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E65424" w:rsidRDefault="00E65424" w14:paraId="672A6659" wp14:textId="77777777">
      <w:pPr>
        <w:spacing w:before="160" w:after="120"/>
        <w:rPr>
          <w:rFonts w:ascii="Cabin" w:hAnsi="Cabin" w:eastAsia="Cabin" w:cs="Cabin"/>
          <w:highlight w:val="white"/>
        </w:rPr>
      </w:pPr>
    </w:p>
    <w:p xmlns:wp14="http://schemas.microsoft.com/office/word/2010/wordml" w:rsidR="00E65424" w:rsidRDefault="00E955DC" w14:paraId="0A37501D" wp14:textId="77777777">
      <w:pPr>
        <w:spacing w:before="160" w:after="120"/>
        <w:jc w:val="center"/>
        <w:rPr>
          <w:rFonts w:ascii="Montserrat" w:hAnsi="Montserrat" w:eastAsia="Montserrat" w:cs="Montserrat"/>
          <w:color w:val="EE6B00"/>
          <w:sz w:val="48"/>
          <w:szCs w:val="48"/>
          <w:highlight w:val="white"/>
        </w:rPr>
      </w:pPr>
      <w:r>
        <w:rPr>
          <w:rFonts w:ascii="Montserrat" w:hAnsi="Montserrat" w:eastAsia="Montserrat" w:cs="Montserrat"/>
          <w:noProof/>
          <w:color w:val="EE6B00"/>
          <w:sz w:val="48"/>
          <w:szCs w:val="48"/>
          <w:highlight w:val="white"/>
        </w:rPr>
        <w:drawing>
          <wp:inline xmlns:wp14="http://schemas.microsoft.com/office/word/2010/wordprocessingDrawing" distT="114300" distB="114300" distL="114300" distR="114300" wp14:anchorId="2CF1C8FA" wp14:editId="7777777">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xmlns:wp14="http://schemas.microsoft.com/office/word/2010/wordml" w:rsidR="00E65424" w:rsidRDefault="00E65424" w14:paraId="5DAB6C7B" wp14:textId="77777777">
      <w:pPr>
        <w:spacing w:before="160" w:after="120"/>
        <w:jc w:val="both"/>
        <w:rPr>
          <w:rFonts w:ascii="Montserrat" w:hAnsi="Montserrat" w:eastAsia="Montserrat" w:cs="Montserrat"/>
          <w:color w:val="EE6B00"/>
          <w:sz w:val="48"/>
          <w:szCs w:val="48"/>
          <w:highlight w:val="white"/>
        </w:rPr>
      </w:pPr>
    </w:p>
    <w:p xmlns:wp14="http://schemas.microsoft.com/office/word/2010/wordml" w:rsidR="00E65424" w:rsidRDefault="00E65424" w14:paraId="02EB378F" wp14:textId="77777777">
      <w:pPr>
        <w:spacing w:before="160" w:after="120"/>
        <w:jc w:val="both"/>
        <w:rPr>
          <w:rFonts w:ascii="Montserrat" w:hAnsi="Montserrat" w:eastAsia="Montserrat" w:cs="Montserrat"/>
          <w:color w:val="EE6B00"/>
          <w:sz w:val="48"/>
          <w:szCs w:val="48"/>
          <w:highlight w:val="white"/>
        </w:rPr>
      </w:pPr>
    </w:p>
    <w:p xmlns:wp14="http://schemas.microsoft.com/office/word/2010/wordml" w:rsidR="00E65424" w:rsidRDefault="00E955DC" w14:paraId="3FA13402" wp14:textId="77777777">
      <w:pPr>
        <w:spacing w:line="360" w:lineRule="auto"/>
        <w:jc w:val="center"/>
        <w:rPr>
          <w:rFonts w:ascii="Montserrat" w:hAnsi="Montserrat" w:eastAsia="Montserrat" w:cs="Montserrat"/>
          <w:b/>
          <w:color w:val="C19A4F"/>
          <w:sz w:val="36"/>
          <w:szCs w:val="36"/>
        </w:rPr>
      </w:pPr>
      <w:r>
        <w:rPr>
          <w:rFonts w:ascii="Montserrat" w:hAnsi="Montserrat" w:eastAsia="Montserrat" w:cs="Montserrat"/>
          <w:b/>
          <w:color w:val="C19A4F"/>
          <w:sz w:val="36"/>
          <w:szCs w:val="36"/>
        </w:rPr>
        <w:t>TASK</w:t>
      </w:r>
    </w:p>
    <w:p xmlns:wp14="http://schemas.microsoft.com/office/word/2010/wordml" w:rsidR="00E65424" w:rsidRDefault="00E955DC" w14:paraId="3CBAD97C" wp14:textId="77777777">
      <w:pPr>
        <w:spacing w:before="160" w:after="120" w:line="300" w:lineRule="auto"/>
        <w:jc w:val="center"/>
        <w:rPr>
          <w:rFonts w:ascii="Montserrat" w:hAnsi="Montserrat" w:eastAsia="Montserrat" w:cs="Montserrat"/>
          <w:b/>
          <w:color w:val="C19A4F"/>
          <w:sz w:val="36"/>
          <w:szCs w:val="36"/>
        </w:rPr>
      </w:pPr>
      <w:r>
        <w:rPr>
          <w:rFonts w:ascii="Montserrat" w:hAnsi="Montserrat" w:eastAsia="Montserrat" w:cs="Montserrat"/>
          <w:b/>
          <w:color w:val="113452"/>
          <w:sz w:val="60"/>
          <w:szCs w:val="60"/>
        </w:rPr>
        <w:t>Exploratory Data Analysis on the Movies Data Set</w:t>
      </w:r>
    </w:p>
    <w:p xmlns:wp14="http://schemas.microsoft.com/office/word/2010/wordml" w:rsidR="00E65424" w:rsidRDefault="00E65424" w14:paraId="6A05A809" wp14:textId="77777777">
      <w:pPr>
        <w:spacing w:before="160" w:after="120"/>
        <w:jc w:val="center"/>
        <w:rPr>
          <w:rFonts w:ascii="Montserrat" w:hAnsi="Montserrat" w:eastAsia="Montserrat" w:cs="Montserrat"/>
          <w:b/>
          <w:color w:val="113452"/>
          <w:sz w:val="60"/>
          <w:szCs w:val="60"/>
        </w:rPr>
      </w:pPr>
    </w:p>
    <w:p xmlns:wp14="http://schemas.microsoft.com/office/word/2010/wordml" w:rsidR="00E65424" w:rsidRDefault="00E65424" w14:paraId="5A39BBE3"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65424" w14:paraId="41C8F396"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65424" w14:paraId="72A3D3EC"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65424" w14:paraId="0D0B940D"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65424" w14:paraId="0E27B00A"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65424" w14:paraId="60061E4C" wp14:textId="77777777">
      <w:pPr>
        <w:jc w:val="center"/>
        <w:rPr>
          <w:rFonts w:ascii="Montserrat" w:hAnsi="Montserrat" w:eastAsia="Montserrat" w:cs="Montserrat"/>
          <w:color w:val="EE6B00"/>
          <w:sz w:val="48"/>
          <w:szCs w:val="48"/>
          <w:highlight w:val="white"/>
        </w:rPr>
      </w:pPr>
    </w:p>
    <w:p xmlns:wp14="http://schemas.microsoft.com/office/word/2010/wordml" w:rsidR="00E65424" w:rsidRDefault="00E955DC" w14:paraId="44EAFD9C" wp14:textId="77777777">
      <w:pPr>
        <w:jc w:val="center"/>
        <w:rPr>
          <w:rFonts w:ascii="Montserrat" w:hAnsi="Montserrat" w:eastAsia="Montserrat" w:cs="Montserrat"/>
          <w:color w:val="EE6B00"/>
          <w:sz w:val="48"/>
          <w:szCs w:val="48"/>
          <w:highlight w:val="white"/>
        </w:rPr>
      </w:pPr>
      <w:hyperlink r:id="rId7">
        <w:r>
          <w:rPr>
            <w:rFonts w:ascii="Montserrat" w:hAnsi="Montserrat" w:eastAsia="Montserrat" w:cs="Montserrat"/>
            <w:noProof/>
            <w:color w:val="1155CC"/>
            <w:sz w:val="48"/>
            <w:szCs w:val="48"/>
            <w:highlight w:val="white"/>
            <w:u w:val="single"/>
          </w:rPr>
          <w:drawing>
            <wp:inline xmlns:wp14="http://schemas.microsoft.com/office/word/2010/wordprocessingDrawing" distT="114300" distB="114300" distL="114300" distR="114300" wp14:anchorId="64BFEE0C" wp14:editId="7777777">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xmlns:wp14="http://schemas.microsoft.com/office/word/2010/wordml" w:rsidR="00E65424" w:rsidRDefault="00E65424" w14:paraId="4B94D5A5" wp14:textId="77777777">
      <w:pPr>
        <w:rPr>
          <w:rFonts w:ascii="Montserrat" w:hAnsi="Montserrat" w:eastAsia="Montserrat" w:cs="Montserrat"/>
        </w:rPr>
      </w:pPr>
    </w:p>
    <w:p xmlns:wp14="http://schemas.microsoft.com/office/word/2010/wordml" w:rsidR="00E65424" w:rsidRDefault="00E65424" w14:paraId="3DEEC669" wp14:textId="77777777">
      <w:pPr>
        <w:rPr>
          <w:rFonts w:ascii="Montserrat" w:hAnsi="Montserrat" w:eastAsia="Montserrat" w:cs="Montserrat"/>
        </w:rPr>
      </w:pPr>
    </w:p>
    <w:p xmlns:wp14="http://schemas.microsoft.com/office/word/2010/wordml" w:rsidR="00E65424" w:rsidRDefault="00E65424" w14:paraId="3656B9AB" wp14:textId="77777777">
      <w:pPr>
        <w:spacing w:line="360" w:lineRule="auto"/>
        <w:jc w:val="both"/>
        <w:rPr>
          <w:rFonts w:ascii="Montserrat" w:hAnsi="Montserrat" w:eastAsia="Montserrat" w:cs="Montserrat"/>
          <w:b/>
          <w:color w:val="113452"/>
          <w:sz w:val="36"/>
          <w:szCs w:val="36"/>
        </w:rPr>
      </w:pPr>
    </w:p>
    <w:p xmlns:wp14="http://schemas.microsoft.com/office/word/2010/wordml" w:rsidR="00E65424" w:rsidRDefault="00E955DC" w14:paraId="3E7A9F1C" wp14:textId="77777777">
      <w:pPr>
        <w:spacing w:line="300" w:lineRule="auto"/>
        <w:jc w:val="both"/>
        <w:rPr>
          <w:rFonts w:ascii="Montserrat" w:hAnsi="Montserrat" w:eastAsia="Montserrat" w:cs="Montserrat"/>
          <w:b/>
          <w:color w:val="113452"/>
          <w:sz w:val="36"/>
          <w:szCs w:val="36"/>
        </w:rPr>
      </w:pPr>
      <w:r>
        <w:rPr>
          <w:rFonts w:ascii="Montserrat" w:hAnsi="Montserrat" w:eastAsia="Montserrat" w:cs="Montserrat"/>
          <w:b/>
          <w:color w:val="113452"/>
          <w:sz w:val="36"/>
          <w:szCs w:val="36"/>
        </w:rPr>
        <w:t>Introduction</w:t>
      </w:r>
    </w:p>
    <w:p w:rsidR="33A31DDB" w:rsidP="33A31DDB" w:rsidRDefault="33A31DDB" w14:paraId="70810387" w14:textId="37DFD2A5">
      <w:pPr>
        <w:spacing w:before="240" w:after="240" w:line="300" w:lineRule="auto"/>
        <w:jc w:val="both"/>
        <w:rPr>
          <w:rFonts w:ascii="Arial" w:hAnsi="Arial" w:eastAsia="Arial" w:cs="Arial"/>
          <w:b w:val="1"/>
          <w:bCs w:val="1"/>
          <w:color w:val="auto"/>
          <w:sz w:val="24"/>
          <w:szCs w:val="24"/>
        </w:rPr>
      </w:pPr>
      <w:r w:rsidRPr="33A31DDB" w:rsidR="33A31DDB">
        <w:rPr>
          <w:rFonts w:ascii="Arial" w:hAnsi="Arial" w:eastAsia="Arial" w:cs="Arial"/>
          <w:b w:val="1"/>
          <w:bCs w:val="1"/>
          <w:color w:val="auto"/>
          <w:sz w:val="24"/>
          <w:szCs w:val="24"/>
        </w:rPr>
        <w:t>Summary of the data set</w:t>
      </w:r>
    </w:p>
    <w:p w:rsidR="33A31DDB" w:rsidP="33A31DDB" w:rsidRDefault="33A31DDB" w14:paraId="56EBE22A" w14:textId="5E85E43D">
      <w:pPr>
        <w:pStyle w:val="Normal"/>
        <w:spacing w:before="240" w:after="240" w:line="300" w:lineRule="auto"/>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The movies dataset encompasses diverse films, varying in budget, genres, and production aspects. It includes information on original language, popularity, production companies, and countries. The dataset also features details like release dates, revenues, runtimes, and vote averages. With insightful metrics such as vote count, it </w:t>
      </w:r>
      <w:r w:rsidRPr="33A31DDB" w:rsidR="33A31DDB">
        <w:rPr>
          <w:rFonts w:ascii="Arial" w:hAnsi="Arial" w:eastAsia="Arial" w:cs="Arial"/>
          <w:b w:val="0"/>
          <w:bCs w:val="0"/>
          <w:i w:val="0"/>
          <w:iCs w:val="0"/>
          <w:caps w:val="0"/>
          <w:smallCaps w:val="0"/>
          <w:noProof w:val="0"/>
          <w:color w:val="374151"/>
          <w:sz w:val="24"/>
          <w:szCs w:val="24"/>
          <w:lang w:val="en-GB"/>
        </w:rPr>
        <w:t>provides</w:t>
      </w:r>
      <w:r w:rsidRPr="33A31DDB" w:rsidR="33A31DDB">
        <w:rPr>
          <w:rFonts w:ascii="Arial" w:hAnsi="Arial" w:eastAsia="Arial" w:cs="Arial"/>
          <w:b w:val="0"/>
          <w:bCs w:val="0"/>
          <w:i w:val="0"/>
          <w:iCs w:val="0"/>
          <w:caps w:val="0"/>
          <w:smallCaps w:val="0"/>
          <w:noProof w:val="0"/>
          <w:color w:val="374151"/>
          <w:sz w:val="24"/>
          <w:szCs w:val="24"/>
          <w:lang w:val="en-GB"/>
        </w:rPr>
        <w:t xml:space="preserve"> a comprehensive view of the film landscape, offering valuable insights into the cinematic world's financial, creative, and audience engagement dimensions.</w:t>
      </w:r>
    </w:p>
    <w:p w:rsidR="33A31DDB" w:rsidP="33A31DDB" w:rsidRDefault="33A31DDB" w14:paraId="09951D76" w14:textId="55C88BF5">
      <w:pPr>
        <w:pStyle w:val="Normal"/>
        <w:spacing w:before="240" w:after="240" w:line="300" w:lineRule="auto"/>
        <w:jc w:val="both"/>
        <w:rPr>
          <w:rFonts w:ascii="Arial" w:hAnsi="Arial" w:eastAsia="Arial" w:cs="Arial"/>
          <w:b w:val="0"/>
          <w:bCs w:val="0"/>
          <w:i w:val="0"/>
          <w:iCs w:val="0"/>
          <w:caps w:val="0"/>
          <w:smallCaps w:val="0"/>
          <w:noProof w:val="0"/>
          <w:color w:val="374151"/>
          <w:sz w:val="24"/>
          <w:szCs w:val="24"/>
          <w:lang w:val="en-GB"/>
        </w:rPr>
      </w:pPr>
    </w:p>
    <w:p xmlns:wp14="http://schemas.microsoft.com/office/word/2010/wordml" w:rsidR="00E65424" w:rsidRDefault="00E955DC" w14:paraId="6FA5A912" wp14:textId="77777777">
      <w:pPr>
        <w:spacing w:line="300" w:lineRule="auto"/>
        <w:jc w:val="both"/>
        <w:rPr>
          <w:rFonts w:ascii="Cabin" w:hAnsi="Cabin" w:eastAsia="Cabin" w:cs="Cabin"/>
          <w:b/>
          <w:sz w:val="24"/>
          <w:szCs w:val="24"/>
        </w:rPr>
      </w:pPr>
      <w:r>
        <w:rPr>
          <w:rFonts w:ascii="Montserrat" w:hAnsi="Montserrat" w:eastAsia="Montserrat" w:cs="Montserrat"/>
          <w:b/>
          <w:color w:val="C19A4F"/>
          <w:sz w:val="24"/>
          <w:szCs w:val="24"/>
        </w:rPr>
        <w:t>DATA CLEANING</w:t>
      </w:r>
    </w:p>
    <w:p xmlns:wp14="http://schemas.microsoft.com/office/word/2010/wordml" w:rsidR="00E65424" w:rsidP="33A31DDB" w:rsidRDefault="00E65424" w14:paraId="049F31CB" wp14:textId="77777777">
      <w:pPr>
        <w:spacing w:line="300" w:lineRule="auto"/>
        <w:jc w:val="both"/>
        <w:rPr>
          <w:rFonts w:ascii="Arial" w:hAnsi="Arial" w:eastAsia="Arial" w:cs="Arial"/>
          <w:b w:val="1"/>
          <w:bCs w:val="1"/>
          <w:sz w:val="28"/>
          <w:szCs w:val="28"/>
        </w:rPr>
      </w:pPr>
    </w:p>
    <w:p xmlns:wp14="http://schemas.microsoft.com/office/word/2010/wordml" w:rsidR="00E65424" w:rsidP="33A31DDB" w:rsidRDefault="00E955DC" w14:paraId="5E21FE85" wp14:textId="175C90A0">
      <w:pPr>
        <w:spacing w:line="300" w:lineRule="auto"/>
        <w:jc w:val="both"/>
        <w:rPr>
          <w:rFonts w:ascii="Arial" w:hAnsi="Arial" w:eastAsia="Arial" w:cs="Arial"/>
          <w:b w:val="1"/>
          <w:bCs w:val="1"/>
          <w:sz w:val="24"/>
          <w:szCs w:val="24"/>
        </w:rPr>
      </w:pPr>
      <w:r w:rsidRPr="33A31DDB" w:rsidR="33A31DDB">
        <w:rPr>
          <w:rFonts w:ascii="Arial" w:hAnsi="Arial" w:eastAsia="Arial" w:cs="Arial"/>
          <w:b w:val="1"/>
          <w:bCs w:val="1"/>
          <w:sz w:val="24"/>
          <w:szCs w:val="24"/>
        </w:rPr>
        <w:t>Summary of the methods and visualisations done during data cleaning</w:t>
      </w:r>
    </w:p>
    <w:p xmlns:wp14="http://schemas.microsoft.com/office/word/2010/wordml" w:rsidR="00E65424" w:rsidP="33A31DDB" w:rsidRDefault="00E65424" w14:paraId="53128261" wp14:textId="77777777">
      <w:pPr>
        <w:spacing w:line="300" w:lineRule="auto"/>
        <w:jc w:val="both"/>
        <w:rPr>
          <w:rFonts w:ascii="Arial" w:hAnsi="Arial" w:eastAsia="Arial" w:cs="Arial"/>
          <w:b w:val="1"/>
          <w:bCs w:val="1"/>
          <w:color w:val="C19A4F"/>
          <w:sz w:val="24"/>
          <w:szCs w:val="24"/>
        </w:rPr>
      </w:pPr>
    </w:p>
    <w:p w:rsidR="33A31DDB" w:rsidP="33A31DDB" w:rsidRDefault="33A31DDB" w14:paraId="704C3633" w14:textId="0899A60F">
      <w:pPr>
        <w:pStyle w:val="ListParagraph"/>
        <w:numPr>
          <w:ilvl w:val="0"/>
          <w:numId w:val="1"/>
        </w:numPr>
        <w:spacing w:before="0" w:beforeAutospacing="off" w:after="0" w:afterAutospacing="off"/>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Columns Removal:</w:t>
      </w:r>
    </w:p>
    <w:p w:rsidR="33A31DDB" w:rsidP="33A31DDB" w:rsidRDefault="33A31DDB" w14:paraId="2F3ED1C5" w14:textId="1EF79733">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Identified</w:t>
      </w:r>
      <w:r w:rsidRPr="33A31DDB" w:rsidR="33A31DDB">
        <w:rPr>
          <w:rFonts w:ascii="Arial" w:hAnsi="Arial" w:eastAsia="Arial" w:cs="Arial"/>
          <w:b w:val="0"/>
          <w:bCs w:val="0"/>
          <w:i w:val="0"/>
          <w:iCs w:val="0"/>
          <w:caps w:val="0"/>
          <w:smallCaps w:val="0"/>
          <w:noProof w:val="0"/>
          <w:color w:val="374151"/>
          <w:sz w:val="24"/>
          <w:szCs w:val="24"/>
          <w:lang w:val="en-GB"/>
        </w:rPr>
        <w:t xml:space="preserve"> and removed unnecessary columns using </w:t>
      </w:r>
      <w:r w:rsidRPr="33A31DDB" w:rsidR="33A31DDB">
        <w:rPr>
          <w:rFonts w:ascii="Arial" w:hAnsi="Arial" w:eastAsia="Arial" w:cs="Arial"/>
          <w:b w:val="1"/>
          <w:bCs w:val="1"/>
          <w:i w:val="0"/>
          <w:iCs w:val="0"/>
          <w:caps w:val="0"/>
          <w:smallCaps w:val="0"/>
          <w:noProof w:val="0"/>
          <w:color w:val="374151"/>
          <w:sz w:val="24"/>
          <w:szCs w:val="24"/>
          <w:lang w:val="en-GB"/>
        </w:rPr>
        <w:t>drop(columns=</w:t>
      </w:r>
      <w:r w:rsidRPr="33A31DDB" w:rsidR="33A31DDB">
        <w:rPr>
          <w:rFonts w:ascii="Arial" w:hAnsi="Arial" w:eastAsia="Arial" w:cs="Arial"/>
          <w:b w:val="1"/>
          <w:bCs w:val="1"/>
          <w:i w:val="0"/>
          <w:iCs w:val="0"/>
          <w:caps w:val="0"/>
          <w:smallCaps w:val="0"/>
          <w:noProof w:val="0"/>
          <w:color w:val="374151"/>
          <w:sz w:val="24"/>
          <w:szCs w:val="24"/>
          <w:lang w:val="en-GB"/>
        </w:rPr>
        <w:t>columns_to_remove</w:t>
      </w:r>
      <w:r w:rsidRPr="33A31DDB" w:rsidR="33A31DDB">
        <w:rPr>
          <w:rFonts w:ascii="Arial" w:hAnsi="Arial" w:eastAsia="Arial" w:cs="Arial"/>
          <w:b w:val="1"/>
          <w:bCs w:val="1"/>
          <w:i w:val="0"/>
          <w:iCs w:val="0"/>
          <w:caps w:val="0"/>
          <w:smallCaps w:val="0"/>
          <w:noProof w:val="0"/>
          <w:color w:val="374151"/>
          <w:sz w:val="24"/>
          <w:szCs w:val="24"/>
          <w:lang w:val="en-GB"/>
        </w:rPr>
        <w:t>)</w:t>
      </w:r>
      <w:r w:rsidRPr="33A31DDB" w:rsidR="33A31DDB">
        <w:rPr>
          <w:rFonts w:ascii="Arial" w:hAnsi="Arial" w:eastAsia="Arial" w:cs="Arial"/>
          <w:b w:val="0"/>
          <w:bCs w:val="0"/>
          <w:i w:val="0"/>
          <w:iCs w:val="0"/>
          <w:caps w:val="0"/>
          <w:smallCaps w:val="0"/>
          <w:noProof w:val="0"/>
          <w:color w:val="374151"/>
          <w:sz w:val="24"/>
          <w:szCs w:val="24"/>
          <w:lang w:val="en-GB"/>
        </w:rPr>
        <w:t>.</w:t>
      </w:r>
    </w:p>
    <w:p w:rsidR="33A31DDB" w:rsidP="33A31DDB" w:rsidRDefault="33A31DDB" w14:paraId="6247B0CC" w14:textId="187ECE65">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Columns removed: 'homepage', 'keywords', '</w:t>
      </w:r>
      <w:r w:rsidRPr="33A31DDB" w:rsidR="33A31DDB">
        <w:rPr>
          <w:rFonts w:ascii="Arial" w:hAnsi="Arial" w:eastAsia="Arial" w:cs="Arial"/>
          <w:b w:val="0"/>
          <w:bCs w:val="0"/>
          <w:i w:val="0"/>
          <w:iCs w:val="0"/>
          <w:caps w:val="0"/>
          <w:smallCaps w:val="0"/>
          <w:noProof w:val="0"/>
          <w:color w:val="374151"/>
          <w:sz w:val="24"/>
          <w:szCs w:val="24"/>
          <w:lang w:val="en-GB"/>
        </w:rPr>
        <w:t>original_language</w:t>
      </w:r>
      <w:r w:rsidRPr="33A31DDB" w:rsidR="33A31DDB">
        <w:rPr>
          <w:rFonts w:ascii="Arial" w:hAnsi="Arial" w:eastAsia="Arial" w:cs="Arial"/>
          <w:b w:val="0"/>
          <w:bCs w:val="0"/>
          <w:i w:val="0"/>
          <w:iCs w:val="0"/>
          <w:caps w:val="0"/>
          <w:smallCaps w:val="0"/>
          <w:noProof w:val="0"/>
          <w:color w:val="374151"/>
          <w:sz w:val="24"/>
          <w:szCs w:val="24"/>
          <w:lang w:val="en-GB"/>
        </w:rPr>
        <w:t>', '</w:t>
      </w:r>
      <w:r w:rsidRPr="33A31DDB" w:rsidR="33A31DDB">
        <w:rPr>
          <w:rFonts w:ascii="Arial" w:hAnsi="Arial" w:eastAsia="Arial" w:cs="Arial"/>
          <w:b w:val="0"/>
          <w:bCs w:val="0"/>
          <w:i w:val="0"/>
          <w:iCs w:val="0"/>
          <w:caps w:val="0"/>
          <w:smallCaps w:val="0"/>
          <w:noProof w:val="0"/>
          <w:color w:val="374151"/>
          <w:sz w:val="24"/>
          <w:szCs w:val="24"/>
          <w:lang w:val="en-GB"/>
        </w:rPr>
        <w:t>original_title</w:t>
      </w:r>
      <w:r w:rsidRPr="33A31DDB" w:rsidR="33A31DDB">
        <w:rPr>
          <w:rFonts w:ascii="Arial" w:hAnsi="Arial" w:eastAsia="Arial" w:cs="Arial"/>
          <w:b w:val="0"/>
          <w:bCs w:val="0"/>
          <w:i w:val="0"/>
          <w:iCs w:val="0"/>
          <w:caps w:val="0"/>
          <w:smallCaps w:val="0"/>
          <w:noProof w:val="0"/>
          <w:color w:val="374151"/>
          <w:sz w:val="24"/>
          <w:szCs w:val="24"/>
          <w:lang w:val="en-GB"/>
        </w:rPr>
        <w:t>', 'overview', '</w:t>
      </w:r>
      <w:r w:rsidRPr="33A31DDB" w:rsidR="33A31DDB">
        <w:rPr>
          <w:rFonts w:ascii="Arial" w:hAnsi="Arial" w:eastAsia="Arial" w:cs="Arial"/>
          <w:b w:val="0"/>
          <w:bCs w:val="0"/>
          <w:i w:val="0"/>
          <w:iCs w:val="0"/>
          <w:caps w:val="0"/>
          <w:smallCaps w:val="0"/>
          <w:noProof w:val="0"/>
          <w:color w:val="374151"/>
          <w:sz w:val="24"/>
          <w:szCs w:val="24"/>
          <w:lang w:val="en-GB"/>
        </w:rPr>
        <w:t>production_companies</w:t>
      </w:r>
      <w:r w:rsidRPr="33A31DDB" w:rsidR="33A31DDB">
        <w:rPr>
          <w:rFonts w:ascii="Arial" w:hAnsi="Arial" w:eastAsia="Arial" w:cs="Arial"/>
          <w:b w:val="0"/>
          <w:bCs w:val="0"/>
          <w:i w:val="0"/>
          <w:iCs w:val="0"/>
          <w:caps w:val="0"/>
          <w:smallCaps w:val="0"/>
          <w:noProof w:val="0"/>
          <w:color w:val="374151"/>
          <w:sz w:val="24"/>
          <w:szCs w:val="24"/>
          <w:lang w:val="en-GB"/>
        </w:rPr>
        <w:t>', 'status', 'tagline'.</w:t>
      </w:r>
    </w:p>
    <w:p w:rsidR="33A31DDB" w:rsidP="33A31DDB" w:rsidRDefault="33A31DDB" w14:paraId="62B4DF5E" w14:textId="1FE51DD8">
      <w:pPr>
        <w:pStyle w:val="ListParagraph"/>
        <w:numPr>
          <w:ilvl w:val="0"/>
          <w:numId w:val="1"/>
        </w:numPr>
        <w:spacing w:before="0" w:beforeAutospacing="off" w:after="0" w:afterAutospacing="off"/>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Duplicate Removal:</w:t>
      </w:r>
    </w:p>
    <w:p w:rsidR="33A31DDB" w:rsidP="33A31DDB" w:rsidRDefault="33A31DDB" w14:paraId="0F2EC3E0" w14:textId="4CD6A5D1">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Removed duplicate rows using </w:t>
      </w:r>
      <w:r w:rsidRPr="33A31DDB" w:rsidR="33A31DDB">
        <w:rPr>
          <w:rFonts w:ascii="Arial" w:hAnsi="Arial" w:eastAsia="Arial" w:cs="Arial"/>
          <w:b w:val="1"/>
          <w:bCs w:val="1"/>
          <w:i w:val="0"/>
          <w:iCs w:val="0"/>
          <w:caps w:val="0"/>
          <w:smallCaps w:val="0"/>
          <w:noProof w:val="0"/>
          <w:color w:val="374151"/>
          <w:sz w:val="24"/>
          <w:szCs w:val="24"/>
          <w:lang w:val="en-GB"/>
        </w:rPr>
        <w:t>drop_duplicates</w:t>
      </w:r>
      <w:r w:rsidRPr="33A31DDB" w:rsidR="33A31DDB">
        <w:rPr>
          <w:rFonts w:ascii="Arial" w:hAnsi="Arial" w:eastAsia="Arial" w:cs="Arial"/>
          <w:b w:val="1"/>
          <w:bCs w:val="1"/>
          <w:i w:val="0"/>
          <w:iCs w:val="0"/>
          <w:caps w:val="0"/>
          <w:smallCaps w:val="0"/>
          <w:noProof w:val="0"/>
          <w:color w:val="374151"/>
          <w:sz w:val="24"/>
          <w:szCs w:val="24"/>
          <w:lang w:val="en-GB"/>
        </w:rPr>
        <w:t>()</w:t>
      </w:r>
      <w:r w:rsidRPr="33A31DDB" w:rsidR="33A31DDB">
        <w:rPr>
          <w:rFonts w:ascii="Arial" w:hAnsi="Arial" w:eastAsia="Arial" w:cs="Arial"/>
          <w:b w:val="0"/>
          <w:bCs w:val="0"/>
          <w:i w:val="0"/>
          <w:iCs w:val="0"/>
          <w:caps w:val="0"/>
          <w:smallCaps w:val="0"/>
          <w:noProof w:val="0"/>
          <w:color w:val="374151"/>
          <w:sz w:val="24"/>
          <w:szCs w:val="24"/>
          <w:lang w:val="en-GB"/>
        </w:rPr>
        <w:t xml:space="preserve"> to ensure data integrity.</w:t>
      </w:r>
    </w:p>
    <w:p w:rsidR="33A31DDB" w:rsidP="33A31DDB" w:rsidRDefault="33A31DDB" w14:paraId="66ACEA9E" w14:textId="153A87CC">
      <w:pPr>
        <w:pStyle w:val="ListParagraph"/>
        <w:numPr>
          <w:ilvl w:val="0"/>
          <w:numId w:val="1"/>
        </w:numPr>
        <w:spacing w:before="0" w:beforeAutospacing="off" w:after="0" w:afterAutospacing="off"/>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Handling Missing Values:</w:t>
      </w:r>
    </w:p>
    <w:p w:rsidR="33A31DDB" w:rsidP="33A31DDB" w:rsidRDefault="33A31DDB" w14:paraId="5A43C8CB" w14:textId="16C2FBFD">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Checked for missing values using </w:t>
      </w:r>
      <w:r w:rsidRPr="33A31DDB" w:rsidR="33A31DDB">
        <w:rPr>
          <w:rFonts w:ascii="Arial" w:hAnsi="Arial" w:eastAsia="Arial" w:cs="Arial"/>
          <w:b w:val="1"/>
          <w:bCs w:val="1"/>
          <w:i w:val="0"/>
          <w:iCs w:val="0"/>
          <w:caps w:val="0"/>
          <w:smallCaps w:val="0"/>
          <w:noProof w:val="0"/>
          <w:color w:val="374151"/>
          <w:sz w:val="24"/>
          <w:szCs w:val="24"/>
          <w:lang w:val="en-GB"/>
        </w:rPr>
        <w:t>isnull</w:t>
      </w:r>
      <w:r w:rsidRPr="33A31DDB" w:rsidR="33A31DDB">
        <w:rPr>
          <w:rFonts w:ascii="Arial" w:hAnsi="Arial" w:eastAsia="Arial" w:cs="Arial"/>
          <w:b w:val="1"/>
          <w:bCs w:val="1"/>
          <w:i w:val="0"/>
          <w:iCs w:val="0"/>
          <w:caps w:val="0"/>
          <w:smallCaps w:val="0"/>
          <w:noProof w:val="0"/>
          <w:color w:val="374151"/>
          <w:sz w:val="24"/>
          <w:szCs w:val="24"/>
          <w:lang w:val="en-GB"/>
        </w:rPr>
        <w:t>(</w:t>
      </w:r>
      <w:r w:rsidRPr="33A31DDB" w:rsidR="33A31DDB">
        <w:rPr>
          <w:rFonts w:ascii="Arial" w:hAnsi="Arial" w:eastAsia="Arial" w:cs="Arial"/>
          <w:b w:val="1"/>
          <w:bCs w:val="1"/>
          <w:i w:val="0"/>
          <w:iCs w:val="0"/>
          <w:caps w:val="0"/>
          <w:smallCaps w:val="0"/>
          <w:noProof w:val="0"/>
          <w:color w:val="374151"/>
          <w:sz w:val="24"/>
          <w:szCs w:val="24"/>
          <w:lang w:val="en-GB"/>
        </w:rPr>
        <w:t>).sum</w:t>
      </w:r>
      <w:r w:rsidRPr="33A31DDB" w:rsidR="33A31DDB">
        <w:rPr>
          <w:rFonts w:ascii="Arial" w:hAnsi="Arial" w:eastAsia="Arial" w:cs="Arial"/>
          <w:b w:val="1"/>
          <w:bCs w:val="1"/>
          <w:i w:val="0"/>
          <w:iCs w:val="0"/>
          <w:caps w:val="0"/>
          <w:smallCaps w:val="0"/>
          <w:noProof w:val="0"/>
          <w:color w:val="374151"/>
          <w:sz w:val="24"/>
          <w:szCs w:val="24"/>
          <w:lang w:val="en-GB"/>
        </w:rPr>
        <w:t>()</w:t>
      </w:r>
      <w:r w:rsidRPr="33A31DDB" w:rsidR="33A31DDB">
        <w:rPr>
          <w:rFonts w:ascii="Arial" w:hAnsi="Arial" w:eastAsia="Arial" w:cs="Arial"/>
          <w:b w:val="0"/>
          <w:bCs w:val="0"/>
          <w:i w:val="0"/>
          <w:iCs w:val="0"/>
          <w:caps w:val="0"/>
          <w:smallCaps w:val="0"/>
          <w:noProof w:val="0"/>
          <w:color w:val="374151"/>
          <w:sz w:val="24"/>
          <w:szCs w:val="24"/>
          <w:lang w:val="en-GB"/>
        </w:rPr>
        <w:t xml:space="preserve"> to </w:t>
      </w:r>
      <w:r w:rsidRPr="33A31DDB" w:rsidR="33A31DDB">
        <w:rPr>
          <w:rFonts w:ascii="Arial" w:hAnsi="Arial" w:eastAsia="Arial" w:cs="Arial"/>
          <w:b w:val="0"/>
          <w:bCs w:val="0"/>
          <w:i w:val="0"/>
          <w:iCs w:val="0"/>
          <w:caps w:val="0"/>
          <w:smallCaps w:val="0"/>
          <w:noProof w:val="0"/>
          <w:color w:val="374151"/>
          <w:sz w:val="24"/>
          <w:szCs w:val="24"/>
          <w:lang w:val="en-GB"/>
        </w:rPr>
        <w:t>identify</w:t>
      </w:r>
      <w:r w:rsidRPr="33A31DDB" w:rsidR="33A31DDB">
        <w:rPr>
          <w:rFonts w:ascii="Arial" w:hAnsi="Arial" w:eastAsia="Arial" w:cs="Arial"/>
          <w:b w:val="0"/>
          <w:bCs w:val="0"/>
          <w:i w:val="0"/>
          <w:iCs w:val="0"/>
          <w:caps w:val="0"/>
          <w:smallCaps w:val="0"/>
          <w:noProof w:val="0"/>
          <w:color w:val="374151"/>
          <w:sz w:val="24"/>
          <w:szCs w:val="24"/>
          <w:lang w:val="en-GB"/>
        </w:rPr>
        <w:t xml:space="preserve"> the count of missing values in each column.</w:t>
      </w:r>
    </w:p>
    <w:p w:rsidR="33A31DDB" w:rsidP="33A31DDB" w:rsidRDefault="33A31DDB" w14:paraId="5D9DB976" w14:textId="52DE0EA2">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The summary of missing values was </w:t>
      </w:r>
      <w:r w:rsidRPr="33A31DDB" w:rsidR="33A31DDB">
        <w:rPr>
          <w:rFonts w:ascii="Arial" w:hAnsi="Arial" w:eastAsia="Arial" w:cs="Arial"/>
          <w:b w:val="0"/>
          <w:bCs w:val="0"/>
          <w:i w:val="0"/>
          <w:iCs w:val="0"/>
          <w:caps w:val="0"/>
          <w:smallCaps w:val="0"/>
          <w:noProof w:val="0"/>
          <w:color w:val="374151"/>
          <w:sz w:val="24"/>
          <w:szCs w:val="24"/>
          <w:lang w:val="en-GB"/>
        </w:rPr>
        <w:t>likely used</w:t>
      </w:r>
      <w:r w:rsidRPr="33A31DDB" w:rsidR="33A31DDB">
        <w:rPr>
          <w:rFonts w:ascii="Arial" w:hAnsi="Arial" w:eastAsia="Arial" w:cs="Arial"/>
          <w:b w:val="0"/>
          <w:bCs w:val="0"/>
          <w:i w:val="0"/>
          <w:iCs w:val="0"/>
          <w:caps w:val="0"/>
          <w:smallCaps w:val="0"/>
          <w:noProof w:val="0"/>
          <w:color w:val="374151"/>
          <w:sz w:val="24"/>
          <w:szCs w:val="24"/>
          <w:lang w:val="en-GB"/>
        </w:rPr>
        <w:t xml:space="preserve"> to make decisions on how to handle them. Methods might include imputation or removal of rows/columns with missing values.</w:t>
      </w:r>
    </w:p>
    <w:p w:rsidR="33A31DDB" w:rsidP="33A31DDB" w:rsidRDefault="33A31DDB" w14:paraId="34465BC0" w14:textId="388555BF">
      <w:pPr>
        <w:pStyle w:val="Normal"/>
        <w:spacing w:before="0" w:beforeAutospacing="off" w:after="0" w:afterAutospacing="off"/>
        <w:ind w:left="0"/>
        <w:jc w:val="both"/>
        <w:rPr>
          <w:rFonts w:ascii="Arial" w:hAnsi="Arial" w:eastAsia="Arial" w:cs="Arial"/>
          <w:b w:val="0"/>
          <w:bCs w:val="0"/>
          <w:i w:val="0"/>
          <w:iCs w:val="0"/>
          <w:caps w:val="0"/>
          <w:smallCaps w:val="0"/>
          <w:noProof w:val="0"/>
          <w:color w:val="374151"/>
          <w:sz w:val="24"/>
          <w:szCs w:val="24"/>
          <w:lang w:val="en-GB"/>
        </w:rPr>
      </w:pPr>
    </w:p>
    <w:p w:rsidR="33A31DDB" w:rsidP="33A31DDB" w:rsidRDefault="33A31DDB" w14:paraId="42BED739" w14:textId="37026458">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Visualisation</w:t>
      </w:r>
      <w:r w:rsidRPr="33A31DDB" w:rsidR="33A31DDB">
        <w:rPr>
          <w:rFonts w:ascii="Arial" w:hAnsi="Arial" w:eastAsia="Arial" w:cs="Arial"/>
          <w:b w:val="0"/>
          <w:bCs w:val="0"/>
          <w:i w:val="0"/>
          <w:iCs w:val="0"/>
          <w:caps w:val="0"/>
          <w:smallCaps w:val="0"/>
          <w:noProof w:val="0"/>
          <w:color w:val="374151"/>
          <w:sz w:val="24"/>
          <w:szCs w:val="24"/>
          <w:lang w:val="en-GB"/>
        </w:rPr>
        <w:t>:</w:t>
      </w:r>
    </w:p>
    <w:p w:rsidR="33A31DDB" w:rsidP="33A31DDB" w:rsidRDefault="33A31DDB" w14:paraId="67BEF870" w14:textId="6C63D2F4">
      <w:pPr>
        <w:pStyle w:val="ListParagraph"/>
        <w:numPr>
          <w:ilvl w:val="1"/>
          <w:numId w:val="1"/>
        </w:numPr>
        <w:spacing w:before="0" w:beforeAutospacing="off" w:after="0" w:afterAutospacing="off"/>
        <w:jc w:val="both"/>
        <w:rPr>
          <w:rFonts w:ascii="Arial" w:hAnsi="Arial" w:eastAsia="Arial" w:cs="Arial"/>
          <w:b w:val="0"/>
          <w:bCs w:val="0"/>
          <w:i w:val="0"/>
          <w:iCs w:val="0"/>
          <w:caps w:val="0"/>
          <w:smallCaps w:val="0"/>
          <w:noProof w:val="0"/>
          <w:color w:val="374151"/>
          <w:sz w:val="28"/>
          <w:szCs w:val="28"/>
          <w:lang w:val="en-GB"/>
        </w:rPr>
      </w:pPr>
      <w:r w:rsidRPr="33A31DDB" w:rsidR="33A31DDB">
        <w:rPr>
          <w:rFonts w:ascii="Arial" w:hAnsi="Arial" w:eastAsia="Arial" w:cs="Arial"/>
          <w:b w:val="0"/>
          <w:bCs w:val="0"/>
          <w:i w:val="0"/>
          <w:iCs w:val="0"/>
          <w:caps w:val="0"/>
          <w:smallCaps w:val="0"/>
          <w:noProof w:val="0"/>
          <w:color w:val="374151"/>
          <w:sz w:val="24"/>
          <w:szCs w:val="24"/>
          <w:lang w:val="en-GB"/>
        </w:rPr>
        <w:t>Visualizations include a bar chart revealing genre distribution, a scatter plot illustrating the relationship between budget and revenue, and another bar chart displaying the average revenue for each genre in the "movies.csv" dataset</w:t>
      </w:r>
      <w:r w:rsidRPr="33A31DDB" w:rsidR="33A31DDB">
        <w:rPr>
          <w:rFonts w:ascii="Arial" w:hAnsi="Arial" w:eastAsia="Arial" w:cs="Arial"/>
          <w:b w:val="0"/>
          <w:bCs w:val="0"/>
          <w:i w:val="0"/>
          <w:iCs w:val="0"/>
          <w:caps w:val="0"/>
          <w:smallCaps w:val="0"/>
          <w:noProof w:val="0"/>
          <w:color w:val="374151"/>
          <w:sz w:val="24"/>
          <w:szCs w:val="24"/>
          <w:lang w:val="en-GB"/>
        </w:rPr>
        <w:t>.</w:t>
      </w:r>
      <w:r w:rsidRPr="33A31DDB" w:rsidR="33A31DDB">
        <w:rPr>
          <w:rFonts w:ascii="Arial" w:hAnsi="Arial" w:eastAsia="Arial" w:cs="Arial"/>
          <w:b w:val="0"/>
          <w:bCs w:val="0"/>
          <w:i w:val="0"/>
          <w:iCs w:val="0"/>
          <w:caps w:val="0"/>
          <w:smallCaps w:val="0"/>
          <w:noProof w:val="0"/>
          <w:color w:val="374151"/>
          <w:sz w:val="24"/>
          <w:szCs w:val="24"/>
          <w:lang w:val="en-GB"/>
        </w:rPr>
        <w:t xml:space="preserve"> </w:t>
      </w:r>
      <w:r w:rsidRPr="33A31DDB" w:rsidR="33A31DDB">
        <w:rPr>
          <w:rFonts w:ascii="Arial" w:hAnsi="Arial" w:eastAsia="Arial" w:cs="Arial"/>
          <w:b w:val="0"/>
          <w:bCs w:val="0"/>
          <w:i w:val="0"/>
          <w:iCs w:val="0"/>
          <w:caps w:val="0"/>
          <w:smallCaps w:val="0"/>
          <w:noProof w:val="0"/>
          <w:color w:val="374151"/>
          <w:sz w:val="28"/>
          <w:szCs w:val="28"/>
          <w:lang w:val="en-GB"/>
        </w:rPr>
        <w:t xml:space="preserve"> </w:t>
      </w:r>
    </w:p>
    <w:p w:rsidR="33A31DDB" w:rsidP="33A31DDB" w:rsidRDefault="33A31DDB" w14:paraId="3E1978EE" w14:textId="64852B79">
      <w:pPr>
        <w:pStyle w:val="Normal"/>
        <w:spacing w:before="0" w:beforeAutospacing="off" w:after="0" w:afterAutospacing="off"/>
        <w:ind w:left="0"/>
        <w:jc w:val="both"/>
        <w:rPr>
          <w:rFonts w:ascii="system ui" w:hAnsi="system ui" w:eastAsia="system ui" w:cs="system ui"/>
          <w:b w:val="0"/>
          <w:bCs w:val="0"/>
          <w:i w:val="0"/>
          <w:iCs w:val="0"/>
          <w:caps w:val="0"/>
          <w:smallCaps w:val="0"/>
          <w:noProof w:val="0"/>
          <w:color w:val="374151"/>
          <w:sz w:val="24"/>
          <w:szCs w:val="24"/>
          <w:lang w:val="en-GB"/>
        </w:rPr>
      </w:pPr>
      <w:r w:rsidRPr="33A31DDB" w:rsidR="33A31DDB">
        <w:rPr>
          <w:rFonts w:ascii="system ui" w:hAnsi="system ui" w:eastAsia="system ui" w:cs="system ui"/>
          <w:b w:val="0"/>
          <w:bCs w:val="0"/>
          <w:i w:val="0"/>
          <w:iCs w:val="0"/>
          <w:caps w:val="0"/>
          <w:smallCaps w:val="0"/>
          <w:noProof w:val="0"/>
          <w:color w:val="374151"/>
          <w:sz w:val="24"/>
          <w:szCs w:val="24"/>
          <w:lang w:val="en-GB"/>
        </w:rPr>
        <w:t xml:space="preserve">  </w:t>
      </w:r>
    </w:p>
    <w:p w:rsidR="33A31DDB" w:rsidP="33A31DDB" w:rsidRDefault="33A31DDB" w14:paraId="20F03EF4" w14:textId="29201AEA">
      <w:pPr>
        <w:pStyle w:val="Normal"/>
        <w:spacing w:line="300" w:lineRule="auto"/>
        <w:jc w:val="both"/>
        <w:rPr>
          <w:rFonts w:ascii="Montserrat" w:hAnsi="Montserrat" w:eastAsia="Montserrat" w:cs="Montserrat"/>
          <w:b w:val="1"/>
          <w:bCs w:val="1"/>
          <w:color w:val="C19A4F"/>
          <w:sz w:val="24"/>
          <w:szCs w:val="24"/>
        </w:rPr>
      </w:pPr>
    </w:p>
    <w:p w:rsidR="33A31DDB" w:rsidP="33A31DDB" w:rsidRDefault="33A31DDB" w14:paraId="3D75C9DB" w14:textId="5236739F">
      <w:pPr>
        <w:pStyle w:val="Title"/>
        <w:spacing w:after="0" w:line="300" w:lineRule="auto"/>
        <w:jc w:val="both"/>
        <w:rPr>
          <w:rFonts w:ascii="Montserrat" w:hAnsi="Montserrat" w:eastAsia="Montserrat" w:cs="Montserrat"/>
          <w:b w:val="1"/>
          <w:bCs w:val="1"/>
          <w:color w:val="C19A4F"/>
          <w:sz w:val="24"/>
          <w:szCs w:val="24"/>
        </w:rPr>
      </w:pPr>
      <w:bookmarkStart w:name="_gjdgxs" w:id="0"/>
      <w:bookmarkEnd w:id="0"/>
      <w:r w:rsidRPr="33A31DDB" w:rsidR="33A31DDB">
        <w:rPr>
          <w:rFonts w:ascii="Montserrat" w:hAnsi="Montserrat" w:eastAsia="Montserrat" w:cs="Montserrat"/>
          <w:b w:val="1"/>
          <w:bCs w:val="1"/>
          <w:color w:val="C19A4F"/>
          <w:sz w:val="24"/>
          <w:szCs w:val="24"/>
        </w:rPr>
        <w:t>MISSING DATA</w:t>
      </w:r>
    </w:p>
    <w:p w:rsidR="33A31DDB" w:rsidP="33A31DDB" w:rsidRDefault="33A31DDB" w14:paraId="07E0CB64" w14:textId="71E05960">
      <w:pPr>
        <w:jc w:val="both"/>
      </w:pPr>
    </w:p>
    <w:p w:rsidR="33A31DDB" w:rsidP="33A31DDB" w:rsidRDefault="33A31DDB" w14:paraId="5B376942" w14:textId="63FB8BAE">
      <w:pPr>
        <w:pStyle w:val="Normal"/>
        <w:spacing w:line="300" w:lineRule="auto"/>
        <w:jc w:val="both"/>
        <w:rPr>
          <w:rFonts w:ascii="Arial" w:hAnsi="Arial" w:eastAsia="Arial" w:cs="Arial"/>
          <w:noProof w:val="0"/>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The code snippet </w:t>
      </w:r>
      <w:r w:rsidRPr="33A31DDB" w:rsidR="33A31DDB">
        <w:rPr>
          <w:rFonts w:ascii="Arial" w:hAnsi="Arial" w:eastAsia="Arial" w:cs="Arial"/>
          <w:b w:val="1"/>
          <w:bCs w:val="1"/>
          <w:i w:val="0"/>
          <w:iCs w:val="0"/>
          <w:caps w:val="0"/>
          <w:smallCaps w:val="0"/>
          <w:noProof w:val="0"/>
          <w:sz w:val="24"/>
          <w:szCs w:val="24"/>
          <w:lang w:val="en-GB"/>
        </w:rPr>
        <w:t>print(</w:t>
      </w:r>
      <w:r w:rsidRPr="33A31DDB" w:rsidR="33A31DDB">
        <w:rPr>
          <w:rFonts w:ascii="Arial" w:hAnsi="Arial" w:eastAsia="Arial" w:cs="Arial"/>
          <w:b w:val="1"/>
          <w:bCs w:val="1"/>
          <w:i w:val="0"/>
          <w:iCs w:val="0"/>
          <w:caps w:val="0"/>
          <w:smallCaps w:val="0"/>
          <w:noProof w:val="0"/>
          <w:sz w:val="24"/>
          <w:szCs w:val="24"/>
          <w:lang w:val="en-GB"/>
        </w:rPr>
        <w:t>movies_df.isnull</w:t>
      </w:r>
      <w:r w:rsidRPr="33A31DDB" w:rsidR="33A31DDB">
        <w:rPr>
          <w:rFonts w:ascii="Arial" w:hAnsi="Arial" w:eastAsia="Arial" w:cs="Arial"/>
          <w:b w:val="1"/>
          <w:bCs w:val="1"/>
          <w:i w:val="0"/>
          <w:iCs w:val="0"/>
          <w:caps w:val="0"/>
          <w:smallCaps w:val="0"/>
          <w:noProof w:val="0"/>
          <w:sz w:val="24"/>
          <w:szCs w:val="24"/>
          <w:lang w:val="en-GB"/>
        </w:rPr>
        <w:t>(</w:t>
      </w:r>
      <w:r w:rsidRPr="33A31DDB" w:rsidR="33A31DDB">
        <w:rPr>
          <w:rFonts w:ascii="Arial" w:hAnsi="Arial" w:eastAsia="Arial" w:cs="Arial"/>
          <w:b w:val="1"/>
          <w:bCs w:val="1"/>
          <w:i w:val="0"/>
          <w:iCs w:val="0"/>
          <w:caps w:val="0"/>
          <w:smallCaps w:val="0"/>
          <w:noProof w:val="0"/>
          <w:sz w:val="24"/>
          <w:szCs w:val="24"/>
          <w:lang w:val="en-GB"/>
        </w:rPr>
        <w:t>).sum</w:t>
      </w:r>
      <w:r w:rsidRPr="33A31DDB" w:rsidR="33A31DDB">
        <w:rPr>
          <w:rFonts w:ascii="Arial" w:hAnsi="Arial" w:eastAsia="Arial" w:cs="Arial"/>
          <w:b w:val="1"/>
          <w:bCs w:val="1"/>
          <w:i w:val="0"/>
          <w:iCs w:val="0"/>
          <w:caps w:val="0"/>
          <w:smallCaps w:val="0"/>
          <w:noProof w:val="0"/>
          <w:sz w:val="24"/>
          <w:szCs w:val="24"/>
          <w:lang w:val="en-GB"/>
        </w:rPr>
        <w:t>())</w:t>
      </w:r>
      <w:r w:rsidRPr="33A31DDB" w:rsidR="33A31DDB">
        <w:rPr>
          <w:rFonts w:ascii="Arial" w:hAnsi="Arial" w:eastAsia="Arial" w:cs="Arial"/>
          <w:b w:val="0"/>
          <w:bCs w:val="0"/>
          <w:i w:val="0"/>
          <w:iCs w:val="0"/>
          <w:caps w:val="0"/>
          <w:smallCaps w:val="0"/>
          <w:noProof w:val="0"/>
          <w:color w:val="374151"/>
          <w:sz w:val="24"/>
          <w:szCs w:val="24"/>
          <w:lang w:val="en-GB"/>
        </w:rPr>
        <w:t xml:space="preserve"> is employed to </w:t>
      </w:r>
      <w:r w:rsidRPr="33A31DDB" w:rsidR="33A31DDB">
        <w:rPr>
          <w:rFonts w:ascii="Arial" w:hAnsi="Arial" w:eastAsia="Arial" w:cs="Arial"/>
          <w:b w:val="0"/>
          <w:bCs w:val="0"/>
          <w:i w:val="0"/>
          <w:iCs w:val="0"/>
          <w:caps w:val="0"/>
          <w:smallCaps w:val="0"/>
          <w:noProof w:val="0"/>
          <w:color w:val="374151"/>
          <w:sz w:val="24"/>
          <w:szCs w:val="24"/>
          <w:lang w:val="en-GB"/>
        </w:rPr>
        <w:t>identify</w:t>
      </w:r>
      <w:r w:rsidRPr="33A31DDB" w:rsidR="33A31DDB">
        <w:rPr>
          <w:rFonts w:ascii="Arial" w:hAnsi="Arial" w:eastAsia="Arial" w:cs="Arial"/>
          <w:b w:val="0"/>
          <w:bCs w:val="0"/>
          <w:i w:val="0"/>
          <w:iCs w:val="0"/>
          <w:caps w:val="0"/>
          <w:smallCaps w:val="0"/>
          <w:noProof w:val="0"/>
          <w:color w:val="374151"/>
          <w:sz w:val="24"/>
          <w:szCs w:val="24"/>
          <w:lang w:val="en-GB"/>
        </w:rPr>
        <w:t xml:space="preserve"> and quantify missing values in the "movies.csv" dataset. The output provides a comprehensive view of columns with missing data, crucial for </w:t>
      </w:r>
      <w:r w:rsidRPr="33A31DDB" w:rsidR="33A31DDB">
        <w:rPr>
          <w:rFonts w:ascii="Arial" w:hAnsi="Arial" w:eastAsia="Arial" w:cs="Arial"/>
          <w:b w:val="0"/>
          <w:bCs w:val="0"/>
          <w:i w:val="0"/>
          <w:iCs w:val="0"/>
          <w:caps w:val="0"/>
          <w:smallCaps w:val="0"/>
          <w:noProof w:val="0"/>
          <w:color w:val="374151"/>
          <w:sz w:val="24"/>
          <w:szCs w:val="24"/>
          <w:lang w:val="en-GB"/>
        </w:rPr>
        <w:t>subsequent</w:t>
      </w:r>
      <w:r w:rsidRPr="33A31DDB" w:rsidR="33A31DDB">
        <w:rPr>
          <w:rFonts w:ascii="Arial" w:hAnsi="Arial" w:eastAsia="Arial" w:cs="Arial"/>
          <w:b w:val="0"/>
          <w:bCs w:val="0"/>
          <w:i w:val="0"/>
          <w:iCs w:val="0"/>
          <w:caps w:val="0"/>
          <w:smallCaps w:val="0"/>
          <w:noProof w:val="0"/>
          <w:color w:val="374151"/>
          <w:sz w:val="24"/>
          <w:szCs w:val="24"/>
          <w:lang w:val="en-GB"/>
        </w:rPr>
        <w:t xml:space="preserve"> handling strategies, such as imputation or removal.</w:t>
      </w:r>
    </w:p>
    <w:p xmlns:wp14="http://schemas.microsoft.com/office/word/2010/wordml" w:rsidR="00E65424" w:rsidRDefault="00E65424" w14:paraId="4101652C" wp14:textId="77777777">
      <w:pPr>
        <w:spacing w:line="300" w:lineRule="auto"/>
        <w:jc w:val="both"/>
        <w:rPr>
          <w:rFonts w:ascii="Cabin" w:hAnsi="Cabin" w:eastAsia="Cabin" w:cs="Cabin"/>
          <w:sz w:val="24"/>
          <w:szCs w:val="24"/>
        </w:rPr>
      </w:pPr>
    </w:p>
    <w:p xmlns:wp14="http://schemas.microsoft.com/office/word/2010/wordml" w:rsidR="00E65424" w:rsidRDefault="00E955DC" w14:paraId="2CAFE85F" wp14:textId="77777777">
      <w:pPr>
        <w:pStyle w:val="Title"/>
        <w:spacing w:after="0" w:line="300" w:lineRule="auto"/>
        <w:jc w:val="both"/>
        <w:rPr>
          <w:rFonts w:ascii="Montserrat" w:hAnsi="Montserrat" w:eastAsia="Montserrat" w:cs="Montserrat"/>
          <w:b/>
          <w:color w:val="C19A4F"/>
          <w:sz w:val="24"/>
          <w:szCs w:val="24"/>
        </w:rPr>
      </w:pPr>
      <w:bookmarkStart w:name="_30j0zll" w:colFirst="0" w:colLast="0" w:id="1"/>
      <w:bookmarkEnd w:id="1"/>
      <w:r>
        <w:rPr>
          <w:rFonts w:ascii="Montserrat" w:hAnsi="Montserrat" w:eastAsia="Montserrat" w:cs="Montserrat"/>
          <w:b/>
          <w:color w:val="C19A4F"/>
          <w:sz w:val="24"/>
          <w:szCs w:val="24"/>
        </w:rPr>
        <w:t>DATA STORIES AND VISUALISATIONS</w:t>
      </w:r>
    </w:p>
    <w:p xmlns:wp14="http://schemas.microsoft.com/office/word/2010/wordml" w:rsidR="00E65424" w:rsidP="33A31DDB" w:rsidRDefault="00E955DC" w14:paraId="2BD804CA" wp14:textId="09ED124D">
      <w:pPr>
        <w:pStyle w:val="Normal"/>
        <w:spacing w:line="300" w:lineRule="auto"/>
        <w:jc w:val="both"/>
        <w:rPr>
          <w:rFonts w:ascii="Cabin" w:hAnsi="Cabin" w:eastAsia="Cabin" w:cs="Cabin"/>
          <w:sz w:val="24"/>
          <w:szCs w:val="24"/>
        </w:rPr>
      </w:pPr>
    </w:p>
    <w:p xmlns:wp14="http://schemas.microsoft.com/office/word/2010/wordml" w:rsidR="00E65424" w:rsidP="33A31DDB" w:rsidRDefault="00E955DC" w14:paraId="5DBF10F9" wp14:textId="50D29EC8">
      <w:pPr>
        <w:pStyle w:val="ListParagraph"/>
        <w:numPr>
          <w:ilvl w:val="0"/>
          <w:numId w:val="1"/>
        </w:numPr>
        <w:spacing w:before="0" w:beforeAutospacing="off" w:after="0" w:afterAutospacing="off" w:line="300" w:lineRule="auto"/>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Genre Distribution:</w:t>
      </w:r>
    </w:p>
    <w:p xmlns:wp14="http://schemas.microsoft.com/office/word/2010/wordml" w:rsidR="00E65424" w:rsidP="33A31DDB" w:rsidRDefault="00E955DC" w14:paraId="67DF3E53" wp14:textId="321D5665">
      <w:pPr>
        <w:pStyle w:val="ListParagraph"/>
        <w:numPr>
          <w:ilvl w:val="1"/>
          <w:numId w:val="1"/>
        </w:numPr>
        <w:spacing w:before="0" w:beforeAutospacing="off" w:after="0" w:afterAutospacing="off" w:line="300" w:lineRule="auto"/>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 xml:space="preserve">A bar chart was created to visualize the distribution of movie genres in the dataset. This </w:t>
      </w:r>
      <w:r w:rsidRPr="33A31DDB" w:rsidR="33A31DDB">
        <w:rPr>
          <w:rFonts w:ascii="Arial" w:hAnsi="Arial" w:eastAsia="Arial" w:cs="Arial"/>
          <w:b w:val="0"/>
          <w:bCs w:val="0"/>
          <w:i w:val="0"/>
          <w:iCs w:val="0"/>
          <w:caps w:val="0"/>
          <w:smallCaps w:val="0"/>
          <w:noProof w:val="0"/>
          <w:color w:val="374151"/>
          <w:sz w:val="24"/>
          <w:szCs w:val="24"/>
          <w:lang w:val="en-GB"/>
        </w:rPr>
        <w:t>provides</w:t>
      </w:r>
      <w:r w:rsidRPr="33A31DDB" w:rsidR="33A31DDB">
        <w:rPr>
          <w:rFonts w:ascii="Arial" w:hAnsi="Arial" w:eastAsia="Arial" w:cs="Arial"/>
          <w:b w:val="0"/>
          <w:bCs w:val="0"/>
          <w:i w:val="0"/>
          <w:iCs w:val="0"/>
          <w:caps w:val="0"/>
          <w:smallCaps w:val="0"/>
          <w:noProof w:val="0"/>
          <w:color w:val="374151"/>
          <w:sz w:val="24"/>
          <w:szCs w:val="24"/>
          <w:lang w:val="en-GB"/>
        </w:rPr>
        <w:t xml:space="preserve"> insights into the popularity of different genres.</w:t>
      </w:r>
    </w:p>
    <w:p xmlns:wp14="http://schemas.microsoft.com/office/word/2010/wordml" w:rsidR="00E65424" w:rsidP="33A31DDB" w:rsidRDefault="00E955DC" w14:paraId="7B4EA8A5" wp14:textId="5382E1C0">
      <w:pPr>
        <w:pStyle w:val="ListParagraph"/>
        <w:numPr>
          <w:ilvl w:val="0"/>
          <w:numId w:val="1"/>
        </w:numPr>
        <w:spacing w:before="0" w:beforeAutospacing="off" w:after="0" w:afterAutospacing="off" w:line="300" w:lineRule="auto"/>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Budget vs. Revenue:</w:t>
      </w:r>
    </w:p>
    <w:p xmlns:wp14="http://schemas.microsoft.com/office/word/2010/wordml" w:rsidR="00E65424" w:rsidP="33A31DDB" w:rsidRDefault="00E955DC" w14:paraId="36E6D7B2" wp14:textId="2FE81EAB">
      <w:pPr>
        <w:pStyle w:val="ListParagraph"/>
        <w:numPr>
          <w:ilvl w:val="1"/>
          <w:numId w:val="1"/>
        </w:numPr>
        <w:spacing w:before="0" w:beforeAutospacing="off" w:after="0" w:afterAutospacing="off" w:line="300" w:lineRule="auto"/>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A scatter plot was generated to explore the relationship between budget and revenue. This helps understand the financial performance of movies.</w:t>
      </w:r>
    </w:p>
    <w:p xmlns:wp14="http://schemas.microsoft.com/office/word/2010/wordml" w:rsidR="00E65424" w:rsidP="33A31DDB" w:rsidRDefault="00E955DC" w14:paraId="410FED48" wp14:textId="71DF5256">
      <w:pPr>
        <w:pStyle w:val="ListParagraph"/>
        <w:numPr>
          <w:ilvl w:val="0"/>
          <w:numId w:val="1"/>
        </w:numPr>
        <w:spacing w:before="0" w:beforeAutospacing="off" w:after="0" w:afterAutospacing="off" w:line="300" w:lineRule="auto"/>
        <w:jc w:val="both"/>
        <w:rPr>
          <w:rFonts w:ascii="Arial" w:hAnsi="Arial" w:eastAsia="Arial" w:cs="Arial"/>
          <w:b w:val="1"/>
          <w:bCs w:val="1"/>
          <w:i w:val="0"/>
          <w:iCs w:val="0"/>
          <w:caps w:val="0"/>
          <w:smallCaps w:val="0"/>
          <w:noProof w:val="0"/>
          <w:color w:val="374151"/>
          <w:sz w:val="24"/>
          <w:szCs w:val="24"/>
          <w:lang w:val="en-GB"/>
        </w:rPr>
      </w:pPr>
      <w:r w:rsidRPr="33A31DDB" w:rsidR="33A31DDB">
        <w:rPr>
          <w:rFonts w:ascii="Arial" w:hAnsi="Arial" w:eastAsia="Arial" w:cs="Arial"/>
          <w:b w:val="1"/>
          <w:bCs w:val="1"/>
          <w:i w:val="0"/>
          <w:iCs w:val="0"/>
          <w:caps w:val="0"/>
          <w:smallCaps w:val="0"/>
          <w:noProof w:val="0"/>
          <w:color w:val="374151"/>
          <w:sz w:val="24"/>
          <w:szCs w:val="24"/>
          <w:lang w:val="en-GB"/>
        </w:rPr>
        <w:t>Average Revenue by Genre:</w:t>
      </w:r>
    </w:p>
    <w:p xmlns:wp14="http://schemas.microsoft.com/office/word/2010/wordml" w:rsidR="00E65424" w:rsidP="33A31DDB" w:rsidRDefault="00E955DC" w14:paraId="36976EE8" wp14:textId="1B4E8D50">
      <w:pPr>
        <w:pStyle w:val="ListParagraph"/>
        <w:numPr>
          <w:ilvl w:val="1"/>
          <w:numId w:val="1"/>
        </w:numPr>
        <w:spacing w:before="0" w:beforeAutospacing="off" w:after="0" w:afterAutospacing="off" w:line="300" w:lineRule="auto"/>
        <w:jc w:val="both"/>
        <w:rPr>
          <w:rFonts w:ascii="Arial" w:hAnsi="Arial" w:eastAsia="Arial" w:cs="Arial"/>
          <w:b w:val="0"/>
          <w:bCs w:val="0"/>
          <w:i w:val="0"/>
          <w:iCs w:val="0"/>
          <w:caps w:val="0"/>
          <w:smallCaps w:val="0"/>
          <w:noProof w:val="0"/>
          <w:color w:val="374151"/>
          <w:sz w:val="24"/>
          <w:szCs w:val="24"/>
          <w:lang w:val="en-GB"/>
        </w:rPr>
      </w:pPr>
      <w:r w:rsidRPr="33A31DDB" w:rsidR="33A31DDB">
        <w:rPr>
          <w:rFonts w:ascii="Arial" w:hAnsi="Arial" w:eastAsia="Arial" w:cs="Arial"/>
          <w:b w:val="0"/>
          <w:bCs w:val="0"/>
          <w:i w:val="0"/>
          <w:iCs w:val="0"/>
          <w:caps w:val="0"/>
          <w:smallCaps w:val="0"/>
          <w:noProof w:val="0"/>
          <w:color w:val="374151"/>
          <w:sz w:val="24"/>
          <w:szCs w:val="24"/>
          <w:lang w:val="en-GB"/>
        </w:rPr>
        <w:t>Calculated and visualized the average revenue for each genre. This sheds light on the financial success of different movie genres.</w:t>
      </w:r>
    </w:p>
    <w:p xmlns:wp14="http://schemas.microsoft.com/office/word/2010/wordml" w:rsidR="00E65424" w:rsidRDefault="00E955DC" w14:paraId="209AB8D5" wp14:textId="4BB5E786">
      <w:pPr>
        <w:spacing w:line="300" w:lineRule="auto"/>
        <w:jc w:val="both"/>
        <w:rPr>
          <w:rFonts w:ascii="Cabin" w:hAnsi="Cabin" w:eastAsia="Cabin" w:cs="Cabin"/>
          <w:sz w:val="24"/>
          <w:szCs w:val="24"/>
        </w:rPr>
      </w:pPr>
      <w:r>
        <w:br/>
      </w:r>
      <w:r>
        <w:br/>
      </w:r>
    </w:p>
    <w:p xmlns:wp14="http://schemas.microsoft.com/office/word/2010/wordml" w:rsidR="00E65424" w:rsidRDefault="00E65424" w14:paraId="1299C43A" wp14:textId="77777777">
      <w:pPr>
        <w:spacing w:line="300" w:lineRule="auto"/>
        <w:jc w:val="both"/>
        <w:rPr>
          <w:rFonts w:ascii="Cabin" w:hAnsi="Cabin" w:eastAsia="Cabin" w:cs="Cabin"/>
        </w:rPr>
      </w:pPr>
    </w:p>
    <w:p xmlns:wp14="http://schemas.microsoft.com/office/word/2010/wordml" w:rsidR="00E65424" w:rsidP="33A31DDB" w:rsidRDefault="00E65424" w14:paraId="0562CB0E" wp14:textId="3EA8E98C">
      <w:pPr>
        <w:pStyle w:val="Normal"/>
        <w:jc w:val="both"/>
        <w:rPr>
          <w:rFonts w:ascii="Cabin" w:hAnsi="Cabin" w:eastAsia="Cabin" w:cs="Cabin"/>
          <w:b w:val="1"/>
          <w:bCs w:val="1"/>
        </w:rPr>
      </w:pPr>
    </w:p>
    <w:p w:rsidR="33A31DDB" w:rsidP="33A31DDB" w:rsidRDefault="33A31DDB" w14:paraId="02D0C789" w14:textId="789351C4">
      <w:pPr>
        <w:pStyle w:val="Normal"/>
        <w:jc w:val="both"/>
        <w:rPr>
          <w:rFonts w:ascii="Cabin" w:hAnsi="Cabin" w:eastAsia="Cabin" w:cs="Cabin"/>
          <w:b w:val="1"/>
          <w:bCs w:val="1"/>
        </w:rPr>
      </w:pPr>
    </w:p>
    <w:p w:rsidR="33A31DDB" w:rsidP="33A31DDB" w:rsidRDefault="33A31DDB" w14:paraId="14F9E8C4" w14:textId="34A8D88A">
      <w:pPr>
        <w:pStyle w:val="Normal"/>
        <w:jc w:val="both"/>
        <w:rPr>
          <w:rFonts w:ascii="Cabin" w:hAnsi="Cabin" w:eastAsia="Cabin" w:cs="Cabin"/>
          <w:b w:val="1"/>
          <w:bCs w:val="1"/>
        </w:rPr>
      </w:pPr>
    </w:p>
    <w:p w:rsidR="33A31DDB" w:rsidP="33A31DDB" w:rsidRDefault="33A31DDB" w14:paraId="6FA43A4E" w14:textId="7D748416">
      <w:pPr>
        <w:pStyle w:val="Normal"/>
        <w:jc w:val="both"/>
        <w:rPr>
          <w:rFonts w:ascii="Cabin" w:hAnsi="Cabin" w:eastAsia="Cabin" w:cs="Cabin"/>
          <w:b w:val="1"/>
          <w:bCs w:val="1"/>
        </w:rPr>
      </w:pPr>
    </w:p>
    <w:p w:rsidR="33A31DDB" w:rsidP="33A31DDB" w:rsidRDefault="33A31DDB" w14:paraId="3567C855" w14:textId="52F64A50">
      <w:pPr>
        <w:pStyle w:val="Normal"/>
        <w:jc w:val="both"/>
        <w:rPr>
          <w:rFonts w:ascii="Cabin" w:hAnsi="Cabin" w:eastAsia="Cabin" w:cs="Cabin"/>
          <w:b w:val="1"/>
          <w:bCs w:val="1"/>
        </w:rPr>
      </w:pPr>
    </w:p>
    <w:p xmlns:wp14="http://schemas.microsoft.com/office/word/2010/wordml" w:rsidR="00E65424" w:rsidRDefault="00E65424" w14:paraId="34CE0A41" wp14:textId="77777777">
      <w:pPr>
        <w:jc w:val="both"/>
        <w:rPr>
          <w:rFonts w:ascii="Cabin" w:hAnsi="Cabin" w:eastAsia="Cabin" w:cs="Cabin"/>
          <w:b/>
        </w:rPr>
      </w:pPr>
    </w:p>
    <w:p xmlns:wp14="http://schemas.microsoft.com/office/word/2010/wordml" w:rsidR="00E65424" w:rsidP="33A31DDB" w:rsidRDefault="00E955DC" w14:paraId="26ED885E" wp14:textId="0B5211F9">
      <w:pPr>
        <w:jc w:val="both"/>
        <w:rPr>
          <w:rFonts w:ascii="Cabin" w:hAnsi="Cabin" w:eastAsia="Cabin" w:cs="Cabin"/>
          <w:b w:val="1"/>
          <w:bCs w:val="1"/>
        </w:rPr>
      </w:pPr>
      <w:r w:rsidRPr="33A31DDB" w:rsidR="33A31DDB">
        <w:rPr>
          <w:rFonts w:ascii="Cabin" w:hAnsi="Cabin" w:eastAsia="Cabin" w:cs="Cabin"/>
          <w:b w:val="1"/>
          <w:bCs w:val="1"/>
        </w:rPr>
        <w:t xml:space="preserve">THIS REPORT WAS WRITTEN </w:t>
      </w:r>
      <w:r w:rsidRPr="33A31DDB" w:rsidR="33A31DDB">
        <w:rPr>
          <w:rFonts w:ascii="Cabin" w:hAnsi="Cabin" w:eastAsia="Cabin" w:cs="Cabin"/>
          <w:b w:val="1"/>
          <w:bCs w:val="1"/>
        </w:rPr>
        <w:t>BY :</w:t>
      </w:r>
      <w:r w:rsidRPr="33A31DDB" w:rsidR="33A31DDB">
        <w:rPr>
          <w:rFonts w:ascii="Cabin" w:hAnsi="Cabin" w:eastAsia="Cabin" w:cs="Cabin"/>
          <w:b w:val="1"/>
          <w:bCs w:val="1"/>
        </w:rPr>
        <w:t xml:space="preserve"> Mbali Matches</w:t>
      </w:r>
    </w:p>
    <w:p xmlns:wp14="http://schemas.microsoft.com/office/word/2010/wordml" w:rsidR="00E65424" w:rsidP="33A31DDB" w:rsidRDefault="00E955DC" wp14:textId="77777777" w14:paraId="6D98A12B">
      <w:pPr>
        <w:spacing w:before="160" w:after="120" w:line="300" w:lineRule="auto"/>
        <w:jc w:val="both"/>
        <w:rPr>
          <w:rFonts w:ascii="Cabin" w:hAnsi="Cabin" w:eastAsia="Cabin" w:cs="Cabin"/>
          <w:b w:val="1"/>
          <w:bCs w:val="1"/>
          <w:sz w:val="24"/>
          <w:szCs w:val="24"/>
        </w:rPr>
      </w:pPr>
      <w:r>
        <w:rPr>
          <w:rFonts w:ascii="Cabin" w:hAnsi="Cabin" w:eastAsia="Cabin" w:cs="Cabin"/>
          <w:noProof/>
          <w:sz w:val="24"/>
          <w:szCs w:val="24"/>
          <w:u w:val="single"/>
        </w:rPr>
        <w:drawing>
          <wp:inline xmlns:wp14="http://schemas.microsoft.com/office/word/2010/wordprocessingDrawing" distT="114300" distB="114300" distL="114300" distR="114300" wp14:anchorId="270DF93C" wp14:editId="7777777">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200" cy="177800"/>
                    </a:xfrm>
                    <a:prstGeom prst="rect">
                      <a:avLst/>
                    </a:prstGeom>
                    <a:ln/>
                  </pic:spPr>
                </pic:pic>
              </a:graphicData>
            </a:graphic>
          </wp:inline>
        </w:drawing>
      </w:r>
    </w:p>
    <w:p xmlns:wp14="http://schemas.microsoft.com/office/word/2010/wordml" w:rsidR="00E65424" w:rsidRDefault="00E65424" w14:paraId="2946DB82" wp14:textId="77777777">
      <w:pPr>
        <w:jc w:val="both"/>
        <w:rPr>
          <w:rFonts w:ascii="Cabin" w:hAnsi="Cabin" w:eastAsia="Cabin" w:cs="Cabin"/>
        </w:rPr>
      </w:pPr>
    </w:p>
    <w:sectPr w:rsidR="00E65424">
      <w:footerReference w:type="default" r:id="rId10"/>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955DC" w:rsidRDefault="00E955DC" w14:paraId="5997CC1D" wp14:textId="77777777">
      <w:pPr>
        <w:spacing w:line="240" w:lineRule="auto"/>
      </w:pPr>
      <w:r>
        <w:separator/>
      </w:r>
    </w:p>
  </w:endnote>
  <w:endnote w:type="continuationSeparator" w:id="0">
    <w:p xmlns:wp14="http://schemas.microsoft.com/office/word/2010/wordml" w:rsidR="00E955DC" w:rsidRDefault="00E955DC" w14:paraId="110FFD3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charset w:val="00"/>
    <w:family w:val="auto"/>
    <w:pitch w:val="default"/>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E65424" w:rsidRDefault="00E955DC" w14:paraId="3E6B9E92" wp14:textId="77777777">
    <w:r>
      <w:rPr>
        <w:noProof/>
      </w:rPr>
      <w:drawing>
        <wp:anchor xmlns:wp14="http://schemas.microsoft.com/office/word/2010/wordprocessingDrawing" distT="114300" distB="114300" distL="114300" distR="114300" simplePos="0" relativeHeight="251658240" behindDoc="0" locked="0" layoutInCell="1" hidden="0" allowOverlap="1" wp14:anchorId="721E7BF0" wp14:editId="7777777">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955DC" w:rsidRDefault="00E955DC" w14:paraId="6B699379" wp14:textId="77777777">
      <w:pPr>
        <w:spacing w:line="240" w:lineRule="auto"/>
      </w:pPr>
      <w:r>
        <w:separator/>
      </w:r>
    </w:p>
  </w:footnote>
  <w:footnote w:type="continuationSeparator" w:id="0">
    <w:p xmlns:wp14="http://schemas.microsoft.com/office/word/2010/wordml" w:rsidR="00E955DC" w:rsidRDefault="00E955DC" w14:paraId="3FE9F23F" wp14:textId="77777777">
      <w:pPr>
        <w:spacing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543aedb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e68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24"/>
    <w:rsid w:val="00E65424"/>
    <w:rsid w:val="00E955DC"/>
    <w:rsid w:val="33A31D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004687"/>
  <w15:docId w15:val="{55AABA42-AF01-4761-B48D-ED2FF449E7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webSettings" Target="webSettings.xml" Id="rId3" /><Relationship Type="http://schemas.openxmlformats.org/officeDocument/2006/relationships/hyperlink" Target="https://www.hyperiondev.com/"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1.xml" Id="rId10" /><Relationship Type="http://schemas.openxmlformats.org/officeDocument/2006/relationships/footnotes" Target="footnotes.xml" Id="rId4" /><Relationship Type="http://schemas.openxmlformats.org/officeDocument/2006/relationships/image" Target="media/image3.jpg" Id="rId9" /><Relationship Type="http://schemas.openxmlformats.org/officeDocument/2006/relationships/numbering" Target="numbering.xml" Id="Rab13acf9729c47ce"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Mbali Matches</lastModifiedBy>
  <revision>2</revision>
  <dcterms:created xsi:type="dcterms:W3CDTF">2023-12-07T00:45:00.0000000Z</dcterms:created>
  <dcterms:modified xsi:type="dcterms:W3CDTF">2023-12-07T01:15:34.1243094Z</dcterms:modified>
</coreProperties>
</file>