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6A392" w14:textId="1EA4F708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</w:p>
    <w:p w14:paraId="2D2DFBFF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</w:p>
    <w:p w14:paraId="582924F3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  <w:r w:rsidRPr="00ED101E">
        <w:rPr>
          <w:rFonts w:ascii="Calibri" w:eastAsia="Times New Roman" w:hAnsi="Calibri" w:cs="Times New Roman"/>
          <w:sz w:val="28"/>
          <w:szCs w:val="21"/>
        </w:rPr>
        <w:t>Unión Internacional para la Conservación de la Naturaleza (UICN)</w:t>
      </w:r>
    </w:p>
    <w:p w14:paraId="3D7B6AC6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  <w:r w:rsidRPr="00ED101E">
        <w:rPr>
          <w:rFonts w:ascii="Calibri" w:eastAsia="Times New Roman" w:hAnsi="Calibri" w:cs="Times New Roman"/>
          <w:sz w:val="28"/>
          <w:szCs w:val="21"/>
        </w:rPr>
        <w:t>Oficina Regional para México, América Central y el Caribe (ORMACC)</w:t>
      </w:r>
    </w:p>
    <w:p w14:paraId="42BC085E" w14:textId="18C50B40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  <w:r w:rsidRPr="00ED101E">
        <w:rPr>
          <w:rFonts w:ascii="Calibri" w:eastAsia="Times New Roman" w:hAnsi="Calibri" w:cs="Times New Roman"/>
          <w:sz w:val="28"/>
          <w:szCs w:val="21"/>
        </w:rPr>
        <w:t>Programa de Biodiversidad Enlazando Paisaje Centroamericano</w:t>
      </w:r>
    </w:p>
    <w:p w14:paraId="4299E134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</w:p>
    <w:p w14:paraId="246166AD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  <w:r w:rsidRPr="00ED101E">
        <w:rPr>
          <w:rFonts w:ascii="Calibri" w:eastAsia="Times New Roman" w:hAnsi="Calibri" w:cs="Times New Roman"/>
          <w:sz w:val="28"/>
          <w:szCs w:val="21"/>
        </w:rPr>
        <w:t>Servicios Profesionales de Consultoría</w:t>
      </w:r>
    </w:p>
    <w:p w14:paraId="47ACCC12" w14:textId="35854F98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b/>
          <w:sz w:val="28"/>
          <w:szCs w:val="21"/>
        </w:rPr>
      </w:pPr>
      <w:r w:rsidRPr="00ED101E">
        <w:rPr>
          <w:rFonts w:ascii="Calibri" w:eastAsia="Times New Roman" w:hAnsi="Calibri" w:cs="Times New Roman"/>
          <w:b/>
          <w:sz w:val="28"/>
          <w:szCs w:val="21"/>
        </w:rPr>
        <w:t>“</w:t>
      </w:r>
      <w:r w:rsidR="002A793F" w:rsidRPr="002A793F">
        <w:rPr>
          <w:rFonts w:ascii="Calibri" w:eastAsia="Times New Roman" w:hAnsi="Calibri" w:cs="Times New Roman"/>
          <w:b/>
          <w:i/>
          <w:sz w:val="28"/>
          <w:szCs w:val="21"/>
          <w:highlight w:val="yellow"/>
        </w:rPr>
        <w:t>Insertar nombre de consultoría</w:t>
      </w:r>
      <w:r w:rsidRPr="00ED101E">
        <w:rPr>
          <w:rFonts w:ascii="Calibri" w:eastAsia="Times New Roman" w:hAnsi="Calibri" w:cs="Times New Roman"/>
          <w:b/>
          <w:sz w:val="28"/>
          <w:szCs w:val="21"/>
        </w:rPr>
        <w:t>”</w:t>
      </w:r>
    </w:p>
    <w:p w14:paraId="4B1DA47B" w14:textId="77777777" w:rsidR="00ED101E" w:rsidRPr="00ED101E" w:rsidRDefault="00ED101E" w:rsidP="00ED101E">
      <w:pPr>
        <w:spacing w:line="312" w:lineRule="auto"/>
        <w:jc w:val="both"/>
        <w:rPr>
          <w:rFonts w:ascii="Calibri" w:eastAsia="Times New Roman" w:hAnsi="Calibri" w:cs="Times New Roman"/>
          <w:szCs w:val="21"/>
        </w:rPr>
      </w:pPr>
    </w:p>
    <w:p w14:paraId="4B3BE9A2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b/>
          <w:sz w:val="28"/>
          <w:szCs w:val="21"/>
        </w:rPr>
      </w:pPr>
      <w:r w:rsidRPr="00ED101E">
        <w:rPr>
          <w:rFonts w:ascii="Calibri" w:eastAsia="Times New Roman" w:hAnsi="Calibri" w:cs="Times New Roman"/>
          <w:b/>
          <w:sz w:val="28"/>
          <w:szCs w:val="21"/>
        </w:rPr>
        <w:t>INFORME FINAL DE CONSULTORÍA</w:t>
      </w:r>
    </w:p>
    <w:p w14:paraId="547EDBB8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b/>
          <w:sz w:val="28"/>
          <w:szCs w:val="21"/>
        </w:rPr>
      </w:pPr>
    </w:p>
    <w:p w14:paraId="21C002F4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b/>
          <w:sz w:val="28"/>
          <w:szCs w:val="21"/>
        </w:rPr>
      </w:pPr>
    </w:p>
    <w:p w14:paraId="5E3E0DB3" w14:textId="77777777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b/>
          <w:sz w:val="28"/>
          <w:szCs w:val="21"/>
        </w:rPr>
      </w:pPr>
    </w:p>
    <w:p w14:paraId="60B541AF" w14:textId="12B8980E" w:rsidR="00ED101E" w:rsidRPr="00ED101E" w:rsidRDefault="00ED101E" w:rsidP="00ED101E">
      <w:pPr>
        <w:spacing w:line="312" w:lineRule="auto"/>
        <w:jc w:val="center"/>
        <w:rPr>
          <w:rFonts w:ascii="Calibri" w:eastAsia="Times New Roman" w:hAnsi="Calibri" w:cs="Times New Roman"/>
          <w:sz w:val="28"/>
          <w:szCs w:val="21"/>
        </w:rPr>
      </w:pPr>
      <w:r w:rsidRPr="00ED101E">
        <w:rPr>
          <w:rFonts w:ascii="Calibri" w:eastAsia="Times New Roman" w:hAnsi="Calibri" w:cs="Times New Roman"/>
          <w:sz w:val="28"/>
          <w:szCs w:val="21"/>
        </w:rPr>
        <w:t xml:space="preserve">Contratista: </w:t>
      </w:r>
      <w:r w:rsidR="002A793F" w:rsidRPr="002A793F">
        <w:rPr>
          <w:rFonts w:ascii="Calibri" w:eastAsia="Times New Roman" w:hAnsi="Calibri" w:cs="Times New Roman"/>
          <w:i/>
          <w:sz w:val="28"/>
          <w:szCs w:val="21"/>
          <w:highlight w:val="yellow"/>
        </w:rPr>
        <w:t>Nombre completo</w:t>
      </w:r>
    </w:p>
    <w:p w14:paraId="24A5CC5D" w14:textId="2910BE78" w:rsidR="00ED101E" w:rsidRPr="002A793F" w:rsidRDefault="002A793F" w:rsidP="00ED101E">
      <w:pPr>
        <w:spacing w:line="312" w:lineRule="auto"/>
        <w:jc w:val="center"/>
        <w:rPr>
          <w:rFonts w:ascii="Calibri" w:eastAsia="Times New Roman" w:hAnsi="Calibri" w:cs="Times New Roman"/>
          <w:i/>
          <w:sz w:val="28"/>
          <w:szCs w:val="21"/>
        </w:rPr>
      </w:pPr>
      <w:r w:rsidRPr="002A793F">
        <w:rPr>
          <w:rFonts w:ascii="Calibri" w:eastAsia="Times New Roman" w:hAnsi="Calibri" w:cs="Times New Roman"/>
          <w:i/>
          <w:sz w:val="28"/>
          <w:szCs w:val="21"/>
          <w:highlight w:val="yellow"/>
        </w:rPr>
        <w:t>Lugar</w:t>
      </w:r>
      <w:r w:rsidR="00ED101E" w:rsidRPr="002A793F">
        <w:rPr>
          <w:rFonts w:ascii="Calibri" w:eastAsia="Times New Roman" w:hAnsi="Calibri" w:cs="Times New Roman"/>
          <w:i/>
          <w:sz w:val="28"/>
          <w:szCs w:val="21"/>
          <w:highlight w:val="yellow"/>
        </w:rPr>
        <w:t xml:space="preserve">, </w:t>
      </w:r>
      <w:r w:rsidRPr="002A793F">
        <w:rPr>
          <w:rFonts w:ascii="Calibri" w:eastAsia="Times New Roman" w:hAnsi="Calibri" w:cs="Times New Roman"/>
          <w:i/>
          <w:sz w:val="28"/>
          <w:szCs w:val="21"/>
          <w:highlight w:val="yellow"/>
        </w:rPr>
        <w:t>Fecha</w:t>
      </w:r>
    </w:p>
    <w:p w14:paraId="079DD3F2" w14:textId="77777777" w:rsidR="00ED101E" w:rsidRPr="00ED101E" w:rsidRDefault="00ED101E" w:rsidP="00ED101E">
      <w:pPr>
        <w:spacing w:after="0" w:line="312" w:lineRule="auto"/>
        <w:rPr>
          <w:rFonts w:ascii="Calibri" w:eastAsia="Times New Roman" w:hAnsi="Calibri" w:cs="Times New Roman"/>
          <w:szCs w:val="21"/>
        </w:rPr>
        <w:sectPr w:rsidR="00ED101E" w:rsidRPr="00ED101E" w:rsidSect="00705972">
          <w:headerReference w:type="default" r:id="rId11"/>
          <w:footerReference w:type="default" r:id="rId12"/>
          <w:pgSz w:w="12240" w:h="15840" w:code="1"/>
          <w:pgMar w:top="1417" w:right="1701" w:bottom="1417" w:left="1701" w:header="182" w:footer="675" w:gutter="0"/>
          <w:cols w:space="720"/>
          <w:docGrid w:linePitch="299"/>
        </w:sectPr>
      </w:pPr>
    </w:p>
    <w:sdt>
      <w:sdtPr>
        <w:rPr>
          <w:rFonts w:ascii="Calibri" w:eastAsia="Times New Roman" w:hAnsi="Calibri" w:cs="Times New Roman"/>
          <w:szCs w:val="21"/>
          <w:lang w:val="es-ES"/>
        </w:rPr>
        <w:id w:val="260190423"/>
        <w:docPartObj>
          <w:docPartGallery w:val="Table of Contents"/>
          <w:docPartUnique/>
        </w:docPartObj>
      </w:sdtPr>
      <w:sdtEndPr/>
      <w:sdtContent>
        <w:p w14:paraId="4CD89B51" w14:textId="77777777" w:rsidR="00ED101E" w:rsidRPr="00ED101E" w:rsidRDefault="00ED101E" w:rsidP="00ED101E">
          <w:pPr>
            <w:spacing w:line="312" w:lineRule="auto"/>
            <w:jc w:val="center"/>
            <w:rPr>
              <w:rFonts w:ascii="Calibri" w:eastAsia="Times New Roman" w:hAnsi="Calibri" w:cs="Times New Roman"/>
              <w:b/>
              <w:sz w:val="32"/>
              <w:szCs w:val="21"/>
            </w:rPr>
          </w:pPr>
          <w:r w:rsidRPr="00ED101E">
            <w:rPr>
              <w:rFonts w:ascii="Calibri" w:eastAsia="Times New Roman" w:hAnsi="Calibri" w:cs="Times New Roman"/>
              <w:b/>
              <w:sz w:val="32"/>
              <w:szCs w:val="21"/>
              <w:lang w:val="es-ES"/>
            </w:rPr>
            <w:t>Contenido</w:t>
          </w:r>
        </w:p>
        <w:p w14:paraId="4CFAD9CF" w14:textId="4C4C12D2" w:rsidR="002A793F" w:rsidRDefault="00ED10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 w:rsidRPr="00ED101E">
            <w:rPr>
              <w:rFonts w:ascii="Calibri" w:eastAsia="Times New Roman" w:hAnsi="Calibri" w:cs="Times New Roman"/>
              <w:szCs w:val="21"/>
            </w:rPr>
            <w:fldChar w:fldCharType="begin"/>
          </w:r>
          <w:r w:rsidRPr="00ED101E">
            <w:rPr>
              <w:rFonts w:ascii="Calibri" w:eastAsia="Times New Roman" w:hAnsi="Calibri" w:cs="Times New Roman"/>
              <w:szCs w:val="21"/>
            </w:rPr>
            <w:instrText xml:space="preserve"> TOC \o "1-3" \h \z \u </w:instrText>
          </w:r>
          <w:r w:rsidRPr="00ED101E">
            <w:rPr>
              <w:rFonts w:ascii="Calibri" w:eastAsia="Times New Roman" w:hAnsi="Calibri" w:cs="Times New Roman"/>
              <w:szCs w:val="21"/>
            </w:rPr>
            <w:fldChar w:fldCharType="separate"/>
          </w:r>
          <w:hyperlink w:anchor="_Toc118714659" w:history="1">
            <w:r w:rsidR="002A793F" w:rsidRPr="002B46A8">
              <w:rPr>
                <w:rStyle w:val="Hipervnculo"/>
                <w:noProof/>
              </w:rPr>
              <w:t>Lista de abreviaturas</w:t>
            </w:r>
            <w:r w:rsidR="002A793F">
              <w:rPr>
                <w:noProof/>
                <w:webHidden/>
              </w:rPr>
              <w:tab/>
            </w:r>
            <w:r w:rsidR="002A793F">
              <w:rPr>
                <w:noProof/>
                <w:webHidden/>
              </w:rPr>
              <w:fldChar w:fldCharType="begin"/>
            </w:r>
            <w:r w:rsidR="002A793F">
              <w:rPr>
                <w:noProof/>
                <w:webHidden/>
              </w:rPr>
              <w:instrText xml:space="preserve"> PAGEREF _Toc118714659 \h </w:instrText>
            </w:r>
            <w:r w:rsidR="002A793F">
              <w:rPr>
                <w:noProof/>
                <w:webHidden/>
              </w:rPr>
            </w:r>
            <w:r w:rsidR="002A793F">
              <w:rPr>
                <w:noProof/>
                <w:webHidden/>
              </w:rPr>
              <w:fldChar w:fldCharType="separate"/>
            </w:r>
            <w:r w:rsidR="002A793F">
              <w:rPr>
                <w:noProof/>
                <w:webHidden/>
              </w:rPr>
              <w:t>2</w:t>
            </w:r>
            <w:r w:rsidR="002A793F">
              <w:rPr>
                <w:noProof/>
                <w:webHidden/>
              </w:rPr>
              <w:fldChar w:fldCharType="end"/>
            </w:r>
          </w:hyperlink>
        </w:p>
        <w:p w14:paraId="4E82C68C" w14:textId="3B7195EC" w:rsidR="002A793F" w:rsidRDefault="002A79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8714660" w:history="1">
            <w:r w:rsidRPr="002B46A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B55D" w14:textId="77E329E7" w:rsidR="002A793F" w:rsidRDefault="002A79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8714661" w:history="1">
            <w:r w:rsidRPr="002B46A8">
              <w:rPr>
                <w:rStyle w:val="Hipervnculo"/>
                <w:i/>
                <w:noProof/>
                <w:highlight w:val="yellow"/>
              </w:rPr>
              <w:t>Aparto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75B8" w14:textId="459FFA58" w:rsidR="002A793F" w:rsidRDefault="002A79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8714662" w:history="1">
            <w:r w:rsidRPr="002B46A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1EF1" w14:textId="56A7590F" w:rsidR="00B379A9" w:rsidRPr="00B379A9" w:rsidRDefault="00ED101E" w:rsidP="002A793F">
          <w:pPr>
            <w:spacing w:after="0"/>
            <w:jc w:val="both"/>
          </w:pPr>
          <w:r w:rsidRPr="00ED101E">
            <w:rPr>
              <w:rFonts w:ascii="Calibri" w:eastAsia="Times New Roman" w:hAnsi="Calibri" w:cs="Times New Roman"/>
              <w:b/>
              <w:bCs/>
              <w:szCs w:val="21"/>
              <w:lang w:val="es-ES"/>
            </w:rPr>
            <w:fldChar w:fldCharType="end"/>
          </w:r>
        </w:p>
        <w:p w14:paraId="714CF9AD" w14:textId="77777777" w:rsidR="00ED101E" w:rsidRPr="00ED101E" w:rsidRDefault="009D6831" w:rsidP="00ED101E">
          <w:pPr>
            <w:spacing w:line="312" w:lineRule="auto"/>
            <w:jc w:val="both"/>
            <w:rPr>
              <w:rFonts w:ascii="Calibri" w:eastAsia="Times New Roman" w:hAnsi="Calibri" w:cs="Times New Roman"/>
              <w:szCs w:val="21"/>
            </w:rPr>
          </w:pPr>
        </w:p>
      </w:sdtContent>
    </w:sdt>
    <w:p w14:paraId="28FBCB36" w14:textId="77777777" w:rsidR="00E3221E" w:rsidRDefault="00E3221E">
      <w:pPr>
        <w:rPr>
          <w:rFonts w:ascii="Calibri" w:eastAsia="Times New Roman" w:hAnsi="Calibri" w:cs="Times New Roman"/>
          <w:b/>
          <w:sz w:val="32"/>
          <w:szCs w:val="21"/>
        </w:rPr>
      </w:pPr>
      <w:r>
        <w:br w:type="page"/>
      </w:r>
    </w:p>
    <w:p w14:paraId="710A2BE1" w14:textId="36AD1498" w:rsidR="00ED101E" w:rsidRPr="00ED101E" w:rsidRDefault="00ED101E" w:rsidP="00705972">
      <w:pPr>
        <w:pStyle w:val="Ttulo1"/>
      </w:pPr>
      <w:bookmarkStart w:id="0" w:name="_Toc118714659"/>
      <w:r w:rsidRPr="00ED101E">
        <w:lastRenderedPageBreak/>
        <w:t xml:space="preserve">Lista </w:t>
      </w:r>
      <w:r w:rsidRPr="00A507F6">
        <w:t>de</w:t>
      </w:r>
      <w:r w:rsidRPr="00ED101E">
        <w:t xml:space="preserve"> abreviaturas</w:t>
      </w:r>
      <w:bookmarkEnd w:id="0"/>
    </w:p>
    <w:p w14:paraId="2E42567E" w14:textId="77777777" w:rsidR="00ED101E" w:rsidRPr="00ED101E" w:rsidRDefault="00ED101E" w:rsidP="00ED101E">
      <w:pPr>
        <w:spacing w:line="312" w:lineRule="auto"/>
        <w:jc w:val="both"/>
        <w:rPr>
          <w:rFonts w:ascii="Calibri" w:eastAsia="Times New Roman" w:hAnsi="Calibri" w:cs="Times New Roman"/>
          <w:szCs w:val="21"/>
        </w:rPr>
      </w:pPr>
    </w:p>
    <w:p w14:paraId="7F43A12A" w14:textId="51C89F34" w:rsidR="005108BA" w:rsidRPr="002A793F" w:rsidRDefault="002A793F" w:rsidP="00ED101E">
      <w:pPr>
        <w:spacing w:line="312" w:lineRule="auto"/>
        <w:jc w:val="both"/>
        <w:rPr>
          <w:rFonts w:ascii="Calibri" w:eastAsia="Times New Roman" w:hAnsi="Calibri" w:cs="Times New Roman"/>
          <w:i/>
          <w:szCs w:val="21"/>
        </w:rPr>
      </w:pPr>
      <w:r w:rsidRPr="002A793F">
        <w:rPr>
          <w:rFonts w:ascii="Calibri" w:eastAsia="Times New Roman" w:hAnsi="Calibri" w:cs="Times New Roman"/>
          <w:i/>
          <w:szCs w:val="21"/>
          <w:highlight w:val="yellow"/>
        </w:rPr>
        <w:t>Mencionar las necesarias y referencias en el inform</w:t>
      </w:r>
      <w:r>
        <w:rPr>
          <w:rFonts w:ascii="Calibri" w:eastAsia="Times New Roman" w:hAnsi="Calibri" w:cs="Times New Roman"/>
          <w:i/>
          <w:szCs w:val="21"/>
          <w:highlight w:val="yellow"/>
        </w:rPr>
        <w:t>e</w:t>
      </w:r>
    </w:p>
    <w:p w14:paraId="28AB5F17" w14:textId="77777777" w:rsidR="00ED101E" w:rsidRPr="00ED101E" w:rsidRDefault="00ED101E" w:rsidP="00ED101E">
      <w:pPr>
        <w:spacing w:line="312" w:lineRule="auto"/>
        <w:jc w:val="both"/>
        <w:rPr>
          <w:rFonts w:ascii="Calibri" w:eastAsia="Times New Roman" w:hAnsi="Calibri" w:cs="Times New Roman"/>
          <w:szCs w:val="21"/>
        </w:rPr>
      </w:pPr>
      <w:r w:rsidRPr="00ED101E">
        <w:rPr>
          <w:rFonts w:ascii="Calibri" w:eastAsia="Times New Roman" w:hAnsi="Calibri" w:cs="Times New Roman"/>
          <w:szCs w:val="21"/>
        </w:rPr>
        <w:br w:type="page"/>
      </w:r>
    </w:p>
    <w:p w14:paraId="516BB5B8" w14:textId="77777777" w:rsidR="00ED101E" w:rsidRPr="00ED101E" w:rsidRDefault="00ED101E" w:rsidP="00705972">
      <w:pPr>
        <w:pStyle w:val="Ttulo1"/>
      </w:pPr>
      <w:bookmarkStart w:id="1" w:name="_Toc118714660"/>
      <w:r w:rsidRPr="00ED101E">
        <w:lastRenderedPageBreak/>
        <w:t>Introducción</w:t>
      </w:r>
      <w:bookmarkEnd w:id="1"/>
    </w:p>
    <w:p w14:paraId="0E54DAEA" w14:textId="77777777" w:rsidR="00D10B36" w:rsidRDefault="00D10B36">
      <w:pPr>
        <w:rPr>
          <w:rFonts w:ascii="Calibri" w:eastAsia="Times New Roman" w:hAnsi="Calibri" w:cs="Times New Roman"/>
          <w:b/>
          <w:sz w:val="32"/>
          <w:szCs w:val="21"/>
        </w:rPr>
      </w:pPr>
      <w:r>
        <w:br w:type="page"/>
      </w:r>
    </w:p>
    <w:p w14:paraId="36E6F0A7" w14:textId="14A3BF8F" w:rsidR="00ED101E" w:rsidRPr="002A793F" w:rsidRDefault="002A793F" w:rsidP="00705972">
      <w:pPr>
        <w:pStyle w:val="Ttulo1"/>
        <w:rPr>
          <w:i/>
        </w:rPr>
      </w:pPr>
      <w:bookmarkStart w:id="2" w:name="_Toc118714661"/>
      <w:r w:rsidRPr="002A793F">
        <w:rPr>
          <w:i/>
          <w:highlight w:val="yellow"/>
        </w:rPr>
        <w:lastRenderedPageBreak/>
        <w:t>Aparto 1</w:t>
      </w:r>
      <w:bookmarkEnd w:id="2"/>
    </w:p>
    <w:p w14:paraId="48862A64" w14:textId="5E1BE7B8" w:rsidR="00ED101E" w:rsidRPr="00ED101E" w:rsidRDefault="002A793F" w:rsidP="00ED101E">
      <w:pPr>
        <w:spacing w:line="312" w:lineRule="auto"/>
        <w:jc w:val="both"/>
        <w:rPr>
          <w:rFonts w:ascii="Calibri" w:eastAsia="Times New Roman" w:hAnsi="Calibri" w:cs="Times New Roman"/>
          <w:szCs w:val="21"/>
        </w:rPr>
      </w:pPr>
      <w:r>
        <w:rPr>
          <w:rFonts w:ascii="Calibri" w:eastAsia="Times New Roman" w:hAnsi="Calibri" w:cs="Times New Roman"/>
          <w:szCs w:val="21"/>
        </w:rPr>
        <w:t>Ejemplo de cuadros</w:t>
      </w:r>
      <w:r w:rsidR="00ED101E" w:rsidRPr="00ED101E">
        <w:rPr>
          <w:rFonts w:ascii="Calibri" w:eastAsia="Times New Roman" w:hAnsi="Calibri" w:cs="Times New Roman"/>
          <w:szCs w:val="21"/>
        </w:rPr>
        <w:t xml:space="preserve"> </w:t>
      </w: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8"/>
        <w:gridCol w:w="1724"/>
        <w:gridCol w:w="1010"/>
        <w:gridCol w:w="1090"/>
        <w:gridCol w:w="661"/>
      </w:tblGrid>
      <w:tr w:rsidR="00ED101E" w:rsidRPr="00ED101E" w14:paraId="542797D0" w14:textId="77777777" w:rsidTr="00ED101E">
        <w:trPr>
          <w:trHeight w:val="56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5E152248" w14:textId="77777777" w:rsidR="00ED101E" w:rsidRPr="00ED101E" w:rsidRDefault="00ED101E" w:rsidP="00ED101E">
            <w:pPr>
              <w:jc w:val="center"/>
              <w:rPr>
                <w:b/>
              </w:rPr>
            </w:pPr>
            <w:r w:rsidRPr="00ED101E">
              <w:rPr>
                <w:b/>
              </w:rPr>
              <w:t>Fechas de jornadas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6BD109D5" w14:textId="77777777" w:rsidR="00ED101E" w:rsidRPr="00ED101E" w:rsidRDefault="00ED101E" w:rsidP="00ED101E">
            <w:pPr>
              <w:jc w:val="center"/>
              <w:rPr>
                <w:b/>
              </w:rPr>
            </w:pPr>
            <w:r w:rsidRPr="00ED101E">
              <w:rPr>
                <w:b/>
              </w:rPr>
              <w:t>Lugares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4D731CE0" w14:textId="77777777" w:rsidR="00ED101E" w:rsidRPr="00ED101E" w:rsidRDefault="00ED101E" w:rsidP="00ED101E">
            <w:pPr>
              <w:jc w:val="center"/>
              <w:rPr>
                <w:b/>
              </w:rPr>
            </w:pPr>
            <w:r w:rsidRPr="00ED101E">
              <w:rPr>
                <w:b/>
              </w:rPr>
              <w:t>Género</w:t>
            </w:r>
          </w:p>
        </w:tc>
      </w:tr>
      <w:tr w:rsidR="00ED101E" w:rsidRPr="00ED101E" w14:paraId="4AC67DDA" w14:textId="77777777" w:rsidTr="00ED101E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E99F" w14:textId="77777777" w:rsidR="00ED101E" w:rsidRPr="00ED101E" w:rsidRDefault="00ED101E" w:rsidP="00ED101E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312E" w14:textId="77777777" w:rsidR="00ED101E" w:rsidRPr="00ED101E" w:rsidRDefault="00ED101E" w:rsidP="00ED101E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39CDA94C" w14:textId="77777777" w:rsidR="00ED101E" w:rsidRPr="00ED101E" w:rsidRDefault="00ED101E" w:rsidP="00ED101E">
            <w:pPr>
              <w:jc w:val="center"/>
              <w:rPr>
                <w:b/>
              </w:rPr>
            </w:pPr>
            <w:r w:rsidRPr="00ED101E">
              <w:rPr>
                <w:b/>
              </w:rPr>
              <w:t>Hombres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21E49E8E" w14:textId="77777777" w:rsidR="00ED101E" w:rsidRPr="00ED101E" w:rsidRDefault="00ED101E" w:rsidP="00ED101E">
            <w:pPr>
              <w:jc w:val="center"/>
              <w:rPr>
                <w:b/>
              </w:rPr>
            </w:pPr>
            <w:r w:rsidRPr="00ED101E">
              <w:rPr>
                <w:b/>
              </w:rPr>
              <w:t>Mujeres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5AA36E2C" w14:textId="77777777" w:rsidR="00ED101E" w:rsidRPr="00ED101E" w:rsidRDefault="00ED101E" w:rsidP="00ED101E">
            <w:pPr>
              <w:jc w:val="center"/>
              <w:rPr>
                <w:b/>
              </w:rPr>
            </w:pPr>
            <w:r w:rsidRPr="00ED101E">
              <w:rPr>
                <w:b/>
              </w:rPr>
              <w:t>Total</w:t>
            </w:r>
          </w:p>
        </w:tc>
      </w:tr>
      <w:tr w:rsidR="00ED101E" w:rsidRPr="00ED101E" w14:paraId="1C024944" w14:textId="77777777" w:rsidTr="00ED101E">
        <w:trPr>
          <w:trHeight w:val="56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F54E" w14:textId="77777777" w:rsidR="00ED101E" w:rsidRPr="00ED101E" w:rsidRDefault="00ED101E" w:rsidP="00ED101E">
            <w:pPr>
              <w:jc w:val="both"/>
            </w:pPr>
            <w:r w:rsidRPr="00ED101E">
              <w:t>12 de mayo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7466" w14:textId="77777777" w:rsidR="00ED101E" w:rsidRPr="00ED101E" w:rsidRDefault="00ED101E" w:rsidP="00ED101E">
            <w:pPr>
              <w:jc w:val="both"/>
            </w:pPr>
            <w:r w:rsidRPr="00ED101E">
              <w:t>Tacuba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3657" w14:textId="77777777" w:rsidR="00ED101E" w:rsidRPr="00ED101E" w:rsidRDefault="00ED101E" w:rsidP="00ED101E">
            <w:pPr>
              <w:jc w:val="both"/>
            </w:pPr>
            <w:r w:rsidRPr="00ED101E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4D72" w14:textId="77777777" w:rsidR="00ED101E" w:rsidRPr="00ED101E" w:rsidRDefault="00ED101E" w:rsidP="00ED101E">
            <w:pPr>
              <w:jc w:val="both"/>
            </w:pPr>
            <w:r w:rsidRPr="00ED101E">
              <w:tab/>
              <w:t xml:space="preserve">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DDD7" w14:textId="77777777" w:rsidR="00ED101E" w:rsidRPr="00ED101E" w:rsidRDefault="00ED101E" w:rsidP="00ED101E">
            <w:pPr>
              <w:jc w:val="both"/>
            </w:pPr>
            <w:r w:rsidRPr="00ED101E">
              <w:t>10</w:t>
            </w:r>
          </w:p>
        </w:tc>
      </w:tr>
      <w:tr w:rsidR="00ED101E" w:rsidRPr="00ED101E" w14:paraId="728E454B" w14:textId="77777777" w:rsidTr="00ED101E">
        <w:trPr>
          <w:trHeight w:val="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661C" w14:textId="77777777" w:rsidR="00ED101E" w:rsidRPr="00ED101E" w:rsidRDefault="00ED101E" w:rsidP="00ED101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0AF" w14:textId="77777777" w:rsidR="00ED101E" w:rsidRPr="00ED101E" w:rsidRDefault="00ED101E" w:rsidP="00ED101E">
            <w:pPr>
              <w:jc w:val="both"/>
            </w:pPr>
            <w:r w:rsidRPr="00ED101E">
              <w:t>Guaymango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2278" w14:textId="77777777" w:rsidR="00ED101E" w:rsidRPr="00ED101E" w:rsidRDefault="00ED101E" w:rsidP="00ED101E">
            <w:pPr>
              <w:jc w:val="both"/>
            </w:pPr>
            <w:r w:rsidRPr="00ED101E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612F" w14:textId="77777777" w:rsidR="00ED101E" w:rsidRPr="00ED101E" w:rsidRDefault="00ED101E" w:rsidP="00ED101E">
            <w:pPr>
              <w:jc w:val="both"/>
            </w:pPr>
            <w:r w:rsidRPr="00ED101E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3134" w14:textId="77777777" w:rsidR="00ED101E" w:rsidRPr="00ED101E" w:rsidRDefault="00ED101E" w:rsidP="00ED101E">
            <w:pPr>
              <w:jc w:val="both"/>
            </w:pPr>
            <w:r w:rsidRPr="00ED101E">
              <w:t>24</w:t>
            </w:r>
          </w:p>
        </w:tc>
      </w:tr>
      <w:tr w:rsidR="00ED101E" w:rsidRPr="00ED101E" w14:paraId="214D4795" w14:textId="77777777" w:rsidTr="00ED101E">
        <w:trPr>
          <w:trHeight w:val="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514B" w14:textId="77777777" w:rsidR="00ED101E" w:rsidRPr="00ED101E" w:rsidRDefault="00ED101E" w:rsidP="00ED101E">
            <w:pPr>
              <w:jc w:val="both"/>
            </w:pPr>
            <w:r w:rsidRPr="00ED101E">
              <w:t>17 de mayo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9E9D" w14:textId="77777777" w:rsidR="00ED101E" w:rsidRPr="00ED101E" w:rsidRDefault="00ED101E" w:rsidP="00ED101E">
            <w:pPr>
              <w:jc w:val="both"/>
            </w:pPr>
            <w:r w:rsidRPr="00ED101E">
              <w:t>Barra de Santiago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A3E2" w14:textId="77777777" w:rsidR="00ED101E" w:rsidRPr="00ED101E" w:rsidRDefault="00ED101E" w:rsidP="00ED101E">
            <w:pPr>
              <w:jc w:val="both"/>
            </w:pPr>
            <w:r w:rsidRPr="00ED101E"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ED72" w14:textId="77777777" w:rsidR="00ED101E" w:rsidRPr="00ED101E" w:rsidRDefault="00ED101E" w:rsidP="00ED101E">
            <w:pPr>
              <w:jc w:val="both"/>
            </w:pPr>
            <w:r w:rsidRPr="00ED101E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FED1" w14:textId="77777777" w:rsidR="00ED101E" w:rsidRPr="00ED101E" w:rsidRDefault="00ED101E" w:rsidP="00ED101E">
            <w:pPr>
              <w:jc w:val="both"/>
            </w:pPr>
            <w:r w:rsidRPr="00ED101E">
              <w:t>34</w:t>
            </w:r>
          </w:p>
        </w:tc>
      </w:tr>
      <w:tr w:rsidR="00ED101E" w:rsidRPr="00ED101E" w14:paraId="7503CD6D" w14:textId="77777777" w:rsidTr="00ED10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2CBFE6B0" w14:textId="77777777" w:rsidR="00ED101E" w:rsidRPr="00ED101E" w:rsidRDefault="00ED101E" w:rsidP="00ED101E">
            <w:pPr>
              <w:jc w:val="both"/>
              <w:rPr>
                <w:b/>
              </w:rPr>
            </w:pPr>
            <w:r w:rsidRPr="00ED101E">
              <w:rPr>
                <w:b/>
              </w:rPr>
              <w:t>Totales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</w:tcPr>
          <w:p w14:paraId="5901B352" w14:textId="77777777" w:rsidR="00ED101E" w:rsidRPr="00ED101E" w:rsidRDefault="00ED101E" w:rsidP="00ED101E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31493246" w14:textId="77777777" w:rsidR="00ED101E" w:rsidRPr="00ED101E" w:rsidRDefault="00ED101E" w:rsidP="00ED101E">
            <w:pPr>
              <w:jc w:val="both"/>
              <w:rPr>
                <w:b/>
              </w:rPr>
            </w:pPr>
            <w:r w:rsidRPr="00ED101E">
              <w:rPr>
                <w:b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601A66F8" w14:textId="77777777" w:rsidR="00ED101E" w:rsidRPr="00ED101E" w:rsidRDefault="00ED101E" w:rsidP="00ED101E">
            <w:pPr>
              <w:jc w:val="both"/>
              <w:rPr>
                <w:b/>
              </w:rPr>
            </w:pPr>
            <w:r w:rsidRPr="00ED101E">
              <w:rPr>
                <w:b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hideMark/>
          </w:tcPr>
          <w:p w14:paraId="6FED1321" w14:textId="77777777" w:rsidR="00ED101E" w:rsidRPr="00ED101E" w:rsidRDefault="00ED101E" w:rsidP="00ED101E">
            <w:pPr>
              <w:keepNext/>
              <w:jc w:val="both"/>
              <w:rPr>
                <w:b/>
              </w:rPr>
            </w:pPr>
            <w:r w:rsidRPr="00ED101E">
              <w:rPr>
                <w:b/>
              </w:rPr>
              <w:t>68</w:t>
            </w:r>
          </w:p>
        </w:tc>
      </w:tr>
    </w:tbl>
    <w:p w14:paraId="2DECB2EE" w14:textId="4824A5A9" w:rsidR="00ED101E" w:rsidRPr="00ED101E" w:rsidRDefault="00ED101E" w:rsidP="00ED101E">
      <w:pPr>
        <w:spacing w:line="240" w:lineRule="auto"/>
        <w:jc w:val="center"/>
        <w:rPr>
          <w:rFonts w:ascii="Calibri" w:eastAsia="Times New Roman" w:hAnsi="Calibri" w:cs="Times New Roman"/>
          <w:b/>
          <w:bCs/>
          <w:spacing w:val="10"/>
          <w:sz w:val="16"/>
          <w:szCs w:val="16"/>
        </w:rPr>
      </w:pPr>
      <w:r w:rsidRPr="00ED101E">
        <w:rPr>
          <w:rFonts w:ascii="Calibri" w:eastAsia="Times New Roman" w:hAnsi="Calibri" w:cs="Times New Roman"/>
          <w:b/>
          <w:bCs/>
          <w:spacing w:val="10"/>
          <w:sz w:val="16"/>
          <w:szCs w:val="16"/>
        </w:rPr>
        <w:t xml:space="preserve">Tabla </w:t>
      </w:r>
      <w:r w:rsidRPr="00ED101E">
        <w:rPr>
          <w:rFonts w:ascii="Calibri" w:eastAsia="Times New Roman" w:hAnsi="Calibri" w:cs="Times New Roman"/>
          <w:b/>
          <w:bCs/>
          <w:spacing w:val="10"/>
          <w:sz w:val="16"/>
          <w:szCs w:val="16"/>
        </w:rPr>
        <w:fldChar w:fldCharType="begin"/>
      </w:r>
      <w:r w:rsidRPr="00ED101E">
        <w:rPr>
          <w:rFonts w:ascii="Calibri" w:eastAsia="Times New Roman" w:hAnsi="Calibri" w:cs="Times New Roman"/>
          <w:b/>
          <w:bCs/>
          <w:spacing w:val="10"/>
          <w:sz w:val="16"/>
          <w:szCs w:val="16"/>
        </w:rPr>
        <w:instrText xml:space="preserve"> SEQ Tabla \* ARABIC </w:instrText>
      </w:r>
      <w:r w:rsidRPr="00ED101E">
        <w:rPr>
          <w:rFonts w:ascii="Calibri" w:eastAsia="Times New Roman" w:hAnsi="Calibri" w:cs="Times New Roman"/>
          <w:b/>
          <w:bCs/>
          <w:spacing w:val="10"/>
          <w:sz w:val="16"/>
          <w:szCs w:val="16"/>
        </w:rPr>
        <w:fldChar w:fldCharType="separate"/>
      </w:r>
      <w:r w:rsidR="0082128F">
        <w:rPr>
          <w:rFonts w:ascii="Calibri" w:eastAsia="Times New Roman" w:hAnsi="Calibri" w:cs="Times New Roman"/>
          <w:b/>
          <w:bCs/>
          <w:noProof/>
          <w:spacing w:val="10"/>
          <w:sz w:val="16"/>
          <w:szCs w:val="16"/>
        </w:rPr>
        <w:t>1</w:t>
      </w:r>
      <w:r w:rsidRPr="00ED101E">
        <w:rPr>
          <w:rFonts w:ascii="Calibri" w:eastAsia="Times New Roman" w:hAnsi="Calibri" w:cs="Times New Roman"/>
          <w:b/>
          <w:bCs/>
          <w:noProof/>
          <w:spacing w:val="10"/>
          <w:sz w:val="16"/>
          <w:szCs w:val="16"/>
        </w:rPr>
        <w:fldChar w:fldCharType="end"/>
      </w:r>
      <w:r w:rsidRPr="00ED101E">
        <w:rPr>
          <w:rFonts w:ascii="Calibri" w:eastAsia="Times New Roman" w:hAnsi="Calibri" w:cs="Times New Roman"/>
          <w:b/>
          <w:bCs/>
          <w:spacing w:val="10"/>
          <w:sz w:val="16"/>
          <w:szCs w:val="16"/>
        </w:rPr>
        <w:t>. Participación desagregada en genero durante la fase de consulta con sectores del paisaje 2. Fuente: Elaboración propia con datos de UICN, 2022.</w:t>
      </w:r>
    </w:p>
    <w:p w14:paraId="574729A2" w14:textId="7B598DE5" w:rsidR="00274DD9" w:rsidRPr="00705972" w:rsidRDefault="00274DD9" w:rsidP="00705972"/>
    <w:p w14:paraId="3EFC6BE6" w14:textId="77777777" w:rsidR="00A920B2" w:rsidRDefault="00A920B2">
      <w:pPr>
        <w:rPr>
          <w:rFonts w:ascii="Calibri" w:eastAsia="Times New Roman" w:hAnsi="Calibri" w:cs="Times New Roman"/>
          <w:b/>
          <w:sz w:val="32"/>
          <w:szCs w:val="21"/>
        </w:rPr>
      </w:pPr>
      <w:r>
        <w:br w:type="page"/>
      </w:r>
    </w:p>
    <w:p w14:paraId="5839E62E" w14:textId="78C880A6" w:rsidR="00A507F6" w:rsidRDefault="00A507F6" w:rsidP="00705972">
      <w:pPr>
        <w:pStyle w:val="Ttulo1"/>
      </w:pPr>
      <w:bookmarkStart w:id="3" w:name="_Toc118714662"/>
      <w:r>
        <w:lastRenderedPageBreak/>
        <w:t>Anexos</w:t>
      </w:r>
      <w:bookmarkEnd w:id="3"/>
    </w:p>
    <w:p w14:paraId="69D01885" w14:textId="23242AED" w:rsidR="00A507F6" w:rsidRDefault="00A507F6" w:rsidP="00705972">
      <w:pPr>
        <w:jc w:val="both"/>
      </w:pPr>
      <w:r>
        <w:t>Anexo 1.</w:t>
      </w:r>
      <w:r>
        <w:tab/>
      </w:r>
      <w:r w:rsidR="002A793F" w:rsidRPr="002A793F">
        <w:rPr>
          <w:highlight w:val="yellow"/>
        </w:rPr>
        <w:t>Inserte nombre de anexo</w:t>
      </w:r>
    </w:p>
    <w:p w14:paraId="0C6707F8" w14:textId="308A2807" w:rsidR="00A507F6" w:rsidRDefault="00A507F6" w:rsidP="00705972">
      <w:pPr>
        <w:jc w:val="both"/>
      </w:pPr>
      <w:r>
        <w:t>Anexo 2.</w:t>
      </w:r>
      <w:r>
        <w:tab/>
      </w:r>
      <w:r w:rsidR="002A793F" w:rsidRPr="002A793F">
        <w:rPr>
          <w:highlight w:val="yellow"/>
        </w:rPr>
        <w:t>Inserte nombre de anexo</w:t>
      </w:r>
    </w:p>
    <w:p w14:paraId="69DDF5C4" w14:textId="050E5D59" w:rsidR="00A507F6" w:rsidRDefault="00A507F6" w:rsidP="00705972">
      <w:pPr>
        <w:jc w:val="both"/>
      </w:pPr>
      <w:r>
        <w:t xml:space="preserve">Anexo 3. </w:t>
      </w:r>
      <w:r>
        <w:tab/>
      </w:r>
      <w:r w:rsidR="002A793F" w:rsidRPr="002A793F">
        <w:rPr>
          <w:highlight w:val="yellow"/>
        </w:rPr>
        <w:t>Inserte nombre de anexo</w:t>
      </w:r>
    </w:p>
    <w:p w14:paraId="48CDB09E" w14:textId="77777777" w:rsidR="00A507F6" w:rsidRPr="00ED101E" w:rsidRDefault="00A507F6" w:rsidP="00705972">
      <w:pPr>
        <w:jc w:val="both"/>
      </w:pPr>
      <w:bookmarkStart w:id="4" w:name="_GoBack"/>
      <w:bookmarkEnd w:id="4"/>
    </w:p>
    <w:p w14:paraId="35951775" w14:textId="77777777" w:rsidR="008C460A" w:rsidRPr="00ED101E" w:rsidRDefault="008C460A" w:rsidP="00705972">
      <w:pPr>
        <w:jc w:val="both"/>
      </w:pPr>
    </w:p>
    <w:p w14:paraId="2320B9E2" w14:textId="77777777" w:rsidR="00693E5C" w:rsidRPr="00ED101E" w:rsidRDefault="00693E5C">
      <w:pPr>
        <w:jc w:val="both"/>
      </w:pPr>
    </w:p>
    <w:sectPr w:rsidR="00693E5C" w:rsidRPr="00ED101E" w:rsidSect="003A4CBB">
      <w:headerReference w:type="default" r:id="rId13"/>
      <w:footerReference w:type="default" r:id="rId14"/>
      <w:pgSz w:w="12240" w:h="15840" w:code="1"/>
      <w:pgMar w:top="1446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91740" w14:textId="77777777" w:rsidR="00DD3359" w:rsidRDefault="00DD3359" w:rsidP="009E689A">
      <w:pPr>
        <w:spacing w:after="0" w:line="240" w:lineRule="auto"/>
      </w:pPr>
      <w:r>
        <w:separator/>
      </w:r>
    </w:p>
  </w:endnote>
  <w:endnote w:type="continuationSeparator" w:id="0">
    <w:p w14:paraId="052AA797" w14:textId="77777777" w:rsidR="00DD3359" w:rsidRDefault="00DD3359" w:rsidP="009E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139238"/>
      <w:docPartObj>
        <w:docPartGallery w:val="Page Numbers (Bottom of Page)"/>
        <w:docPartUnique/>
      </w:docPartObj>
    </w:sdtPr>
    <w:sdtEndPr/>
    <w:sdtContent>
      <w:p w14:paraId="41EC69AA" w14:textId="24000CE9" w:rsidR="00DD3359" w:rsidRDefault="009D6831">
        <w:pPr>
          <w:pStyle w:val="Piedepgin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23788"/>
      <w:docPartObj>
        <w:docPartGallery w:val="Page Numbers (Bottom of Page)"/>
        <w:docPartUnique/>
      </w:docPartObj>
    </w:sdtPr>
    <w:sdtEndPr/>
    <w:sdtContent>
      <w:p w14:paraId="618867D9" w14:textId="77777777" w:rsidR="00693E5C" w:rsidRDefault="00693E5C">
        <w:pPr>
          <w:pStyle w:val="Piedepgina"/>
        </w:pPr>
        <w:r>
          <w:rPr>
            <w:noProof/>
            <w:lang w:eastAsia="es-SV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4904E505" wp14:editId="5BD2CDF3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C6163DC" w14:textId="230E2156" w:rsidR="00693E5C" w:rsidRDefault="00693E5C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D6831" w:rsidRPr="009D6831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904E505" id="Grupo 5" o:spid="_x0000_s1026" style="position:absolute;margin-left:0;margin-top:0;width:34.4pt;height:56.45pt;z-index:251661312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3bagMAAB0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kiuN&#10;22oDAAAd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2C6163DC" w14:textId="230E2156" w:rsidR="00693E5C" w:rsidRDefault="00693E5C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D6831" w:rsidRPr="009D6831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36C4B" w14:textId="77777777" w:rsidR="00DD3359" w:rsidRDefault="00DD3359" w:rsidP="009E689A">
      <w:pPr>
        <w:spacing w:after="0" w:line="240" w:lineRule="auto"/>
      </w:pPr>
      <w:r>
        <w:separator/>
      </w:r>
    </w:p>
  </w:footnote>
  <w:footnote w:type="continuationSeparator" w:id="0">
    <w:p w14:paraId="38DBFE41" w14:textId="77777777" w:rsidR="00DD3359" w:rsidRDefault="00DD3359" w:rsidP="009E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973D3" w14:textId="0DDC3241" w:rsidR="00693E5C" w:rsidRDefault="00693E5C">
    <w:pPr>
      <w:pStyle w:val="Encabezado"/>
    </w:pPr>
    <w:r w:rsidRPr="00ED101E">
      <w:rPr>
        <w:rFonts w:ascii="Calibri" w:eastAsia="Times New Roman" w:hAnsi="Calibri" w:cs="Times New Roman"/>
        <w:b/>
        <w:noProof/>
        <w:sz w:val="28"/>
        <w:szCs w:val="21"/>
        <w:lang w:eastAsia="es-SV"/>
      </w:rPr>
      <w:drawing>
        <wp:anchor distT="0" distB="0" distL="114300" distR="114300" simplePos="0" relativeHeight="251663360" behindDoc="1" locked="0" layoutInCell="1" allowOverlap="1" wp14:anchorId="53809219" wp14:editId="63E16F61">
          <wp:simplePos x="0" y="0"/>
          <wp:positionH relativeFrom="margin">
            <wp:align>left</wp:align>
          </wp:positionH>
          <wp:positionV relativeFrom="paragraph">
            <wp:posOffset>198810</wp:posOffset>
          </wp:positionV>
          <wp:extent cx="5603240" cy="1534160"/>
          <wp:effectExtent l="0" t="0" r="0" b="8890"/>
          <wp:wrapSquare wrapText="bothSides"/>
          <wp:docPr id="2" name="Imagen 22" descr="Logos oficin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 descr="Logos oficin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3240" cy="1534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3C1D" w14:textId="6C52DB6A" w:rsidR="003A4CBB" w:rsidRPr="003A4CBB" w:rsidRDefault="003A4CBB" w:rsidP="003A4CBB">
    <w:pPr>
      <w:pStyle w:val="Encabezado"/>
      <w:shd w:val="clear" w:color="auto" w:fill="323E4F" w:themeFill="text2" w:themeFillShade="BF"/>
      <w:jc w:val="right"/>
      <w:rPr>
        <w:color w:val="FFFFFF" w:themeColor="background1"/>
        <w:sz w:val="18"/>
        <w:szCs w:val="18"/>
      </w:rPr>
    </w:pPr>
    <w:r w:rsidRPr="00ED101E">
      <w:rPr>
        <w:rFonts w:ascii="Calibri" w:eastAsia="Times New Roman" w:hAnsi="Calibri" w:cs="Times New Roman"/>
        <w:b/>
        <w:noProof/>
        <w:sz w:val="28"/>
        <w:szCs w:val="21"/>
        <w:lang w:eastAsia="es-SV"/>
      </w:rPr>
      <w:drawing>
        <wp:anchor distT="0" distB="0" distL="114300" distR="114300" simplePos="0" relativeHeight="251665408" behindDoc="1" locked="0" layoutInCell="1" allowOverlap="1" wp14:anchorId="73FF1A6A" wp14:editId="3EEB319A">
          <wp:simplePos x="0" y="0"/>
          <wp:positionH relativeFrom="margin">
            <wp:posOffset>0</wp:posOffset>
          </wp:positionH>
          <wp:positionV relativeFrom="paragraph">
            <wp:posOffset>-261316</wp:posOffset>
          </wp:positionV>
          <wp:extent cx="2424430" cy="662940"/>
          <wp:effectExtent l="0" t="0" r="0" b="3810"/>
          <wp:wrapSquare wrapText="bothSides"/>
          <wp:docPr id="11" name="Imagen 22" descr="Logos oficin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 descr="Logos oficin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30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FFFFFF" w:themeColor="background1"/>
        <w:sz w:val="18"/>
        <w:szCs w:val="18"/>
      </w:rPr>
      <w:t>Programa de Biodiversidad Enlazando Paisaje Centroamericano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C4C91"/>
    <w:multiLevelType w:val="hybridMultilevel"/>
    <w:tmpl w:val="0E201F78"/>
    <w:lvl w:ilvl="0" w:tplc="9F143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36A6"/>
    <w:multiLevelType w:val="hybridMultilevel"/>
    <w:tmpl w:val="48DEE512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A29CF"/>
    <w:multiLevelType w:val="hybridMultilevel"/>
    <w:tmpl w:val="4086DF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1E"/>
    <w:rsid w:val="00001AB1"/>
    <w:rsid w:val="00015C27"/>
    <w:rsid w:val="001216EB"/>
    <w:rsid w:val="00147CFA"/>
    <w:rsid w:val="00161B2B"/>
    <w:rsid w:val="00175282"/>
    <w:rsid w:val="0018286A"/>
    <w:rsid w:val="00182D4B"/>
    <w:rsid w:val="00183536"/>
    <w:rsid w:val="00187A8F"/>
    <w:rsid w:val="001945CC"/>
    <w:rsid w:val="001A224D"/>
    <w:rsid w:val="001B2FD7"/>
    <w:rsid w:val="00213953"/>
    <w:rsid w:val="00261BF5"/>
    <w:rsid w:val="00274DD9"/>
    <w:rsid w:val="002821F3"/>
    <w:rsid w:val="00296167"/>
    <w:rsid w:val="002A69F3"/>
    <w:rsid w:val="002A793F"/>
    <w:rsid w:val="002D52AB"/>
    <w:rsid w:val="00354A90"/>
    <w:rsid w:val="003A4CBB"/>
    <w:rsid w:val="00426495"/>
    <w:rsid w:val="00461C63"/>
    <w:rsid w:val="00463C42"/>
    <w:rsid w:val="00481A7E"/>
    <w:rsid w:val="00483D24"/>
    <w:rsid w:val="004977FF"/>
    <w:rsid w:val="004F6E12"/>
    <w:rsid w:val="005108BA"/>
    <w:rsid w:val="00533BB2"/>
    <w:rsid w:val="00540041"/>
    <w:rsid w:val="00543A43"/>
    <w:rsid w:val="005570B4"/>
    <w:rsid w:val="005779F3"/>
    <w:rsid w:val="005C74A0"/>
    <w:rsid w:val="005E6337"/>
    <w:rsid w:val="006077AB"/>
    <w:rsid w:val="00671CF6"/>
    <w:rsid w:val="00693E5C"/>
    <w:rsid w:val="006C7924"/>
    <w:rsid w:val="00705972"/>
    <w:rsid w:val="007D3D00"/>
    <w:rsid w:val="00817154"/>
    <w:rsid w:val="0082128F"/>
    <w:rsid w:val="00895290"/>
    <w:rsid w:val="008C460A"/>
    <w:rsid w:val="008D23C5"/>
    <w:rsid w:val="008D48C2"/>
    <w:rsid w:val="008E1D7C"/>
    <w:rsid w:val="008E5945"/>
    <w:rsid w:val="00901CC8"/>
    <w:rsid w:val="00946BD2"/>
    <w:rsid w:val="00963D5D"/>
    <w:rsid w:val="00966301"/>
    <w:rsid w:val="00973966"/>
    <w:rsid w:val="0099543F"/>
    <w:rsid w:val="009D010E"/>
    <w:rsid w:val="009D6831"/>
    <w:rsid w:val="009E1C9D"/>
    <w:rsid w:val="009E232C"/>
    <w:rsid w:val="009E490C"/>
    <w:rsid w:val="009E689A"/>
    <w:rsid w:val="00A1653F"/>
    <w:rsid w:val="00A507F6"/>
    <w:rsid w:val="00A920B2"/>
    <w:rsid w:val="00AB2C40"/>
    <w:rsid w:val="00AD4D8F"/>
    <w:rsid w:val="00B20C9A"/>
    <w:rsid w:val="00B2738E"/>
    <w:rsid w:val="00B322AB"/>
    <w:rsid w:val="00B379A9"/>
    <w:rsid w:val="00B5631A"/>
    <w:rsid w:val="00B76D8E"/>
    <w:rsid w:val="00BA76D6"/>
    <w:rsid w:val="00BB224E"/>
    <w:rsid w:val="00BB5A7D"/>
    <w:rsid w:val="00BC53B0"/>
    <w:rsid w:val="00BD3615"/>
    <w:rsid w:val="00BE4D16"/>
    <w:rsid w:val="00BF6B04"/>
    <w:rsid w:val="00C308CB"/>
    <w:rsid w:val="00C85BA5"/>
    <w:rsid w:val="00CA5FBA"/>
    <w:rsid w:val="00CD346E"/>
    <w:rsid w:val="00CD3D94"/>
    <w:rsid w:val="00D10B36"/>
    <w:rsid w:val="00DA271A"/>
    <w:rsid w:val="00DB1E63"/>
    <w:rsid w:val="00DD3359"/>
    <w:rsid w:val="00DD5914"/>
    <w:rsid w:val="00E3221E"/>
    <w:rsid w:val="00E35237"/>
    <w:rsid w:val="00E53FBB"/>
    <w:rsid w:val="00E54E2D"/>
    <w:rsid w:val="00E73C0D"/>
    <w:rsid w:val="00E77562"/>
    <w:rsid w:val="00E8344F"/>
    <w:rsid w:val="00EA7788"/>
    <w:rsid w:val="00ED101E"/>
    <w:rsid w:val="00EE324F"/>
    <w:rsid w:val="00F14619"/>
    <w:rsid w:val="00F153E8"/>
    <w:rsid w:val="00F208C4"/>
    <w:rsid w:val="00F373AC"/>
    <w:rsid w:val="00F75D22"/>
    <w:rsid w:val="00F91629"/>
    <w:rsid w:val="00FC6CE2"/>
    <w:rsid w:val="00FC7EB0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5E96ED4"/>
  <w15:chartTrackingRefBased/>
  <w15:docId w15:val="{0E81345C-E256-4791-916F-6919B05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A507F6"/>
    <w:pPr>
      <w:spacing w:line="312" w:lineRule="auto"/>
      <w:jc w:val="center"/>
      <w:outlineLvl w:val="0"/>
    </w:pPr>
    <w:rPr>
      <w:rFonts w:ascii="Calibri" w:eastAsia="Times New Roman" w:hAnsi="Calibri" w:cs="Times New Roman"/>
      <w:b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21">
    <w:name w:val="Tabla normal 21"/>
    <w:basedOn w:val="Tablanormal"/>
    <w:next w:val="Tablanormal2"/>
    <w:uiPriority w:val="42"/>
    <w:rsid w:val="00ED101E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s-SV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concuadrcula1">
    <w:name w:val="Tabla con cuadrícula1"/>
    <w:basedOn w:val="Tablanormal"/>
    <w:uiPriority w:val="39"/>
    <w:rsid w:val="00ED101E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s-SV" w:eastAsia="es-SV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D10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EA77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778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87A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7A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7A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7A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7A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A8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22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7F6"/>
    <w:rPr>
      <w:rFonts w:ascii="Calibri" w:eastAsia="Times New Roman" w:hAnsi="Calibri" w:cs="Times New Roman"/>
      <w:b/>
      <w:sz w:val="32"/>
      <w:szCs w:val="21"/>
      <w:lang w:val="es-SV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68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689A"/>
    <w:rPr>
      <w:sz w:val="20"/>
      <w:szCs w:val="20"/>
      <w:lang w:val="es-SV"/>
    </w:rPr>
  </w:style>
  <w:style w:type="character" w:styleId="Refdenotaalpie">
    <w:name w:val="footnote reference"/>
    <w:basedOn w:val="Fuentedeprrafopredeter"/>
    <w:uiPriority w:val="99"/>
    <w:semiHidden/>
    <w:unhideWhenUsed/>
    <w:rsid w:val="009E689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17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154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817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154"/>
    <w:rPr>
      <w:lang w:val="es-SV"/>
    </w:rPr>
  </w:style>
  <w:style w:type="table" w:styleId="Tablaconcuadrcula">
    <w:name w:val="Table Grid"/>
    <w:basedOn w:val="Tablanormal"/>
    <w:uiPriority w:val="39"/>
    <w:rsid w:val="003A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F7AA94C9DF24C92C19EC9C543DCE7" ma:contentTypeVersion="14" ma:contentTypeDescription="Create a new document." ma:contentTypeScope="" ma:versionID="dc89890d284ae26dac3132e2f24d1542">
  <xsd:schema xmlns:xsd="http://www.w3.org/2001/XMLSchema" xmlns:xs="http://www.w3.org/2001/XMLSchema" xmlns:p="http://schemas.microsoft.com/office/2006/metadata/properties" xmlns:ns3="218be237-cca3-478d-84b5-d1a64254ab2d" xmlns:ns4="2d802886-0e5a-4870-996d-47237d3bf775" targetNamespace="http://schemas.microsoft.com/office/2006/metadata/properties" ma:root="true" ma:fieldsID="408cdbf4fd2b612156c161aa2182a735" ns3:_="" ns4:_="">
    <xsd:import namespace="218be237-cca3-478d-84b5-d1a64254ab2d"/>
    <xsd:import namespace="2d802886-0e5a-4870-996d-47237d3bf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be237-cca3-478d-84b5-d1a64254a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02886-0e5a-4870-996d-47237d3bf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B456C2-B9B8-4A8A-9C7E-8F5DC17E9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4949E-9444-47B6-AEBB-BEC2AD5B8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be237-cca3-478d-84b5-d1a64254ab2d"/>
    <ds:schemaRef ds:uri="2d802886-0e5a-4870-996d-47237d3bf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58E39E-3751-46D1-955A-7856B647AE8E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2d802886-0e5a-4870-996d-47237d3bf775"/>
    <ds:schemaRef ds:uri="218be237-cca3-478d-84b5-d1a64254ab2d"/>
  </ds:schemaRefs>
</ds:datastoreItem>
</file>

<file path=customXml/itemProps4.xml><?xml version="1.0" encoding="utf-8"?>
<ds:datastoreItem xmlns:ds="http://schemas.openxmlformats.org/officeDocument/2006/customXml" ds:itemID="{924E055A-401F-4C55-8055-719987BA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Castillo</dc:creator>
  <cp:keywords/>
  <dc:description/>
  <cp:lastModifiedBy>RAMIREZ Gregorio</cp:lastModifiedBy>
  <cp:revision>3</cp:revision>
  <cp:lastPrinted>2022-07-04T23:02:00Z</cp:lastPrinted>
  <dcterms:created xsi:type="dcterms:W3CDTF">2022-11-07T17:51:00Z</dcterms:created>
  <dcterms:modified xsi:type="dcterms:W3CDTF">2022-11-07T17:57:00Z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0x0101003B7F7AA94C9DF24C92C19EC9C543DCE7</vt:lpwstr>
  </property>
</Properties>
</file>