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EE89" w14:textId="6A54EE82" w:rsidR="00481415" w:rsidRDefault="00481415" w:rsidP="00481415">
      <w:pPr>
        <w:pStyle w:val="NormalWeb"/>
        <w:spacing w:line="360" w:lineRule="auto"/>
        <w:rPr>
          <w:lang w:val="nym-Latn"/>
        </w:rPr>
      </w:pPr>
      <w:r>
        <w:rPr>
          <w:lang w:val="nym-Latn"/>
        </w:rPr>
        <w:t>A</w:t>
      </w:r>
      <w:r>
        <w:t xml:space="preserve"> </w:t>
      </w:r>
      <w:r>
        <w:rPr>
          <w:rStyle w:val="Strong"/>
        </w:rPr>
        <w:t>comprehensive overview of UI/UX principles, applications, and development integration</w:t>
      </w:r>
      <w:r>
        <w:t xml:space="preserve">. </w:t>
      </w:r>
    </w:p>
    <w:p w14:paraId="7CB93AE3" w14:textId="77777777" w:rsidR="00481415" w:rsidRDefault="00481415" w:rsidP="00481415">
      <w:pPr>
        <w:pStyle w:val="NormalWeb"/>
        <w:spacing w:line="360" w:lineRule="auto"/>
        <w:rPr>
          <w:lang w:val="nym-Latn"/>
        </w:rPr>
      </w:pPr>
    </w:p>
    <w:p w14:paraId="68DFB232" w14:textId="77777777" w:rsidR="00481415" w:rsidRPr="00481415" w:rsidRDefault="00481415" w:rsidP="00481415">
      <w:pPr>
        <w:pStyle w:val="NormalWeb"/>
        <w:spacing w:line="360" w:lineRule="auto"/>
        <w:rPr>
          <w:lang w:val="nym-Latn"/>
        </w:rPr>
      </w:pPr>
    </w:p>
    <w:p w14:paraId="5E9E1521" w14:textId="5833768E" w:rsidR="00481415" w:rsidRPr="00481415" w:rsidRDefault="00481415" w:rsidP="004814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Principles, Elements, and Good Practices of Graphic Design and UI/UX</w:t>
      </w:r>
    </w:p>
    <w:p w14:paraId="719D7D29" w14:textId="77777777" w:rsidR="00481415" w:rsidRPr="00481415" w:rsidRDefault="00481415" w:rsidP="0048141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1. Principles of Graphic Design and UI/UX</w:t>
      </w:r>
    </w:p>
    <w:p w14:paraId="41D7767F" w14:textId="77777777" w:rsidR="00481415" w:rsidRPr="00481415" w:rsidRDefault="00481415" w:rsidP="0048141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Balance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Ensuring visual stability using symmetrical or asymmetrical design.</w:t>
      </w:r>
    </w:p>
    <w:p w14:paraId="01E9AF7F" w14:textId="77777777" w:rsidR="00481415" w:rsidRPr="00481415" w:rsidRDefault="00481415" w:rsidP="0048141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Contrast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Creating visual interest by differentiating elements (color, size, texture, typography).</w:t>
      </w:r>
    </w:p>
    <w:p w14:paraId="7CFE47F1" w14:textId="77777777" w:rsidR="00481415" w:rsidRPr="00481415" w:rsidRDefault="00481415" w:rsidP="0048141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Alignment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Arranging elements in a structured way to enhance readability and aesthetics.</w:t>
      </w:r>
    </w:p>
    <w:p w14:paraId="421ADA38" w14:textId="77777777" w:rsidR="00481415" w:rsidRPr="00481415" w:rsidRDefault="00481415" w:rsidP="0048141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Repetition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Maintaining consistency in fonts, colors, and elements to create a unified design.</w:t>
      </w:r>
    </w:p>
    <w:p w14:paraId="1B3275E1" w14:textId="77777777" w:rsidR="00481415" w:rsidRPr="00481415" w:rsidRDefault="00481415" w:rsidP="0048141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Proximity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Grouping related elements together for better visual organization.</w:t>
      </w:r>
    </w:p>
    <w:p w14:paraId="79E102EA" w14:textId="77777777" w:rsidR="00481415" w:rsidRPr="00481415" w:rsidRDefault="00481415" w:rsidP="0048141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White Space (Negative Space)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Using empty areas effectively to improve clarity and focus.</w:t>
      </w:r>
    </w:p>
    <w:p w14:paraId="4839C477" w14:textId="77777777" w:rsidR="00481415" w:rsidRPr="00481415" w:rsidRDefault="00481415" w:rsidP="0048141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Hierarchy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Prioritizing elements based on importance using size, color, or typography.</w:t>
      </w:r>
    </w:p>
    <w:p w14:paraId="6B32F400" w14:textId="77777777" w:rsidR="00481415" w:rsidRPr="00481415" w:rsidRDefault="00481415" w:rsidP="0048141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Simplicity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Avoiding unnecessary elements to ensure a clear and concise design.</w:t>
      </w:r>
    </w:p>
    <w:p w14:paraId="1CC79DFC" w14:textId="77777777" w:rsidR="00481415" w:rsidRPr="00481415" w:rsidRDefault="00481415" w:rsidP="0048141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Usability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Designing interfaces that are easy to navigate and interact with.</w:t>
      </w:r>
    </w:p>
    <w:p w14:paraId="31049B4C" w14:textId="77777777" w:rsidR="00481415" w:rsidRPr="00481415" w:rsidRDefault="00481415" w:rsidP="0048141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2. Elements of Graphic Design and UI/UX</w:t>
      </w:r>
    </w:p>
    <w:p w14:paraId="18C688C8" w14:textId="77777777" w:rsidR="00481415" w:rsidRPr="00481415" w:rsidRDefault="00481415" w:rsidP="0048141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Typography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Selection of fonts, sizes, spacing, and readability.</w:t>
      </w:r>
    </w:p>
    <w:p w14:paraId="137A0FCA" w14:textId="77777777" w:rsidR="00481415" w:rsidRPr="00481415" w:rsidRDefault="00481415" w:rsidP="0048141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Color Theory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Using colors strategically for emotional impact and readability.</w:t>
      </w:r>
    </w:p>
    <w:p w14:paraId="4CBC7586" w14:textId="77777777" w:rsidR="00481415" w:rsidRPr="00481415" w:rsidRDefault="00481415" w:rsidP="0048141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Imagery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Incorporating relevant images, icons, and illustrations.</w:t>
      </w:r>
    </w:p>
    <w:p w14:paraId="74F577E8" w14:textId="77777777" w:rsidR="00481415" w:rsidRPr="00481415" w:rsidRDefault="00481415" w:rsidP="0048141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Layout &amp; Composition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Structuring content for readability and engagement.</w:t>
      </w:r>
    </w:p>
    <w:p w14:paraId="08060482" w14:textId="77777777" w:rsidR="00481415" w:rsidRPr="00481415" w:rsidRDefault="00481415" w:rsidP="0048141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Icons &amp; Graphics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Enhancing communication with visual elements.</w:t>
      </w:r>
    </w:p>
    <w:p w14:paraId="69E7A134" w14:textId="77777777" w:rsidR="00481415" w:rsidRPr="00481415" w:rsidRDefault="00481415" w:rsidP="0048141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Responsive Design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Ensuring adaptability across different screen sizes.</w:t>
      </w:r>
    </w:p>
    <w:p w14:paraId="762027A5" w14:textId="77777777" w:rsidR="00481415" w:rsidRPr="00481415" w:rsidRDefault="00481415" w:rsidP="0048141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Navigation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Providing clear menus, buttons, and links for easy interaction.</w:t>
      </w:r>
    </w:p>
    <w:p w14:paraId="4A9DEA63" w14:textId="77777777" w:rsidR="00481415" w:rsidRPr="00481415" w:rsidRDefault="00481415" w:rsidP="0048141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Microinteractions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Using subtle animations or effects to enhance user experience.</w:t>
      </w:r>
    </w:p>
    <w:p w14:paraId="2735C523" w14:textId="77777777" w:rsidR="00481415" w:rsidRPr="00481415" w:rsidRDefault="00481415" w:rsidP="0048141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lastRenderedPageBreak/>
        <w:t>3. Good Practices of Graphic Design and UI/UX</w:t>
      </w:r>
    </w:p>
    <w:p w14:paraId="54D89C24" w14:textId="77777777" w:rsidR="00481415" w:rsidRPr="00481415" w:rsidRDefault="00481415" w:rsidP="0048141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User-Centered Design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Focusing on user needs, behaviors, and expectations.</w:t>
      </w:r>
    </w:p>
    <w:p w14:paraId="14EAF569" w14:textId="77777777" w:rsidR="00481415" w:rsidRPr="00481415" w:rsidRDefault="00481415" w:rsidP="0048141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Consistency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Maintaining uniform styles, fonts, and colors across the design.</w:t>
      </w:r>
    </w:p>
    <w:p w14:paraId="14D578F1" w14:textId="77777777" w:rsidR="00481415" w:rsidRPr="00481415" w:rsidRDefault="00481415" w:rsidP="0048141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Accessibility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Ensuring usability for all users, including those with disabilities.</w:t>
      </w:r>
    </w:p>
    <w:p w14:paraId="5C8D6714" w14:textId="77777777" w:rsidR="00481415" w:rsidRPr="00481415" w:rsidRDefault="00481415" w:rsidP="0048141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Mobile-First Approach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Designing for smaller screens first, then scaling up.</w:t>
      </w:r>
    </w:p>
    <w:p w14:paraId="37B84694" w14:textId="77777777" w:rsidR="00481415" w:rsidRPr="00481415" w:rsidRDefault="00481415" w:rsidP="0048141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Minimalism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Using only essential elements to avoid clutter.</w:t>
      </w:r>
    </w:p>
    <w:p w14:paraId="33786D37" w14:textId="77777777" w:rsidR="00481415" w:rsidRPr="00481415" w:rsidRDefault="00481415" w:rsidP="0048141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Feedback &amp; Interaction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Providing visual and functional feedback (e.g., hover effects, loading indicators).</w:t>
      </w:r>
    </w:p>
    <w:p w14:paraId="2E029B77" w14:textId="77777777" w:rsidR="00481415" w:rsidRPr="00481415" w:rsidRDefault="00481415" w:rsidP="0048141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A/B Testing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Comparing different designs to determine the best user experience.</w:t>
      </w:r>
    </w:p>
    <w:p w14:paraId="3512FED2" w14:textId="77777777" w:rsidR="00481415" w:rsidRPr="00481415" w:rsidRDefault="00481415" w:rsidP="0048141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Performance Optimization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Reducing load times with optimized images and efficient coding.</w:t>
      </w:r>
    </w:p>
    <w:p w14:paraId="34C688EB" w14:textId="77777777" w:rsidR="00481415" w:rsidRPr="00481415" w:rsidRDefault="00481415" w:rsidP="0048141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Scannability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Making content easy to skim with clear headings, bullet points, and spacing.</w:t>
      </w:r>
    </w:p>
    <w:p w14:paraId="3F7F75EA" w14:textId="77777777" w:rsidR="00481415" w:rsidRPr="00481415" w:rsidRDefault="00481415" w:rsidP="0048141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8141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Emotional Design</w:t>
      </w:r>
      <w:r w:rsidRPr="0048141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Using colors, typography, and imagery to create a strong connection with users.</w:t>
      </w:r>
    </w:p>
    <w:p w14:paraId="571F6E34" w14:textId="77777777" w:rsidR="0010432C" w:rsidRDefault="0010432C" w:rsidP="00481415">
      <w:pPr>
        <w:spacing w:line="360" w:lineRule="auto"/>
        <w:rPr>
          <w:rFonts w:ascii="Times New Roman" w:eastAsia="Times New Roman" w:hAnsi="Times New Roman" w:cs="Times New Roman"/>
          <w:kern w:val="0"/>
          <w:lang w:val="nym-Latn"/>
          <w14:ligatures w14:val="none"/>
        </w:rPr>
      </w:pPr>
    </w:p>
    <w:p w14:paraId="72F4C62C" w14:textId="77777777" w:rsidR="00481415" w:rsidRDefault="00481415" w:rsidP="00481415">
      <w:pPr>
        <w:spacing w:line="360" w:lineRule="auto"/>
        <w:rPr>
          <w:rFonts w:ascii="Times New Roman" w:eastAsia="Times New Roman" w:hAnsi="Times New Roman" w:cs="Times New Roman"/>
          <w:kern w:val="0"/>
          <w:lang w:val="nym-Latn"/>
          <w14:ligatures w14:val="none"/>
        </w:rPr>
      </w:pPr>
    </w:p>
    <w:p w14:paraId="55C41DA2" w14:textId="650BCA16" w:rsidR="00481415" w:rsidRDefault="00481415" w:rsidP="00481415">
      <w:pPr>
        <w:pStyle w:val="NormalWeb"/>
        <w:spacing w:line="360" w:lineRule="auto"/>
      </w:pPr>
      <w:r>
        <w:rPr>
          <w:lang w:val="nym-Latn"/>
        </w:rPr>
        <w:t>A</w:t>
      </w:r>
      <w:r>
        <w:t xml:space="preserve"> complete understanding of UI/UX principles, applications, and development best practices.</w:t>
      </w:r>
    </w:p>
    <w:p w14:paraId="5FB1B54E" w14:textId="77777777" w:rsidR="00481415" w:rsidRDefault="00481415" w:rsidP="00481415">
      <w:pPr>
        <w:spacing w:line="360" w:lineRule="auto"/>
      </w:pPr>
      <w:r>
        <w:pict w14:anchorId="11596EAA">
          <v:rect id="_x0000_i1025" style="width:0;height:1.5pt" o:hrstd="t" o:hr="t" fillcolor="#a0a0a0" stroked="f"/>
        </w:pict>
      </w:r>
    </w:p>
    <w:p w14:paraId="3F8548ED" w14:textId="77777777" w:rsidR="00481415" w:rsidRPr="00481415" w:rsidRDefault="00481415" w:rsidP="00481415">
      <w:pPr>
        <w:pStyle w:val="Heading2"/>
        <w:spacing w:line="360" w:lineRule="auto"/>
      </w:pPr>
      <w:r w:rsidRPr="00481415">
        <w:rPr>
          <w:rStyle w:val="Strong"/>
        </w:rPr>
        <w:t>1. Deep Dive into UI/UX Principles</w:t>
      </w:r>
    </w:p>
    <w:p w14:paraId="774B92E5" w14:textId="77777777" w:rsidR="00481415" w:rsidRDefault="00481415" w:rsidP="00481415">
      <w:pPr>
        <w:pStyle w:val="Heading3"/>
        <w:spacing w:line="360" w:lineRule="auto"/>
      </w:pPr>
      <w:r>
        <w:rPr>
          <w:rStyle w:val="Strong"/>
          <w:b/>
          <w:bCs/>
        </w:rPr>
        <w:t>Usability Heuristics for UI/UX</w:t>
      </w:r>
    </w:p>
    <w:p w14:paraId="294F637D" w14:textId="77777777" w:rsidR="00481415" w:rsidRDefault="00481415" w:rsidP="00481415">
      <w:pPr>
        <w:pStyle w:val="NormalWeb"/>
        <w:spacing w:line="360" w:lineRule="auto"/>
      </w:pPr>
      <w:r>
        <w:t xml:space="preserve">Jakob Nielsen’s </w:t>
      </w:r>
      <w:r>
        <w:rPr>
          <w:rStyle w:val="Strong"/>
        </w:rPr>
        <w:t>10 Usability Heuristics</w:t>
      </w:r>
      <w:r>
        <w:t xml:space="preserve"> are fundamental in designing intuitive interfaces:</w:t>
      </w:r>
    </w:p>
    <w:p w14:paraId="65A87578" w14:textId="77777777" w:rsidR="00481415" w:rsidRDefault="00481415" w:rsidP="00481415">
      <w:pPr>
        <w:pStyle w:val="NormalWeb"/>
        <w:numPr>
          <w:ilvl w:val="0"/>
          <w:numId w:val="4"/>
        </w:numPr>
        <w:spacing w:line="360" w:lineRule="auto"/>
      </w:pPr>
      <w:r>
        <w:rPr>
          <w:rStyle w:val="Strong"/>
        </w:rPr>
        <w:t>Visibility of system status</w:t>
      </w:r>
      <w:r>
        <w:t xml:space="preserve"> – Provide feedback so users know what's happening (e.g., loading spinners).</w:t>
      </w:r>
    </w:p>
    <w:p w14:paraId="0AAF6C3E" w14:textId="77777777" w:rsidR="00481415" w:rsidRDefault="00481415" w:rsidP="00481415">
      <w:pPr>
        <w:pStyle w:val="NormalWeb"/>
        <w:numPr>
          <w:ilvl w:val="0"/>
          <w:numId w:val="4"/>
        </w:numPr>
        <w:spacing w:line="360" w:lineRule="auto"/>
      </w:pPr>
      <w:r>
        <w:rPr>
          <w:rStyle w:val="Strong"/>
        </w:rPr>
        <w:t>Match between system and real world</w:t>
      </w:r>
      <w:r>
        <w:t xml:space="preserve"> – Use familiar words, concepts, and icons.</w:t>
      </w:r>
    </w:p>
    <w:p w14:paraId="06D82C5E" w14:textId="77777777" w:rsidR="00481415" w:rsidRDefault="00481415" w:rsidP="00481415">
      <w:pPr>
        <w:pStyle w:val="NormalWeb"/>
        <w:numPr>
          <w:ilvl w:val="0"/>
          <w:numId w:val="4"/>
        </w:numPr>
        <w:spacing w:line="360" w:lineRule="auto"/>
      </w:pPr>
      <w:r>
        <w:rPr>
          <w:rStyle w:val="Strong"/>
        </w:rPr>
        <w:t>User control and freedom</w:t>
      </w:r>
      <w:r>
        <w:t xml:space="preserve"> – Allow undo/redo actions and clear exit options.</w:t>
      </w:r>
    </w:p>
    <w:p w14:paraId="2E2ABB36" w14:textId="77777777" w:rsidR="00481415" w:rsidRDefault="00481415" w:rsidP="00481415">
      <w:pPr>
        <w:pStyle w:val="NormalWeb"/>
        <w:numPr>
          <w:ilvl w:val="0"/>
          <w:numId w:val="4"/>
        </w:numPr>
        <w:spacing w:line="360" w:lineRule="auto"/>
      </w:pPr>
      <w:r>
        <w:rPr>
          <w:rStyle w:val="Strong"/>
        </w:rPr>
        <w:t>Consistency and standards</w:t>
      </w:r>
      <w:r>
        <w:t xml:space="preserve"> – Follow platform conventions (e.g., mobile UI buttons should behave the same across apps).</w:t>
      </w:r>
    </w:p>
    <w:p w14:paraId="385CCEC6" w14:textId="77777777" w:rsidR="00481415" w:rsidRDefault="00481415" w:rsidP="00481415">
      <w:pPr>
        <w:pStyle w:val="NormalWeb"/>
        <w:numPr>
          <w:ilvl w:val="0"/>
          <w:numId w:val="4"/>
        </w:numPr>
        <w:spacing w:line="360" w:lineRule="auto"/>
      </w:pPr>
      <w:r>
        <w:rPr>
          <w:rStyle w:val="Strong"/>
        </w:rPr>
        <w:lastRenderedPageBreak/>
        <w:t>Error prevention</w:t>
      </w:r>
      <w:r>
        <w:t xml:space="preserve"> – Use form validation and confirmation dialogs to reduce mistakes.</w:t>
      </w:r>
    </w:p>
    <w:p w14:paraId="5B7558B2" w14:textId="77777777" w:rsidR="00481415" w:rsidRDefault="00481415" w:rsidP="00481415">
      <w:pPr>
        <w:pStyle w:val="NormalWeb"/>
        <w:numPr>
          <w:ilvl w:val="0"/>
          <w:numId w:val="4"/>
        </w:numPr>
        <w:spacing w:line="360" w:lineRule="auto"/>
      </w:pPr>
      <w:r>
        <w:rPr>
          <w:rStyle w:val="Strong"/>
        </w:rPr>
        <w:t>Recognition rather than recall</w:t>
      </w:r>
      <w:r>
        <w:t xml:space="preserve"> – Make key information visible so users don’t have to remember details.</w:t>
      </w:r>
    </w:p>
    <w:p w14:paraId="3FD88B8A" w14:textId="77777777" w:rsidR="00481415" w:rsidRDefault="00481415" w:rsidP="00481415">
      <w:pPr>
        <w:pStyle w:val="NormalWeb"/>
        <w:numPr>
          <w:ilvl w:val="0"/>
          <w:numId w:val="4"/>
        </w:numPr>
        <w:spacing w:line="360" w:lineRule="auto"/>
      </w:pPr>
      <w:r>
        <w:rPr>
          <w:rStyle w:val="Strong"/>
        </w:rPr>
        <w:t>Flexibility and efficiency of use</w:t>
      </w:r>
      <w:r>
        <w:t xml:space="preserve"> – Support both novice and advanced users (e.g., keyboard shortcuts).</w:t>
      </w:r>
    </w:p>
    <w:p w14:paraId="716E1608" w14:textId="77777777" w:rsidR="00481415" w:rsidRDefault="00481415" w:rsidP="00481415">
      <w:pPr>
        <w:pStyle w:val="NormalWeb"/>
        <w:numPr>
          <w:ilvl w:val="0"/>
          <w:numId w:val="4"/>
        </w:numPr>
        <w:spacing w:line="360" w:lineRule="auto"/>
      </w:pPr>
      <w:r>
        <w:rPr>
          <w:rStyle w:val="Strong"/>
        </w:rPr>
        <w:t>Aesthetic and minimalist design</w:t>
      </w:r>
      <w:r>
        <w:t xml:space="preserve"> – Remove unnecessary elements to keep the interface clean.</w:t>
      </w:r>
    </w:p>
    <w:p w14:paraId="27501623" w14:textId="77777777" w:rsidR="00481415" w:rsidRDefault="00481415" w:rsidP="00481415">
      <w:pPr>
        <w:pStyle w:val="NormalWeb"/>
        <w:numPr>
          <w:ilvl w:val="0"/>
          <w:numId w:val="4"/>
        </w:numPr>
        <w:spacing w:line="360" w:lineRule="auto"/>
      </w:pPr>
      <w:r>
        <w:rPr>
          <w:rStyle w:val="Strong"/>
        </w:rPr>
        <w:t>Help users recognize, diagnose, and recover from errors</w:t>
      </w:r>
      <w:r>
        <w:t xml:space="preserve"> – Use clear error messages and troubleshooting guides.</w:t>
      </w:r>
    </w:p>
    <w:p w14:paraId="466DFF7A" w14:textId="77777777" w:rsidR="00481415" w:rsidRDefault="00481415" w:rsidP="00481415">
      <w:pPr>
        <w:pStyle w:val="NormalWeb"/>
        <w:numPr>
          <w:ilvl w:val="0"/>
          <w:numId w:val="4"/>
        </w:numPr>
        <w:spacing w:line="360" w:lineRule="auto"/>
      </w:pPr>
      <w:r>
        <w:rPr>
          <w:rStyle w:val="Strong"/>
        </w:rPr>
        <w:t>Help and documentation</w:t>
      </w:r>
      <w:r>
        <w:t xml:space="preserve"> – Provide easy access to user guides and FAQs.</w:t>
      </w:r>
    </w:p>
    <w:p w14:paraId="04EEBF18" w14:textId="77777777" w:rsidR="00481415" w:rsidRDefault="00481415" w:rsidP="00481415">
      <w:pPr>
        <w:pStyle w:val="Heading3"/>
        <w:spacing w:line="360" w:lineRule="auto"/>
      </w:pPr>
      <w:r>
        <w:rPr>
          <w:rStyle w:val="Strong"/>
          <w:b/>
          <w:bCs/>
        </w:rPr>
        <w:t>The Psychology Behind UI/UX Design</w:t>
      </w:r>
    </w:p>
    <w:p w14:paraId="5625B20A" w14:textId="77777777" w:rsidR="00481415" w:rsidRDefault="00481415" w:rsidP="00481415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>Gestalt Principles</w:t>
      </w:r>
      <w:r>
        <w:t xml:space="preserve"> – The human brain organizes visual elements into groups (e.g., proximity, similarity, continuity).</w:t>
      </w:r>
    </w:p>
    <w:p w14:paraId="7F2C1DEB" w14:textId="77777777" w:rsidR="00481415" w:rsidRDefault="00481415" w:rsidP="00481415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>Fitt’s Law</w:t>
      </w:r>
      <w:r>
        <w:t xml:space="preserve"> – Larger and closer targets are easier to interact with (e.g., buttons should be large and well-spaced).</w:t>
      </w:r>
    </w:p>
    <w:p w14:paraId="5A84BCFA" w14:textId="77777777" w:rsidR="00481415" w:rsidRDefault="00481415" w:rsidP="00481415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>Hick’s Law</w:t>
      </w:r>
      <w:r>
        <w:t xml:space="preserve"> – Too many choices increase cognitive load, so simplify menus and navigation.</w:t>
      </w:r>
    </w:p>
    <w:p w14:paraId="31529F5C" w14:textId="77777777" w:rsidR="00481415" w:rsidRDefault="00481415" w:rsidP="00481415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>Miller’s Law</w:t>
      </w:r>
      <w:r>
        <w:t xml:space="preserve"> – Users can hold </w:t>
      </w:r>
      <w:r>
        <w:rPr>
          <w:rStyle w:val="Strong"/>
        </w:rPr>
        <w:t>7 ± 2</w:t>
      </w:r>
      <w:r>
        <w:t xml:space="preserve"> items in their memory, so avoid overloading them.</w:t>
      </w:r>
    </w:p>
    <w:p w14:paraId="49B84C69" w14:textId="77777777" w:rsidR="00481415" w:rsidRDefault="00481415" w:rsidP="00481415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>Doherty Threshold</w:t>
      </w:r>
      <w:r>
        <w:t xml:space="preserve"> – Users expect feedback within 400ms; otherwise, they lose engagement.</w:t>
      </w:r>
    </w:p>
    <w:p w14:paraId="3E5836A1" w14:textId="77777777" w:rsidR="00481415" w:rsidRDefault="00481415" w:rsidP="00481415">
      <w:pPr>
        <w:pStyle w:val="Heading3"/>
        <w:spacing w:line="360" w:lineRule="auto"/>
      </w:pPr>
      <w:r>
        <w:rPr>
          <w:rStyle w:val="Strong"/>
          <w:b/>
          <w:bCs/>
        </w:rPr>
        <w:t>Accessibility (WCAG Guidelines)</w:t>
      </w:r>
    </w:p>
    <w:p w14:paraId="59349A33" w14:textId="77777777" w:rsidR="00481415" w:rsidRDefault="00481415" w:rsidP="00481415">
      <w:pPr>
        <w:pStyle w:val="NormalWeb"/>
        <w:numPr>
          <w:ilvl w:val="0"/>
          <w:numId w:val="6"/>
        </w:numPr>
        <w:spacing w:line="360" w:lineRule="auto"/>
      </w:pPr>
      <w:r>
        <w:t xml:space="preserve">Use </w:t>
      </w:r>
      <w:r>
        <w:rPr>
          <w:rStyle w:val="Strong"/>
        </w:rPr>
        <w:t>high contrast</w:t>
      </w:r>
      <w:r>
        <w:t xml:space="preserve"> text for readability.</w:t>
      </w:r>
    </w:p>
    <w:p w14:paraId="520C7CF4" w14:textId="77777777" w:rsidR="00481415" w:rsidRDefault="00481415" w:rsidP="00481415">
      <w:pPr>
        <w:pStyle w:val="NormalWeb"/>
        <w:numPr>
          <w:ilvl w:val="0"/>
          <w:numId w:val="6"/>
        </w:numPr>
        <w:spacing w:line="360" w:lineRule="auto"/>
      </w:pPr>
      <w:r>
        <w:t xml:space="preserve">Provide </w:t>
      </w:r>
      <w:r>
        <w:rPr>
          <w:rStyle w:val="Strong"/>
        </w:rPr>
        <w:t>alt text</w:t>
      </w:r>
      <w:r>
        <w:t xml:space="preserve"> for images to support screen readers.</w:t>
      </w:r>
    </w:p>
    <w:p w14:paraId="44228218" w14:textId="77777777" w:rsidR="00481415" w:rsidRDefault="00481415" w:rsidP="00481415">
      <w:pPr>
        <w:pStyle w:val="NormalWeb"/>
        <w:numPr>
          <w:ilvl w:val="0"/>
          <w:numId w:val="6"/>
        </w:numPr>
        <w:spacing w:line="360" w:lineRule="auto"/>
      </w:pPr>
      <w:r>
        <w:t xml:space="preserve">Ensure </w:t>
      </w:r>
      <w:r>
        <w:rPr>
          <w:rStyle w:val="Strong"/>
        </w:rPr>
        <w:t>keyboard navigation</w:t>
      </w:r>
      <w:r>
        <w:t xml:space="preserve"> for users who can’t use a mouse.</w:t>
      </w:r>
    </w:p>
    <w:p w14:paraId="7AE5AA4F" w14:textId="77777777" w:rsidR="00481415" w:rsidRDefault="00481415" w:rsidP="00481415">
      <w:pPr>
        <w:pStyle w:val="NormalWeb"/>
        <w:numPr>
          <w:ilvl w:val="0"/>
          <w:numId w:val="6"/>
        </w:numPr>
        <w:spacing w:line="360" w:lineRule="auto"/>
      </w:pPr>
      <w:r>
        <w:t xml:space="preserve">Support </w:t>
      </w:r>
      <w:r>
        <w:rPr>
          <w:rStyle w:val="Strong"/>
        </w:rPr>
        <w:t>text resizing</w:t>
      </w:r>
      <w:r>
        <w:t xml:space="preserve"> without breaking layouts.</w:t>
      </w:r>
    </w:p>
    <w:p w14:paraId="57C37F80" w14:textId="77777777" w:rsidR="00481415" w:rsidRDefault="00481415" w:rsidP="00481415">
      <w:pPr>
        <w:pStyle w:val="NormalWeb"/>
        <w:numPr>
          <w:ilvl w:val="0"/>
          <w:numId w:val="6"/>
        </w:numPr>
        <w:spacing w:line="360" w:lineRule="auto"/>
      </w:pPr>
      <w:r>
        <w:t xml:space="preserve">Use </w:t>
      </w:r>
      <w:r>
        <w:rPr>
          <w:rStyle w:val="Strong"/>
        </w:rPr>
        <w:t>semantic HTML</w:t>
      </w:r>
      <w:r>
        <w:t xml:space="preserve"> for proper screen reader interpretation.</w:t>
      </w:r>
    </w:p>
    <w:p w14:paraId="01FF336F" w14:textId="77777777" w:rsidR="00481415" w:rsidRDefault="00481415" w:rsidP="00481415">
      <w:pPr>
        <w:spacing w:line="360" w:lineRule="auto"/>
      </w:pPr>
      <w:r>
        <w:pict w14:anchorId="2EF72FBF">
          <v:rect id="_x0000_i1026" style="width:0;height:1.5pt" o:hrstd="t" o:hr="t" fillcolor="#a0a0a0" stroked="f"/>
        </w:pict>
      </w:r>
    </w:p>
    <w:p w14:paraId="3664EC50" w14:textId="77777777" w:rsidR="00481415" w:rsidRPr="00481415" w:rsidRDefault="00481415" w:rsidP="00481415">
      <w:pPr>
        <w:pStyle w:val="Heading2"/>
        <w:spacing w:line="360" w:lineRule="auto"/>
      </w:pPr>
      <w:r w:rsidRPr="00481415">
        <w:rPr>
          <w:rStyle w:val="Strong"/>
        </w:rPr>
        <w:lastRenderedPageBreak/>
        <w:t>2. Practical Applications in UI/UX</w:t>
      </w:r>
    </w:p>
    <w:p w14:paraId="58CA7B60" w14:textId="77777777" w:rsidR="00481415" w:rsidRDefault="00481415" w:rsidP="00481415">
      <w:pPr>
        <w:pStyle w:val="Heading3"/>
        <w:spacing w:line="360" w:lineRule="auto"/>
      </w:pPr>
      <w:r>
        <w:rPr>
          <w:rStyle w:val="Strong"/>
          <w:b/>
          <w:bCs/>
        </w:rPr>
        <w:t>Applying UI/UX in Web and Mobile Design</w:t>
      </w:r>
    </w:p>
    <w:p w14:paraId="6AEBF933" w14:textId="77777777" w:rsidR="00481415" w:rsidRDefault="00481415" w:rsidP="00481415">
      <w:pPr>
        <w:pStyle w:val="NormalWeb"/>
        <w:numPr>
          <w:ilvl w:val="0"/>
          <w:numId w:val="7"/>
        </w:numPr>
        <w:spacing w:line="360" w:lineRule="auto"/>
      </w:pPr>
      <w:r>
        <w:rPr>
          <w:rStyle w:val="Strong"/>
        </w:rPr>
        <w:t>Web Design</w:t>
      </w:r>
    </w:p>
    <w:p w14:paraId="79C405DF" w14:textId="77777777" w:rsidR="00481415" w:rsidRDefault="00481415" w:rsidP="00481415">
      <w:pPr>
        <w:pStyle w:val="NormalWeb"/>
        <w:numPr>
          <w:ilvl w:val="1"/>
          <w:numId w:val="7"/>
        </w:numPr>
        <w:spacing w:line="360" w:lineRule="auto"/>
      </w:pPr>
      <w:r>
        <w:t>Navigation should be intuitive (e.g., clear menus, breadcrumbs).</w:t>
      </w:r>
    </w:p>
    <w:p w14:paraId="70222F06" w14:textId="77777777" w:rsidR="00481415" w:rsidRDefault="00481415" w:rsidP="00481415">
      <w:pPr>
        <w:pStyle w:val="NormalWeb"/>
        <w:numPr>
          <w:ilvl w:val="1"/>
          <w:numId w:val="7"/>
        </w:numPr>
        <w:spacing w:line="360" w:lineRule="auto"/>
      </w:pPr>
      <w:r>
        <w:t>Forms should have validation (e.g., inline error messages).</w:t>
      </w:r>
    </w:p>
    <w:p w14:paraId="6A72F27D" w14:textId="77777777" w:rsidR="00481415" w:rsidRDefault="00481415" w:rsidP="00481415">
      <w:pPr>
        <w:pStyle w:val="NormalWeb"/>
        <w:numPr>
          <w:ilvl w:val="1"/>
          <w:numId w:val="7"/>
        </w:numPr>
        <w:spacing w:line="360" w:lineRule="auto"/>
      </w:pPr>
      <w:r>
        <w:t xml:space="preserve">Call-to-action (CTA) buttons should be </w:t>
      </w:r>
      <w:r>
        <w:rPr>
          <w:rStyle w:val="Strong"/>
        </w:rPr>
        <w:t>visible and actionable</w:t>
      </w:r>
      <w:r>
        <w:t>.</w:t>
      </w:r>
    </w:p>
    <w:p w14:paraId="56CD823F" w14:textId="77777777" w:rsidR="00481415" w:rsidRDefault="00481415" w:rsidP="00481415">
      <w:pPr>
        <w:pStyle w:val="NormalWeb"/>
        <w:numPr>
          <w:ilvl w:val="0"/>
          <w:numId w:val="7"/>
        </w:numPr>
        <w:spacing w:line="360" w:lineRule="auto"/>
      </w:pPr>
      <w:r>
        <w:rPr>
          <w:rStyle w:val="Strong"/>
        </w:rPr>
        <w:t>Mobile Design</w:t>
      </w:r>
    </w:p>
    <w:p w14:paraId="250A86C0" w14:textId="77777777" w:rsidR="00481415" w:rsidRDefault="00481415" w:rsidP="00481415">
      <w:pPr>
        <w:pStyle w:val="NormalWeb"/>
        <w:numPr>
          <w:ilvl w:val="1"/>
          <w:numId w:val="7"/>
        </w:numPr>
        <w:spacing w:line="360" w:lineRule="auto"/>
      </w:pPr>
      <w:r>
        <w:rPr>
          <w:rStyle w:val="Strong"/>
        </w:rPr>
        <w:t>Thumb-friendly zones</w:t>
      </w:r>
      <w:r>
        <w:t xml:space="preserve"> – Place key actions where users naturally reach.</w:t>
      </w:r>
    </w:p>
    <w:p w14:paraId="1FE041C1" w14:textId="77777777" w:rsidR="00481415" w:rsidRDefault="00481415" w:rsidP="00481415">
      <w:pPr>
        <w:pStyle w:val="NormalWeb"/>
        <w:numPr>
          <w:ilvl w:val="1"/>
          <w:numId w:val="7"/>
        </w:numPr>
        <w:spacing w:line="360" w:lineRule="auto"/>
      </w:pPr>
      <w:r>
        <w:t xml:space="preserve">Minimize clutter – Use </w:t>
      </w:r>
      <w:r>
        <w:rPr>
          <w:rStyle w:val="Strong"/>
        </w:rPr>
        <w:t>progressive disclosure</w:t>
      </w:r>
      <w:r>
        <w:t xml:space="preserve"> (show details only when needed).</w:t>
      </w:r>
    </w:p>
    <w:p w14:paraId="79473FF5" w14:textId="77777777" w:rsidR="00481415" w:rsidRDefault="00481415" w:rsidP="00481415">
      <w:pPr>
        <w:pStyle w:val="NormalWeb"/>
        <w:numPr>
          <w:ilvl w:val="1"/>
          <w:numId w:val="7"/>
        </w:numPr>
        <w:spacing w:line="360" w:lineRule="auto"/>
      </w:pPr>
      <w:r>
        <w:t xml:space="preserve">Support </w:t>
      </w:r>
      <w:r>
        <w:rPr>
          <w:rStyle w:val="Strong"/>
        </w:rPr>
        <w:t>gestures</w:t>
      </w:r>
      <w:r>
        <w:t xml:space="preserve"> (e.g., swipe, pinch, long-press).</w:t>
      </w:r>
    </w:p>
    <w:p w14:paraId="3D6D98B5" w14:textId="77777777" w:rsidR="00481415" w:rsidRDefault="00481415" w:rsidP="00481415">
      <w:pPr>
        <w:pStyle w:val="Heading3"/>
        <w:spacing w:line="360" w:lineRule="auto"/>
      </w:pPr>
      <w:r>
        <w:rPr>
          <w:rStyle w:val="Strong"/>
          <w:b/>
          <w:bCs/>
        </w:rPr>
        <w:t>Good vs. Bad UI/UX Examples</w:t>
      </w:r>
    </w:p>
    <w:p w14:paraId="30883797" w14:textId="77777777" w:rsidR="00481415" w:rsidRDefault="00481415" w:rsidP="00481415">
      <w:pPr>
        <w:pStyle w:val="NormalWeb"/>
        <w:spacing w:line="360" w:lineRule="auto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Good UI/UX:</w:t>
      </w:r>
      <w:r>
        <w:t xml:space="preserve"> Google Search</w:t>
      </w:r>
    </w:p>
    <w:p w14:paraId="74C95B8B" w14:textId="77777777" w:rsidR="00481415" w:rsidRDefault="00481415" w:rsidP="00481415">
      <w:pPr>
        <w:pStyle w:val="NormalWeb"/>
        <w:numPr>
          <w:ilvl w:val="0"/>
          <w:numId w:val="8"/>
        </w:numPr>
        <w:spacing w:line="360" w:lineRule="auto"/>
      </w:pPr>
      <w:r>
        <w:t>Simple, minimalist, and loads instantly.</w:t>
      </w:r>
    </w:p>
    <w:p w14:paraId="6BC9CC78" w14:textId="77777777" w:rsidR="00481415" w:rsidRDefault="00481415" w:rsidP="00481415">
      <w:pPr>
        <w:pStyle w:val="NormalWeb"/>
        <w:numPr>
          <w:ilvl w:val="0"/>
          <w:numId w:val="8"/>
        </w:numPr>
        <w:spacing w:line="360" w:lineRule="auto"/>
      </w:pPr>
      <w:r>
        <w:t>Uses AI to predict queries and provide results fast.</w:t>
      </w:r>
    </w:p>
    <w:p w14:paraId="37B603DE" w14:textId="77777777" w:rsidR="00481415" w:rsidRDefault="00481415" w:rsidP="00481415">
      <w:pPr>
        <w:pStyle w:val="NormalWeb"/>
        <w:spacing w:line="360" w:lineRule="auto"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Bad UI/UX:</w:t>
      </w:r>
      <w:r>
        <w:t xml:space="preserve"> Overloaded e-commerce checkout</w:t>
      </w:r>
    </w:p>
    <w:p w14:paraId="5CBF2141" w14:textId="77777777" w:rsidR="00481415" w:rsidRDefault="00481415" w:rsidP="00481415">
      <w:pPr>
        <w:pStyle w:val="NormalWeb"/>
        <w:numPr>
          <w:ilvl w:val="0"/>
          <w:numId w:val="9"/>
        </w:numPr>
        <w:spacing w:line="360" w:lineRule="auto"/>
      </w:pPr>
      <w:r>
        <w:t>Too many form fields, unclear pricing, and confusing navigation lead to cart abandonment.</w:t>
      </w:r>
    </w:p>
    <w:p w14:paraId="2B6BB100" w14:textId="77777777" w:rsidR="00481415" w:rsidRDefault="00481415" w:rsidP="00481415">
      <w:pPr>
        <w:pStyle w:val="Heading3"/>
        <w:spacing w:line="360" w:lineRule="auto"/>
      </w:pPr>
      <w:r>
        <w:rPr>
          <w:rStyle w:val="Strong"/>
          <w:b/>
          <w:bCs/>
        </w:rPr>
        <w:t>The Role of Wireframing, Prototyping, and Testing</w:t>
      </w:r>
    </w:p>
    <w:p w14:paraId="5D72268A" w14:textId="77777777" w:rsidR="00481415" w:rsidRDefault="00481415" w:rsidP="00481415">
      <w:pPr>
        <w:pStyle w:val="NormalWeb"/>
        <w:numPr>
          <w:ilvl w:val="0"/>
          <w:numId w:val="10"/>
        </w:numPr>
        <w:spacing w:line="360" w:lineRule="auto"/>
      </w:pPr>
      <w:r>
        <w:rPr>
          <w:rStyle w:val="Strong"/>
        </w:rPr>
        <w:t>Wireframing</w:t>
      </w:r>
      <w:r>
        <w:t xml:space="preserve"> – Sketch rough layouts (Tools: Figma, Adobe XD, Balsamiq).</w:t>
      </w:r>
    </w:p>
    <w:p w14:paraId="7F3D584B" w14:textId="77777777" w:rsidR="00481415" w:rsidRDefault="00481415" w:rsidP="00481415">
      <w:pPr>
        <w:pStyle w:val="NormalWeb"/>
        <w:numPr>
          <w:ilvl w:val="0"/>
          <w:numId w:val="10"/>
        </w:numPr>
        <w:spacing w:line="360" w:lineRule="auto"/>
      </w:pPr>
      <w:r>
        <w:rPr>
          <w:rStyle w:val="Strong"/>
        </w:rPr>
        <w:t>Prototyping</w:t>
      </w:r>
      <w:r>
        <w:t xml:space="preserve"> – Create interactive models to test navigation.</w:t>
      </w:r>
    </w:p>
    <w:p w14:paraId="6F711F1E" w14:textId="77777777" w:rsidR="00481415" w:rsidRDefault="00481415" w:rsidP="00481415">
      <w:pPr>
        <w:pStyle w:val="NormalWeb"/>
        <w:numPr>
          <w:ilvl w:val="0"/>
          <w:numId w:val="10"/>
        </w:numPr>
        <w:spacing w:line="360" w:lineRule="auto"/>
      </w:pPr>
      <w:r>
        <w:rPr>
          <w:rStyle w:val="Strong"/>
        </w:rPr>
        <w:t>User Testing</w:t>
      </w:r>
      <w:r>
        <w:t xml:space="preserve"> – Conduct A/B testing to optimize conversion rates.</w:t>
      </w:r>
    </w:p>
    <w:p w14:paraId="61C3B510" w14:textId="77777777" w:rsidR="00481415" w:rsidRDefault="00481415" w:rsidP="00481415">
      <w:pPr>
        <w:spacing w:line="360" w:lineRule="auto"/>
      </w:pPr>
      <w:r>
        <w:pict w14:anchorId="5BEF90DF">
          <v:rect id="_x0000_i1027" style="width:0;height:1.5pt" o:hrstd="t" o:hr="t" fillcolor="#a0a0a0" stroked="f"/>
        </w:pict>
      </w:r>
    </w:p>
    <w:p w14:paraId="2C0607B2" w14:textId="77777777" w:rsidR="00481415" w:rsidRDefault="00481415" w:rsidP="00481415">
      <w:pPr>
        <w:pStyle w:val="Heading2"/>
        <w:spacing w:line="360" w:lineRule="auto"/>
      </w:pPr>
      <w:r>
        <w:rPr>
          <w:rStyle w:val="Strong"/>
          <w:b w:val="0"/>
          <w:bCs w:val="0"/>
        </w:rPr>
        <w:t>3. UI/UX in Web and App Development</w:t>
      </w:r>
    </w:p>
    <w:p w14:paraId="7E620C2E" w14:textId="77777777" w:rsidR="00481415" w:rsidRDefault="00481415" w:rsidP="00481415">
      <w:pPr>
        <w:pStyle w:val="Heading3"/>
        <w:spacing w:line="360" w:lineRule="auto"/>
      </w:pPr>
      <w:r>
        <w:rPr>
          <w:rStyle w:val="Strong"/>
          <w:b/>
          <w:bCs/>
        </w:rPr>
        <w:t>Responsive Design and Mobile-First Approach</w:t>
      </w:r>
    </w:p>
    <w:p w14:paraId="127A3CB8" w14:textId="77777777" w:rsidR="00481415" w:rsidRDefault="00481415" w:rsidP="00481415">
      <w:pPr>
        <w:pStyle w:val="NormalWeb"/>
        <w:numPr>
          <w:ilvl w:val="0"/>
          <w:numId w:val="11"/>
        </w:numPr>
        <w:spacing w:line="360" w:lineRule="auto"/>
      </w:pPr>
      <w:r>
        <w:lastRenderedPageBreak/>
        <w:t xml:space="preserve">Use </w:t>
      </w:r>
      <w:r>
        <w:rPr>
          <w:rStyle w:val="Strong"/>
        </w:rPr>
        <w:t>CSS Grid and Flexbox</w:t>
      </w:r>
      <w:r>
        <w:t xml:space="preserve"> for dynamic layouts.</w:t>
      </w:r>
    </w:p>
    <w:p w14:paraId="767829FE" w14:textId="77777777" w:rsidR="00481415" w:rsidRDefault="00481415" w:rsidP="00481415">
      <w:pPr>
        <w:pStyle w:val="NormalWeb"/>
        <w:numPr>
          <w:ilvl w:val="0"/>
          <w:numId w:val="11"/>
        </w:numPr>
        <w:spacing w:line="360" w:lineRule="auto"/>
      </w:pPr>
      <w:r>
        <w:t>Test on various screen sizes (Tools: Chrome DevTools, BrowserStack).</w:t>
      </w:r>
    </w:p>
    <w:p w14:paraId="7AEFFC97" w14:textId="77777777" w:rsidR="00481415" w:rsidRDefault="00481415" w:rsidP="00481415">
      <w:pPr>
        <w:pStyle w:val="NormalWeb"/>
        <w:numPr>
          <w:ilvl w:val="0"/>
          <w:numId w:val="11"/>
        </w:numPr>
        <w:spacing w:line="360" w:lineRule="auto"/>
      </w:pPr>
      <w:r>
        <w:t xml:space="preserve">Use </w:t>
      </w:r>
      <w:r>
        <w:rPr>
          <w:rStyle w:val="Strong"/>
        </w:rPr>
        <w:t>lazy loading</w:t>
      </w:r>
      <w:r>
        <w:t xml:space="preserve"> for images to improve performance.</w:t>
      </w:r>
    </w:p>
    <w:p w14:paraId="63BA2EDB" w14:textId="77777777" w:rsidR="00481415" w:rsidRDefault="00481415" w:rsidP="00481415">
      <w:pPr>
        <w:pStyle w:val="Heading3"/>
        <w:spacing w:line="360" w:lineRule="auto"/>
      </w:pPr>
      <w:r>
        <w:rPr>
          <w:rStyle w:val="Strong"/>
          <w:b/>
          <w:bCs/>
        </w:rPr>
        <w:t>Integrating UI/UX with Web Development (Laravel, React, Vue, etc.)</w:t>
      </w:r>
    </w:p>
    <w:p w14:paraId="78A46717" w14:textId="77777777" w:rsidR="00481415" w:rsidRDefault="00481415" w:rsidP="00481415">
      <w:pPr>
        <w:pStyle w:val="NormalWeb"/>
        <w:numPr>
          <w:ilvl w:val="0"/>
          <w:numId w:val="12"/>
        </w:numPr>
        <w:spacing w:line="360" w:lineRule="auto"/>
      </w:pPr>
      <w:r>
        <w:rPr>
          <w:rStyle w:val="Strong"/>
        </w:rPr>
        <w:t>Laravel Blade</w:t>
      </w:r>
      <w:r>
        <w:t xml:space="preserve"> – Use </w:t>
      </w:r>
      <w:r>
        <w:rPr>
          <w:rStyle w:val="HTMLCode"/>
        </w:rPr>
        <w:t>@yield</w:t>
      </w:r>
      <w:r>
        <w:t xml:space="preserve"> and </w:t>
      </w:r>
      <w:r>
        <w:rPr>
          <w:rStyle w:val="HTMLCode"/>
        </w:rPr>
        <w:t>@section</w:t>
      </w:r>
      <w:r>
        <w:t xml:space="preserve"> to create reusable layouts.</w:t>
      </w:r>
    </w:p>
    <w:p w14:paraId="5613CDE6" w14:textId="77777777" w:rsidR="00481415" w:rsidRDefault="00481415" w:rsidP="00481415">
      <w:pPr>
        <w:pStyle w:val="NormalWeb"/>
        <w:numPr>
          <w:ilvl w:val="0"/>
          <w:numId w:val="12"/>
        </w:numPr>
        <w:spacing w:line="360" w:lineRule="auto"/>
      </w:pPr>
      <w:r>
        <w:rPr>
          <w:rStyle w:val="Strong"/>
        </w:rPr>
        <w:t>React/Vue</w:t>
      </w:r>
      <w:r>
        <w:t xml:space="preserve"> – Use </w:t>
      </w:r>
      <w:r>
        <w:rPr>
          <w:rStyle w:val="Strong"/>
        </w:rPr>
        <w:t>component-based architecture</w:t>
      </w:r>
      <w:r>
        <w:t xml:space="preserve"> to build UI elements dynamically.</w:t>
      </w:r>
    </w:p>
    <w:p w14:paraId="50CEC3CD" w14:textId="77777777" w:rsidR="00481415" w:rsidRDefault="00481415" w:rsidP="00481415">
      <w:pPr>
        <w:pStyle w:val="NormalWeb"/>
        <w:numPr>
          <w:ilvl w:val="0"/>
          <w:numId w:val="12"/>
        </w:numPr>
        <w:spacing w:line="360" w:lineRule="auto"/>
      </w:pPr>
      <w:r>
        <w:rPr>
          <w:rStyle w:val="Strong"/>
        </w:rPr>
        <w:t>Tailwind CSS / Bootstrap</w:t>
      </w:r>
      <w:r>
        <w:t xml:space="preserve"> – Speeds up UI design with pre-built styles.</w:t>
      </w:r>
    </w:p>
    <w:p w14:paraId="273A61BF" w14:textId="77777777" w:rsidR="00481415" w:rsidRDefault="00481415" w:rsidP="00481415">
      <w:pPr>
        <w:pStyle w:val="Heading3"/>
        <w:spacing w:line="360" w:lineRule="auto"/>
      </w:pPr>
      <w:r>
        <w:rPr>
          <w:rStyle w:val="Strong"/>
          <w:b/>
          <w:bCs/>
        </w:rPr>
        <w:t>Performance and UI/UX Impact</w:t>
      </w:r>
    </w:p>
    <w:p w14:paraId="05C4A0CD" w14:textId="77777777" w:rsidR="00481415" w:rsidRDefault="00481415" w:rsidP="00481415">
      <w:pPr>
        <w:pStyle w:val="NormalWeb"/>
        <w:numPr>
          <w:ilvl w:val="0"/>
          <w:numId w:val="13"/>
        </w:numPr>
        <w:spacing w:line="360" w:lineRule="auto"/>
      </w:pPr>
      <w:r>
        <w:t>Optimize images with WebP format.</w:t>
      </w:r>
    </w:p>
    <w:p w14:paraId="635985BA" w14:textId="77777777" w:rsidR="00481415" w:rsidRDefault="00481415" w:rsidP="00481415">
      <w:pPr>
        <w:pStyle w:val="NormalWeb"/>
        <w:numPr>
          <w:ilvl w:val="0"/>
          <w:numId w:val="13"/>
        </w:numPr>
        <w:spacing w:line="360" w:lineRule="auto"/>
      </w:pPr>
      <w:r>
        <w:t xml:space="preserve">Use </w:t>
      </w:r>
      <w:r>
        <w:rPr>
          <w:rStyle w:val="Strong"/>
        </w:rPr>
        <w:t>async loading</w:t>
      </w:r>
      <w:r>
        <w:t xml:space="preserve"> for JavaScript to prevent render-blocking.</w:t>
      </w:r>
    </w:p>
    <w:p w14:paraId="7C6C25AE" w14:textId="77777777" w:rsidR="00481415" w:rsidRDefault="00481415" w:rsidP="00481415">
      <w:pPr>
        <w:pStyle w:val="NormalWeb"/>
        <w:numPr>
          <w:ilvl w:val="0"/>
          <w:numId w:val="13"/>
        </w:numPr>
        <w:spacing w:line="360" w:lineRule="auto"/>
      </w:pPr>
      <w:r>
        <w:t xml:space="preserve">Cache static assets with a </w:t>
      </w:r>
      <w:r>
        <w:rPr>
          <w:rStyle w:val="Strong"/>
        </w:rPr>
        <w:t>Content Delivery Network (CDN)</w:t>
      </w:r>
      <w:r>
        <w:t>.</w:t>
      </w:r>
    </w:p>
    <w:p w14:paraId="5FCAC46D" w14:textId="43260B2E" w:rsidR="00481415" w:rsidRPr="00481415" w:rsidRDefault="00481415" w:rsidP="00481415">
      <w:pPr>
        <w:spacing w:line="360" w:lineRule="auto"/>
        <w:rPr>
          <w:lang w:val="nym-Latn"/>
        </w:rPr>
      </w:pPr>
      <w:r>
        <w:pict w14:anchorId="109596BA">
          <v:rect id="_x0000_i1028" style="width:0;height:1.5pt" o:hrstd="t" o:hr="t" fillcolor="#a0a0a0" stroked="f"/>
        </w:pict>
      </w:r>
    </w:p>
    <w:sectPr w:rsidR="00481415" w:rsidRPr="00481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742D"/>
    <w:multiLevelType w:val="multilevel"/>
    <w:tmpl w:val="7B94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12D0"/>
    <w:multiLevelType w:val="multilevel"/>
    <w:tmpl w:val="F390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C3114"/>
    <w:multiLevelType w:val="multilevel"/>
    <w:tmpl w:val="F0F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F4250"/>
    <w:multiLevelType w:val="multilevel"/>
    <w:tmpl w:val="73B8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465E5"/>
    <w:multiLevelType w:val="multilevel"/>
    <w:tmpl w:val="A94A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866C4"/>
    <w:multiLevelType w:val="multilevel"/>
    <w:tmpl w:val="9316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B374C"/>
    <w:multiLevelType w:val="multilevel"/>
    <w:tmpl w:val="1ACE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372EC"/>
    <w:multiLevelType w:val="multilevel"/>
    <w:tmpl w:val="5136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70A97"/>
    <w:multiLevelType w:val="multilevel"/>
    <w:tmpl w:val="F8A8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0F5C75"/>
    <w:multiLevelType w:val="multilevel"/>
    <w:tmpl w:val="6796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C6CEE"/>
    <w:multiLevelType w:val="multilevel"/>
    <w:tmpl w:val="6A98B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DE5555"/>
    <w:multiLevelType w:val="multilevel"/>
    <w:tmpl w:val="D1B0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D6172B"/>
    <w:multiLevelType w:val="multilevel"/>
    <w:tmpl w:val="163E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855395">
    <w:abstractNumId w:val="11"/>
  </w:num>
  <w:num w:numId="2" w16cid:durableId="2023622524">
    <w:abstractNumId w:val="7"/>
  </w:num>
  <w:num w:numId="3" w16cid:durableId="31348452">
    <w:abstractNumId w:val="9"/>
  </w:num>
  <w:num w:numId="4" w16cid:durableId="85469383">
    <w:abstractNumId w:val="8"/>
  </w:num>
  <w:num w:numId="5" w16cid:durableId="162354518">
    <w:abstractNumId w:val="1"/>
  </w:num>
  <w:num w:numId="6" w16cid:durableId="1636376618">
    <w:abstractNumId w:val="2"/>
  </w:num>
  <w:num w:numId="7" w16cid:durableId="508763317">
    <w:abstractNumId w:val="3"/>
  </w:num>
  <w:num w:numId="8" w16cid:durableId="1185511094">
    <w:abstractNumId w:val="0"/>
  </w:num>
  <w:num w:numId="9" w16cid:durableId="179701625">
    <w:abstractNumId w:val="12"/>
  </w:num>
  <w:num w:numId="10" w16cid:durableId="1881241446">
    <w:abstractNumId w:val="10"/>
  </w:num>
  <w:num w:numId="11" w16cid:durableId="1970935840">
    <w:abstractNumId w:val="6"/>
  </w:num>
  <w:num w:numId="12" w16cid:durableId="2034500251">
    <w:abstractNumId w:val="5"/>
  </w:num>
  <w:num w:numId="13" w16cid:durableId="704251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15"/>
    <w:rsid w:val="0010432C"/>
    <w:rsid w:val="0048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9F30"/>
  <w15:chartTrackingRefBased/>
  <w15:docId w15:val="{51DA2628-8323-4DD4-9115-FC602DE7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14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/>
    </w:rPr>
  </w:style>
  <w:style w:type="paragraph" w:styleId="Heading4">
    <w:name w:val="heading 4"/>
    <w:basedOn w:val="Normal"/>
    <w:link w:val="Heading4Char"/>
    <w:uiPriority w:val="9"/>
    <w:qFormat/>
    <w:rsid w:val="004814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1415"/>
    <w:rPr>
      <w:rFonts w:ascii="Times New Roman" w:eastAsia="Times New Roman" w:hAnsi="Times New Roman" w:cs="Times New Roman"/>
      <w:b/>
      <w:bCs/>
      <w:kern w:val="0"/>
      <w:sz w:val="27"/>
      <w:szCs w:val="27"/>
      <w:lang/>
    </w:rPr>
  </w:style>
  <w:style w:type="character" w:customStyle="1" w:styleId="Heading4Char">
    <w:name w:val="Heading 4 Char"/>
    <w:basedOn w:val="DefaultParagraphFont"/>
    <w:link w:val="Heading4"/>
    <w:uiPriority w:val="9"/>
    <w:rsid w:val="00481415"/>
    <w:rPr>
      <w:rFonts w:ascii="Times New Roman" w:eastAsia="Times New Roman" w:hAnsi="Times New Roman" w:cs="Times New Roman"/>
      <w:b/>
      <w:bCs/>
      <w:kern w:val="0"/>
      <w:lang/>
    </w:rPr>
  </w:style>
  <w:style w:type="character" w:styleId="Strong">
    <w:name w:val="Strong"/>
    <w:basedOn w:val="DefaultParagraphFont"/>
    <w:uiPriority w:val="22"/>
    <w:qFormat/>
    <w:rsid w:val="004814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1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4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814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934</Words>
  <Characters>5329</Characters>
  <Application>Microsoft Office Word</Application>
  <DocSecurity>0</DocSecurity>
  <Lines>44</Lines>
  <Paragraphs>12</Paragraphs>
  <ScaleCrop>false</ScaleCrop>
  <Company>HP Inc.</Company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Dieudonne MBONYISIMBI</dc:creator>
  <cp:keywords/>
  <dc:description/>
  <cp:lastModifiedBy>Dieudonne MBONYISIMBI</cp:lastModifiedBy>
  <cp:revision>1</cp:revision>
  <dcterms:created xsi:type="dcterms:W3CDTF">2025-04-01T09:00:00Z</dcterms:created>
  <dcterms:modified xsi:type="dcterms:W3CDTF">2025-04-01T09:05:00Z</dcterms:modified>
</cp:coreProperties>
</file>