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02B" w:rsidRDefault="0092502B">
      <w:pPr>
        <w:jc w:val="center"/>
        <w:rPr>
          <w:b/>
          <w:sz w:val="120"/>
          <w:szCs w:val="120"/>
        </w:rPr>
      </w:pPr>
    </w:p>
    <w:p w:rsidR="0092502B" w:rsidRDefault="0092502B">
      <w:pPr>
        <w:jc w:val="center"/>
        <w:rPr>
          <w:b/>
          <w:sz w:val="120"/>
          <w:szCs w:val="120"/>
        </w:rPr>
      </w:pPr>
    </w:p>
    <w:p w:rsidR="0092502B" w:rsidRDefault="0092502B">
      <w:pPr>
        <w:jc w:val="center"/>
        <w:rPr>
          <w:b/>
          <w:sz w:val="120"/>
          <w:szCs w:val="120"/>
        </w:rPr>
      </w:pPr>
    </w:p>
    <w:p w:rsidR="0092502B" w:rsidRDefault="00F72201">
      <w:pPr>
        <w:jc w:val="center"/>
      </w:pPr>
      <w:r>
        <w:rPr>
          <w:b/>
          <w:sz w:val="120"/>
          <w:szCs w:val="120"/>
        </w:rPr>
        <w:t>Idea Verde</w:t>
      </w:r>
      <w:r>
        <w:t xml:space="preserve"> </w:t>
      </w:r>
    </w:p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92502B"/>
    <w:p w:rsidR="0092502B" w:rsidRDefault="007B4B2F">
      <w:pPr>
        <w:jc w:val="center"/>
      </w:pPr>
      <w:r>
        <w:rPr>
          <w:noProof/>
        </w:rPr>
        <w:drawing>
          <wp:inline distT="0" distB="0" distL="0" distR="0">
            <wp:extent cx="5141595" cy="4400550"/>
            <wp:effectExtent l="0" t="0" r="190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zione_integrat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2B" w:rsidRDefault="0092502B"/>
    <w:p w:rsidR="00A50957" w:rsidRDefault="00A50957">
      <w:pPr>
        <w:rPr>
          <w:b/>
          <w:sz w:val="36"/>
          <w:szCs w:val="36"/>
          <w:u w:val="single"/>
        </w:rPr>
      </w:pPr>
    </w:p>
    <w:p w:rsidR="007B4B2F" w:rsidRDefault="007B4B2F">
      <w:pPr>
        <w:rPr>
          <w:b/>
          <w:sz w:val="36"/>
          <w:szCs w:val="36"/>
          <w:u w:val="single"/>
        </w:rPr>
      </w:pPr>
    </w:p>
    <w:p w:rsidR="007B4B2F" w:rsidRDefault="007B4B2F">
      <w:pPr>
        <w:rPr>
          <w:b/>
          <w:sz w:val="36"/>
          <w:szCs w:val="36"/>
          <w:u w:val="single"/>
        </w:rPr>
      </w:pPr>
    </w:p>
    <w:p w:rsidR="007B4B2F" w:rsidRDefault="007B4B2F">
      <w:pPr>
        <w:rPr>
          <w:b/>
          <w:sz w:val="36"/>
          <w:szCs w:val="36"/>
          <w:u w:val="single"/>
        </w:rPr>
      </w:pPr>
    </w:p>
    <w:p w:rsidR="007B4B2F" w:rsidRDefault="007B4B2F">
      <w:pPr>
        <w:rPr>
          <w:b/>
          <w:sz w:val="36"/>
          <w:szCs w:val="36"/>
          <w:u w:val="single"/>
        </w:rPr>
      </w:pPr>
    </w:p>
    <w:p w:rsidR="00CA7B23" w:rsidRDefault="00CA7B23">
      <w:pPr>
        <w:pStyle w:val="Sommario3"/>
        <w:ind w:left="446"/>
      </w:pPr>
    </w:p>
    <w:p w:rsidR="007B4B2F" w:rsidRDefault="00CA7B23">
      <w:pPr>
        <w:pStyle w:val="Sommario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  <w:hyperlink w:anchor="_Toc536200128" w:history="1">
        <w:r w:rsidR="007B4B2F" w:rsidRPr="006C62DB">
          <w:rPr>
            <w:rStyle w:val="Collegamentoipertestuale"/>
            <w:rFonts w:cstheme="majorHAnsi"/>
            <w:noProof/>
          </w:rPr>
          <w:t>Fase di ideazione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_Toc536200128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1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D6F77">
      <w:pPr>
        <w:pStyle w:val="Sommario2"/>
        <w:tabs>
          <w:tab w:val="right" w:leader="dot" w:pos="9628"/>
        </w:tabs>
        <w:rPr>
          <w:smallCaps w:val="0"/>
          <w:noProof/>
          <w:sz w:val="22"/>
          <w:szCs w:val="22"/>
        </w:rPr>
      </w:pPr>
      <w:hyperlink w:anchor="_Toc536200129" w:history="1">
        <w:r w:rsidR="007B4B2F" w:rsidRPr="006C62DB">
          <w:rPr>
            <w:rStyle w:val="Collegamentoipertestuale"/>
            <w:b/>
            <w:noProof/>
          </w:rPr>
          <w:t>Requisiti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_Toc536200129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1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D6F77">
      <w:pPr>
        <w:pStyle w:val="Sommario3"/>
        <w:tabs>
          <w:tab w:val="right" w:leader="dot" w:pos="9628"/>
        </w:tabs>
        <w:rPr>
          <w:i w:val="0"/>
          <w:iCs w:val="0"/>
          <w:noProof/>
          <w:sz w:val="22"/>
          <w:szCs w:val="22"/>
        </w:rPr>
      </w:pPr>
      <w:hyperlink w:anchor="_Toc536200130" w:history="1">
        <w:r w:rsidR="007B4B2F" w:rsidRPr="006C62DB">
          <w:rPr>
            <w:rStyle w:val="Collegamentoipertestuale"/>
            <w:b/>
            <w:noProof/>
          </w:rPr>
          <w:t>Introduzione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_Toc536200130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1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D6F77">
      <w:pPr>
        <w:pStyle w:val="Sommario3"/>
        <w:tabs>
          <w:tab w:val="right" w:leader="dot" w:pos="9628"/>
        </w:tabs>
        <w:rPr>
          <w:i w:val="0"/>
          <w:iCs w:val="0"/>
          <w:noProof/>
          <w:sz w:val="22"/>
          <w:szCs w:val="22"/>
        </w:rPr>
      </w:pPr>
      <w:hyperlink w:anchor="_Toc536200131" w:history="1">
        <w:r w:rsidR="007B4B2F" w:rsidRPr="006C62DB">
          <w:rPr>
            <w:rStyle w:val="Collegamentoipertestuale"/>
            <w:b/>
            <w:noProof/>
          </w:rPr>
          <w:t>Casi d’uso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_Toc536200131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2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D6F77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2" w:history="1">
        <w:r w:rsidR="007B4B2F" w:rsidRPr="006C62DB">
          <w:rPr>
            <w:rStyle w:val="Collegamentoipertestuale"/>
            <w:b/>
            <w:noProof/>
          </w:rPr>
          <w:t>UC1: Gestisci cliente, CRUD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_Toc536200132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2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D6F77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3" w:history="1">
        <w:r w:rsidR="007B4B2F" w:rsidRPr="006C62DB">
          <w:rPr>
            <w:rStyle w:val="Collegamentoipertestuale"/>
            <w:b/>
            <w:noProof/>
          </w:rPr>
          <w:t>UC3: Inserisci nuovo tipo pianta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_Toc536200133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3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D6F77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4" w:history="1">
        <w:r w:rsidR="007B4B2F" w:rsidRPr="006C62DB">
          <w:rPr>
            <w:rStyle w:val="Collegamentoipertestuale"/>
            <w:b/>
            <w:noProof/>
          </w:rPr>
          <w:t>UC4: Controllo ordini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_Toc536200134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4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D6F77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5" w:history="1">
        <w:r w:rsidR="007B4B2F" w:rsidRPr="006C62DB">
          <w:rPr>
            <w:rStyle w:val="Collegamentoipertestuale"/>
            <w:b/>
            <w:noProof/>
          </w:rPr>
          <w:t>UC5: Ordine all’ingrosso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_Toc536200135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4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D6F77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6" w:history="1">
        <w:r w:rsidR="007B4B2F" w:rsidRPr="006C62DB">
          <w:rPr>
            <w:rStyle w:val="Collegamentoipertestuale"/>
            <w:b/>
            <w:noProof/>
          </w:rPr>
          <w:t>UC7:  Mostra ordine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_Toc536200136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5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D6F77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7" w:history="1">
        <w:r w:rsidR="007B4B2F" w:rsidRPr="006C62DB">
          <w:rPr>
            <w:rStyle w:val="Collegamentoipertestuale"/>
            <w:b/>
            <w:noProof/>
          </w:rPr>
          <w:t>UC2: Gestione ordine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_Toc536200137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6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D6F77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8" w:history="1">
        <w:r w:rsidR="007B4B2F" w:rsidRPr="006C62DB">
          <w:rPr>
            <w:rStyle w:val="Collegamentoipertestuale"/>
            <w:b/>
            <w:noProof/>
          </w:rPr>
          <w:t>UC6: Calcola totale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_Toc536200138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9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D6F77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39" w:history="1">
        <w:r w:rsidR="007B4B2F" w:rsidRPr="006C62DB">
          <w:rPr>
            <w:rStyle w:val="Collegamentoipertestuale"/>
            <w:b/>
            <w:noProof/>
          </w:rPr>
          <w:t>Regole di dominio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_Toc536200139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10</w:t>
        </w:r>
        <w:r w:rsidR="007B4B2F">
          <w:rPr>
            <w:noProof/>
            <w:webHidden/>
          </w:rPr>
          <w:fldChar w:fldCharType="end"/>
        </w:r>
      </w:hyperlink>
    </w:p>
    <w:p w:rsidR="007B4B2F" w:rsidRDefault="005D6F77">
      <w:pPr>
        <w:pStyle w:val="Sommario4"/>
        <w:tabs>
          <w:tab w:val="right" w:leader="dot" w:pos="9628"/>
        </w:tabs>
        <w:rPr>
          <w:noProof/>
          <w:sz w:val="22"/>
          <w:szCs w:val="22"/>
        </w:rPr>
      </w:pPr>
      <w:hyperlink w:anchor="_Toc536200140" w:history="1">
        <w:r w:rsidR="007B4B2F" w:rsidRPr="006C62DB">
          <w:rPr>
            <w:rStyle w:val="Collegamentoipertestuale"/>
            <w:b/>
            <w:noProof/>
          </w:rPr>
          <w:t>Glossario</w:t>
        </w:r>
        <w:r w:rsidR="007B4B2F">
          <w:rPr>
            <w:noProof/>
            <w:webHidden/>
          </w:rPr>
          <w:tab/>
        </w:r>
        <w:r w:rsidR="007B4B2F">
          <w:rPr>
            <w:noProof/>
            <w:webHidden/>
          </w:rPr>
          <w:fldChar w:fldCharType="begin"/>
        </w:r>
        <w:r w:rsidR="007B4B2F">
          <w:rPr>
            <w:noProof/>
            <w:webHidden/>
          </w:rPr>
          <w:instrText xml:space="preserve"> PAGEREF _Toc536200140 \h </w:instrText>
        </w:r>
        <w:r w:rsidR="007B4B2F">
          <w:rPr>
            <w:noProof/>
            <w:webHidden/>
          </w:rPr>
        </w:r>
        <w:r w:rsidR="007B4B2F">
          <w:rPr>
            <w:noProof/>
            <w:webHidden/>
          </w:rPr>
          <w:fldChar w:fldCharType="separate"/>
        </w:r>
        <w:r w:rsidR="007B4B2F">
          <w:rPr>
            <w:noProof/>
            <w:webHidden/>
          </w:rPr>
          <w:t>11</w:t>
        </w:r>
        <w:r w:rsidR="007B4B2F">
          <w:rPr>
            <w:noProof/>
            <w:webHidden/>
          </w:rPr>
          <w:fldChar w:fldCharType="end"/>
        </w:r>
      </w:hyperlink>
    </w:p>
    <w:p w:rsidR="00CA7B23" w:rsidRDefault="00CA7B23">
      <w:r>
        <w:fldChar w:fldCharType="end"/>
      </w: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  <w:sectPr w:rsidR="00A50957">
          <w:headerReference w:type="default" r:id="rId9"/>
          <w:pgSz w:w="11906" w:h="16838"/>
          <w:pgMar w:top="1417" w:right="1134" w:bottom="1134" w:left="1134" w:header="708" w:footer="708" w:gutter="0"/>
          <w:pgNumType w:start="1"/>
          <w:cols w:space="720"/>
        </w:sectPr>
      </w:pPr>
    </w:p>
    <w:p w:rsidR="00A50957" w:rsidRPr="00A50957" w:rsidRDefault="00A50957" w:rsidP="00A50957">
      <w:pPr>
        <w:pStyle w:val="Titolo1"/>
        <w:jc w:val="center"/>
        <w:rPr>
          <w:rFonts w:cstheme="majorHAnsi"/>
          <w:b/>
          <w:sz w:val="36"/>
          <w:szCs w:val="36"/>
        </w:rPr>
      </w:pPr>
      <w:bookmarkStart w:id="0" w:name="_Toc536196823"/>
      <w:bookmarkStart w:id="1" w:name="_Toc536200128"/>
      <w:r w:rsidRPr="00A50957">
        <w:rPr>
          <w:rFonts w:cstheme="majorHAnsi"/>
          <w:b/>
          <w:sz w:val="36"/>
          <w:szCs w:val="36"/>
        </w:rPr>
        <w:lastRenderedPageBreak/>
        <w:t>Fase di ideazione</w:t>
      </w:r>
      <w:bookmarkEnd w:id="0"/>
      <w:bookmarkEnd w:id="1"/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A50957" w:rsidRDefault="00A50957">
      <w:pPr>
        <w:rPr>
          <w:b/>
          <w:sz w:val="36"/>
          <w:szCs w:val="36"/>
          <w:u w:val="single"/>
        </w:rPr>
      </w:pPr>
    </w:p>
    <w:p w:rsidR="0092502B" w:rsidRPr="00A50957" w:rsidRDefault="00F72201" w:rsidP="001753A5">
      <w:pPr>
        <w:pStyle w:val="Titolo2"/>
        <w:rPr>
          <w:b/>
          <w:sz w:val="44"/>
          <w:szCs w:val="44"/>
        </w:rPr>
      </w:pPr>
      <w:bookmarkStart w:id="2" w:name="_Toc536196824"/>
      <w:bookmarkStart w:id="3" w:name="_Toc536200129"/>
      <w:r w:rsidRPr="00A50957">
        <w:rPr>
          <w:b/>
          <w:sz w:val="44"/>
          <w:szCs w:val="44"/>
        </w:rPr>
        <w:t>Requisiti</w:t>
      </w:r>
      <w:bookmarkEnd w:id="2"/>
      <w:bookmarkEnd w:id="3"/>
    </w:p>
    <w:p w:rsidR="0092502B" w:rsidRDefault="0092502B">
      <w:pPr>
        <w:rPr>
          <w:b/>
          <w:sz w:val="36"/>
          <w:szCs w:val="36"/>
        </w:rPr>
      </w:pPr>
    </w:p>
    <w:p w:rsidR="0092502B" w:rsidRPr="00A50957" w:rsidRDefault="00F72201" w:rsidP="00A50957">
      <w:pPr>
        <w:pStyle w:val="Titolo3"/>
        <w:rPr>
          <w:b/>
          <w:sz w:val="36"/>
          <w:szCs w:val="36"/>
        </w:rPr>
      </w:pPr>
      <w:bookmarkStart w:id="4" w:name="_Toc536196825"/>
      <w:bookmarkStart w:id="5" w:name="_Toc536200130"/>
      <w:r w:rsidRPr="00A50957">
        <w:rPr>
          <w:b/>
          <w:sz w:val="36"/>
          <w:szCs w:val="36"/>
        </w:rPr>
        <w:t>Introduzione</w:t>
      </w:r>
      <w:bookmarkEnd w:id="4"/>
      <w:bookmarkEnd w:id="5"/>
    </w:p>
    <w:p w:rsidR="0092502B" w:rsidRDefault="0092502B">
      <w:pPr>
        <w:jc w:val="center"/>
        <w:rPr>
          <w:b/>
          <w:i/>
          <w:sz w:val="28"/>
          <w:szCs w:val="28"/>
          <w:highlight w:val="white"/>
        </w:rPr>
      </w:pPr>
    </w:p>
    <w:p w:rsidR="0092502B" w:rsidRDefault="00F72201">
      <w:pPr>
        <w:jc w:val="center"/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Idea verde di </w:t>
      </w:r>
      <w:proofErr w:type="spellStart"/>
      <w:r>
        <w:rPr>
          <w:b/>
          <w:i/>
          <w:sz w:val="28"/>
          <w:szCs w:val="28"/>
          <w:highlight w:val="white"/>
        </w:rPr>
        <w:t>Coppolino</w:t>
      </w:r>
      <w:proofErr w:type="spellEnd"/>
      <w:r>
        <w:rPr>
          <w:b/>
          <w:i/>
          <w:sz w:val="28"/>
          <w:szCs w:val="28"/>
          <w:highlight w:val="white"/>
        </w:rPr>
        <w:t xml:space="preserve"> Antonino e Labruna Mauro</w:t>
      </w:r>
    </w:p>
    <w:p w:rsidR="0092502B" w:rsidRDefault="00F72201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 w:rsidR="00B05D40" w:rsidRDefault="003C0790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Idea Verde è il software gestionale per un vivaio che tratta una vasta gamma di piante. Il software manterrà le informazioni relative a tutte le tipologie di piante (es. descrizione) che sono passate dal vivaio, anche se esse non sono momentaneamente disponibili. Il software dovrà essere in grado di inserire un nuovo cliente e di elaborare i suoi ordini. Inoltre, deve permettere ad un addetto di inserire una nuova varietà</w:t>
      </w:r>
      <w:r w:rsidR="00F72201">
        <w:rPr>
          <w:sz w:val="28"/>
          <w:szCs w:val="28"/>
          <w:highlight w:val="white"/>
        </w:rPr>
        <w:t>.  Il cliente può scegliere tra diverse piante subito pronte per la consegna</w:t>
      </w:r>
      <w:r w:rsidR="007924E0">
        <w:rPr>
          <w:sz w:val="28"/>
          <w:szCs w:val="28"/>
          <w:highlight w:val="white"/>
        </w:rPr>
        <w:t>. Per le piante</w:t>
      </w:r>
      <w:r w:rsidR="006A6C48">
        <w:rPr>
          <w:sz w:val="28"/>
          <w:szCs w:val="28"/>
          <w:highlight w:val="white"/>
        </w:rPr>
        <w:t xml:space="preserve"> la</w:t>
      </w:r>
      <w:r w:rsidR="007924E0">
        <w:rPr>
          <w:sz w:val="28"/>
          <w:szCs w:val="28"/>
          <w:highlight w:val="white"/>
        </w:rPr>
        <w:t xml:space="preserve"> cui</w:t>
      </w:r>
      <w:r w:rsidR="006A6C48">
        <w:rPr>
          <w:sz w:val="28"/>
          <w:szCs w:val="28"/>
          <w:highlight w:val="white"/>
        </w:rPr>
        <w:t xml:space="preserve"> quantità desiderata</w:t>
      </w:r>
      <w:r>
        <w:rPr>
          <w:sz w:val="28"/>
          <w:szCs w:val="28"/>
          <w:highlight w:val="white"/>
        </w:rPr>
        <w:t xml:space="preserve"> dal cliente</w:t>
      </w:r>
      <w:r w:rsidR="006A6C48">
        <w:rPr>
          <w:sz w:val="28"/>
          <w:szCs w:val="28"/>
          <w:highlight w:val="white"/>
        </w:rPr>
        <w:t xml:space="preserve"> non è disponibile</w:t>
      </w:r>
      <w:r>
        <w:rPr>
          <w:sz w:val="28"/>
          <w:szCs w:val="28"/>
          <w:highlight w:val="white"/>
        </w:rPr>
        <w:t>,</w:t>
      </w:r>
      <w:r w:rsidR="006A6C48">
        <w:rPr>
          <w:sz w:val="28"/>
          <w:szCs w:val="28"/>
          <w:highlight w:val="white"/>
        </w:rPr>
        <w:t xml:space="preserve"> verrà creata una prenotazion</w:t>
      </w:r>
      <w:r>
        <w:rPr>
          <w:sz w:val="28"/>
          <w:szCs w:val="28"/>
          <w:highlight w:val="white"/>
        </w:rPr>
        <w:t>e</w:t>
      </w:r>
      <w:r w:rsidR="007924E0">
        <w:rPr>
          <w:sz w:val="28"/>
          <w:szCs w:val="28"/>
          <w:highlight w:val="white"/>
        </w:rPr>
        <w:t xml:space="preserve">. È </w:t>
      </w:r>
      <w:r w:rsidR="006A6C48">
        <w:rPr>
          <w:sz w:val="28"/>
          <w:szCs w:val="28"/>
          <w:highlight w:val="white"/>
        </w:rPr>
        <w:t xml:space="preserve">compito dell’addetto quello di controllare il magazzino </w:t>
      </w:r>
      <w:r>
        <w:rPr>
          <w:sz w:val="28"/>
          <w:szCs w:val="28"/>
          <w:highlight w:val="white"/>
        </w:rPr>
        <w:t>e di</w:t>
      </w:r>
      <w:r w:rsidR="006A6C48">
        <w:rPr>
          <w:sz w:val="28"/>
          <w:szCs w:val="28"/>
          <w:highlight w:val="white"/>
        </w:rPr>
        <w:t xml:space="preserve"> ritirare</w:t>
      </w:r>
      <w:r>
        <w:rPr>
          <w:sz w:val="28"/>
          <w:szCs w:val="28"/>
          <w:highlight w:val="white"/>
        </w:rPr>
        <w:t>, eventualmente,</w:t>
      </w:r>
      <w:r w:rsidR="006A6C48">
        <w:rPr>
          <w:sz w:val="28"/>
          <w:szCs w:val="28"/>
          <w:highlight w:val="white"/>
        </w:rPr>
        <w:t xml:space="preserve"> le piante esaurite o in esaurimento dal grossista</w:t>
      </w:r>
      <w:r w:rsidR="00F96381">
        <w:rPr>
          <w:sz w:val="28"/>
          <w:szCs w:val="28"/>
          <w:highlight w:val="white"/>
        </w:rPr>
        <w:t xml:space="preserve">. </w:t>
      </w:r>
      <w:r w:rsidR="00F72201">
        <w:rPr>
          <w:sz w:val="28"/>
          <w:szCs w:val="28"/>
          <w:highlight w:val="white"/>
        </w:rPr>
        <w:t>Il cliente può decidere durante l’ordine se ritirare le piante direttamente in sede oppure se riceverle direttamente a casa</w:t>
      </w:r>
      <w:r>
        <w:rPr>
          <w:sz w:val="28"/>
          <w:szCs w:val="28"/>
          <w:highlight w:val="white"/>
        </w:rPr>
        <w:t>. Tale</w:t>
      </w:r>
      <w:r w:rsidR="00F72201">
        <w:rPr>
          <w:sz w:val="28"/>
          <w:szCs w:val="28"/>
          <w:highlight w:val="white"/>
        </w:rPr>
        <w:t xml:space="preserve"> scelta inciderà sul prezzo totale dell’ordine. Il cliente, infine, può decidere tra diverse modalità di pagamento (contanti, carta di </w:t>
      </w:r>
      <w:proofErr w:type="gramStart"/>
      <w:r w:rsidR="00F72201">
        <w:rPr>
          <w:sz w:val="28"/>
          <w:szCs w:val="28"/>
          <w:highlight w:val="white"/>
        </w:rPr>
        <w:t>credito….</w:t>
      </w:r>
      <w:proofErr w:type="gramEnd"/>
      <w:r w:rsidR="00F72201">
        <w:rPr>
          <w:sz w:val="28"/>
          <w:szCs w:val="28"/>
          <w:highlight w:val="white"/>
        </w:rPr>
        <w:t xml:space="preserve">). In base al tipo di pagamento il software può applicare uno sconto sul totale. </w:t>
      </w:r>
      <w:r w:rsidR="00F72201" w:rsidRPr="003C0790">
        <w:rPr>
          <w:sz w:val="28"/>
          <w:szCs w:val="28"/>
        </w:rPr>
        <w:t xml:space="preserve">Tale sconto è deciso direttamente dal gestore del vivaio </w:t>
      </w:r>
      <w:r w:rsidRPr="003C0790">
        <w:rPr>
          <w:sz w:val="28"/>
          <w:szCs w:val="28"/>
        </w:rPr>
        <w:t>il quale</w:t>
      </w:r>
      <w:r w:rsidR="00F72201" w:rsidRPr="003C0790">
        <w:rPr>
          <w:sz w:val="28"/>
          <w:szCs w:val="28"/>
        </w:rPr>
        <w:t xml:space="preserve"> può modificarlo in qualsiasi momento</w:t>
      </w:r>
      <w:r w:rsidR="00F72201">
        <w:rPr>
          <w:sz w:val="28"/>
          <w:szCs w:val="28"/>
          <w:highlight w:val="white"/>
        </w:rPr>
        <w:t xml:space="preserve">. </w:t>
      </w:r>
      <w:r w:rsidR="00233436">
        <w:rPr>
          <w:sz w:val="28"/>
          <w:szCs w:val="28"/>
          <w:highlight w:val="white"/>
        </w:rPr>
        <w:t xml:space="preserve">Il </w:t>
      </w:r>
      <w:r>
        <w:rPr>
          <w:sz w:val="28"/>
          <w:szCs w:val="28"/>
          <w:highlight w:val="white"/>
        </w:rPr>
        <w:t>gestore,</w:t>
      </w:r>
      <w:r w:rsidR="00233436">
        <w:rPr>
          <w:sz w:val="28"/>
          <w:szCs w:val="28"/>
          <w:highlight w:val="white"/>
        </w:rPr>
        <w:t xml:space="preserve"> inoltre,</w:t>
      </w:r>
      <w:r w:rsidR="00CD7C3F">
        <w:rPr>
          <w:sz w:val="28"/>
          <w:szCs w:val="28"/>
          <w:highlight w:val="white"/>
        </w:rPr>
        <w:t xml:space="preserve"> può decidere se far ordinare all’addetto nuove piante in modo da rinnovare il magazzino</w:t>
      </w:r>
      <w:r w:rsidR="00233436">
        <w:rPr>
          <w:sz w:val="28"/>
          <w:szCs w:val="28"/>
          <w:highlight w:val="white"/>
        </w:rPr>
        <w:t>. Una volta ordinat</w:t>
      </w:r>
      <w:r w:rsidR="00CD7C3F">
        <w:rPr>
          <w:sz w:val="28"/>
          <w:szCs w:val="28"/>
          <w:highlight w:val="white"/>
        </w:rPr>
        <w:t>e</w:t>
      </w:r>
      <w:r w:rsidR="00233436">
        <w:rPr>
          <w:sz w:val="28"/>
          <w:szCs w:val="28"/>
          <w:highlight w:val="white"/>
        </w:rPr>
        <w:t xml:space="preserve">, </w:t>
      </w:r>
      <w:r w:rsidR="00CD7C3F">
        <w:rPr>
          <w:sz w:val="28"/>
          <w:szCs w:val="28"/>
          <w:highlight w:val="white"/>
        </w:rPr>
        <w:t>le nuove</w:t>
      </w:r>
      <w:r w:rsidR="00B05D40">
        <w:rPr>
          <w:sz w:val="28"/>
          <w:szCs w:val="28"/>
          <w:highlight w:val="white"/>
        </w:rPr>
        <w:t xml:space="preserve"> piante </w:t>
      </w:r>
      <w:r w:rsidR="00233436">
        <w:rPr>
          <w:sz w:val="28"/>
          <w:szCs w:val="28"/>
          <w:highlight w:val="white"/>
        </w:rPr>
        <w:t>saranno salvat</w:t>
      </w:r>
      <w:r w:rsidR="00CD7C3F">
        <w:rPr>
          <w:sz w:val="28"/>
          <w:szCs w:val="28"/>
          <w:highlight w:val="white"/>
        </w:rPr>
        <w:t>e</w:t>
      </w:r>
      <w:r w:rsidR="00233436">
        <w:rPr>
          <w:sz w:val="28"/>
          <w:szCs w:val="28"/>
          <w:highlight w:val="white"/>
        </w:rPr>
        <w:t xml:space="preserve"> nel sistema</w:t>
      </w:r>
      <w:r w:rsidR="00CD7C3F">
        <w:rPr>
          <w:sz w:val="28"/>
          <w:szCs w:val="28"/>
          <w:highlight w:val="white"/>
        </w:rPr>
        <w:t>.</w:t>
      </w:r>
    </w:p>
    <w:p w:rsidR="0092502B" w:rsidRDefault="0092502B" w:rsidP="00421A8E">
      <w:pPr>
        <w:jc w:val="center"/>
        <w:rPr>
          <w:sz w:val="28"/>
          <w:szCs w:val="28"/>
          <w:highlight w:val="white"/>
        </w:rPr>
      </w:pPr>
      <w:bookmarkStart w:id="6" w:name="_GoBack"/>
      <w:bookmarkEnd w:id="6"/>
    </w:p>
    <w:p w:rsidR="0092502B" w:rsidRDefault="0092502B">
      <w:pPr>
        <w:rPr>
          <w:sz w:val="28"/>
          <w:szCs w:val="28"/>
        </w:rPr>
      </w:pPr>
    </w:p>
    <w:p w:rsidR="0092502B" w:rsidRDefault="0092502B"/>
    <w:p w:rsidR="0092502B" w:rsidRPr="00A50957" w:rsidRDefault="00A50957" w:rsidP="00A50957">
      <w:pPr>
        <w:pStyle w:val="Titolo3"/>
        <w:rPr>
          <w:b/>
          <w:sz w:val="36"/>
          <w:szCs w:val="36"/>
        </w:rPr>
      </w:pPr>
      <w:bookmarkStart w:id="7" w:name="_Toc536196826"/>
      <w:bookmarkStart w:id="8" w:name="_Toc536200131"/>
      <w:r w:rsidRPr="00A50957">
        <w:rPr>
          <w:b/>
          <w:sz w:val="36"/>
          <w:szCs w:val="36"/>
        </w:rPr>
        <w:lastRenderedPageBreak/>
        <w:t>Casi d’uso</w:t>
      </w:r>
      <w:bookmarkEnd w:id="7"/>
      <w:bookmarkEnd w:id="8"/>
    </w:p>
    <w:p w:rsidR="00A50957" w:rsidRDefault="00A50957" w:rsidP="00A50957"/>
    <w:p w:rsidR="00A50957" w:rsidRPr="00A50957" w:rsidRDefault="00A50957" w:rsidP="00A50957"/>
    <w:p w:rsidR="0092502B" w:rsidRDefault="00F72201" w:rsidP="00A5095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A50957">
        <w:rPr>
          <w:rFonts w:ascii="Calibri" w:eastAsia="Calibri" w:hAnsi="Calibri" w:cs="Calibri"/>
          <w:color w:val="000000"/>
        </w:rPr>
        <w:t>UC1: Gestisci cliente (CRUD)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92502B" w:rsidRDefault="00F722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UC2: Gestisci ordine (CRUD)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92502B" w:rsidRDefault="00F722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UC3: Inserimento nuovo tipo di pianta nel vivaio (CRUD)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92502B" w:rsidRDefault="00F722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UC4: Controlla e processa </w:t>
      </w:r>
      <w:r w:rsidR="00060E11">
        <w:rPr>
          <w:rFonts w:ascii="Calibri" w:eastAsia="Calibri" w:hAnsi="Calibri" w:cs="Calibri"/>
          <w:color w:val="000000"/>
        </w:rPr>
        <w:t>prenotazioni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92502B" w:rsidRDefault="00F722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UC5: Ordine all’ingrosso</w:t>
      </w:r>
      <w:r w:rsidR="00060E11">
        <w:rPr>
          <w:rFonts w:ascii="Calibri" w:eastAsia="Calibri" w:hAnsi="Calibri" w:cs="Calibri"/>
          <w:color w:val="000000"/>
        </w:rPr>
        <w:t xml:space="preserve"> (CRUD)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92502B" w:rsidRDefault="00F722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UC6: Calcola totale (calcola sconti) 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92502B" w:rsidRDefault="00F722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UC7: Mostra ordine al cliente (CRUD)</w:t>
      </w:r>
    </w:p>
    <w:p w:rsidR="0092502B" w:rsidRDefault="0092502B"/>
    <w:p w:rsidR="0092502B" w:rsidRDefault="0092502B"/>
    <w:tbl>
      <w:tblPr>
        <w:tblStyle w:val="a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4665"/>
        <w:gridCol w:w="2700"/>
      </w:tblGrid>
      <w:tr w:rsidR="0092502B">
        <w:tc>
          <w:tcPr>
            <w:tcW w:w="2263" w:type="dxa"/>
            <w:shd w:val="clear" w:color="auto" w:fill="E7E6E6"/>
          </w:tcPr>
          <w:p w:rsidR="0092502B" w:rsidRDefault="00F72201">
            <w:pPr>
              <w:rPr>
                <w:b/>
              </w:rPr>
            </w:pPr>
            <w:r>
              <w:rPr>
                <w:b/>
              </w:rPr>
              <w:t>Attore</w:t>
            </w:r>
          </w:p>
        </w:tc>
        <w:tc>
          <w:tcPr>
            <w:tcW w:w="4665" w:type="dxa"/>
            <w:shd w:val="clear" w:color="auto" w:fill="E7E6E6"/>
          </w:tcPr>
          <w:p w:rsidR="0092502B" w:rsidRDefault="00F72201">
            <w:pPr>
              <w:rPr>
                <w:b/>
              </w:rPr>
            </w:pPr>
            <w:r>
              <w:rPr>
                <w:b/>
              </w:rPr>
              <w:t>Obiettivo</w:t>
            </w:r>
          </w:p>
        </w:tc>
        <w:tc>
          <w:tcPr>
            <w:tcW w:w="2700" w:type="dxa"/>
            <w:shd w:val="clear" w:color="auto" w:fill="E7E6E6"/>
          </w:tcPr>
          <w:p w:rsidR="0092502B" w:rsidRDefault="00F72201">
            <w:pPr>
              <w:rPr>
                <w:b/>
              </w:rPr>
            </w:pPr>
            <w:r>
              <w:rPr>
                <w:b/>
              </w:rPr>
              <w:t>Caso d’uso</w:t>
            </w:r>
          </w:p>
        </w:tc>
      </w:tr>
      <w:tr w:rsidR="0092502B">
        <w:tc>
          <w:tcPr>
            <w:tcW w:w="2263" w:type="dxa"/>
          </w:tcPr>
          <w:p w:rsidR="0092502B" w:rsidRDefault="00F72201">
            <w:r>
              <w:t>Addetto</w:t>
            </w:r>
          </w:p>
        </w:tc>
        <w:tc>
          <w:tcPr>
            <w:tcW w:w="4665" w:type="dxa"/>
          </w:tcPr>
          <w:p w:rsidR="0092502B" w:rsidRDefault="00F72201">
            <w:r>
              <w:t>Registrazione del cliente all’interno del software, modifica dei dati e cancellazione del cliente dal sistema.</w:t>
            </w:r>
          </w:p>
        </w:tc>
        <w:tc>
          <w:tcPr>
            <w:tcW w:w="2700" w:type="dxa"/>
          </w:tcPr>
          <w:p w:rsidR="0092502B" w:rsidRDefault="00F72201">
            <w:r>
              <w:t>UC1: Gestisci cliente</w:t>
            </w:r>
          </w:p>
        </w:tc>
      </w:tr>
      <w:tr w:rsidR="0092502B">
        <w:tc>
          <w:tcPr>
            <w:tcW w:w="2263" w:type="dxa"/>
          </w:tcPr>
          <w:p w:rsidR="0092502B" w:rsidRDefault="00F72201">
            <w:r>
              <w:t>Addetto</w:t>
            </w:r>
          </w:p>
        </w:tc>
        <w:tc>
          <w:tcPr>
            <w:tcW w:w="4665" w:type="dxa"/>
          </w:tcPr>
          <w:p w:rsidR="0092502B" w:rsidRDefault="00F72201" w:rsidP="00F96381">
            <w:r>
              <w:t xml:space="preserve">Creazione di un nuovo ordine relativo ad un cliente tenendo conto della modalità di spedizione e di pagamento. </w:t>
            </w:r>
          </w:p>
        </w:tc>
        <w:tc>
          <w:tcPr>
            <w:tcW w:w="2700" w:type="dxa"/>
          </w:tcPr>
          <w:p w:rsidR="0092502B" w:rsidRDefault="00F72201">
            <w:pPr>
              <w:rPr>
                <w:highlight w:val="yellow"/>
              </w:rPr>
            </w:pPr>
            <w:r w:rsidRPr="005E6CDB">
              <w:t>UC2: Gestisci ordine</w:t>
            </w:r>
          </w:p>
        </w:tc>
      </w:tr>
      <w:tr w:rsidR="0092502B">
        <w:tc>
          <w:tcPr>
            <w:tcW w:w="2263" w:type="dxa"/>
          </w:tcPr>
          <w:p w:rsidR="0092502B" w:rsidRDefault="00F72201">
            <w:r>
              <w:t>Addetto</w:t>
            </w:r>
          </w:p>
        </w:tc>
        <w:tc>
          <w:tcPr>
            <w:tcW w:w="4665" w:type="dxa"/>
          </w:tcPr>
          <w:p w:rsidR="0092502B" w:rsidRDefault="00F72201">
            <w:r>
              <w:t>Inserire un nuovo tipo di pianta nel vivaio</w:t>
            </w:r>
          </w:p>
        </w:tc>
        <w:tc>
          <w:tcPr>
            <w:tcW w:w="2700" w:type="dxa"/>
          </w:tcPr>
          <w:p w:rsidR="0092502B" w:rsidRDefault="00F72201">
            <w:r>
              <w:t>UC3: Inserisci nuovo tipo pianta</w:t>
            </w:r>
          </w:p>
        </w:tc>
      </w:tr>
      <w:tr w:rsidR="0092502B">
        <w:tc>
          <w:tcPr>
            <w:tcW w:w="2263" w:type="dxa"/>
          </w:tcPr>
          <w:p w:rsidR="0092502B" w:rsidRDefault="00F72201">
            <w:r>
              <w:t>Addetto</w:t>
            </w:r>
          </w:p>
        </w:tc>
        <w:tc>
          <w:tcPr>
            <w:tcW w:w="4665" w:type="dxa"/>
          </w:tcPr>
          <w:p w:rsidR="0092502B" w:rsidRDefault="00F72201">
            <w:r>
              <w:t>C</w:t>
            </w:r>
            <w:r w:rsidR="00F96381">
              <w:t>ontrollare le prenotazioni e processarle</w:t>
            </w:r>
            <w:r>
              <w:t xml:space="preserve"> se le piante sono disponibili.</w:t>
            </w:r>
          </w:p>
        </w:tc>
        <w:tc>
          <w:tcPr>
            <w:tcW w:w="2700" w:type="dxa"/>
          </w:tcPr>
          <w:p w:rsidR="0092502B" w:rsidRDefault="00F96381">
            <w:r>
              <w:t>UC4: Controllo prenotazioni</w:t>
            </w:r>
          </w:p>
        </w:tc>
      </w:tr>
      <w:tr w:rsidR="0092502B">
        <w:tc>
          <w:tcPr>
            <w:tcW w:w="2263" w:type="dxa"/>
          </w:tcPr>
          <w:p w:rsidR="0092502B" w:rsidRDefault="00F72201">
            <w:r>
              <w:t>Addetto</w:t>
            </w:r>
          </w:p>
        </w:tc>
        <w:tc>
          <w:tcPr>
            <w:tcW w:w="4665" w:type="dxa"/>
          </w:tcPr>
          <w:p w:rsidR="0092502B" w:rsidRDefault="00F72201" w:rsidP="00F96381">
            <w:r>
              <w:t xml:space="preserve">Creare un ordine verso un distributore all’ingrosso per ordinare le piante </w:t>
            </w:r>
            <w:r w:rsidR="00F96381">
              <w:t>esaurite</w:t>
            </w:r>
            <w:r>
              <w:t>.</w:t>
            </w:r>
          </w:p>
        </w:tc>
        <w:tc>
          <w:tcPr>
            <w:tcW w:w="2700" w:type="dxa"/>
          </w:tcPr>
          <w:p w:rsidR="0092502B" w:rsidRDefault="00F72201">
            <w:r>
              <w:t>UC5: Ordine all’ingrosso</w:t>
            </w:r>
          </w:p>
        </w:tc>
      </w:tr>
      <w:tr w:rsidR="0092502B">
        <w:tc>
          <w:tcPr>
            <w:tcW w:w="2263" w:type="dxa"/>
          </w:tcPr>
          <w:p w:rsidR="0092502B" w:rsidRDefault="00F72201">
            <w:r>
              <w:t>Addetto</w:t>
            </w:r>
          </w:p>
        </w:tc>
        <w:tc>
          <w:tcPr>
            <w:tcW w:w="4665" w:type="dxa"/>
          </w:tcPr>
          <w:p w:rsidR="0092502B" w:rsidRDefault="00F72201">
            <w:r>
              <w:t>Calcolare totale tenendo conto degli eventuali sconti applicabili.</w:t>
            </w:r>
          </w:p>
        </w:tc>
        <w:tc>
          <w:tcPr>
            <w:tcW w:w="2700" w:type="dxa"/>
          </w:tcPr>
          <w:p w:rsidR="0092502B" w:rsidRDefault="00F72201">
            <w:r w:rsidRPr="005E6CDB">
              <w:t>UC6: Calcola totale</w:t>
            </w:r>
            <w:r w:rsidR="005E6CDB">
              <w:t xml:space="preserve"> scontato</w:t>
            </w:r>
          </w:p>
        </w:tc>
      </w:tr>
      <w:tr w:rsidR="0092502B">
        <w:tc>
          <w:tcPr>
            <w:tcW w:w="2263" w:type="dxa"/>
          </w:tcPr>
          <w:p w:rsidR="0092502B" w:rsidRDefault="00F72201">
            <w:r>
              <w:t>Addetto</w:t>
            </w:r>
          </w:p>
        </w:tc>
        <w:tc>
          <w:tcPr>
            <w:tcW w:w="4665" w:type="dxa"/>
          </w:tcPr>
          <w:p w:rsidR="0092502B" w:rsidRDefault="00F72201">
            <w:r>
              <w:t>Visualizzar</w:t>
            </w:r>
            <w:r w:rsidR="00967AFD">
              <w:t>e gli ordini</w:t>
            </w:r>
            <w:r>
              <w:t xml:space="preserve"> relativ</w:t>
            </w:r>
            <w:r w:rsidR="00967AFD">
              <w:t xml:space="preserve">i ad un </w:t>
            </w:r>
            <w:r>
              <w:t>determ</w:t>
            </w:r>
            <w:r w:rsidR="00F96381">
              <w:t>inato cliente.</w:t>
            </w:r>
          </w:p>
        </w:tc>
        <w:tc>
          <w:tcPr>
            <w:tcW w:w="2700" w:type="dxa"/>
          </w:tcPr>
          <w:p w:rsidR="0092502B" w:rsidRDefault="00F72201">
            <w:r>
              <w:t>UC7: Mostra ordine</w:t>
            </w:r>
          </w:p>
        </w:tc>
      </w:tr>
    </w:tbl>
    <w:p w:rsidR="0092502B" w:rsidRDefault="0092502B"/>
    <w:p w:rsidR="0092502B" w:rsidRDefault="0092502B"/>
    <w:p w:rsidR="0092502B" w:rsidRDefault="0092502B"/>
    <w:p w:rsidR="00A50957" w:rsidRDefault="00A50957">
      <w:pPr>
        <w:rPr>
          <w:b/>
        </w:rPr>
      </w:pPr>
    </w:p>
    <w:p w:rsidR="00594B72" w:rsidRDefault="00594B72" w:rsidP="00A50957">
      <w:pPr>
        <w:pStyle w:val="Titolo4"/>
        <w:rPr>
          <w:b/>
          <w:i w:val="0"/>
          <w:sz w:val="36"/>
          <w:szCs w:val="36"/>
        </w:rPr>
      </w:pPr>
      <w:bookmarkStart w:id="9" w:name="_Toc536200132"/>
    </w:p>
    <w:p w:rsidR="0092502B" w:rsidRPr="00CA7B23" w:rsidRDefault="00F72201" w:rsidP="00A50957">
      <w:pPr>
        <w:pStyle w:val="Titolo4"/>
        <w:rPr>
          <w:b/>
          <w:i w:val="0"/>
          <w:sz w:val="36"/>
          <w:szCs w:val="36"/>
        </w:rPr>
      </w:pPr>
      <w:r w:rsidRPr="00CA7B23">
        <w:rPr>
          <w:b/>
          <w:i w:val="0"/>
          <w:sz w:val="36"/>
          <w:szCs w:val="36"/>
        </w:rPr>
        <w:t>UC1: Gestisci cliente, CRUD</w:t>
      </w:r>
      <w:bookmarkEnd w:id="9"/>
    </w:p>
    <w:p w:rsidR="00CA7B23" w:rsidRDefault="00F72201">
      <w:r>
        <w:tab/>
      </w:r>
    </w:p>
    <w:p w:rsidR="0092502B" w:rsidRPr="00CA7B23" w:rsidRDefault="00F72201">
      <w:pPr>
        <w:rPr>
          <w:b/>
          <w:i/>
        </w:rPr>
      </w:pPr>
      <w:r w:rsidRPr="00CA7B23">
        <w:rPr>
          <w:b/>
          <w:i/>
        </w:rPr>
        <w:t>Scenario di successo:</w:t>
      </w:r>
    </w:p>
    <w:p w:rsidR="0092502B" w:rsidRDefault="00CA7B2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lastRenderedPageBreak/>
        <w:t xml:space="preserve">L’addetto seleziona </w:t>
      </w:r>
      <w:r w:rsidR="00F72201">
        <w:rPr>
          <w:rFonts w:ascii="Calibri" w:eastAsia="Calibri" w:hAnsi="Calibri" w:cs="Calibri"/>
          <w:color w:val="000000"/>
        </w:rPr>
        <w:t>l’inserimento di un nuovo cliente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070"/>
      </w:pPr>
    </w:p>
    <w:p w:rsidR="0092502B" w:rsidRDefault="00F722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Il software </w:t>
      </w:r>
      <w:r>
        <w:t>chiede</w:t>
      </w:r>
      <w:r>
        <w:rPr>
          <w:rFonts w:ascii="Calibri" w:eastAsia="Calibri" w:hAnsi="Calibri" w:cs="Calibri"/>
          <w:color w:val="000000"/>
        </w:rPr>
        <w:t xml:space="preserve"> all’addetto le generalità del nuovo cliente da inserire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430"/>
      </w:pPr>
    </w:p>
    <w:p w:rsidR="0092502B" w:rsidRDefault="00F722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L’addetto inserisce nome, cognome, email, cellulare, indirizzo di consegna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430"/>
      </w:pPr>
    </w:p>
    <w:p w:rsidR="0092502B" w:rsidRDefault="00F722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Il software mostra i dati inseriti e chiede conferma all’addetto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430"/>
      </w:pPr>
    </w:p>
    <w:p w:rsidR="0092502B" w:rsidRDefault="00F722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L’addetto conferma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ind w:left="1430"/>
      </w:pPr>
    </w:p>
    <w:p w:rsidR="0092502B" w:rsidRDefault="00F722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Il software procede alla stampa di una tessera con le generalità del cliente</w:t>
      </w:r>
    </w:p>
    <w:p w:rsidR="0092502B" w:rsidRPr="00CA7B23" w:rsidRDefault="00F72201" w:rsidP="00CA7B23">
      <w:pPr>
        <w:rPr>
          <w:b/>
          <w:i/>
        </w:rPr>
      </w:pPr>
      <w:r w:rsidRPr="00CA7B23">
        <w:rPr>
          <w:b/>
          <w:i/>
        </w:rPr>
        <w:t>Scenario alternativo:</w:t>
      </w:r>
    </w:p>
    <w:p w:rsidR="0092502B" w:rsidRDefault="00CA7B23">
      <w:pPr>
        <w:ind w:left="708"/>
      </w:pPr>
      <w:r>
        <w:tab/>
        <w:t xml:space="preserve">1a: </w:t>
      </w:r>
      <w:r w:rsidR="00F72201">
        <w:t>L’addetto richiede al sistema della modifica dei dati del cliente</w:t>
      </w:r>
    </w:p>
    <w:p w:rsidR="0092502B" w:rsidRDefault="00F7220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Il software richiede i nuovi dati </w:t>
      </w:r>
      <w:r>
        <w:t>del cliente</w:t>
      </w:r>
      <w:r>
        <w:rPr>
          <w:rFonts w:ascii="Calibri" w:eastAsia="Calibri" w:hAnsi="Calibri" w:cs="Calibri"/>
          <w:color w:val="000000"/>
        </w:rPr>
        <w:t xml:space="preserve"> da modificare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878"/>
      </w:pPr>
    </w:p>
    <w:p w:rsidR="0092502B" w:rsidRDefault="00F7220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L’addetto inserisce i nuovi dati (email, cellulare, indirizzo di consegna)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878"/>
      </w:pPr>
    </w:p>
    <w:p w:rsidR="0092502B" w:rsidRDefault="00F7220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Il software mostra un riepilogo dei dati del cliente e chiede la conferma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ind w:left="1878"/>
      </w:pPr>
    </w:p>
    <w:p w:rsidR="0092502B" w:rsidRDefault="00F7220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L’addetto conferma la modifica</w:t>
      </w:r>
    </w:p>
    <w:p w:rsidR="0092502B" w:rsidRDefault="00CA7B23" w:rsidP="00CA7B23">
      <w:pPr>
        <w:tabs>
          <w:tab w:val="left" w:pos="851"/>
        </w:tabs>
      </w:pPr>
      <w:r>
        <w:t xml:space="preserve">               </w:t>
      </w:r>
      <w:r w:rsidR="00F72201">
        <w:t>1b: L’addetto richiede al software la cancellazione del cliente</w:t>
      </w:r>
    </w:p>
    <w:p w:rsidR="0092502B" w:rsidRDefault="00F72201" w:rsidP="00CA7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spacing w:after="0"/>
        <w:ind w:hanging="916"/>
      </w:pPr>
      <w:r>
        <w:rPr>
          <w:rFonts w:ascii="Calibri" w:eastAsia="Calibri" w:hAnsi="Calibri" w:cs="Calibri"/>
          <w:color w:val="000000"/>
        </w:rPr>
        <w:t>Il software mostra i dati del cliente da eliminare e chiede conferma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spacing w:after="0"/>
        <w:ind w:left="2476" w:hanging="916"/>
      </w:pPr>
    </w:p>
    <w:p w:rsidR="0092502B" w:rsidRDefault="00F72201" w:rsidP="00CA7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spacing w:after="0"/>
        <w:ind w:hanging="916"/>
      </w:pPr>
      <w:r>
        <w:rPr>
          <w:rFonts w:ascii="Calibri" w:eastAsia="Calibri" w:hAnsi="Calibri" w:cs="Calibri"/>
          <w:color w:val="000000"/>
        </w:rPr>
        <w:t>L’addetto conferma la cancellazione</w:t>
      </w:r>
    </w:p>
    <w:p w:rsidR="00CA7B23" w:rsidRP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ind w:left="2476" w:hanging="916"/>
      </w:pPr>
    </w:p>
    <w:p w:rsidR="0092502B" w:rsidRDefault="00F72201" w:rsidP="00CA7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ind w:hanging="916"/>
      </w:pPr>
      <w:r>
        <w:rPr>
          <w:rFonts w:ascii="Calibri" w:eastAsia="Calibri" w:hAnsi="Calibri" w:cs="Calibri"/>
          <w:color w:val="000000"/>
        </w:rPr>
        <w:t>Il soft</w:t>
      </w:r>
      <w:r w:rsidR="00594B72">
        <w:rPr>
          <w:rFonts w:ascii="Calibri" w:eastAsia="Calibri" w:hAnsi="Calibri" w:cs="Calibri"/>
          <w:color w:val="000000"/>
        </w:rPr>
        <w:t>ware rimuove il cliente dal sistema</w:t>
      </w:r>
    </w:p>
    <w:p w:rsidR="0092502B" w:rsidRDefault="0092502B" w:rsidP="00CA7B23">
      <w:p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ind w:hanging="916"/>
      </w:pPr>
    </w:p>
    <w:p w:rsidR="00CA7B23" w:rsidRDefault="00CA7B23" w:rsidP="00CA7B23">
      <w:pPr>
        <w:pStyle w:val="Titolo4"/>
        <w:rPr>
          <w:b/>
          <w:i w:val="0"/>
          <w:sz w:val="36"/>
          <w:szCs w:val="36"/>
        </w:rPr>
      </w:pPr>
    </w:p>
    <w:p w:rsidR="00CA7B23" w:rsidRDefault="00CA7B23" w:rsidP="00CA7B23">
      <w:pPr>
        <w:pStyle w:val="Titolo4"/>
        <w:rPr>
          <w:b/>
          <w:i w:val="0"/>
          <w:sz w:val="36"/>
          <w:szCs w:val="36"/>
        </w:rPr>
      </w:pPr>
    </w:p>
    <w:p w:rsidR="00CA7B23" w:rsidRDefault="00CA7B23" w:rsidP="00CA7B23">
      <w:pPr>
        <w:pStyle w:val="Titolo4"/>
        <w:rPr>
          <w:b/>
          <w:i w:val="0"/>
          <w:sz w:val="36"/>
          <w:szCs w:val="36"/>
        </w:rPr>
      </w:pPr>
    </w:p>
    <w:p w:rsidR="0092502B" w:rsidRPr="00CA7B23" w:rsidRDefault="00F72201" w:rsidP="00CA7B23">
      <w:pPr>
        <w:pStyle w:val="Titolo4"/>
        <w:rPr>
          <w:b/>
          <w:i w:val="0"/>
          <w:sz w:val="36"/>
          <w:szCs w:val="36"/>
        </w:rPr>
      </w:pPr>
      <w:bookmarkStart w:id="10" w:name="_Toc536200133"/>
      <w:r w:rsidRPr="00CA7B23">
        <w:rPr>
          <w:b/>
          <w:i w:val="0"/>
          <w:sz w:val="36"/>
          <w:szCs w:val="36"/>
        </w:rPr>
        <w:t>UC3: Inserisci nuovo tipo pianta</w:t>
      </w:r>
      <w:bookmarkEnd w:id="10"/>
    </w:p>
    <w:p w:rsidR="00CA7B23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r>
        <w:tab/>
      </w:r>
    </w:p>
    <w:p w:rsidR="0092502B" w:rsidRPr="00CA7B23" w:rsidRDefault="00F72201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 w:rsidRPr="00CA7B23">
        <w:rPr>
          <w:b/>
          <w:i/>
        </w:rPr>
        <w:t>Scenario di successo:</w:t>
      </w:r>
    </w:p>
    <w:p w:rsidR="0092502B" w:rsidRDefault="00F72201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L’addetto seleziona dal software l’inserimento di un nuovo tipo di pianta</w:t>
      </w:r>
    </w:p>
    <w:p w:rsid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92502B" w:rsidRDefault="00F72201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Il software chiede all’addetto di inserire i dati del nuovo tipo di pianta (tipo, varietà, descrizione)</w:t>
      </w:r>
    </w:p>
    <w:p w:rsid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92502B" w:rsidRDefault="00F72201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L’addetto inserisce i dati richiesti</w:t>
      </w:r>
    </w:p>
    <w:p w:rsid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92502B" w:rsidRDefault="00F72201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>il software mostra un riepilogo dei dati inseriti e chiede conferma</w:t>
      </w:r>
    </w:p>
    <w:p w:rsidR="00CA7B23" w:rsidRDefault="00CA7B23" w:rsidP="00CA7B23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92502B" w:rsidRDefault="00F72201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</w:pPr>
      <w:r>
        <w:t>L’addetto conferma l’inserimento ed il software memorizza le informazioni relative al nuovo tipo di pianta</w:t>
      </w:r>
    </w:p>
    <w:p w:rsidR="0092502B" w:rsidRDefault="00CA7B23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t xml:space="preserve"> </w:t>
      </w:r>
      <w:r w:rsidR="00F72201" w:rsidRPr="00CA7B23">
        <w:rPr>
          <w:b/>
          <w:i/>
        </w:rPr>
        <w:t>Scenari alternativi:</w:t>
      </w:r>
    </w:p>
    <w:p w:rsidR="00CA7B23" w:rsidRPr="00CA7B23" w:rsidRDefault="00CA7B23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       1a.   Il tipo di pianta inserito dall’addetto è già presente nel sistema</w:t>
      </w:r>
    </w:p>
    <w:p w:rsidR="0092502B" w:rsidRDefault="00F7220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Il software informa l’addetto che il nuovo tipo inserito è già presente e torna all’operazione di inserimento </w:t>
      </w: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92502B" w:rsidRPr="00AD2F28" w:rsidRDefault="00F72201" w:rsidP="00CA7B23">
      <w:pPr>
        <w:pStyle w:val="Titolo4"/>
        <w:rPr>
          <w:b/>
          <w:i w:val="0"/>
          <w:sz w:val="36"/>
          <w:szCs w:val="36"/>
        </w:rPr>
      </w:pPr>
      <w:bookmarkStart w:id="11" w:name="_Toc536200134"/>
      <w:r w:rsidRPr="00AD2F28">
        <w:rPr>
          <w:b/>
          <w:i w:val="0"/>
          <w:sz w:val="36"/>
          <w:szCs w:val="36"/>
        </w:rPr>
        <w:t>UC4: Controllo ordin</w:t>
      </w:r>
      <w:r w:rsidR="00AD2F28" w:rsidRPr="00AD2F28">
        <w:rPr>
          <w:b/>
          <w:i w:val="0"/>
          <w:sz w:val="36"/>
          <w:szCs w:val="36"/>
        </w:rPr>
        <w:t>i</w:t>
      </w:r>
      <w:bookmarkEnd w:id="11"/>
    </w:p>
    <w:p w:rsidR="00AD2F28" w:rsidRDefault="00AD2F28">
      <w:pPr>
        <w:pBdr>
          <w:top w:val="nil"/>
          <w:left w:val="nil"/>
          <w:bottom w:val="nil"/>
          <w:right w:val="nil"/>
          <w:between w:val="nil"/>
        </w:pBdr>
      </w:pPr>
    </w:p>
    <w:p w:rsidR="0092502B" w:rsidRPr="00AD2F28" w:rsidRDefault="00AD2F28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t xml:space="preserve"> </w:t>
      </w:r>
      <w:r w:rsidR="00F72201" w:rsidRPr="00AD2F28">
        <w:rPr>
          <w:b/>
          <w:i/>
        </w:rPr>
        <w:t>Scenario di successo:</w:t>
      </w:r>
    </w:p>
    <w:p w:rsidR="0092502B" w:rsidRDefault="00F72201" w:rsidP="00AD2F28">
      <w:pPr>
        <w:tabs>
          <w:tab w:val="left" w:pos="1985"/>
        </w:tabs>
        <w:ind w:left="2140" w:hanging="1006"/>
      </w:pPr>
      <w:r>
        <w:t>1.       L’addetto seleziona dal software l’operazione per controllare gli ordini</w:t>
      </w:r>
    </w:p>
    <w:p w:rsidR="00AD2F28" w:rsidRDefault="00F72201" w:rsidP="00AD2F28">
      <w:pPr>
        <w:tabs>
          <w:tab w:val="left" w:pos="1985"/>
        </w:tabs>
        <w:ind w:left="2140" w:hanging="1006"/>
      </w:pPr>
      <w:r>
        <w:t xml:space="preserve">2.       Il software mostra i dettagli di tutti gli ordini in sospeso ed </w:t>
      </w:r>
      <w:r w:rsidR="00AD2F28">
        <w:t>in particolare evidenzia</w:t>
      </w:r>
    </w:p>
    <w:p w:rsidR="0092502B" w:rsidRDefault="00AD2F28" w:rsidP="00AD2F28">
      <w:pPr>
        <w:tabs>
          <w:tab w:val="left" w:pos="1985"/>
        </w:tabs>
        <w:ind w:left="2140" w:hanging="1006"/>
      </w:pPr>
      <w:r>
        <w:t xml:space="preserve">           </w:t>
      </w:r>
      <w:r w:rsidR="00F72201">
        <w:t>quali possono essere processati</w:t>
      </w:r>
    </w:p>
    <w:p w:rsidR="0092502B" w:rsidRDefault="00F72201" w:rsidP="00AD2F28">
      <w:pPr>
        <w:tabs>
          <w:tab w:val="left" w:pos="1985"/>
        </w:tabs>
        <w:ind w:left="2140" w:hanging="1006"/>
      </w:pPr>
      <w:r>
        <w:t>3.       L’addetto seleziona gli ordini che vuole processare</w:t>
      </w:r>
    </w:p>
    <w:p w:rsidR="0092502B" w:rsidRDefault="00F72201" w:rsidP="00AD2F28">
      <w:pPr>
        <w:tabs>
          <w:tab w:val="left" w:pos="1985"/>
        </w:tabs>
        <w:ind w:left="2140" w:hanging="1006"/>
      </w:pPr>
      <w:r>
        <w:t>4.       Il software chiede conferma per completare l’operazione</w:t>
      </w:r>
    </w:p>
    <w:p w:rsidR="0092502B" w:rsidRDefault="00F72201" w:rsidP="00AD2F28">
      <w:pPr>
        <w:tabs>
          <w:tab w:val="left" w:pos="1985"/>
        </w:tabs>
        <w:ind w:left="2140" w:hanging="1006"/>
      </w:pPr>
      <w:r>
        <w:t>5.       L’addetto dà la conferma e processa gli ordini</w:t>
      </w:r>
    </w:p>
    <w:p w:rsidR="0092502B" w:rsidRPr="00AD2F28" w:rsidRDefault="00F72201" w:rsidP="00AD2F28">
      <w:pPr>
        <w:rPr>
          <w:b/>
          <w:i/>
        </w:rPr>
      </w:pPr>
      <w:r w:rsidRPr="00AD2F28">
        <w:rPr>
          <w:b/>
          <w:i/>
        </w:rPr>
        <w:t>Scenario alternativo:</w:t>
      </w:r>
    </w:p>
    <w:p w:rsidR="0092502B" w:rsidRDefault="00F72201">
      <w:pPr>
        <w:ind w:left="1440"/>
      </w:pPr>
      <w:r>
        <w:t xml:space="preserve">       1a.   Tra tutti gli ordini mostrati dal software nessuno è processabile</w:t>
      </w:r>
    </w:p>
    <w:p w:rsidR="0092502B" w:rsidRDefault="00F72201">
      <w:pPr>
        <w:numPr>
          <w:ilvl w:val="0"/>
          <w:numId w:val="18"/>
        </w:numPr>
      </w:pPr>
      <w:r>
        <w:t xml:space="preserve"> Il software non mostra nessun ordine processabile</w:t>
      </w:r>
    </w:p>
    <w:p w:rsidR="0092502B" w:rsidRDefault="0092502B"/>
    <w:p w:rsidR="0092502B" w:rsidRDefault="0092502B"/>
    <w:p w:rsidR="00233436" w:rsidRDefault="00233436" w:rsidP="00CA7B23">
      <w:pPr>
        <w:pStyle w:val="Titolo4"/>
        <w:rPr>
          <w:b/>
          <w:i w:val="0"/>
          <w:sz w:val="36"/>
          <w:szCs w:val="36"/>
        </w:rPr>
      </w:pPr>
      <w:bookmarkStart w:id="12" w:name="_Toc536200135"/>
    </w:p>
    <w:p w:rsidR="00233436" w:rsidRDefault="00233436" w:rsidP="00CA7B23">
      <w:pPr>
        <w:pStyle w:val="Titolo4"/>
        <w:rPr>
          <w:b/>
          <w:i w:val="0"/>
          <w:sz w:val="36"/>
          <w:szCs w:val="36"/>
        </w:rPr>
      </w:pPr>
    </w:p>
    <w:p w:rsidR="00233436" w:rsidRDefault="00233436" w:rsidP="00CA7B23">
      <w:pPr>
        <w:pStyle w:val="Titolo4"/>
        <w:rPr>
          <w:b/>
          <w:i w:val="0"/>
          <w:sz w:val="36"/>
          <w:szCs w:val="36"/>
        </w:rPr>
      </w:pPr>
    </w:p>
    <w:p w:rsidR="0092502B" w:rsidRPr="00AD2F28" w:rsidRDefault="00F72201" w:rsidP="00CA7B23">
      <w:pPr>
        <w:pStyle w:val="Titolo4"/>
        <w:rPr>
          <w:b/>
          <w:i w:val="0"/>
          <w:sz w:val="36"/>
          <w:szCs w:val="36"/>
        </w:rPr>
      </w:pPr>
      <w:r w:rsidRPr="00AD2F28">
        <w:rPr>
          <w:b/>
          <w:i w:val="0"/>
          <w:sz w:val="36"/>
          <w:szCs w:val="36"/>
        </w:rPr>
        <w:t>UC5: Ordine all’ingrosso</w:t>
      </w:r>
      <w:bookmarkEnd w:id="12"/>
    </w:p>
    <w:p w:rsidR="00AD2F28" w:rsidRDefault="00F72201">
      <w:r>
        <w:tab/>
      </w:r>
    </w:p>
    <w:p w:rsidR="0092502B" w:rsidRPr="00AD2F28" w:rsidRDefault="00F72201">
      <w:pPr>
        <w:rPr>
          <w:b/>
          <w:i/>
        </w:rPr>
      </w:pPr>
      <w:r w:rsidRPr="00AD2F28">
        <w:rPr>
          <w:b/>
          <w:i/>
        </w:rPr>
        <w:t>Scenario di successo:</w:t>
      </w:r>
    </w:p>
    <w:p w:rsidR="0092502B" w:rsidRDefault="00F72201" w:rsidP="00AD2F28">
      <w:pPr>
        <w:numPr>
          <w:ilvl w:val="0"/>
          <w:numId w:val="11"/>
        </w:numPr>
        <w:tabs>
          <w:tab w:val="left" w:pos="1843"/>
        </w:tabs>
        <w:spacing w:after="0"/>
        <w:ind w:hanging="1026"/>
      </w:pPr>
      <w:r>
        <w:t>L’addetto seleziona dal software l’operazione per ordinare dall’ingrosso</w:t>
      </w:r>
    </w:p>
    <w:p w:rsidR="00AD2F28" w:rsidRDefault="00AD2F28" w:rsidP="00AD2F28">
      <w:pPr>
        <w:tabs>
          <w:tab w:val="left" w:pos="1843"/>
        </w:tabs>
        <w:spacing w:after="0"/>
        <w:ind w:left="2160"/>
      </w:pPr>
    </w:p>
    <w:p w:rsidR="0092502B" w:rsidRDefault="00233436" w:rsidP="00AD2F28">
      <w:pPr>
        <w:numPr>
          <w:ilvl w:val="0"/>
          <w:numId w:val="11"/>
        </w:numPr>
        <w:tabs>
          <w:tab w:val="left" w:pos="1843"/>
        </w:tabs>
        <w:ind w:hanging="1026"/>
      </w:pPr>
      <w:r>
        <w:t>l</w:t>
      </w:r>
      <w:r w:rsidR="00F72201">
        <w:t>’addetto seleziona le piante da ordinare e le relative quantità</w:t>
      </w:r>
    </w:p>
    <w:p w:rsidR="00AD2F28" w:rsidRDefault="00F72201">
      <w:r>
        <w:lastRenderedPageBreak/>
        <w:tab/>
      </w:r>
    </w:p>
    <w:p w:rsidR="0092502B" w:rsidRDefault="00233436" w:rsidP="00AD2F28">
      <w:pPr>
        <w:ind w:firstLine="720"/>
        <w:rPr>
          <w:i/>
        </w:rPr>
      </w:pPr>
      <w:r>
        <w:rPr>
          <w:i/>
        </w:rPr>
        <w:t>Il passo 2</w:t>
      </w:r>
      <w:r w:rsidR="00F72201">
        <w:rPr>
          <w:i/>
        </w:rPr>
        <w:t xml:space="preserve"> viene ripetuto finché serve</w:t>
      </w:r>
    </w:p>
    <w:p w:rsidR="0092502B" w:rsidRDefault="00F72201">
      <w:r>
        <w:rPr>
          <w:i/>
        </w:rPr>
        <w:tab/>
      </w:r>
      <w:r>
        <w:rPr>
          <w:i/>
        </w:rPr>
        <w:tab/>
      </w:r>
      <w:r>
        <w:t xml:space="preserve">        4.</w:t>
      </w:r>
      <w:r>
        <w:tab/>
        <w:t xml:space="preserve"> Il software chiede conferma per procedere con l’operazione</w:t>
      </w:r>
    </w:p>
    <w:p w:rsidR="0092502B" w:rsidRDefault="00F72201">
      <w:pPr>
        <w:ind w:left="1440"/>
      </w:pPr>
      <w:r>
        <w:t xml:space="preserve">        5.</w:t>
      </w:r>
      <w:r>
        <w:tab/>
        <w:t xml:space="preserve"> L’addetto dà la conferma di procedere con l’ordine</w:t>
      </w:r>
    </w:p>
    <w:p w:rsidR="0092502B" w:rsidRPr="00AD2F28" w:rsidRDefault="00F72201">
      <w:pPr>
        <w:ind w:firstLine="720"/>
        <w:rPr>
          <w:b/>
          <w:i/>
        </w:rPr>
      </w:pPr>
      <w:r w:rsidRPr="00AD2F28">
        <w:rPr>
          <w:b/>
          <w:i/>
        </w:rPr>
        <w:t>Scenari alternativi:</w:t>
      </w:r>
    </w:p>
    <w:p w:rsidR="00AD2F28" w:rsidRDefault="00F72201" w:rsidP="0063541A">
      <w:pPr>
        <w:ind w:left="1440"/>
      </w:pPr>
      <w:r>
        <w:t xml:space="preserve">       </w:t>
      </w:r>
      <w:r w:rsidR="00233436">
        <w:t>1a</w:t>
      </w:r>
      <w:r>
        <w:t>.</w:t>
      </w:r>
      <w:r>
        <w:tab/>
        <w:t>L’</w:t>
      </w:r>
      <w:r w:rsidR="00AD2F28">
        <w:t xml:space="preserve">addetto vuole ordinare tipi di </w:t>
      </w:r>
      <w:r>
        <w:t xml:space="preserve">piante non presenti nel catalogo del </w:t>
      </w:r>
      <w:r w:rsidR="00AD2F28">
        <w:t xml:space="preserve">  </w:t>
      </w:r>
    </w:p>
    <w:p w:rsidR="0092502B" w:rsidRDefault="00AD2F28">
      <w:r>
        <w:t xml:space="preserve">                                             </w:t>
      </w:r>
      <w:r w:rsidR="00233436">
        <w:t>V</w:t>
      </w:r>
      <w:r w:rsidR="00F72201">
        <w:t>ivaio</w:t>
      </w:r>
      <w:r w:rsidR="00233436">
        <w:t xml:space="preserve"> </w:t>
      </w:r>
    </w:p>
    <w:p w:rsidR="0092502B" w:rsidRDefault="00F72201">
      <w:pPr>
        <w:numPr>
          <w:ilvl w:val="0"/>
          <w:numId w:val="28"/>
        </w:numPr>
        <w:spacing w:after="0"/>
      </w:pPr>
      <w:r>
        <w:t>L’addetto inserisce manualmente il nuovo tipo di pianta da ordinare</w:t>
      </w:r>
    </w:p>
    <w:p w:rsidR="00AD2F28" w:rsidRDefault="00AD2F28" w:rsidP="00AD2F28">
      <w:pPr>
        <w:spacing w:after="0"/>
        <w:ind w:left="2880"/>
      </w:pPr>
    </w:p>
    <w:p w:rsidR="0092502B" w:rsidRDefault="00F72201">
      <w:pPr>
        <w:numPr>
          <w:ilvl w:val="0"/>
          <w:numId w:val="28"/>
        </w:numPr>
        <w:spacing w:after="0"/>
      </w:pPr>
      <w:r>
        <w:t>Il software mostra un riepilogo e chiede conferma per processare l’ordine</w:t>
      </w:r>
    </w:p>
    <w:p w:rsidR="00AD2F28" w:rsidRDefault="00AD2F28" w:rsidP="00AD2F28">
      <w:pPr>
        <w:ind w:left="2880"/>
      </w:pPr>
    </w:p>
    <w:p w:rsidR="0092502B" w:rsidRDefault="00F72201">
      <w:pPr>
        <w:numPr>
          <w:ilvl w:val="0"/>
          <w:numId w:val="28"/>
        </w:numPr>
      </w:pPr>
      <w:r>
        <w:t>L’addetto dà la conferma</w:t>
      </w:r>
    </w:p>
    <w:p w:rsidR="0092502B" w:rsidRDefault="0092502B"/>
    <w:p w:rsidR="0092502B" w:rsidRDefault="0092502B"/>
    <w:p w:rsidR="00AD2F28" w:rsidRDefault="00AD2F28" w:rsidP="00CA7B23">
      <w:pPr>
        <w:pStyle w:val="Titolo4"/>
      </w:pPr>
    </w:p>
    <w:p w:rsidR="0092502B" w:rsidRPr="00AD2F28" w:rsidRDefault="00F72201" w:rsidP="00CA7B23">
      <w:pPr>
        <w:pStyle w:val="Titolo4"/>
        <w:rPr>
          <w:b/>
          <w:i w:val="0"/>
          <w:sz w:val="36"/>
          <w:szCs w:val="36"/>
        </w:rPr>
      </w:pPr>
      <w:bookmarkStart w:id="13" w:name="_Toc536200136"/>
      <w:r w:rsidRPr="00AD2F28">
        <w:rPr>
          <w:b/>
          <w:i w:val="0"/>
          <w:sz w:val="36"/>
          <w:szCs w:val="36"/>
        </w:rPr>
        <w:t xml:space="preserve">UC7: Mostra </w:t>
      </w:r>
      <w:bookmarkEnd w:id="13"/>
      <w:r w:rsidR="00967AFD">
        <w:rPr>
          <w:b/>
          <w:i w:val="0"/>
          <w:sz w:val="36"/>
          <w:szCs w:val="36"/>
        </w:rPr>
        <w:t>Ordine</w:t>
      </w:r>
    </w:p>
    <w:p w:rsidR="00AD2F28" w:rsidRDefault="00AD2F28">
      <w:pPr>
        <w:ind w:firstLine="720"/>
        <w:rPr>
          <w:i/>
        </w:rPr>
      </w:pPr>
    </w:p>
    <w:p w:rsidR="0092502B" w:rsidRDefault="00F72201" w:rsidP="00AD2F28">
      <w:pPr>
        <w:rPr>
          <w:b/>
          <w:i/>
        </w:rPr>
      </w:pPr>
      <w:r w:rsidRPr="00AD2F28">
        <w:rPr>
          <w:b/>
          <w:i/>
        </w:rPr>
        <w:t>Scenario di successo:</w:t>
      </w:r>
    </w:p>
    <w:p w:rsidR="00AD2F28" w:rsidRPr="00AD2F28" w:rsidRDefault="00AD2F28" w:rsidP="00AD2F28">
      <w:pPr>
        <w:rPr>
          <w:b/>
          <w:i/>
        </w:rPr>
      </w:pPr>
    </w:p>
    <w:p w:rsidR="0092502B" w:rsidRDefault="00F72201" w:rsidP="00AD2F28">
      <w:pPr>
        <w:numPr>
          <w:ilvl w:val="0"/>
          <w:numId w:val="9"/>
        </w:numPr>
        <w:spacing w:after="0"/>
        <w:ind w:left="993" w:hanging="327"/>
      </w:pPr>
      <w:r>
        <w:t>L’addetto seleziona dal soft</w:t>
      </w:r>
      <w:r w:rsidR="00054979">
        <w:t xml:space="preserve">ware l’operazione “Mostra </w:t>
      </w:r>
      <w:r w:rsidR="00967AFD">
        <w:t>Ordine</w:t>
      </w:r>
      <w:r>
        <w:t>”</w:t>
      </w:r>
    </w:p>
    <w:p w:rsidR="00AD2F28" w:rsidRDefault="00AD2F28" w:rsidP="00AD2F28">
      <w:pPr>
        <w:spacing w:after="0"/>
        <w:ind w:left="993"/>
      </w:pPr>
    </w:p>
    <w:p w:rsidR="0092502B" w:rsidRDefault="00054979" w:rsidP="00AD2F28">
      <w:pPr>
        <w:numPr>
          <w:ilvl w:val="0"/>
          <w:numId w:val="9"/>
        </w:numPr>
        <w:spacing w:after="0"/>
        <w:ind w:left="993" w:hanging="327"/>
      </w:pPr>
      <w:r>
        <w:t xml:space="preserve">Il software richiede nome e cognome </w:t>
      </w:r>
      <w:r w:rsidR="00F72201">
        <w:t>dell’utente di cui si vogliono mostrare gli ordini</w:t>
      </w:r>
    </w:p>
    <w:p w:rsidR="00AD2F28" w:rsidRDefault="00AD2F28" w:rsidP="00AD2F28">
      <w:pPr>
        <w:spacing w:after="0"/>
        <w:ind w:left="993"/>
      </w:pPr>
    </w:p>
    <w:p w:rsidR="0092502B" w:rsidRDefault="00054979" w:rsidP="00AD2F28">
      <w:pPr>
        <w:numPr>
          <w:ilvl w:val="0"/>
          <w:numId w:val="9"/>
        </w:numPr>
        <w:spacing w:after="0"/>
        <w:ind w:left="993" w:hanging="327"/>
      </w:pPr>
      <w:r>
        <w:t>L’addetto inserisce nome e cognome</w:t>
      </w:r>
      <w:r w:rsidR="00F72201">
        <w:t xml:space="preserve"> dell’utente in questione</w:t>
      </w:r>
    </w:p>
    <w:p w:rsidR="00AD2F28" w:rsidRDefault="00AD2F28" w:rsidP="00AD2F28">
      <w:pPr>
        <w:spacing w:after="0"/>
        <w:ind w:left="993"/>
      </w:pPr>
    </w:p>
    <w:p w:rsidR="0092502B" w:rsidRDefault="00F72201" w:rsidP="00AD2F28">
      <w:pPr>
        <w:numPr>
          <w:ilvl w:val="0"/>
          <w:numId w:val="9"/>
        </w:numPr>
        <w:spacing w:after="0"/>
        <w:ind w:left="993" w:hanging="327"/>
      </w:pPr>
      <w:r>
        <w:t xml:space="preserve">Il software mostra </w:t>
      </w:r>
      <w:r w:rsidR="00054979">
        <w:t xml:space="preserve">tutti </w:t>
      </w:r>
      <w:r w:rsidR="00967AFD">
        <w:t>gli ordini relativi</w:t>
      </w:r>
      <w:r w:rsidR="00054979">
        <w:t xml:space="preserve"> </w:t>
      </w:r>
      <w:r>
        <w:t>al cliente in questione</w:t>
      </w:r>
    </w:p>
    <w:p w:rsidR="00AD2F28" w:rsidRDefault="00AD2F28" w:rsidP="00AD2F28">
      <w:pPr>
        <w:spacing w:after="0"/>
        <w:ind w:left="993"/>
      </w:pPr>
    </w:p>
    <w:p w:rsidR="00AD2F28" w:rsidRDefault="00AD2F28">
      <w:pPr>
        <w:pBdr>
          <w:top w:val="nil"/>
          <w:left w:val="nil"/>
          <w:bottom w:val="nil"/>
          <w:right w:val="nil"/>
          <w:between w:val="nil"/>
        </w:pBdr>
      </w:pPr>
    </w:p>
    <w:p w:rsidR="0092502B" w:rsidRPr="00AD2F28" w:rsidRDefault="00F72201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 w:rsidRPr="00AD2F28">
        <w:rPr>
          <w:b/>
          <w:i/>
        </w:rPr>
        <w:t>Scenari alternativi:</w:t>
      </w:r>
    </w:p>
    <w:p w:rsidR="0092502B" w:rsidRDefault="00AD2F28" w:rsidP="00AD2F28">
      <w:pPr>
        <w:pBdr>
          <w:top w:val="nil"/>
          <w:left w:val="nil"/>
          <w:bottom w:val="nil"/>
          <w:right w:val="nil"/>
          <w:between w:val="nil"/>
        </w:pBdr>
        <w:ind w:left="284"/>
      </w:pPr>
      <w:r>
        <w:t xml:space="preserve">       1a. </w:t>
      </w:r>
      <w:r w:rsidR="00054979">
        <w:t>Le generalità inserite dall’addetto non corrispondono</w:t>
      </w:r>
      <w:r w:rsidR="00F72201">
        <w:t xml:space="preserve"> a nessun cliente</w:t>
      </w:r>
    </w:p>
    <w:p w:rsidR="0092502B" w:rsidRDefault="00233436" w:rsidP="00AD2F2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1560" w:hanging="284"/>
      </w:pPr>
      <w:r>
        <w:t xml:space="preserve">Il software </w:t>
      </w:r>
      <w:r w:rsidR="00F72201">
        <w:t>richiede</w:t>
      </w:r>
      <w:r>
        <w:t xml:space="preserve"> nuovamente</w:t>
      </w:r>
      <w:r w:rsidR="00F72201">
        <w:t xml:space="preserve"> l’inserimento </w:t>
      </w:r>
      <w:r>
        <w:t>delle generalità</w:t>
      </w:r>
      <w:r w:rsidR="00F72201">
        <w:t>.</w:t>
      </w:r>
    </w:p>
    <w:p w:rsidR="0092502B" w:rsidRDefault="0092502B">
      <w:pPr>
        <w:pBdr>
          <w:top w:val="nil"/>
          <w:left w:val="nil"/>
          <w:bottom w:val="nil"/>
          <w:right w:val="nil"/>
          <w:between w:val="nil"/>
        </w:pBdr>
      </w:pPr>
    </w:p>
    <w:p w:rsidR="0092502B" w:rsidRDefault="0092502B">
      <w:pPr>
        <w:pBdr>
          <w:top w:val="nil"/>
          <w:left w:val="nil"/>
          <w:bottom w:val="nil"/>
          <w:right w:val="nil"/>
          <w:between w:val="nil"/>
        </w:pBdr>
      </w:pPr>
    </w:p>
    <w:p w:rsidR="0092502B" w:rsidRPr="00AD2F28" w:rsidRDefault="00F72201" w:rsidP="00CA7B23">
      <w:pPr>
        <w:pStyle w:val="Titolo4"/>
        <w:rPr>
          <w:b/>
          <w:i w:val="0"/>
          <w:sz w:val="36"/>
          <w:szCs w:val="36"/>
        </w:rPr>
      </w:pPr>
      <w:bookmarkStart w:id="14" w:name="_Toc536200137"/>
      <w:r w:rsidRPr="00AD2F28">
        <w:rPr>
          <w:b/>
          <w:i w:val="0"/>
          <w:sz w:val="36"/>
          <w:szCs w:val="36"/>
        </w:rPr>
        <w:t>UC2: Gestione ordine</w:t>
      </w:r>
      <w:bookmarkEnd w:id="14"/>
    </w:p>
    <w:p w:rsidR="0050409B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Portata</w:t>
      </w:r>
      <w:r>
        <w:t>: Idea Verde</w:t>
      </w: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 xml:space="preserve">Livello: </w:t>
      </w:r>
      <w:r>
        <w:t>Obiettivo Utente</w:t>
      </w: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Attore primario</w:t>
      </w:r>
      <w:r>
        <w:t>: Addetto</w:t>
      </w:r>
    </w:p>
    <w:p w:rsidR="0050409B" w:rsidRDefault="0050409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Parti interessate e interessi:</w:t>
      </w: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ab/>
      </w:r>
      <w:r w:rsidR="0050409B">
        <w:rPr>
          <w:b/>
        </w:rPr>
        <w:t>C</w:t>
      </w:r>
      <w:r>
        <w:rPr>
          <w:b/>
        </w:rPr>
        <w:t xml:space="preserve">liente: </w:t>
      </w:r>
      <w:r>
        <w:t xml:space="preserve">Il cliente vuole ordinare delle piante previa visualizzazione dei dettagli relativi alla </w:t>
      </w:r>
    </w:p>
    <w:p w:rsidR="0092502B" w:rsidRDefault="00594B72">
      <w:pPr>
        <w:pBdr>
          <w:top w:val="nil"/>
          <w:left w:val="nil"/>
          <w:bottom w:val="nil"/>
          <w:right w:val="nil"/>
          <w:between w:val="nil"/>
        </w:pBdr>
      </w:pPr>
      <w:r>
        <w:tab/>
        <w:t>pianta (</w:t>
      </w:r>
      <w:r w:rsidR="00F72201">
        <w:t>descrizione, età…)</w:t>
      </w:r>
      <w:r w:rsidR="00F72201">
        <w:rPr>
          <w:color w:val="980000"/>
        </w:rPr>
        <w:t xml:space="preserve"> </w:t>
      </w:r>
    </w:p>
    <w:p w:rsidR="0050409B" w:rsidRDefault="0050409B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</w:rPr>
      </w:pPr>
    </w:p>
    <w:p w:rsidR="0092502B" w:rsidRDefault="00594B72" w:rsidP="0050409B">
      <w:pPr>
        <w:pBdr>
          <w:top w:val="nil"/>
          <w:left w:val="nil"/>
          <w:bottom w:val="nil"/>
          <w:right w:val="nil"/>
          <w:between w:val="nil"/>
        </w:pBdr>
        <w:ind w:left="709"/>
      </w:pPr>
      <w:r>
        <w:rPr>
          <w:b/>
        </w:rPr>
        <w:t xml:space="preserve">Addetto: </w:t>
      </w:r>
      <w:r w:rsidR="00F72201">
        <w:t>Vuole un’interfaccia che permette di gestire gli ordini dei clienti in maniera    semplice ed efficace. Vuole, inoltre, che le quantità delle piante rimangano aggiornate.</w:t>
      </w:r>
    </w:p>
    <w:p w:rsidR="0092502B" w:rsidRDefault="0092502B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50409B" w:rsidRDefault="00F7220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Pre-condizioni:</w:t>
      </w:r>
      <w:r>
        <w:rPr>
          <w:b/>
        </w:rPr>
        <w:tab/>
      </w:r>
    </w:p>
    <w:p w:rsidR="0050409B" w:rsidRDefault="0050409B">
      <w:pPr>
        <w:pBdr>
          <w:top w:val="nil"/>
          <w:left w:val="nil"/>
          <w:bottom w:val="nil"/>
          <w:right w:val="nil"/>
          <w:between w:val="nil"/>
        </w:pBdr>
      </w:pPr>
    </w:p>
    <w:p w:rsidR="0092502B" w:rsidRDefault="00F72201" w:rsidP="0050409B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Il cliente deve risultare registrato nel </w:t>
      </w:r>
      <w:r w:rsidR="00594B72">
        <w:t>sistema</w:t>
      </w:r>
    </w:p>
    <w:p w:rsidR="0050409B" w:rsidRDefault="0050409B">
      <w:pPr>
        <w:pBdr>
          <w:top w:val="nil"/>
          <w:left w:val="nil"/>
          <w:bottom w:val="nil"/>
          <w:right w:val="nil"/>
          <w:between w:val="nil"/>
        </w:pBdr>
      </w:pPr>
    </w:p>
    <w:p w:rsidR="0050409B" w:rsidRDefault="00F7220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Garanzia di successo (Post-Condizioni): </w:t>
      </w:r>
    </w:p>
    <w:p w:rsidR="0092502B" w:rsidRDefault="00F72201" w:rsidP="0050409B">
      <w:pPr>
        <w:pBdr>
          <w:top w:val="nil"/>
          <w:left w:val="nil"/>
          <w:bottom w:val="nil"/>
          <w:right w:val="nil"/>
          <w:between w:val="nil"/>
        </w:pBdr>
        <w:ind w:left="709"/>
      </w:pPr>
      <w:r>
        <w:t>L’ordine viene cor</w:t>
      </w:r>
      <w:r w:rsidR="00594B72">
        <w:t>rettamente inserito nel sistema</w:t>
      </w:r>
      <w:r>
        <w:t>. Le</w:t>
      </w:r>
      <w:r w:rsidR="00594B72">
        <w:t xml:space="preserve"> </w:t>
      </w:r>
      <w:r>
        <w:t xml:space="preserve">quantità delle piante sono </w:t>
      </w:r>
      <w:r w:rsidR="0050409B">
        <w:t xml:space="preserve">   </w:t>
      </w:r>
      <w:r>
        <w:t>correttamente aggiornate. Viene generata una fattura.</w:t>
      </w:r>
    </w:p>
    <w:p w:rsidR="0092502B" w:rsidRDefault="0092502B">
      <w:pPr>
        <w:pBdr>
          <w:top w:val="nil"/>
          <w:left w:val="nil"/>
          <w:bottom w:val="nil"/>
          <w:right w:val="nil"/>
          <w:between w:val="nil"/>
        </w:pBdr>
      </w:pPr>
    </w:p>
    <w:p w:rsidR="00594B72" w:rsidRDefault="00594B7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92502B" w:rsidRDefault="00F72201" w:rsidP="00594B7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  <w:i/>
        </w:rPr>
        <w:t>Scenario principale</w:t>
      </w:r>
      <w:r>
        <w:rPr>
          <w:b/>
        </w:rPr>
        <w:t>:</w:t>
      </w:r>
    </w:p>
    <w:p w:rsidR="0092502B" w:rsidRDefault="00F72201" w:rsidP="005040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L’addetto seleziona dal software l’operazione d’inserimento di un nuovo ordine</w:t>
      </w:r>
    </w:p>
    <w:p w:rsidR="0050409B" w:rsidRDefault="0050409B" w:rsidP="005040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</w:pPr>
    </w:p>
    <w:p w:rsidR="0092502B" w:rsidRDefault="00F72201" w:rsidP="005040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Il software richiede le generalità del cliente</w:t>
      </w:r>
    </w:p>
    <w:p w:rsidR="0050409B" w:rsidRDefault="0050409B" w:rsidP="005040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</w:pPr>
    </w:p>
    <w:p w:rsidR="0092502B" w:rsidRDefault="00F72201" w:rsidP="005040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L’addetto inserisce le generalità del cliente</w:t>
      </w:r>
    </w:p>
    <w:p w:rsidR="0050409B" w:rsidRDefault="0050409B" w:rsidP="005040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</w:pPr>
    </w:p>
    <w:p w:rsidR="0092502B" w:rsidRDefault="00F72201" w:rsidP="005040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Il software mostra i tipi di pianta disponibili nel vivaio</w:t>
      </w:r>
    </w:p>
    <w:p w:rsidR="0050409B" w:rsidRDefault="0050409B" w:rsidP="005040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</w:pPr>
    </w:p>
    <w:p w:rsidR="0092502B" w:rsidRDefault="00F72201" w:rsidP="005040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L’addetto seleziona le piante da aggiungere all’ordine su richiesta del cliente</w:t>
      </w:r>
    </w:p>
    <w:p w:rsidR="0092502B" w:rsidRDefault="00F72201" w:rsidP="005040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</w:rPr>
      </w:pPr>
      <w:r>
        <w:tab/>
      </w:r>
      <w:r>
        <w:rPr>
          <w:i/>
        </w:rPr>
        <w:t>Il passo 5 viene ripetuto finché serve</w:t>
      </w:r>
    </w:p>
    <w:p w:rsidR="0092502B" w:rsidRDefault="00F72201" w:rsidP="0050409B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L’addetto inserisce la modalità di spedizione e la modalità di pagamento</w:t>
      </w:r>
    </w:p>
    <w:p w:rsidR="0050409B" w:rsidRDefault="0050409B" w:rsidP="0050409B">
      <w:pPr>
        <w:pStyle w:val="Paragrafoelenco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</w:pPr>
    </w:p>
    <w:p w:rsidR="0092502B" w:rsidRDefault="00F72201" w:rsidP="0050409B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Il software mostra un riepilogo dell’ordine e chiede conferma</w:t>
      </w:r>
    </w:p>
    <w:p w:rsidR="0050409B" w:rsidRDefault="0050409B" w:rsidP="0050409B">
      <w:pPr>
        <w:pStyle w:val="Paragrafoelenco"/>
        <w:spacing w:line="360" w:lineRule="auto"/>
      </w:pPr>
    </w:p>
    <w:p w:rsidR="0092502B" w:rsidRDefault="00F72201" w:rsidP="0050409B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L’addetto conferma ed attende il pagamento</w:t>
      </w:r>
    </w:p>
    <w:p w:rsidR="0050409B" w:rsidRDefault="0050409B" w:rsidP="0050409B">
      <w:pPr>
        <w:pStyle w:val="Paragrafoelenco"/>
      </w:pPr>
    </w:p>
    <w:p w:rsidR="0050409B" w:rsidRDefault="0050409B" w:rsidP="0050409B">
      <w:pPr>
        <w:pStyle w:val="Paragrafoelenco"/>
        <w:pBdr>
          <w:top w:val="nil"/>
          <w:left w:val="nil"/>
          <w:bottom w:val="nil"/>
          <w:right w:val="nil"/>
          <w:between w:val="nil"/>
        </w:pBdr>
        <w:ind w:left="1440"/>
      </w:pPr>
    </w:p>
    <w:p w:rsidR="0092502B" w:rsidRDefault="00F72201" w:rsidP="0050409B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Il softwar</w:t>
      </w:r>
      <w:r w:rsidR="00594B72">
        <w:t>e registra l’ordine nel sistema</w:t>
      </w:r>
      <w:r>
        <w:t xml:space="preserve">  </w:t>
      </w:r>
    </w:p>
    <w:p w:rsidR="0050409B" w:rsidRDefault="0050409B" w:rsidP="0050409B">
      <w:pPr>
        <w:pBdr>
          <w:top w:val="nil"/>
          <w:left w:val="nil"/>
          <w:bottom w:val="nil"/>
          <w:right w:val="nil"/>
          <w:between w:val="nil"/>
        </w:pBdr>
      </w:pPr>
    </w:p>
    <w:p w:rsidR="0092502B" w:rsidRPr="009002D0" w:rsidRDefault="00F72201" w:rsidP="009002D0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 w:rsidRPr="009002D0">
        <w:rPr>
          <w:b/>
          <w:i/>
        </w:rPr>
        <w:t>Scenari alternativi:</w:t>
      </w:r>
    </w:p>
    <w:p w:rsidR="0092502B" w:rsidRDefault="00F72201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1a.  Il cliente non</w:t>
      </w:r>
      <w:r w:rsidR="00594B72">
        <w:t xml:space="preserve"> risulta registrato nel sistema</w:t>
      </w:r>
    </w:p>
    <w:p w:rsidR="0050409B" w:rsidRDefault="0050409B" w:rsidP="0050409B">
      <w:pPr>
        <w:pBdr>
          <w:top w:val="nil"/>
          <w:left w:val="nil"/>
          <w:bottom w:val="nil"/>
          <w:right w:val="nil"/>
          <w:between w:val="nil"/>
        </w:pBdr>
        <w:ind w:left="2160"/>
      </w:pPr>
    </w:p>
    <w:p w:rsidR="0092502B" w:rsidRDefault="00F722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Il software notifica che l’utente inserito non</w:t>
      </w:r>
      <w:r w:rsidR="00594B72">
        <w:t xml:space="preserve"> risulta registrato nel sistema</w:t>
      </w:r>
    </w:p>
    <w:p w:rsidR="0050409B" w:rsidRDefault="00F72201" w:rsidP="0050409B">
      <w:pPr>
        <w:pBdr>
          <w:top w:val="nil"/>
          <w:left w:val="nil"/>
          <w:bottom w:val="nil"/>
          <w:right w:val="nil"/>
          <w:between w:val="nil"/>
        </w:pBdr>
        <w:ind w:firstLine="1560"/>
      </w:pPr>
      <w:r>
        <w:t xml:space="preserve"> 2a. L’addetto richiede di inserire nuovamente i dati dell’utente per rimediare ad un </w:t>
      </w:r>
    </w:p>
    <w:p w:rsidR="0092502B" w:rsidRDefault="00F72201" w:rsidP="0050409B">
      <w:pPr>
        <w:pBdr>
          <w:top w:val="nil"/>
          <w:left w:val="nil"/>
          <w:bottom w:val="nil"/>
          <w:right w:val="nil"/>
          <w:between w:val="nil"/>
        </w:pBdr>
        <w:ind w:firstLine="1560"/>
      </w:pPr>
      <w:r>
        <w:t>errore nell’inserimento</w:t>
      </w:r>
    </w:p>
    <w:p w:rsidR="0092502B" w:rsidRDefault="00F72201" w:rsidP="0050409B">
      <w:pPr>
        <w:pStyle w:val="Paragrafoelenco"/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985" w:hanging="142"/>
      </w:pPr>
      <w:r>
        <w:t>Il software richiede le generalità del cliente</w:t>
      </w:r>
    </w:p>
    <w:p w:rsidR="0050409B" w:rsidRDefault="0050409B" w:rsidP="0050409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985"/>
      </w:pPr>
    </w:p>
    <w:p w:rsidR="0092502B" w:rsidRDefault="00F72201" w:rsidP="0050409B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tab/>
      </w:r>
      <w:r>
        <w:tab/>
      </w:r>
      <w:r w:rsidR="0050409B">
        <w:t xml:space="preserve">        </w:t>
      </w:r>
      <w:r w:rsidR="00D92D4C">
        <w:t>1b.</w:t>
      </w:r>
      <w:r w:rsidR="00D92D4C">
        <w:tab/>
        <w:t>La quantità di piante desiderata</w:t>
      </w:r>
      <w:r>
        <w:t xml:space="preserve"> dal cliente non è disponibile nel vivaio</w:t>
      </w:r>
    </w:p>
    <w:p w:rsidR="0092502B" w:rsidRDefault="00D92D4C" w:rsidP="005040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552"/>
      </w:pPr>
      <w:r>
        <w:t>Il software notifica che le quantità presenti nel vivaio non soddisfano la richiesta del cliente</w:t>
      </w:r>
    </w:p>
    <w:p w:rsidR="00D92D4C" w:rsidRDefault="00C81D7C" w:rsidP="00D92D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192"/>
      </w:pPr>
      <w:r>
        <w:t xml:space="preserve"> </w:t>
      </w:r>
      <w:r w:rsidR="00054979">
        <w:t>1a</w:t>
      </w:r>
      <w:r w:rsidR="00D92D4C">
        <w:t xml:space="preserve"> L’addetto registra la prenotazione nel sistema</w:t>
      </w:r>
    </w:p>
    <w:p w:rsidR="00D92D4C" w:rsidRDefault="00D92D4C" w:rsidP="00D92D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192"/>
      </w:pPr>
      <w:r>
        <w:t xml:space="preserve"> </w:t>
      </w:r>
      <w:r w:rsidR="00054979">
        <w:t>1</w:t>
      </w:r>
      <w:r>
        <w:t>b</w:t>
      </w:r>
      <w:r w:rsidR="00054979">
        <w:t xml:space="preserve"> L’addetto conferma </w:t>
      </w:r>
      <w:r w:rsidR="00363D73">
        <w:t>la prenotazione per le piante non disponibili</w:t>
      </w:r>
    </w:p>
    <w:p w:rsidR="0092502B" w:rsidRDefault="00C81D7C" w:rsidP="00440E0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192"/>
      </w:pPr>
      <w:r>
        <w:t xml:space="preserve"> 1c Riprende lo scenario principale dal punto 5.</w:t>
      </w:r>
      <w:r w:rsidR="0050409B">
        <w:tab/>
      </w:r>
    </w:p>
    <w:p w:rsidR="0092502B" w:rsidRDefault="00F72201" w:rsidP="001753A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ab/>
      </w:r>
      <w:r>
        <w:tab/>
        <w:t>1</w:t>
      </w:r>
      <w:r w:rsidR="00440E02">
        <w:t>c</w:t>
      </w:r>
      <w:r>
        <w:t>.</w:t>
      </w:r>
      <w:r>
        <w:tab/>
        <w:t>Il cliente chi</w:t>
      </w:r>
      <w:r w:rsidR="00054979">
        <w:t>ede la cancellazione della prenotazione</w:t>
      </w:r>
    </w:p>
    <w:p w:rsidR="0092502B" w:rsidRDefault="00F72201" w:rsidP="001753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L’addetto richiede al sistem</w:t>
      </w:r>
      <w:r w:rsidR="00054979">
        <w:t>a di poter visualizzare la prenotazione</w:t>
      </w:r>
      <w:r>
        <w:t xml:space="preserve"> del cliente </w:t>
      </w:r>
    </w:p>
    <w:p w:rsidR="0092502B" w:rsidRDefault="00F72201" w:rsidP="001753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L’addetto seleziona l’ope</w:t>
      </w:r>
      <w:r w:rsidR="00054979">
        <w:t xml:space="preserve">razione per cancellare una prenotazione </w:t>
      </w:r>
    </w:p>
    <w:p w:rsidR="0092502B" w:rsidRDefault="00F72201" w:rsidP="001753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Il software richiede conferma per effettuare la cancellazione</w:t>
      </w:r>
    </w:p>
    <w:p w:rsidR="0092502B" w:rsidRDefault="00F72201" w:rsidP="001753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L’addetto dà la conferma</w:t>
      </w:r>
    </w:p>
    <w:p w:rsidR="0092502B" w:rsidRDefault="00F72201" w:rsidP="001753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Il softwa</w:t>
      </w:r>
      <w:r w:rsidR="00054979">
        <w:t>re elimina la prenotazione</w:t>
      </w:r>
      <w:r w:rsidR="00594B72">
        <w:t xml:space="preserve"> dal sistema</w:t>
      </w:r>
    </w:p>
    <w:p w:rsidR="0092502B" w:rsidRDefault="00F72201" w:rsidP="001753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09"/>
      </w:pPr>
      <w:r>
        <w:t>1</w:t>
      </w:r>
      <w:r w:rsidR="00440E02">
        <w:t>d.</w:t>
      </w:r>
      <w:r w:rsidR="001753A5">
        <w:t xml:space="preserve"> </w:t>
      </w:r>
      <w:r>
        <w:t>Il cliente chiede di pagare in contanti</w:t>
      </w:r>
    </w:p>
    <w:p w:rsidR="0092502B" w:rsidRDefault="00F72201" w:rsidP="001753A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 xml:space="preserve">L’addetto seleziona nel software la modalità di pagamento in contanti </w:t>
      </w:r>
    </w:p>
    <w:p w:rsidR="0092502B" w:rsidRDefault="00F72201" w:rsidP="001753A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Il software calcola il totale (caso d’uso UC6) e lo mostra</w:t>
      </w:r>
    </w:p>
    <w:p w:rsidR="0092502B" w:rsidRDefault="00F72201" w:rsidP="001753A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lastRenderedPageBreak/>
        <w:tab/>
      </w:r>
      <w:r>
        <w:tab/>
        <w:t>1g.</w:t>
      </w:r>
      <w:r>
        <w:tab/>
        <w:t>Il cliente chiede di pagare con carta di credito</w:t>
      </w:r>
    </w:p>
    <w:p w:rsidR="0092502B" w:rsidRDefault="00F72201" w:rsidP="001753A5">
      <w:pPr>
        <w:numPr>
          <w:ilvl w:val="0"/>
          <w:numId w:val="16"/>
        </w:numPr>
        <w:spacing w:line="360" w:lineRule="auto"/>
      </w:pPr>
      <w:r>
        <w:t>L’addetto seleziona nel software la modalità di pagamento con carta di credito</w:t>
      </w:r>
    </w:p>
    <w:p w:rsidR="0092502B" w:rsidRDefault="00F72201" w:rsidP="001753A5">
      <w:pPr>
        <w:spacing w:line="360" w:lineRule="auto"/>
      </w:pPr>
      <w:r>
        <w:tab/>
      </w:r>
      <w:r>
        <w:tab/>
        <w:t>1h.</w:t>
      </w:r>
      <w:r>
        <w:tab/>
        <w:t>Il cliente chiede la spedizione tramite corriere espresso</w:t>
      </w:r>
    </w:p>
    <w:p w:rsidR="0092502B" w:rsidRDefault="00F72201" w:rsidP="001753A5">
      <w:pPr>
        <w:numPr>
          <w:ilvl w:val="0"/>
          <w:numId w:val="14"/>
        </w:numPr>
        <w:spacing w:line="360" w:lineRule="auto"/>
      </w:pPr>
      <w:r>
        <w:t>L’addetto seleziona nel software la voce di spedizione tramite corriere</w:t>
      </w:r>
    </w:p>
    <w:p w:rsidR="0092502B" w:rsidRDefault="00F72201" w:rsidP="001753A5">
      <w:pPr>
        <w:spacing w:line="360" w:lineRule="auto"/>
      </w:pPr>
      <w:r>
        <w:t xml:space="preserve">   </w:t>
      </w:r>
      <w:r>
        <w:tab/>
      </w:r>
      <w:r>
        <w:tab/>
        <w:t>1i.</w:t>
      </w:r>
      <w:r>
        <w:tab/>
        <w:t>Il cliente chiede di ritirare l’ordine in sede</w:t>
      </w:r>
    </w:p>
    <w:p w:rsidR="0092502B" w:rsidRDefault="00F72201" w:rsidP="001753A5">
      <w:pPr>
        <w:numPr>
          <w:ilvl w:val="0"/>
          <w:numId w:val="20"/>
        </w:numPr>
        <w:spacing w:line="360" w:lineRule="auto"/>
      </w:pPr>
      <w:r>
        <w:t>L’addetto seleziona nel software la voce di ritiro ordine in sede</w:t>
      </w:r>
    </w:p>
    <w:p w:rsidR="001753A5" w:rsidRDefault="00F72201">
      <w:r>
        <w:t xml:space="preserve">                  </w:t>
      </w:r>
    </w:p>
    <w:p w:rsidR="001753A5" w:rsidRDefault="00F72201" w:rsidP="001753A5">
      <w:pPr>
        <w:rPr>
          <w:b/>
        </w:rPr>
      </w:pPr>
      <w:r>
        <w:rPr>
          <w:b/>
        </w:rPr>
        <w:t xml:space="preserve">Requisiti speciali: </w:t>
      </w:r>
    </w:p>
    <w:p w:rsidR="001753A5" w:rsidRDefault="001753A5" w:rsidP="001753A5">
      <w:pPr>
        <w:rPr>
          <w:b/>
        </w:rPr>
      </w:pPr>
    </w:p>
    <w:p w:rsidR="001753A5" w:rsidRDefault="00F72201" w:rsidP="001753A5">
      <w:pPr>
        <w:rPr>
          <w:b/>
        </w:rPr>
      </w:pPr>
      <w:r>
        <w:rPr>
          <w:b/>
        </w:rPr>
        <w:t xml:space="preserve">Frequenza di ripetizione: </w:t>
      </w:r>
    </w:p>
    <w:p w:rsidR="0092502B" w:rsidRPr="001753A5" w:rsidRDefault="00F72201" w:rsidP="001753A5">
      <w:pPr>
        <w:ind w:firstLine="720"/>
        <w:rPr>
          <w:b/>
        </w:rPr>
      </w:pPr>
      <w:r>
        <w:t>Bassa nel periodo invernale, medio-alta nel periodo estivo</w:t>
      </w:r>
    </w:p>
    <w:p w:rsidR="0092502B" w:rsidRDefault="00F72201">
      <w:pPr>
        <w:ind w:firstLine="720"/>
      </w:pPr>
      <w:r>
        <w:t xml:space="preserve">      </w:t>
      </w:r>
    </w:p>
    <w:p w:rsidR="0092502B" w:rsidRPr="001753A5" w:rsidRDefault="00F72201" w:rsidP="00CA7B23">
      <w:pPr>
        <w:pStyle w:val="Titolo4"/>
        <w:rPr>
          <w:b/>
          <w:sz w:val="36"/>
          <w:szCs w:val="36"/>
        </w:rPr>
      </w:pPr>
      <w:bookmarkStart w:id="15" w:name="_Toc536200138"/>
      <w:r w:rsidRPr="001753A5">
        <w:rPr>
          <w:b/>
          <w:sz w:val="36"/>
          <w:szCs w:val="36"/>
        </w:rPr>
        <w:t>UC6: Calcola totale</w:t>
      </w:r>
      <w:bookmarkEnd w:id="15"/>
      <w:r w:rsidR="00380583">
        <w:rPr>
          <w:b/>
          <w:sz w:val="36"/>
          <w:szCs w:val="36"/>
        </w:rPr>
        <w:t xml:space="preserve"> scontato</w:t>
      </w:r>
    </w:p>
    <w:p w:rsidR="001753A5" w:rsidRDefault="001753A5" w:rsidP="001753A5">
      <w:pPr>
        <w:rPr>
          <w:b/>
        </w:rPr>
      </w:pPr>
    </w:p>
    <w:p w:rsidR="0092502B" w:rsidRDefault="00F72201" w:rsidP="001753A5">
      <w:r>
        <w:rPr>
          <w:b/>
        </w:rPr>
        <w:t>Portata</w:t>
      </w:r>
      <w:r>
        <w:t>: Idea Verde</w:t>
      </w:r>
    </w:p>
    <w:p w:rsidR="001753A5" w:rsidRDefault="001753A5">
      <w:pPr>
        <w:ind w:firstLine="720"/>
      </w:pPr>
    </w:p>
    <w:p w:rsidR="0092502B" w:rsidRDefault="00F72201">
      <w:r>
        <w:rPr>
          <w:b/>
        </w:rPr>
        <w:t xml:space="preserve">Livello: </w:t>
      </w:r>
      <w:r w:rsidR="006F248A">
        <w:t>Obiettivo Sottofunzione</w:t>
      </w:r>
    </w:p>
    <w:p w:rsidR="001753A5" w:rsidRDefault="001753A5">
      <w:pPr>
        <w:rPr>
          <w:b/>
        </w:rPr>
      </w:pPr>
    </w:p>
    <w:p w:rsidR="0092502B" w:rsidRDefault="00F72201">
      <w:r>
        <w:rPr>
          <w:b/>
        </w:rPr>
        <w:t>Attore primario</w:t>
      </w:r>
      <w:r>
        <w:t>: Addetto</w:t>
      </w:r>
    </w:p>
    <w:p w:rsidR="001753A5" w:rsidRDefault="001753A5">
      <w:pPr>
        <w:rPr>
          <w:b/>
        </w:rPr>
      </w:pPr>
    </w:p>
    <w:p w:rsidR="0092502B" w:rsidRDefault="00F72201">
      <w:pPr>
        <w:rPr>
          <w:b/>
        </w:rPr>
      </w:pPr>
      <w:r>
        <w:rPr>
          <w:b/>
        </w:rPr>
        <w:t>Parti interessate e interessi:</w:t>
      </w:r>
    </w:p>
    <w:p w:rsidR="0092502B" w:rsidRDefault="00F72201" w:rsidP="001753A5">
      <w:pPr>
        <w:ind w:left="709"/>
      </w:pPr>
      <w:r>
        <w:rPr>
          <w:b/>
        </w:rPr>
        <w:tab/>
        <w:t xml:space="preserve">Cliente: </w:t>
      </w:r>
      <w:r>
        <w:t>Vuole che sia calcolato il totale correttamente e che gli sconti promessi siano applicati in modo idoneo.</w:t>
      </w:r>
    </w:p>
    <w:p w:rsidR="0092502B" w:rsidRDefault="00F72201" w:rsidP="001753A5">
      <w:pPr>
        <w:ind w:left="851"/>
      </w:pPr>
      <w:r>
        <w:rPr>
          <w:b/>
        </w:rPr>
        <w:t xml:space="preserve">Addetto: </w:t>
      </w:r>
      <w:r>
        <w:t>Vuole un’interfaccia chiara che permette di poter dire il totale e gli eventuali sconti applicati al cliente</w:t>
      </w:r>
    </w:p>
    <w:p w:rsidR="0092502B" w:rsidRDefault="0092502B">
      <w:pPr>
        <w:ind w:left="1440"/>
      </w:pPr>
    </w:p>
    <w:p w:rsidR="001753A5" w:rsidRDefault="00F72201">
      <w:pPr>
        <w:rPr>
          <w:b/>
        </w:rPr>
      </w:pPr>
      <w:r>
        <w:rPr>
          <w:b/>
        </w:rPr>
        <w:t>Pre-condizioni:</w:t>
      </w:r>
    </w:p>
    <w:p w:rsidR="0092502B" w:rsidRDefault="00F72201">
      <w:r>
        <w:rPr>
          <w:b/>
        </w:rPr>
        <w:tab/>
      </w:r>
      <w:proofErr w:type="gramStart"/>
      <w:r>
        <w:t>E’</w:t>
      </w:r>
      <w:proofErr w:type="gramEnd"/>
      <w:r>
        <w:t xml:space="preserve"> i</w:t>
      </w:r>
      <w:r w:rsidR="00380583">
        <w:t>n</w:t>
      </w:r>
      <w:r>
        <w:t xml:space="preserve"> corso la creazione di un nuovo ordine</w:t>
      </w:r>
    </w:p>
    <w:p w:rsidR="001753A5" w:rsidRDefault="001753A5">
      <w:pPr>
        <w:rPr>
          <w:b/>
        </w:rPr>
      </w:pPr>
    </w:p>
    <w:p w:rsidR="001753A5" w:rsidRDefault="00F72201">
      <w:pPr>
        <w:rPr>
          <w:b/>
        </w:rPr>
      </w:pPr>
      <w:r>
        <w:rPr>
          <w:b/>
        </w:rPr>
        <w:t>Garanzia di successo (Post-Condizioni):</w:t>
      </w:r>
    </w:p>
    <w:p w:rsidR="0092502B" w:rsidRDefault="00F72201">
      <w:r>
        <w:rPr>
          <w:b/>
        </w:rPr>
        <w:t xml:space="preserve"> </w:t>
      </w:r>
      <w:r>
        <w:t>Il totale viene calcolato correttamente tenendo conto degli eventuali sconti applicati in base alle modalità di pagamento e di spedizione</w:t>
      </w:r>
    </w:p>
    <w:p w:rsidR="001753A5" w:rsidRDefault="001753A5">
      <w:pPr>
        <w:rPr>
          <w:b/>
        </w:rPr>
      </w:pPr>
    </w:p>
    <w:p w:rsidR="0092502B" w:rsidRDefault="00F72201">
      <w:pPr>
        <w:rPr>
          <w:b/>
          <w:i/>
        </w:rPr>
      </w:pPr>
      <w:r>
        <w:rPr>
          <w:b/>
          <w:i/>
        </w:rPr>
        <w:t>Scenario principale:</w:t>
      </w:r>
    </w:p>
    <w:p w:rsidR="0092502B" w:rsidRDefault="00F72201">
      <w:pPr>
        <w:numPr>
          <w:ilvl w:val="0"/>
          <w:numId w:val="2"/>
        </w:numPr>
        <w:spacing w:after="0"/>
      </w:pPr>
      <w:r>
        <w:t>Il software verifica eventuali sconti e li applica sul costo totale</w:t>
      </w:r>
    </w:p>
    <w:p w:rsidR="0092502B" w:rsidRDefault="00F72201">
      <w:pPr>
        <w:numPr>
          <w:ilvl w:val="0"/>
          <w:numId w:val="2"/>
        </w:numPr>
      </w:pPr>
      <w:r>
        <w:t>Il software mostra il costo totale scontato</w:t>
      </w:r>
    </w:p>
    <w:p w:rsidR="0092502B" w:rsidRDefault="00F72201">
      <w:pPr>
        <w:rPr>
          <w:b/>
          <w:i/>
        </w:rPr>
      </w:pPr>
      <w:r>
        <w:rPr>
          <w:b/>
          <w:i/>
        </w:rPr>
        <w:t>Scenari alternativi:</w:t>
      </w:r>
    </w:p>
    <w:p w:rsidR="0092502B" w:rsidRDefault="00F72201" w:rsidP="001753A5">
      <w:pPr>
        <w:spacing w:line="360" w:lineRule="auto"/>
        <w:ind w:left="720"/>
      </w:pPr>
      <w:r>
        <w:t xml:space="preserve">       1a. Il cliente non ha diritto a sconti sul metodo di pagamento</w:t>
      </w:r>
    </w:p>
    <w:p w:rsidR="0092502B" w:rsidRDefault="00F72201" w:rsidP="001753A5">
      <w:pPr>
        <w:numPr>
          <w:ilvl w:val="0"/>
          <w:numId w:val="21"/>
        </w:numPr>
        <w:spacing w:after="0" w:line="360" w:lineRule="auto"/>
      </w:pPr>
      <w:r>
        <w:t>Il software verifica eventuali sconti su</w:t>
      </w:r>
      <w:r w:rsidR="00AF073E">
        <w:t xml:space="preserve">i punti della tessera </w:t>
      </w:r>
      <w:r>
        <w:t>e li applica sul totale</w:t>
      </w:r>
    </w:p>
    <w:p w:rsidR="0092502B" w:rsidRDefault="00F72201" w:rsidP="001753A5">
      <w:pPr>
        <w:numPr>
          <w:ilvl w:val="0"/>
          <w:numId w:val="21"/>
        </w:numPr>
        <w:spacing w:line="360" w:lineRule="auto"/>
      </w:pPr>
      <w:r>
        <w:t>Il software mostra il costo totale eventualmente scontato</w:t>
      </w:r>
    </w:p>
    <w:p w:rsidR="0092502B" w:rsidRDefault="00F72201" w:rsidP="00AF073E">
      <w:pPr>
        <w:spacing w:line="360" w:lineRule="auto"/>
      </w:pPr>
      <w:r>
        <w:tab/>
        <w:t xml:space="preserve">        </w:t>
      </w:r>
    </w:p>
    <w:p w:rsidR="0092502B" w:rsidRDefault="00F72201" w:rsidP="001753A5">
      <w:pPr>
        <w:spacing w:line="360" w:lineRule="auto"/>
        <w:ind w:left="1134" w:hanging="1134"/>
      </w:pPr>
      <w:r>
        <w:tab/>
        <w:t>1</w:t>
      </w:r>
      <w:r w:rsidR="00AF073E">
        <w:t>b</w:t>
      </w:r>
      <w:r>
        <w:t>.</w:t>
      </w:r>
      <w:r>
        <w:tab/>
        <w:t>Non è previsto nessuno sconto (in un determinato momento il proprietario decide che non si applicano sconti)</w:t>
      </w:r>
    </w:p>
    <w:p w:rsidR="0092502B" w:rsidRDefault="00F72201" w:rsidP="001753A5">
      <w:pPr>
        <w:numPr>
          <w:ilvl w:val="0"/>
          <w:numId w:val="26"/>
        </w:numPr>
        <w:spacing w:after="0" w:line="360" w:lineRule="auto"/>
      </w:pPr>
      <w:r>
        <w:t>Il software calcola il totale in base alle piante scelte</w:t>
      </w:r>
    </w:p>
    <w:p w:rsidR="0092502B" w:rsidRDefault="00F72201" w:rsidP="001753A5">
      <w:pPr>
        <w:numPr>
          <w:ilvl w:val="0"/>
          <w:numId w:val="26"/>
        </w:numPr>
        <w:spacing w:line="360" w:lineRule="auto"/>
      </w:pPr>
      <w:r>
        <w:t>Il software mostra il costo totale</w:t>
      </w:r>
    </w:p>
    <w:p w:rsidR="00AF073E" w:rsidRDefault="00AF073E" w:rsidP="00AF073E">
      <w:pPr>
        <w:spacing w:line="360" w:lineRule="auto"/>
        <w:ind w:left="720"/>
      </w:pPr>
      <w:r>
        <w:t xml:space="preserve">    1c. Il cliente non ha diritto a sconti sui punti tessera</w:t>
      </w:r>
    </w:p>
    <w:p w:rsidR="00AF073E" w:rsidRDefault="00AF073E" w:rsidP="00AF073E">
      <w:pPr>
        <w:spacing w:line="360" w:lineRule="auto"/>
      </w:pPr>
      <w:r>
        <w:tab/>
      </w:r>
      <w:r>
        <w:tab/>
        <w:t>1.Il software verifica eventuali sconti sul metodo di pagamento e li applica sul totale</w:t>
      </w:r>
    </w:p>
    <w:p w:rsidR="00AF073E" w:rsidRDefault="00AF073E" w:rsidP="00AF073E">
      <w:pPr>
        <w:spacing w:line="360" w:lineRule="auto"/>
      </w:pPr>
      <w:r>
        <w:tab/>
      </w:r>
      <w:r>
        <w:tab/>
        <w:t>2. Il software mostra il costo totale eventualmente scontato</w:t>
      </w:r>
      <w:r>
        <w:tab/>
      </w:r>
    </w:p>
    <w:p w:rsidR="0092502B" w:rsidRDefault="00F72201" w:rsidP="00AF073E">
      <w:pPr>
        <w:spacing w:line="360" w:lineRule="auto"/>
        <w:rPr>
          <w:b/>
        </w:rPr>
      </w:pPr>
      <w:r>
        <w:rPr>
          <w:b/>
        </w:rPr>
        <w:t>Requisiti speciali:</w:t>
      </w:r>
    </w:p>
    <w:p w:rsidR="001753A5" w:rsidRDefault="001753A5">
      <w:pPr>
        <w:rPr>
          <w:b/>
        </w:rPr>
      </w:pPr>
    </w:p>
    <w:p w:rsidR="001753A5" w:rsidRDefault="00F72201">
      <w:pPr>
        <w:rPr>
          <w:b/>
        </w:rPr>
      </w:pPr>
      <w:r>
        <w:rPr>
          <w:b/>
        </w:rPr>
        <w:t>Frequenza di ripetizione:</w:t>
      </w:r>
    </w:p>
    <w:p w:rsidR="0092502B" w:rsidRDefault="00F72201" w:rsidP="001753A5">
      <w:pPr>
        <w:ind w:firstLine="720"/>
      </w:pPr>
      <w:r>
        <w:rPr>
          <w:b/>
        </w:rPr>
        <w:t xml:space="preserve"> </w:t>
      </w:r>
      <w:r>
        <w:t>Ogni qualvolta si presenta una vendita</w:t>
      </w:r>
    </w:p>
    <w:p w:rsidR="0092502B" w:rsidRDefault="0092502B"/>
    <w:p w:rsidR="0092502B" w:rsidRDefault="0092502B"/>
    <w:p w:rsidR="0092502B" w:rsidRDefault="0092502B">
      <w:pPr>
        <w:rPr>
          <w:b/>
        </w:rPr>
      </w:pPr>
    </w:p>
    <w:p w:rsidR="0092502B" w:rsidRPr="001753A5" w:rsidRDefault="00F72201" w:rsidP="00CA7B23">
      <w:pPr>
        <w:pStyle w:val="Titolo4"/>
        <w:rPr>
          <w:b/>
          <w:i w:val="0"/>
          <w:sz w:val="36"/>
          <w:szCs w:val="36"/>
        </w:rPr>
      </w:pPr>
      <w:bookmarkStart w:id="16" w:name="_Toc536200139"/>
      <w:r w:rsidRPr="001753A5">
        <w:rPr>
          <w:b/>
          <w:i w:val="0"/>
          <w:sz w:val="36"/>
          <w:szCs w:val="36"/>
        </w:rPr>
        <w:t>Regole di dominio</w:t>
      </w:r>
      <w:bookmarkEnd w:id="16"/>
    </w:p>
    <w:p w:rsidR="001753A5" w:rsidRDefault="001753A5"/>
    <w:p w:rsidR="0092502B" w:rsidRPr="001753A5" w:rsidRDefault="00F72201">
      <w:pPr>
        <w:rPr>
          <w:sz w:val="24"/>
          <w:szCs w:val="24"/>
        </w:rPr>
      </w:pPr>
      <w:r w:rsidRPr="001753A5">
        <w:rPr>
          <w:sz w:val="24"/>
          <w:szCs w:val="24"/>
        </w:rPr>
        <w:t>Il software IDEA VERDE calcola il prezzo degli ordini in base alle seguenti regole:</w:t>
      </w:r>
    </w:p>
    <w:p w:rsidR="0092502B" w:rsidRPr="001753A5" w:rsidRDefault="00F72201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1753A5">
        <w:rPr>
          <w:sz w:val="24"/>
          <w:szCs w:val="24"/>
        </w:rPr>
        <w:t>Il prezzo della singola pianta dipende dall’età della stessa</w:t>
      </w:r>
    </w:p>
    <w:p w:rsidR="001753A5" w:rsidRDefault="001753A5" w:rsidP="001753A5">
      <w:pPr>
        <w:spacing w:after="0"/>
        <w:ind w:left="720"/>
        <w:rPr>
          <w:sz w:val="24"/>
          <w:szCs w:val="24"/>
        </w:rPr>
      </w:pPr>
    </w:p>
    <w:p w:rsidR="0092502B" w:rsidRPr="001753A5" w:rsidRDefault="00594B72">
      <w:pPr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Una pianta giovane (</w:t>
      </w:r>
      <w:r w:rsidR="00F72201" w:rsidRPr="001753A5">
        <w:rPr>
          <w:sz w:val="24"/>
          <w:szCs w:val="24"/>
        </w:rPr>
        <w:t>età minore o uguale a due anni) ha un costo pari a 10 €</w:t>
      </w:r>
    </w:p>
    <w:p w:rsidR="001753A5" w:rsidRDefault="001753A5" w:rsidP="001753A5">
      <w:pPr>
        <w:spacing w:after="0"/>
        <w:ind w:left="720"/>
        <w:rPr>
          <w:sz w:val="24"/>
          <w:szCs w:val="24"/>
        </w:rPr>
      </w:pPr>
    </w:p>
    <w:p w:rsidR="0092502B" w:rsidRPr="001753A5" w:rsidRDefault="00F72201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1753A5">
        <w:rPr>
          <w:sz w:val="24"/>
          <w:szCs w:val="24"/>
        </w:rPr>
        <w:t>Una pianta medio-adulta (età compresa tra i due ed i cinque anni) ha un costo pari a 15 €</w:t>
      </w:r>
    </w:p>
    <w:p w:rsidR="001753A5" w:rsidRDefault="001753A5" w:rsidP="001753A5">
      <w:pPr>
        <w:spacing w:after="0"/>
        <w:ind w:left="720"/>
        <w:rPr>
          <w:sz w:val="24"/>
          <w:szCs w:val="24"/>
        </w:rPr>
      </w:pPr>
    </w:p>
    <w:p w:rsidR="0092502B" w:rsidRPr="001753A5" w:rsidRDefault="00F72201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1753A5">
        <w:rPr>
          <w:sz w:val="24"/>
          <w:szCs w:val="24"/>
        </w:rPr>
        <w:t>Una pianta adulta (età superiore a cinque anni) ha un prezzo di 25 €</w:t>
      </w:r>
    </w:p>
    <w:p w:rsidR="001753A5" w:rsidRDefault="001753A5" w:rsidP="001753A5">
      <w:pPr>
        <w:spacing w:after="0"/>
        <w:ind w:left="720"/>
        <w:rPr>
          <w:sz w:val="24"/>
          <w:szCs w:val="24"/>
        </w:rPr>
      </w:pPr>
    </w:p>
    <w:p w:rsidR="0092502B" w:rsidRPr="001753A5" w:rsidRDefault="00F72201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1753A5">
        <w:rPr>
          <w:sz w:val="24"/>
          <w:szCs w:val="24"/>
        </w:rPr>
        <w:t>Il ritiro in sede non prevede nessun costo aggiuntivo</w:t>
      </w:r>
    </w:p>
    <w:p w:rsidR="001753A5" w:rsidRDefault="001753A5" w:rsidP="001753A5">
      <w:pPr>
        <w:spacing w:after="0"/>
        <w:ind w:left="720"/>
        <w:rPr>
          <w:sz w:val="24"/>
          <w:szCs w:val="24"/>
        </w:rPr>
      </w:pPr>
    </w:p>
    <w:p w:rsidR="0092502B" w:rsidRPr="001753A5" w:rsidRDefault="00F72201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1753A5">
        <w:rPr>
          <w:sz w:val="24"/>
          <w:szCs w:val="24"/>
        </w:rPr>
        <w:t>Il costo della spedizione è di € 1 a pianta, se la quantità totale dell’ordine supera le cinquanta unità, la spedizione avrà un costo fisso di € 50</w:t>
      </w:r>
    </w:p>
    <w:p w:rsidR="001753A5" w:rsidRDefault="001753A5" w:rsidP="001753A5">
      <w:pPr>
        <w:spacing w:after="0"/>
        <w:ind w:left="720"/>
        <w:rPr>
          <w:sz w:val="24"/>
          <w:szCs w:val="24"/>
        </w:rPr>
      </w:pPr>
    </w:p>
    <w:p w:rsidR="0092502B" w:rsidRPr="001753A5" w:rsidRDefault="00F72201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1753A5">
        <w:rPr>
          <w:sz w:val="24"/>
          <w:szCs w:val="24"/>
        </w:rPr>
        <w:t>Il cliente che paga in contanti avrà uno sconto pari al 15% dell’importo totale</w:t>
      </w:r>
    </w:p>
    <w:p w:rsidR="001753A5" w:rsidRDefault="001753A5" w:rsidP="001753A5">
      <w:pPr>
        <w:spacing w:after="0"/>
        <w:ind w:left="720"/>
        <w:rPr>
          <w:sz w:val="24"/>
          <w:szCs w:val="24"/>
        </w:rPr>
      </w:pPr>
    </w:p>
    <w:p w:rsidR="0092502B" w:rsidRPr="001753A5" w:rsidRDefault="00F72201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1753A5">
        <w:rPr>
          <w:sz w:val="24"/>
          <w:szCs w:val="24"/>
        </w:rPr>
        <w:t>Ogni cliente ha associata una tessera di fedeltà, in particolare sulla tessera sarà accreditato un punto per ogni euro di spesa (escluse le spese di spedizione), i clienti che hanno fino a mille punti non godono di ulteriori sconti, i clienti che hanno tra 1000 e 2000 punti godono di uno sconto ulteriore del 5%, i clienti con più di 2000 punti hanno diritto ad uno sconto ulteriore del 15%</w:t>
      </w:r>
    </w:p>
    <w:p w:rsidR="001753A5" w:rsidRPr="001753A5" w:rsidRDefault="001753A5" w:rsidP="001753A5">
      <w:pPr>
        <w:ind w:left="720"/>
      </w:pPr>
    </w:p>
    <w:p w:rsidR="0092502B" w:rsidRDefault="00F72201">
      <w:pPr>
        <w:numPr>
          <w:ilvl w:val="0"/>
          <w:numId w:val="15"/>
        </w:numPr>
      </w:pPr>
      <w:r w:rsidRPr="001753A5">
        <w:rPr>
          <w:sz w:val="24"/>
          <w:szCs w:val="24"/>
        </w:rPr>
        <w:t xml:space="preserve">All’importo totale della fattura deve essere sommata l’IVA </w:t>
      </w:r>
    </w:p>
    <w:p w:rsidR="0092502B" w:rsidRDefault="0092502B">
      <w:pPr>
        <w:ind w:left="720"/>
      </w:pPr>
    </w:p>
    <w:p w:rsidR="0092502B" w:rsidRDefault="0092502B">
      <w:pPr>
        <w:rPr>
          <w:b/>
        </w:rPr>
      </w:pPr>
    </w:p>
    <w:p w:rsidR="0092502B" w:rsidRPr="001753A5" w:rsidRDefault="00F72201" w:rsidP="00CA7B23">
      <w:pPr>
        <w:pStyle w:val="Titolo4"/>
        <w:rPr>
          <w:rFonts w:asciiTheme="minorHAnsi" w:hAnsiTheme="minorHAnsi"/>
          <w:b/>
          <w:sz w:val="36"/>
          <w:szCs w:val="36"/>
        </w:rPr>
      </w:pPr>
      <w:bookmarkStart w:id="17" w:name="_Toc536200140"/>
      <w:r w:rsidRPr="001753A5">
        <w:rPr>
          <w:rFonts w:asciiTheme="minorHAnsi" w:hAnsiTheme="minorHAnsi"/>
          <w:b/>
          <w:sz w:val="36"/>
          <w:szCs w:val="36"/>
        </w:rPr>
        <w:t>Glossario</w:t>
      </w:r>
      <w:bookmarkEnd w:id="17"/>
    </w:p>
    <w:p w:rsidR="001753A5" w:rsidRDefault="001753A5" w:rsidP="001753A5">
      <w:pPr>
        <w:spacing w:after="0"/>
        <w:ind w:left="720"/>
        <w:rPr>
          <w:b/>
        </w:rPr>
      </w:pPr>
    </w:p>
    <w:p w:rsidR="0092502B" w:rsidRDefault="00F72201">
      <w:pPr>
        <w:numPr>
          <w:ilvl w:val="0"/>
          <w:numId w:val="22"/>
        </w:numPr>
        <w:spacing w:after="0"/>
        <w:rPr>
          <w:b/>
        </w:rPr>
      </w:pPr>
      <w:r>
        <w:rPr>
          <w:b/>
        </w:rPr>
        <w:t xml:space="preserve">Addetto: </w:t>
      </w:r>
      <w:r>
        <w:t>Impiegato del vivaio che si interfaccia con il software</w:t>
      </w:r>
    </w:p>
    <w:p w:rsidR="001753A5" w:rsidRDefault="001753A5" w:rsidP="001753A5">
      <w:pPr>
        <w:spacing w:after="0"/>
        <w:ind w:left="720"/>
        <w:rPr>
          <w:b/>
        </w:rPr>
      </w:pPr>
    </w:p>
    <w:p w:rsidR="0092502B" w:rsidRDefault="00F72201">
      <w:pPr>
        <w:numPr>
          <w:ilvl w:val="0"/>
          <w:numId w:val="22"/>
        </w:numPr>
        <w:spacing w:after="0"/>
        <w:rPr>
          <w:b/>
        </w:rPr>
      </w:pPr>
      <w:r>
        <w:rPr>
          <w:b/>
        </w:rPr>
        <w:t xml:space="preserve">Ordine: </w:t>
      </w:r>
      <w:r>
        <w:t>Richiesta del cliente per acquistare una o più piante</w:t>
      </w:r>
    </w:p>
    <w:p w:rsidR="001753A5" w:rsidRDefault="001753A5" w:rsidP="001753A5">
      <w:pPr>
        <w:spacing w:after="0"/>
        <w:ind w:left="720"/>
        <w:rPr>
          <w:b/>
        </w:rPr>
      </w:pPr>
    </w:p>
    <w:p w:rsidR="0092502B" w:rsidRDefault="00F72201">
      <w:pPr>
        <w:numPr>
          <w:ilvl w:val="0"/>
          <w:numId w:val="22"/>
        </w:numPr>
        <w:spacing w:after="0"/>
        <w:rPr>
          <w:b/>
        </w:rPr>
      </w:pPr>
      <w:r>
        <w:rPr>
          <w:b/>
        </w:rPr>
        <w:t xml:space="preserve">Ingrosso: </w:t>
      </w:r>
      <w:r>
        <w:t>Negozio fisico che si occupa di rifornire il vivaio nel caso in cui alcune piante non siano disponibili perch</w:t>
      </w:r>
      <w:r w:rsidR="00594B72">
        <w:t>é terminate oppure perché</w:t>
      </w:r>
      <w:r>
        <w:t xml:space="preserve"> non presenti all’interno del catalogo del vivaio</w:t>
      </w:r>
    </w:p>
    <w:p w:rsidR="00594B72" w:rsidRDefault="00594B72" w:rsidP="00594B72">
      <w:pPr>
        <w:spacing w:after="0"/>
        <w:ind w:left="720"/>
        <w:rPr>
          <w:b/>
        </w:rPr>
      </w:pPr>
    </w:p>
    <w:p w:rsidR="0092502B" w:rsidRDefault="00F72201">
      <w:pPr>
        <w:numPr>
          <w:ilvl w:val="0"/>
          <w:numId w:val="22"/>
        </w:numPr>
        <w:spacing w:after="0"/>
        <w:rPr>
          <w:b/>
        </w:rPr>
      </w:pPr>
      <w:r>
        <w:rPr>
          <w:b/>
        </w:rPr>
        <w:t xml:space="preserve">Sconto: </w:t>
      </w:r>
      <w:r>
        <w:t>Riduzione del costo totale in base al tipo di spedizione e/o di pagamento. Viene deciso direttamente dal gestore del vivaio e può cambiare in base al periodo</w:t>
      </w:r>
    </w:p>
    <w:p w:rsidR="00594B72" w:rsidRDefault="00594B72" w:rsidP="00594B72">
      <w:pPr>
        <w:spacing w:after="0"/>
        <w:ind w:left="720"/>
        <w:rPr>
          <w:b/>
        </w:rPr>
      </w:pPr>
    </w:p>
    <w:p w:rsidR="0092502B" w:rsidRDefault="00F72201">
      <w:pPr>
        <w:numPr>
          <w:ilvl w:val="0"/>
          <w:numId w:val="22"/>
        </w:numPr>
        <w:spacing w:after="0"/>
        <w:rPr>
          <w:b/>
        </w:rPr>
      </w:pPr>
      <w:r>
        <w:rPr>
          <w:b/>
        </w:rPr>
        <w:t xml:space="preserve">Totale: </w:t>
      </w:r>
      <w:r>
        <w:t>costo finale relativo all’ordine di un cliente. Viene calcolato in base alle tipologie di pianta scelte dal cliente e dalle loro relative quantità.</w:t>
      </w:r>
    </w:p>
    <w:p w:rsidR="001753A5" w:rsidRDefault="001753A5" w:rsidP="001753A5">
      <w:pPr>
        <w:spacing w:after="0"/>
        <w:ind w:left="720"/>
        <w:rPr>
          <w:b/>
        </w:rPr>
      </w:pPr>
    </w:p>
    <w:p w:rsidR="0092502B" w:rsidRDefault="00F72201">
      <w:pPr>
        <w:numPr>
          <w:ilvl w:val="0"/>
          <w:numId w:val="22"/>
        </w:numPr>
        <w:spacing w:after="0"/>
        <w:rPr>
          <w:b/>
        </w:rPr>
      </w:pPr>
      <w:r>
        <w:rPr>
          <w:b/>
        </w:rPr>
        <w:t xml:space="preserve">Dettagli pianta: </w:t>
      </w:r>
      <w:r>
        <w:t>Comprendono il nome, una descrizione,</w:t>
      </w:r>
      <w:r w:rsidR="00594B72">
        <w:t xml:space="preserve"> l’età.</w:t>
      </w:r>
      <w:r>
        <w:t xml:space="preserve"> </w:t>
      </w:r>
    </w:p>
    <w:p w:rsidR="001753A5" w:rsidRDefault="001753A5" w:rsidP="001753A5">
      <w:pPr>
        <w:spacing w:after="0"/>
        <w:ind w:left="720"/>
        <w:rPr>
          <w:b/>
        </w:rPr>
      </w:pPr>
    </w:p>
    <w:p w:rsidR="0092502B" w:rsidRDefault="00F72201">
      <w:pPr>
        <w:numPr>
          <w:ilvl w:val="0"/>
          <w:numId w:val="22"/>
        </w:numPr>
        <w:spacing w:after="0"/>
        <w:rPr>
          <w:b/>
        </w:rPr>
      </w:pPr>
      <w:r>
        <w:rPr>
          <w:b/>
        </w:rPr>
        <w:t xml:space="preserve">Dati cliente: </w:t>
      </w:r>
      <w:r>
        <w:t>Nome, cognome, indirizzo di spedizione, cellulare ed email relativi ad un determinato cliente</w:t>
      </w:r>
      <w:r w:rsidR="00594B72">
        <w:t>.</w:t>
      </w:r>
    </w:p>
    <w:p w:rsidR="001753A5" w:rsidRDefault="001753A5" w:rsidP="001753A5">
      <w:pPr>
        <w:ind w:left="720"/>
        <w:rPr>
          <w:b/>
        </w:rPr>
      </w:pPr>
    </w:p>
    <w:p w:rsidR="0092502B" w:rsidRDefault="00F96381">
      <w:pPr>
        <w:numPr>
          <w:ilvl w:val="0"/>
          <w:numId w:val="22"/>
        </w:numPr>
        <w:rPr>
          <w:b/>
        </w:rPr>
      </w:pPr>
      <w:r>
        <w:rPr>
          <w:b/>
        </w:rPr>
        <w:t>Prenotazione</w:t>
      </w:r>
      <w:r w:rsidR="00F72201">
        <w:rPr>
          <w:b/>
        </w:rPr>
        <w:t xml:space="preserve">: </w:t>
      </w:r>
      <w:r w:rsidRPr="00F96381">
        <w:t>è un particolare</w:t>
      </w:r>
      <w:r>
        <w:t xml:space="preserve"> tipo di ordine</w:t>
      </w:r>
      <w:r w:rsidR="00594B72">
        <w:t>. Si tratta di un ordine che non può essere completato perché le quantità disponibili in vivaio non soddisfano la richiesta del cliente.</w:t>
      </w:r>
    </w:p>
    <w:sectPr w:rsidR="0092502B">
      <w:footerReference w:type="default" r:id="rId10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F77" w:rsidRDefault="005D6F77" w:rsidP="00A50957">
      <w:pPr>
        <w:spacing w:after="0" w:line="240" w:lineRule="auto"/>
      </w:pPr>
      <w:r>
        <w:separator/>
      </w:r>
    </w:p>
  </w:endnote>
  <w:endnote w:type="continuationSeparator" w:id="0">
    <w:p w:rsidR="005D6F77" w:rsidRDefault="005D6F77" w:rsidP="00A50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258902"/>
      <w:docPartObj>
        <w:docPartGallery w:val="Page Numbers (Bottom of Page)"/>
        <w:docPartUnique/>
      </w:docPartObj>
    </w:sdtPr>
    <w:sdtEndPr/>
    <w:sdtContent>
      <w:p w:rsidR="001753A5" w:rsidRDefault="001753A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D40">
          <w:rPr>
            <w:noProof/>
          </w:rPr>
          <w:t>2</w:t>
        </w:r>
        <w:r>
          <w:fldChar w:fldCharType="end"/>
        </w:r>
      </w:p>
    </w:sdtContent>
  </w:sdt>
  <w:p w:rsidR="00A50957" w:rsidRDefault="00A5095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F77" w:rsidRDefault="005D6F77" w:rsidP="00A50957">
      <w:pPr>
        <w:spacing w:after="0" w:line="240" w:lineRule="auto"/>
      </w:pPr>
      <w:r>
        <w:separator/>
      </w:r>
    </w:p>
  </w:footnote>
  <w:footnote w:type="continuationSeparator" w:id="0">
    <w:p w:rsidR="005D6F77" w:rsidRDefault="005D6F77" w:rsidP="00A50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3A5" w:rsidRDefault="001753A5">
    <w:pPr>
      <w:spacing w:line="264" w:lineRule="auto"/>
    </w:pPr>
    <w:r w:rsidRPr="001753A5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B4ABD3" id="Rettangolo 222" o:spid="_x0000_s1026" style="position:absolute;margin-left:0;margin-top:0;width:580.8pt;height:752.4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3l+qAIAALg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" filled="f" strokecolor="#938953 [1614]" strokeweight="1.25pt">
              <w10:wrap anchorx="page" anchory="page"/>
            </v:rect>
          </w:pict>
        </mc:Fallback>
      </mc:AlternateContent>
    </w:r>
    <w:r w:rsidRPr="001753A5">
      <w:rPr>
        <w:color w:val="7F7F7F" w:themeColor="text1" w:themeTint="80"/>
        <w:sz w:val="20"/>
        <w:szCs w:val="20"/>
      </w:rPr>
      <w:t>I</w:t>
    </w:r>
    <w:sdt>
      <w:sdtPr>
        <w:rPr>
          <w:color w:val="7F7F7F" w:themeColor="text1" w:themeTint="80"/>
          <w:sz w:val="20"/>
          <w:szCs w:val="20"/>
        </w:rPr>
        <w:alias w:val="Titolo"/>
        <w:id w:val="15524250"/>
        <w:placeholder>
          <w:docPart w:val="AAA68781E67A4A45ACC53AD19D3198E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1753A5">
          <w:rPr>
            <w:color w:val="7F7F7F" w:themeColor="text1" w:themeTint="80"/>
            <w:sz w:val="20"/>
            <w:szCs w:val="20"/>
          </w:rPr>
          <w:t>DEA VERDE DI COPPOLINO E LABRUNA</w:t>
        </w:r>
      </w:sdtContent>
    </w:sdt>
  </w:p>
  <w:p w:rsidR="001753A5" w:rsidRDefault="001753A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06"/>
    <w:multiLevelType w:val="multilevel"/>
    <w:tmpl w:val="C3867592"/>
    <w:lvl w:ilvl="0">
      <w:start w:val="1"/>
      <w:numFmt w:val="decimal"/>
      <w:lvlText w:val="%1."/>
      <w:lvlJc w:val="left"/>
      <w:pPr>
        <w:ind w:left="1878" w:hanging="360"/>
      </w:pPr>
    </w:lvl>
    <w:lvl w:ilvl="1">
      <w:start w:val="1"/>
      <w:numFmt w:val="lowerLetter"/>
      <w:lvlText w:val="%2."/>
      <w:lvlJc w:val="left"/>
      <w:pPr>
        <w:ind w:left="2598" w:hanging="360"/>
      </w:pPr>
    </w:lvl>
    <w:lvl w:ilvl="2">
      <w:start w:val="1"/>
      <w:numFmt w:val="lowerRoman"/>
      <w:lvlText w:val="%3."/>
      <w:lvlJc w:val="right"/>
      <w:pPr>
        <w:ind w:left="3318" w:hanging="180"/>
      </w:pPr>
    </w:lvl>
    <w:lvl w:ilvl="3">
      <w:start w:val="1"/>
      <w:numFmt w:val="decimal"/>
      <w:lvlText w:val="%4."/>
      <w:lvlJc w:val="left"/>
      <w:pPr>
        <w:ind w:left="4038" w:hanging="360"/>
      </w:pPr>
    </w:lvl>
    <w:lvl w:ilvl="4">
      <w:start w:val="1"/>
      <w:numFmt w:val="lowerLetter"/>
      <w:lvlText w:val="%5."/>
      <w:lvlJc w:val="left"/>
      <w:pPr>
        <w:ind w:left="4758" w:hanging="360"/>
      </w:pPr>
    </w:lvl>
    <w:lvl w:ilvl="5">
      <w:start w:val="1"/>
      <w:numFmt w:val="lowerRoman"/>
      <w:lvlText w:val="%6."/>
      <w:lvlJc w:val="right"/>
      <w:pPr>
        <w:ind w:left="5478" w:hanging="180"/>
      </w:pPr>
    </w:lvl>
    <w:lvl w:ilvl="6">
      <w:start w:val="1"/>
      <w:numFmt w:val="decimal"/>
      <w:lvlText w:val="%7."/>
      <w:lvlJc w:val="left"/>
      <w:pPr>
        <w:ind w:left="6198" w:hanging="360"/>
      </w:pPr>
    </w:lvl>
    <w:lvl w:ilvl="7">
      <w:start w:val="1"/>
      <w:numFmt w:val="lowerLetter"/>
      <w:lvlText w:val="%8."/>
      <w:lvlJc w:val="left"/>
      <w:pPr>
        <w:ind w:left="6918" w:hanging="360"/>
      </w:pPr>
    </w:lvl>
    <w:lvl w:ilvl="8">
      <w:start w:val="1"/>
      <w:numFmt w:val="lowerRoman"/>
      <w:lvlText w:val="%9."/>
      <w:lvlJc w:val="right"/>
      <w:pPr>
        <w:ind w:left="7638" w:hanging="180"/>
      </w:pPr>
    </w:lvl>
  </w:abstractNum>
  <w:abstractNum w:abstractNumId="1" w15:restartNumberingAfterBreak="0">
    <w:nsid w:val="0AED4DFA"/>
    <w:multiLevelType w:val="multilevel"/>
    <w:tmpl w:val="490244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C153C32"/>
    <w:multiLevelType w:val="multilevel"/>
    <w:tmpl w:val="027A7D38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 w15:restartNumberingAfterBreak="0">
    <w:nsid w:val="0DB6428F"/>
    <w:multiLevelType w:val="multilevel"/>
    <w:tmpl w:val="43A4553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153E1A7C"/>
    <w:multiLevelType w:val="multilevel"/>
    <w:tmpl w:val="61CE7C0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17596F6A"/>
    <w:multiLevelType w:val="multilevel"/>
    <w:tmpl w:val="E856BA4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199B749F"/>
    <w:multiLevelType w:val="multilevel"/>
    <w:tmpl w:val="AC0273D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7" w15:restartNumberingAfterBreak="0">
    <w:nsid w:val="1F716B3F"/>
    <w:multiLevelType w:val="multilevel"/>
    <w:tmpl w:val="56AEAA8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8" w15:restartNumberingAfterBreak="0">
    <w:nsid w:val="31A132B5"/>
    <w:multiLevelType w:val="multilevel"/>
    <w:tmpl w:val="F3F45D96"/>
    <w:lvl w:ilvl="0">
      <w:start w:val="1"/>
      <w:numFmt w:val="decimal"/>
      <w:lvlText w:val="%1."/>
      <w:lvlJc w:val="left"/>
      <w:pPr>
        <w:ind w:left="18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4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60" w:hanging="360"/>
      </w:pPr>
      <w:rPr>
        <w:u w:val="none"/>
      </w:rPr>
    </w:lvl>
  </w:abstractNum>
  <w:abstractNum w:abstractNumId="9" w15:restartNumberingAfterBreak="0">
    <w:nsid w:val="32797E33"/>
    <w:multiLevelType w:val="multilevel"/>
    <w:tmpl w:val="8C72552E"/>
    <w:lvl w:ilvl="0">
      <w:start w:val="1"/>
      <w:numFmt w:val="decimal"/>
      <w:lvlText w:val="%1."/>
      <w:lvlJc w:val="left"/>
      <w:pPr>
        <w:ind w:left="2476" w:hanging="360"/>
      </w:pPr>
    </w:lvl>
    <w:lvl w:ilvl="1">
      <w:start w:val="1"/>
      <w:numFmt w:val="lowerLetter"/>
      <w:lvlText w:val="%2."/>
      <w:lvlJc w:val="left"/>
      <w:pPr>
        <w:ind w:left="3196" w:hanging="360"/>
      </w:pPr>
    </w:lvl>
    <w:lvl w:ilvl="2">
      <w:start w:val="1"/>
      <w:numFmt w:val="lowerRoman"/>
      <w:lvlText w:val="%3."/>
      <w:lvlJc w:val="right"/>
      <w:pPr>
        <w:ind w:left="3916" w:hanging="180"/>
      </w:pPr>
    </w:lvl>
    <w:lvl w:ilvl="3">
      <w:start w:val="1"/>
      <w:numFmt w:val="decimal"/>
      <w:lvlText w:val="%4."/>
      <w:lvlJc w:val="left"/>
      <w:pPr>
        <w:ind w:left="4636" w:hanging="360"/>
      </w:pPr>
    </w:lvl>
    <w:lvl w:ilvl="4">
      <w:start w:val="1"/>
      <w:numFmt w:val="lowerLetter"/>
      <w:lvlText w:val="%5."/>
      <w:lvlJc w:val="left"/>
      <w:pPr>
        <w:ind w:left="5356" w:hanging="360"/>
      </w:pPr>
    </w:lvl>
    <w:lvl w:ilvl="5">
      <w:start w:val="1"/>
      <w:numFmt w:val="lowerRoman"/>
      <w:lvlText w:val="%6."/>
      <w:lvlJc w:val="right"/>
      <w:pPr>
        <w:ind w:left="6076" w:hanging="180"/>
      </w:pPr>
    </w:lvl>
    <w:lvl w:ilvl="6">
      <w:start w:val="1"/>
      <w:numFmt w:val="decimal"/>
      <w:lvlText w:val="%7."/>
      <w:lvlJc w:val="left"/>
      <w:pPr>
        <w:ind w:left="6796" w:hanging="360"/>
      </w:pPr>
    </w:lvl>
    <w:lvl w:ilvl="7">
      <w:start w:val="1"/>
      <w:numFmt w:val="lowerLetter"/>
      <w:lvlText w:val="%8."/>
      <w:lvlJc w:val="left"/>
      <w:pPr>
        <w:ind w:left="7516" w:hanging="360"/>
      </w:pPr>
    </w:lvl>
    <w:lvl w:ilvl="8">
      <w:start w:val="1"/>
      <w:numFmt w:val="lowerRoman"/>
      <w:lvlText w:val="%9."/>
      <w:lvlJc w:val="right"/>
      <w:pPr>
        <w:ind w:left="8236" w:hanging="180"/>
      </w:pPr>
    </w:lvl>
  </w:abstractNum>
  <w:abstractNum w:abstractNumId="10" w15:restartNumberingAfterBreak="0">
    <w:nsid w:val="34E159DF"/>
    <w:multiLevelType w:val="multilevel"/>
    <w:tmpl w:val="0C44E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F4441F"/>
    <w:multiLevelType w:val="multilevel"/>
    <w:tmpl w:val="54DE1C9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406C3B86"/>
    <w:multiLevelType w:val="multilevel"/>
    <w:tmpl w:val="783AE84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3" w15:restartNumberingAfterBreak="0">
    <w:nsid w:val="40DF6298"/>
    <w:multiLevelType w:val="multilevel"/>
    <w:tmpl w:val="658E711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 w15:restartNumberingAfterBreak="0">
    <w:nsid w:val="41AE0042"/>
    <w:multiLevelType w:val="multilevel"/>
    <w:tmpl w:val="1B04BB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81D385F"/>
    <w:multiLevelType w:val="multilevel"/>
    <w:tmpl w:val="8EA23DE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 w15:restartNumberingAfterBreak="0">
    <w:nsid w:val="4CD83A53"/>
    <w:multiLevelType w:val="multilevel"/>
    <w:tmpl w:val="6D0CC368"/>
    <w:lvl w:ilvl="0">
      <w:start w:val="1"/>
      <w:numFmt w:val="decimal"/>
      <w:lvlText w:val="%1."/>
      <w:lvlJc w:val="left"/>
      <w:pPr>
        <w:ind w:left="1430" w:hanging="360"/>
      </w:pPr>
    </w:lvl>
    <w:lvl w:ilvl="1">
      <w:start w:val="1"/>
      <w:numFmt w:val="lowerLetter"/>
      <w:lvlText w:val="%2."/>
      <w:lvlJc w:val="left"/>
      <w:pPr>
        <w:ind w:left="2150" w:hanging="360"/>
      </w:pPr>
    </w:lvl>
    <w:lvl w:ilvl="2">
      <w:start w:val="1"/>
      <w:numFmt w:val="lowerRoman"/>
      <w:lvlText w:val="%3."/>
      <w:lvlJc w:val="right"/>
      <w:pPr>
        <w:ind w:left="2870" w:hanging="180"/>
      </w:pPr>
    </w:lvl>
    <w:lvl w:ilvl="3">
      <w:start w:val="1"/>
      <w:numFmt w:val="decimal"/>
      <w:lvlText w:val="%4."/>
      <w:lvlJc w:val="left"/>
      <w:pPr>
        <w:ind w:left="3590" w:hanging="360"/>
      </w:pPr>
    </w:lvl>
    <w:lvl w:ilvl="4">
      <w:start w:val="1"/>
      <w:numFmt w:val="lowerLetter"/>
      <w:lvlText w:val="%5."/>
      <w:lvlJc w:val="left"/>
      <w:pPr>
        <w:ind w:left="4310" w:hanging="360"/>
      </w:pPr>
    </w:lvl>
    <w:lvl w:ilvl="5">
      <w:start w:val="1"/>
      <w:numFmt w:val="lowerRoman"/>
      <w:lvlText w:val="%6."/>
      <w:lvlJc w:val="right"/>
      <w:pPr>
        <w:ind w:left="5030" w:hanging="180"/>
      </w:pPr>
    </w:lvl>
    <w:lvl w:ilvl="6">
      <w:start w:val="1"/>
      <w:numFmt w:val="decimal"/>
      <w:lvlText w:val="%7."/>
      <w:lvlJc w:val="left"/>
      <w:pPr>
        <w:ind w:left="5750" w:hanging="360"/>
      </w:pPr>
    </w:lvl>
    <w:lvl w:ilvl="7">
      <w:start w:val="1"/>
      <w:numFmt w:val="lowerLetter"/>
      <w:lvlText w:val="%8."/>
      <w:lvlJc w:val="left"/>
      <w:pPr>
        <w:ind w:left="6470" w:hanging="360"/>
      </w:pPr>
    </w:lvl>
    <w:lvl w:ilvl="8">
      <w:start w:val="1"/>
      <w:numFmt w:val="lowerRoman"/>
      <w:lvlText w:val="%9."/>
      <w:lvlJc w:val="right"/>
      <w:pPr>
        <w:ind w:left="7190" w:hanging="180"/>
      </w:pPr>
    </w:lvl>
  </w:abstractNum>
  <w:abstractNum w:abstractNumId="17" w15:restartNumberingAfterBreak="0">
    <w:nsid w:val="4E433736"/>
    <w:multiLevelType w:val="multilevel"/>
    <w:tmpl w:val="8514AF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56FB28DE"/>
    <w:multiLevelType w:val="multilevel"/>
    <w:tmpl w:val="0686B3F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 w15:restartNumberingAfterBreak="0">
    <w:nsid w:val="64F55B25"/>
    <w:multiLevelType w:val="multilevel"/>
    <w:tmpl w:val="B8F4FD3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 w15:restartNumberingAfterBreak="0">
    <w:nsid w:val="6820621B"/>
    <w:multiLevelType w:val="multilevel"/>
    <w:tmpl w:val="D862B0D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 w15:restartNumberingAfterBreak="0">
    <w:nsid w:val="6F166E4F"/>
    <w:multiLevelType w:val="multilevel"/>
    <w:tmpl w:val="2ABCFA2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 w15:restartNumberingAfterBreak="0">
    <w:nsid w:val="6FDA46F2"/>
    <w:multiLevelType w:val="multilevel"/>
    <w:tmpl w:val="C6FEB54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 w15:restartNumberingAfterBreak="0">
    <w:nsid w:val="73361D24"/>
    <w:multiLevelType w:val="multilevel"/>
    <w:tmpl w:val="36FE02E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 w15:restartNumberingAfterBreak="0">
    <w:nsid w:val="736546CB"/>
    <w:multiLevelType w:val="multilevel"/>
    <w:tmpl w:val="330828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3C34686"/>
    <w:multiLevelType w:val="multilevel"/>
    <w:tmpl w:val="6F8226CC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6" w15:restartNumberingAfterBreak="0">
    <w:nsid w:val="7581234F"/>
    <w:multiLevelType w:val="multilevel"/>
    <w:tmpl w:val="904C240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7" w15:restartNumberingAfterBreak="0">
    <w:nsid w:val="76CB118E"/>
    <w:multiLevelType w:val="multilevel"/>
    <w:tmpl w:val="3A36B0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8B9194F"/>
    <w:multiLevelType w:val="multilevel"/>
    <w:tmpl w:val="3086FB4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9" w15:restartNumberingAfterBreak="0">
    <w:nsid w:val="78CA2DF8"/>
    <w:multiLevelType w:val="multilevel"/>
    <w:tmpl w:val="603C506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0" w15:restartNumberingAfterBreak="0">
    <w:nsid w:val="7E2F1F51"/>
    <w:multiLevelType w:val="multilevel"/>
    <w:tmpl w:val="1A4E955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25"/>
  </w:num>
  <w:num w:numId="5">
    <w:abstractNumId w:val="20"/>
  </w:num>
  <w:num w:numId="6">
    <w:abstractNumId w:val="6"/>
  </w:num>
  <w:num w:numId="7">
    <w:abstractNumId w:val="22"/>
  </w:num>
  <w:num w:numId="8">
    <w:abstractNumId w:val="13"/>
  </w:num>
  <w:num w:numId="9">
    <w:abstractNumId w:val="5"/>
  </w:num>
  <w:num w:numId="10">
    <w:abstractNumId w:val="24"/>
  </w:num>
  <w:num w:numId="11">
    <w:abstractNumId w:val="30"/>
  </w:num>
  <w:num w:numId="12">
    <w:abstractNumId w:val="16"/>
  </w:num>
  <w:num w:numId="13">
    <w:abstractNumId w:val="0"/>
  </w:num>
  <w:num w:numId="14">
    <w:abstractNumId w:val="21"/>
  </w:num>
  <w:num w:numId="15">
    <w:abstractNumId w:val="27"/>
  </w:num>
  <w:num w:numId="16">
    <w:abstractNumId w:val="23"/>
  </w:num>
  <w:num w:numId="17">
    <w:abstractNumId w:val="28"/>
  </w:num>
  <w:num w:numId="18">
    <w:abstractNumId w:val="4"/>
  </w:num>
  <w:num w:numId="19">
    <w:abstractNumId w:val="8"/>
  </w:num>
  <w:num w:numId="20">
    <w:abstractNumId w:val="19"/>
  </w:num>
  <w:num w:numId="21">
    <w:abstractNumId w:val="18"/>
  </w:num>
  <w:num w:numId="22">
    <w:abstractNumId w:val="10"/>
  </w:num>
  <w:num w:numId="23">
    <w:abstractNumId w:val="3"/>
  </w:num>
  <w:num w:numId="24">
    <w:abstractNumId w:val="29"/>
  </w:num>
  <w:num w:numId="25">
    <w:abstractNumId w:val="26"/>
  </w:num>
  <w:num w:numId="26">
    <w:abstractNumId w:val="15"/>
  </w:num>
  <w:num w:numId="27">
    <w:abstractNumId w:val="11"/>
  </w:num>
  <w:num w:numId="28">
    <w:abstractNumId w:val="2"/>
  </w:num>
  <w:num w:numId="29">
    <w:abstractNumId w:val="7"/>
  </w:num>
  <w:num w:numId="30">
    <w:abstractNumId w:val="17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02B"/>
    <w:rsid w:val="00054979"/>
    <w:rsid w:val="00060E11"/>
    <w:rsid w:val="001753A5"/>
    <w:rsid w:val="001A0B10"/>
    <w:rsid w:val="001C29AD"/>
    <w:rsid w:val="00233436"/>
    <w:rsid w:val="0024604F"/>
    <w:rsid w:val="002F67F7"/>
    <w:rsid w:val="00363D73"/>
    <w:rsid w:val="00380583"/>
    <w:rsid w:val="003C0790"/>
    <w:rsid w:val="00414382"/>
    <w:rsid w:val="00421A8E"/>
    <w:rsid w:val="00440E02"/>
    <w:rsid w:val="004C1E84"/>
    <w:rsid w:val="0050409B"/>
    <w:rsid w:val="00594645"/>
    <w:rsid w:val="00594B72"/>
    <w:rsid w:val="005D6F77"/>
    <w:rsid w:val="005E6CDB"/>
    <w:rsid w:val="0063541A"/>
    <w:rsid w:val="006401B2"/>
    <w:rsid w:val="006A221F"/>
    <w:rsid w:val="006A6C48"/>
    <w:rsid w:val="006F248A"/>
    <w:rsid w:val="00726E15"/>
    <w:rsid w:val="007924E0"/>
    <w:rsid w:val="007B4B2F"/>
    <w:rsid w:val="007B6AD3"/>
    <w:rsid w:val="009002D0"/>
    <w:rsid w:val="0092502B"/>
    <w:rsid w:val="00967AFD"/>
    <w:rsid w:val="009E091E"/>
    <w:rsid w:val="00A50957"/>
    <w:rsid w:val="00AD2F28"/>
    <w:rsid w:val="00AF073E"/>
    <w:rsid w:val="00B05D40"/>
    <w:rsid w:val="00B25E94"/>
    <w:rsid w:val="00BD47A2"/>
    <w:rsid w:val="00C81D7C"/>
    <w:rsid w:val="00C94B11"/>
    <w:rsid w:val="00CA7B23"/>
    <w:rsid w:val="00CD7C3F"/>
    <w:rsid w:val="00D92D4C"/>
    <w:rsid w:val="00F00F2D"/>
    <w:rsid w:val="00F72201"/>
    <w:rsid w:val="00F96381"/>
    <w:rsid w:val="00FA495D"/>
    <w:rsid w:val="00FD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4F317"/>
  <w15:docId w15:val="{9B00FF64-18AD-49E8-899F-EDAC688E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50957"/>
  </w:style>
  <w:style w:type="paragraph" w:styleId="Titolo1">
    <w:name w:val="heading 1"/>
    <w:basedOn w:val="Normale"/>
    <w:next w:val="Normale"/>
    <w:link w:val="Titolo1Carattere"/>
    <w:uiPriority w:val="9"/>
    <w:qFormat/>
    <w:rsid w:val="00A50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0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509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509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509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A509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09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09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09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A50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0957"/>
    <w:pPr>
      <w:numPr>
        <w:ilvl w:val="1"/>
      </w:numPr>
    </w:pPr>
    <w:rPr>
      <w:color w:val="5A5A5A" w:themeColor="text1" w:themeTint="A5"/>
      <w:spacing w:val="15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A509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50957"/>
  </w:style>
  <w:style w:type="paragraph" w:styleId="Pidipagina">
    <w:name w:val="footer"/>
    <w:basedOn w:val="Normale"/>
    <w:link w:val="PidipaginaCarattere"/>
    <w:uiPriority w:val="99"/>
    <w:unhideWhenUsed/>
    <w:rsid w:val="00A509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0957"/>
  </w:style>
  <w:style w:type="character" w:customStyle="1" w:styleId="Titolo1Carattere">
    <w:name w:val="Titolo 1 Carattere"/>
    <w:basedOn w:val="Carpredefinitoparagrafo"/>
    <w:link w:val="Titolo1"/>
    <w:uiPriority w:val="9"/>
    <w:rsid w:val="00A5095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095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5095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509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5095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A50957"/>
    <w:rPr>
      <w:rFonts w:asciiTheme="majorHAnsi" w:eastAsiaTheme="majorEastAsia" w:hAnsiTheme="majorHAnsi" w:cstheme="majorBidi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0957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095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095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5095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oloCarattere">
    <w:name w:val="Titolo Carattere"/>
    <w:basedOn w:val="Carpredefinitoparagrafo"/>
    <w:link w:val="Titolo"/>
    <w:uiPriority w:val="10"/>
    <w:rsid w:val="00A50957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0957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A50957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A50957"/>
    <w:rPr>
      <w:i/>
      <w:iCs/>
      <w:color w:val="auto"/>
    </w:rPr>
  </w:style>
  <w:style w:type="paragraph" w:styleId="Nessunaspaziatura">
    <w:name w:val="No Spacing"/>
    <w:uiPriority w:val="1"/>
    <w:qFormat/>
    <w:rsid w:val="00A5095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5095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0957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095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0957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A5095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50957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A50957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A50957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A50957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095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A7B23"/>
    <w:pPr>
      <w:spacing w:before="120" w:after="120"/>
    </w:pPr>
    <w:rPr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A7B23"/>
    <w:pPr>
      <w:spacing w:after="0"/>
      <w:ind w:left="220"/>
    </w:pPr>
    <w:rPr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A7B23"/>
    <w:pPr>
      <w:spacing w:after="0"/>
      <w:ind w:left="440"/>
    </w:pPr>
    <w:rPr>
      <w:i/>
      <w:i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CA7B23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CA7B23"/>
    <w:pPr>
      <w:spacing w:after="0"/>
      <w:ind w:left="66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A7B23"/>
    <w:pPr>
      <w:spacing w:after="0"/>
      <w:ind w:left="88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A7B23"/>
    <w:pPr>
      <w:spacing w:after="0"/>
      <w:ind w:left="11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A7B23"/>
    <w:pPr>
      <w:spacing w:after="0"/>
      <w:ind w:left="132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A7B23"/>
    <w:pPr>
      <w:spacing w:after="0"/>
      <w:ind w:left="154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A7B23"/>
    <w:pPr>
      <w:spacing w:after="0"/>
      <w:ind w:left="1760"/>
    </w:pPr>
    <w:rPr>
      <w:sz w:val="18"/>
      <w:szCs w:val="18"/>
    </w:rPr>
  </w:style>
  <w:style w:type="paragraph" w:styleId="Paragrafoelenco">
    <w:name w:val="List Paragraph"/>
    <w:basedOn w:val="Normale"/>
    <w:uiPriority w:val="34"/>
    <w:qFormat/>
    <w:rsid w:val="00AD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A68781E67A4A45ACC53AD19D3198E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D6D6CAF-151D-4E11-AB53-94BBA734C828}"/>
      </w:docPartPr>
      <w:docPartBody>
        <w:p w:rsidR="004C030E" w:rsidRDefault="00AB47AC" w:rsidP="00AB47AC">
          <w:pPr>
            <w:pStyle w:val="AAA68781E67A4A45ACC53AD19D3198EF"/>
          </w:pPr>
          <w:r>
            <w:rPr>
              <w:color w:val="4472C4" w:themeColor="accent1"/>
              <w:sz w:val="20"/>
              <w:szCs w:val="2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7AC"/>
    <w:rsid w:val="0034583E"/>
    <w:rsid w:val="003869A1"/>
    <w:rsid w:val="003E44F4"/>
    <w:rsid w:val="003F2D2A"/>
    <w:rsid w:val="004C030E"/>
    <w:rsid w:val="00563D8E"/>
    <w:rsid w:val="006A030E"/>
    <w:rsid w:val="00816B64"/>
    <w:rsid w:val="00964238"/>
    <w:rsid w:val="009715A6"/>
    <w:rsid w:val="00A163E7"/>
    <w:rsid w:val="00AB47AC"/>
    <w:rsid w:val="00CB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29CD92B51094316BF742663645D80F0">
    <w:name w:val="729CD92B51094316BF742663645D80F0"/>
    <w:rsid w:val="00AB47AC"/>
  </w:style>
  <w:style w:type="paragraph" w:customStyle="1" w:styleId="7B3D417347FB495898A33F74AE0FBA2A">
    <w:name w:val="7B3D417347FB495898A33F74AE0FBA2A"/>
    <w:rsid w:val="00AB47AC"/>
  </w:style>
  <w:style w:type="paragraph" w:customStyle="1" w:styleId="1370DA84004B4DFA89E3D58693DED1D3">
    <w:name w:val="1370DA84004B4DFA89E3D58693DED1D3"/>
    <w:rsid w:val="00AB47AC"/>
  </w:style>
  <w:style w:type="paragraph" w:customStyle="1" w:styleId="AAA68781E67A4A45ACC53AD19D3198EF">
    <w:name w:val="AAA68781E67A4A45ACC53AD19D3198EF"/>
    <w:rsid w:val="00AB47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6E400-5A77-49DB-93CF-49B562D0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14</Pages>
  <Words>2075</Words>
  <Characters>11832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DEA VERDE DI COPPOLINO E LABRUNA</vt:lpstr>
    </vt:vector>
  </TitlesOfParts>
  <Company/>
  <LinksUpToDate>false</LinksUpToDate>
  <CharactersWithSpaces>13880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 VERDE DI COPPOLINO E LABRUNA</dc:title>
  <dc:creator>Antonino Coppolino</dc:creator>
  <cp:lastModifiedBy>Mauro Labruna</cp:lastModifiedBy>
  <cp:revision>21</cp:revision>
  <dcterms:created xsi:type="dcterms:W3CDTF">2019-01-25T16:16:00Z</dcterms:created>
  <dcterms:modified xsi:type="dcterms:W3CDTF">2019-03-01T14:49:00Z</dcterms:modified>
</cp:coreProperties>
</file>