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F8BA0" w14:textId="77777777" w:rsidR="0069613A" w:rsidRPr="0069613A" w:rsidRDefault="0069613A" w:rsidP="0069613A">
      <w:pPr>
        <w:rPr>
          <w:b/>
          <w:bCs/>
        </w:rPr>
      </w:pPr>
      <w:r w:rsidRPr="0069613A">
        <w:rPr>
          <w:b/>
          <w:bCs/>
        </w:rPr>
        <w:t>15-Minute Thesis Defense Presentation Script</w:t>
      </w:r>
    </w:p>
    <w:p w14:paraId="12BC5391" w14:textId="77777777" w:rsidR="0069613A" w:rsidRPr="0069613A" w:rsidRDefault="0069613A" w:rsidP="0069613A">
      <w:pPr>
        <w:rPr>
          <w:b/>
          <w:bCs/>
        </w:rPr>
      </w:pPr>
      <w:r w:rsidRPr="0069613A">
        <w:rPr>
          <w:b/>
          <w:bCs/>
        </w:rPr>
        <w:t xml:space="preserve">"Accelerating </w:t>
      </w:r>
      <w:proofErr w:type="spellStart"/>
      <w:r w:rsidRPr="0069613A">
        <w:rPr>
          <w:b/>
          <w:bCs/>
        </w:rPr>
        <w:t>Neuroevolution</w:t>
      </w:r>
      <w:proofErr w:type="spellEnd"/>
      <w:r w:rsidRPr="0069613A">
        <w:rPr>
          <w:b/>
          <w:bCs/>
        </w:rPr>
        <w:t xml:space="preserve"> Through Generational Caching"</w:t>
      </w:r>
    </w:p>
    <w:p w14:paraId="5DDE9E5E" w14:textId="77777777" w:rsidR="0069613A" w:rsidRPr="0069613A" w:rsidRDefault="0069613A" w:rsidP="0069613A">
      <w:r w:rsidRPr="0069613A">
        <w:pict w14:anchorId="020A12C4">
          <v:rect id="_x0000_i1115" style="width:0;height:1.5pt" o:hralign="center" o:hrstd="t" o:hr="t" fillcolor="#a0a0a0" stroked="f"/>
        </w:pict>
      </w:r>
    </w:p>
    <w:p w14:paraId="406E5AEF" w14:textId="77777777" w:rsidR="0069613A" w:rsidRPr="0069613A" w:rsidRDefault="0069613A" w:rsidP="0069613A">
      <w:pPr>
        <w:rPr>
          <w:b/>
          <w:bCs/>
        </w:rPr>
      </w:pPr>
      <w:r w:rsidRPr="0069613A">
        <w:rPr>
          <w:b/>
          <w:bCs/>
        </w:rPr>
        <w:t>SLIDE 1: Title Slide (30 seconds)</w:t>
      </w:r>
    </w:p>
    <w:p w14:paraId="64A3540B" w14:textId="77777777" w:rsidR="0069613A" w:rsidRPr="0069613A" w:rsidRDefault="0069613A" w:rsidP="0069613A">
      <w:r w:rsidRPr="0069613A">
        <w:t xml:space="preserve">"Good morning, committee members and colleagues. I'm M'hamed Belalia, and today I'll be presenting my bachelor's thesis on 'Accelerating </w:t>
      </w:r>
      <w:proofErr w:type="spellStart"/>
      <w:r w:rsidRPr="0069613A">
        <w:t>Neuroevolution</w:t>
      </w:r>
      <w:proofErr w:type="spellEnd"/>
      <w:r w:rsidRPr="0069613A">
        <w:t xml:space="preserve"> Through Generational Caching.'</w:t>
      </w:r>
    </w:p>
    <w:p w14:paraId="68DC264D" w14:textId="77777777" w:rsidR="0069613A" w:rsidRPr="0069613A" w:rsidRDefault="0069613A" w:rsidP="0069613A">
      <w:r w:rsidRPr="0069613A">
        <w:t>This research addresses a critical computational bottleneck in evolutionary algorithms and proposes a novel caching solution that achieves significant performance improvements while maintaining solution quality."</w:t>
      </w:r>
    </w:p>
    <w:p w14:paraId="60B63EEC" w14:textId="77777777" w:rsidR="0069613A" w:rsidRPr="0069613A" w:rsidRDefault="0069613A" w:rsidP="0069613A">
      <w:r w:rsidRPr="0069613A">
        <w:pict w14:anchorId="577E89A5">
          <v:rect id="_x0000_i1116" style="width:0;height:1.5pt" o:hralign="center" o:hrstd="t" o:hr="t" fillcolor="#a0a0a0" stroked="f"/>
        </w:pict>
      </w:r>
    </w:p>
    <w:p w14:paraId="4A98D39A" w14:textId="77777777" w:rsidR="0069613A" w:rsidRPr="0069613A" w:rsidRDefault="0069613A" w:rsidP="0069613A">
      <w:pPr>
        <w:rPr>
          <w:b/>
          <w:bCs/>
        </w:rPr>
      </w:pPr>
      <w:r w:rsidRPr="0069613A">
        <w:rPr>
          <w:b/>
          <w:bCs/>
        </w:rPr>
        <w:t>SLIDE 2: Abstract (1 minute)</w:t>
      </w:r>
    </w:p>
    <w:p w14:paraId="63FA9C0D" w14:textId="77777777" w:rsidR="0069613A" w:rsidRPr="0069613A" w:rsidRDefault="0069613A" w:rsidP="0069613A">
      <w:r w:rsidRPr="0069613A">
        <w:t xml:space="preserve">"Let me start with the core problem. </w:t>
      </w:r>
      <w:proofErr w:type="spellStart"/>
      <w:r w:rsidRPr="0069613A">
        <w:t>Neuroevolution</w:t>
      </w:r>
      <w:proofErr w:type="spellEnd"/>
      <w:r w:rsidRPr="0069613A">
        <w:t xml:space="preserve"> algorithms face severe computational bottlenecks, with over 70% of execution time consumed by repetitive neural network evaluations. This is a massive waste of computational resources.</w:t>
      </w:r>
    </w:p>
    <w:p w14:paraId="20418826" w14:textId="77777777" w:rsidR="0069613A" w:rsidRPr="0069613A" w:rsidRDefault="0069613A" w:rsidP="0069613A">
      <w:r w:rsidRPr="0069613A">
        <w:t xml:space="preserve">My research tackles this inefficiency by implementing generational </w:t>
      </w:r>
      <w:proofErr w:type="gramStart"/>
      <w:r w:rsidRPr="0069613A">
        <w:t>caching</w:t>
      </w:r>
      <w:proofErr w:type="gramEnd"/>
      <w:r w:rsidRPr="0069613A">
        <w:t xml:space="preserve"> using LRU eviction strategies. The key innovation is storing and reusing neural computation results across NEAT generations, rather than recalculating identical operations repeatedly.</w:t>
      </w:r>
    </w:p>
    <w:p w14:paraId="0D10E317" w14:textId="77777777" w:rsidR="0069613A" w:rsidRPr="0069613A" w:rsidRDefault="0069613A" w:rsidP="0069613A">
      <w:r w:rsidRPr="0069613A">
        <w:t xml:space="preserve">The results speak for themselves: we achieved a 7.1% performance improvement on Atari Breakout while maintaining complete solution quality. This may seem </w:t>
      </w:r>
      <w:proofErr w:type="gramStart"/>
      <w:r w:rsidRPr="0069613A">
        <w:t>modest, but</w:t>
      </w:r>
      <w:proofErr w:type="gramEnd"/>
      <w:r w:rsidRPr="0069613A">
        <w:t xml:space="preserve"> represents substantial time savings that compound across longer experiments."</w:t>
      </w:r>
    </w:p>
    <w:p w14:paraId="5BE48F31" w14:textId="77777777" w:rsidR="0069613A" w:rsidRPr="0069613A" w:rsidRDefault="0069613A" w:rsidP="0069613A">
      <w:r w:rsidRPr="0069613A">
        <w:pict w14:anchorId="2C7371BC">
          <v:rect id="_x0000_i1117" style="width:0;height:1.5pt" o:hralign="center" o:hrstd="t" o:hr="t" fillcolor="#a0a0a0" stroked="f"/>
        </w:pict>
      </w:r>
    </w:p>
    <w:p w14:paraId="6A564096" w14:textId="77777777" w:rsidR="0069613A" w:rsidRPr="0069613A" w:rsidRDefault="0069613A" w:rsidP="0069613A">
      <w:pPr>
        <w:rPr>
          <w:b/>
          <w:bCs/>
        </w:rPr>
      </w:pPr>
      <w:r w:rsidRPr="0069613A">
        <w:rPr>
          <w:b/>
          <w:bCs/>
        </w:rPr>
        <w:t>SLIDE 3: Overview (30 seconds)</w:t>
      </w:r>
    </w:p>
    <w:p w14:paraId="09F8A904" w14:textId="77777777" w:rsidR="0069613A" w:rsidRPr="0069613A" w:rsidRDefault="0069613A" w:rsidP="0069613A">
      <w:r w:rsidRPr="0069613A">
        <w:t>"Today's presentation follows this structure: I'll establish the problem context, explain our theoretical approach, present our objectives and methodology, show experimental results, and conclude with implications and future work.</w:t>
      </w:r>
    </w:p>
    <w:p w14:paraId="2378AEDC" w14:textId="77777777" w:rsidR="0069613A" w:rsidRPr="0069613A" w:rsidRDefault="0069613A" w:rsidP="0069613A">
      <w:r w:rsidRPr="0069613A">
        <w:t>Let's dive into the foundation of this research."</w:t>
      </w:r>
    </w:p>
    <w:p w14:paraId="67D8EE6F" w14:textId="77777777" w:rsidR="0069613A" w:rsidRPr="0069613A" w:rsidRDefault="0069613A" w:rsidP="0069613A">
      <w:r w:rsidRPr="0069613A">
        <w:pict w14:anchorId="63DF0E44">
          <v:rect id="_x0000_i1118" style="width:0;height:1.5pt" o:hralign="center" o:hrstd="t" o:hr="t" fillcolor="#a0a0a0" stroked="f"/>
        </w:pict>
      </w:r>
    </w:p>
    <w:p w14:paraId="0840013A" w14:textId="77777777" w:rsidR="0069613A" w:rsidRPr="0069613A" w:rsidRDefault="0069613A" w:rsidP="0069613A">
      <w:pPr>
        <w:rPr>
          <w:b/>
          <w:bCs/>
        </w:rPr>
      </w:pPr>
      <w:r w:rsidRPr="0069613A">
        <w:rPr>
          <w:b/>
          <w:bCs/>
        </w:rPr>
        <w:t>SLIDE 4: Introduction (2 minutes)</w:t>
      </w:r>
    </w:p>
    <w:p w14:paraId="1A7BCCF0" w14:textId="77777777" w:rsidR="0069613A" w:rsidRPr="0069613A" w:rsidRDefault="0069613A" w:rsidP="0069613A">
      <w:r w:rsidRPr="0069613A">
        <w:lastRenderedPageBreak/>
        <w:t>"To understand why this research matters, we need to compare two paradigms in machine learning.</w:t>
      </w:r>
    </w:p>
    <w:p w14:paraId="1A71D5E0" w14:textId="77777777" w:rsidR="0069613A" w:rsidRPr="0069613A" w:rsidRDefault="0069613A" w:rsidP="0069613A">
      <w:r w:rsidRPr="0069613A">
        <w:t>Traditional ML relies on fixed architectures trained with gradient descent. This approach requires labeled data, differentiable functions, and predefined network structures. While powerful, it's limited to problems where these constraints can be satisfied.</w:t>
      </w:r>
    </w:p>
    <w:p w14:paraId="1C26BF2E" w14:textId="77777777" w:rsidR="0069613A" w:rsidRPr="0069613A" w:rsidRDefault="0069613A" w:rsidP="0069613A">
      <w:proofErr w:type="spellStart"/>
      <w:r w:rsidRPr="0069613A">
        <w:t>Neuroevolution</w:t>
      </w:r>
      <w:proofErr w:type="spellEnd"/>
      <w:r w:rsidRPr="0069613A">
        <w:t xml:space="preserve"> takes a fundamentally different approach. It evolves both network topology and weights simultaneously, requiring no labeled data or differentiable functions. The NEAT algorithm, which we focus on, starts with minimal networks and grows complexity naturally through evolution.</w:t>
      </w:r>
    </w:p>
    <w:p w14:paraId="15810228" w14:textId="77777777" w:rsidR="0069613A" w:rsidRPr="0069613A" w:rsidRDefault="0069613A" w:rsidP="0069613A">
      <w:r w:rsidRPr="0069613A">
        <w:t>NEAT has proven remarkably successful across diverse domains - from game AI like Atari games, to robotics control systems, to complex optimization problems. Its ability to discover both architecture and parameters makes it invaluable for domains where traditional ML struggles.</w:t>
      </w:r>
    </w:p>
    <w:p w14:paraId="113C8616" w14:textId="77777777" w:rsidR="0069613A" w:rsidRPr="0069613A" w:rsidRDefault="0069613A" w:rsidP="0069613A">
      <w:r w:rsidRPr="0069613A">
        <w:t>However, this power comes with a computational cost that becomes prohibitive as problems scale."</w:t>
      </w:r>
    </w:p>
    <w:p w14:paraId="59F0AD64" w14:textId="77777777" w:rsidR="0069613A" w:rsidRPr="0069613A" w:rsidRDefault="0069613A" w:rsidP="0069613A">
      <w:r w:rsidRPr="0069613A">
        <w:pict w14:anchorId="7F331FCA">
          <v:rect id="_x0000_i1119" style="width:0;height:1.5pt" o:hralign="center" o:hrstd="t" o:hr="t" fillcolor="#a0a0a0" stroked="f"/>
        </w:pict>
      </w:r>
    </w:p>
    <w:p w14:paraId="0138C666" w14:textId="77777777" w:rsidR="0069613A" w:rsidRPr="0069613A" w:rsidRDefault="0069613A" w:rsidP="0069613A">
      <w:pPr>
        <w:rPr>
          <w:b/>
          <w:bCs/>
        </w:rPr>
      </w:pPr>
      <w:r w:rsidRPr="0069613A">
        <w:rPr>
          <w:b/>
          <w:bCs/>
        </w:rPr>
        <w:t>SLIDE 5: Problem Statement (2 minutes)</w:t>
      </w:r>
    </w:p>
    <w:p w14:paraId="7A1FEE33" w14:textId="77777777" w:rsidR="0069613A" w:rsidRPr="0069613A" w:rsidRDefault="0069613A" w:rsidP="0069613A">
      <w:r w:rsidRPr="0069613A">
        <w:t>"The problem we're addressing has three critical dimensions.</w:t>
      </w:r>
    </w:p>
    <w:p w14:paraId="36020EBE" w14:textId="77777777" w:rsidR="0069613A" w:rsidRPr="0069613A" w:rsidRDefault="0069613A" w:rsidP="0069613A">
      <w:r w:rsidRPr="0069613A">
        <w:t>First, there's a massive computational bottleneck. Profiling analysis reveals that over 70% of total computation time is spent on neural network evaluations during genome assessment. This isn't a minor inefficiency - it's the dominant computational cost.</w:t>
      </w:r>
    </w:p>
    <w:p w14:paraId="07FC69EA" w14:textId="77777777" w:rsidR="0069613A" w:rsidRPr="0069613A" w:rsidRDefault="0069613A" w:rsidP="0069613A">
      <w:r w:rsidRPr="0069613A">
        <w:t>Second, consider the scale. A typical experiment with 500 genomes over 50 generations requires millions of neural computations. We're talking about 500 genomes times 50 generations times thousands of evaluations per genome. That's massive computational demand.</w:t>
      </w:r>
    </w:p>
    <w:p w14:paraId="7977F625" w14:textId="77777777" w:rsidR="0069613A" w:rsidRPr="0069613A" w:rsidRDefault="0069613A" w:rsidP="0069613A">
      <w:r w:rsidRPr="0069613A">
        <w:t xml:space="preserve">Third, and most importantly, there's repetitive waste. Due to the incremental nature of evolutionary mutations, identical neural computations are repeated across generations. When a genome undergoes minor mutations - perhaps adding a single connection or slightly adjusting weights - </w:t>
      </w:r>
      <w:proofErr w:type="gramStart"/>
      <w:r w:rsidRPr="0069613A">
        <w:t>the majority of</w:t>
      </w:r>
      <w:proofErr w:type="gramEnd"/>
      <w:r w:rsidRPr="0069613A">
        <w:t xml:space="preserve"> neural computations remain identical to the parent genome. Yet current implementations recompute every activation from scratch.</w:t>
      </w:r>
    </w:p>
    <w:p w14:paraId="0A2AD5DE" w14:textId="77777777" w:rsidR="0069613A" w:rsidRPr="0069613A" w:rsidRDefault="0069613A" w:rsidP="0069613A">
      <w:r w:rsidRPr="0069613A">
        <w:t>This represents a fundamental failure to exploit the temporal locality inherent in evolutionary processes."</w:t>
      </w:r>
    </w:p>
    <w:p w14:paraId="285B52D5" w14:textId="77777777" w:rsidR="0069613A" w:rsidRPr="0069613A" w:rsidRDefault="0069613A" w:rsidP="0069613A">
      <w:r w:rsidRPr="0069613A">
        <w:lastRenderedPageBreak/>
        <w:pict w14:anchorId="67578776">
          <v:rect id="_x0000_i1120" style="width:0;height:1.5pt" o:hralign="center" o:hrstd="t" o:hr="t" fillcolor="#a0a0a0" stroked="f"/>
        </w:pict>
      </w:r>
    </w:p>
    <w:p w14:paraId="52857D29" w14:textId="77777777" w:rsidR="0069613A" w:rsidRPr="0069613A" w:rsidRDefault="0069613A" w:rsidP="0069613A">
      <w:pPr>
        <w:rPr>
          <w:b/>
          <w:bCs/>
        </w:rPr>
      </w:pPr>
      <w:r w:rsidRPr="0069613A">
        <w:rPr>
          <w:b/>
          <w:bCs/>
        </w:rPr>
        <w:t>SLIDE 6: Theoretical Foundation (2 minutes)</w:t>
      </w:r>
    </w:p>
    <w:p w14:paraId="661F682E" w14:textId="77777777" w:rsidR="0069613A" w:rsidRPr="0069613A" w:rsidRDefault="0069613A" w:rsidP="0069613A">
      <w:r w:rsidRPr="0069613A">
        <w:t>"Our solution builds on three theoretical pillars.</w:t>
      </w:r>
    </w:p>
    <w:p w14:paraId="5DECA831" w14:textId="77777777" w:rsidR="0069613A" w:rsidRPr="0069613A" w:rsidRDefault="0069613A" w:rsidP="0069613A">
      <w:r w:rsidRPr="0069613A">
        <w:t xml:space="preserve">First, classical caching principles. We leverage temporal locality - recently accessed data is likely to be accessed again. We use spatial locality - similar computations cluster together. And we apply the LRU principle - </w:t>
      </w:r>
      <w:proofErr w:type="gramStart"/>
      <w:r w:rsidRPr="0069613A">
        <w:t>least</w:t>
      </w:r>
      <w:proofErr w:type="gramEnd"/>
      <w:r w:rsidRPr="0069613A">
        <w:t xml:space="preserve"> recently used items are </w:t>
      </w:r>
      <w:proofErr w:type="gramStart"/>
      <w:r w:rsidRPr="0069613A">
        <w:t>least</w:t>
      </w:r>
      <w:proofErr w:type="gramEnd"/>
      <w:r w:rsidRPr="0069613A">
        <w:t xml:space="preserve"> likely to be needed.</w:t>
      </w:r>
    </w:p>
    <w:p w14:paraId="5AFD46D3" w14:textId="77777777" w:rsidR="0069613A" w:rsidRPr="0069613A" w:rsidRDefault="0069613A" w:rsidP="0069613A">
      <w:r w:rsidRPr="0069613A">
        <w:t xml:space="preserve">Second, </w:t>
      </w:r>
      <w:proofErr w:type="spellStart"/>
      <w:r w:rsidRPr="0069613A">
        <w:t>neuroevolution</w:t>
      </w:r>
      <w:proofErr w:type="spellEnd"/>
      <w:r w:rsidRPr="0069613A">
        <w:t>-specific insights. We observe generational similarity - networks share common substructures across generations. This enables computation reuse, where identical neural calculations repeat frequently. Most importantly, we see progressive learning - cache effectiveness improves over evolutionary time as the cache learns common patterns.</w:t>
      </w:r>
    </w:p>
    <w:p w14:paraId="4193037D" w14:textId="77777777" w:rsidR="0069613A" w:rsidRPr="0069613A" w:rsidRDefault="0069613A" w:rsidP="0069613A">
      <w:r w:rsidRPr="0069613A">
        <w:t xml:space="preserve">Third, critical design insights. We must balance precision versus diversity - too </w:t>
      </w:r>
      <w:proofErr w:type="gramStart"/>
      <w:r w:rsidRPr="0069613A">
        <w:t>precise</w:t>
      </w:r>
      <w:proofErr w:type="gramEnd"/>
      <w:r w:rsidRPr="0069613A">
        <w:t xml:space="preserve"> caching yields few hits, too coarse reduces evolutionary effectiveness. Cache size optimization requires balancing memory usage with performance gains. And crucially, evolutionary preservation - our caching must not compromise genetic diversity.</w:t>
      </w:r>
    </w:p>
    <w:p w14:paraId="3FF9AF66" w14:textId="77777777" w:rsidR="0069613A" w:rsidRPr="0069613A" w:rsidRDefault="0069613A" w:rsidP="0069613A">
      <w:r w:rsidRPr="0069613A">
        <w:t>These principles guided our implementation design."</w:t>
      </w:r>
    </w:p>
    <w:p w14:paraId="68CA9F7D" w14:textId="77777777" w:rsidR="0069613A" w:rsidRPr="0069613A" w:rsidRDefault="0069613A" w:rsidP="0069613A">
      <w:r w:rsidRPr="0069613A">
        <w:pict w14:anchorId="23F4961B">
          <v:rect id="_x0000_i1121" style="width:0;height:1.5pt" o:hralign="center" o:hrstd="t" o:hr="t" fillcolor="#a0a0a0" stroked="f"/>
        </w:pict>
      </w:r>
    </w:p>
    <w:p w14:paraId="40556A88" w14:textId="77777777" w:rsidR="0069613A" w:rsidRPr="0069613A" w:rsidRDefault="0069613A" w:rsidP="0069613A">
      <w:pPr>
        <w:rPr>
          <w:b/>
          <w:bCs/>
        </w:rPr>
      </w:pPr>
      <w:r w:rsidRPr="0069613A">
        <w:rPr>
          <w:b/>
          <w:bCs/>
        </w:rPr>
        <w:t>SLIDE 7: Objectives (1 minute)</w:t>
      </w:r>
    </w:p>
    <w:p w14:paraId="27E4C15E" w14:textId="77777777" w:rsidR="0069613A" w:rsidRPr="0069613A" w:rsidRDefault="0069613A" w:rsidP="0069613A">
      <w:r w:rsidRPr="0069613A">
        <w:t>"This research had two primary objectives.</w:t>
      </w:r>
    </w:p>
    <w:p w14:paraId="0DDB0473" w14:textId="77777777" w:rsidR="0069613A" w:rsidRPr="0069613A" w:rsidRDefault="0069613A" w:rsidP="0069613A">
      <w:r w:rsidRPr="0069613A">
        <w:t>Objective 1: Design and implement a generational caching system. We needed to develop a persistent caching mechanism storing neural computation results across NEAT generations using LRU eviction. The system must cache individual neuron computations rather than just network outputs, with precision-controlled cache keys to balance hit rates with genetic diversity preservation.</w:t>
      </w:r>
    </w:p>
    <w:p w14:paraId="26466654" w14:textId="77777777" w:rsidR="0069613A" w:rsidRPr="0069613A" w:rsidRDefault="0069613A" w:rsidP="0069613A">
      <w:r w:rsidRPr="0069613A">
        <w:t xml:space="preserve">Objective 2: Validate performance improvement while maintaining solution quality. We needed </w:t>
      </w:r>
      <w:proofErr w:type="gramStart"/>
      <w:r w:rsidRPr="0069613A">
        <w:t>experimental</w:t>
      </w:r>
      <w:proofErr w:type="gramEnd"/>
      <w:r w:rsidRPr="0069613A">
        <w:t xml:space="preserve"> demonstration of computational speedup through controlled comparison on established benchmarks. This required measuring cache hit rates, computation time reduction, and memory overhead while ensuring no degradation in evolutionary effectiveness or final solution fitness scores.</w:t>
      </w:r>
    </w:p>
    <w:p w14:paraId="75D060FB" w14:textId="77777777" w:rsidR="0069613A" w:rsidRPr="0069613A" w:rsidRDefault="0069613A" w:rsidP="0069613A">
      <w:r w:rsidRPr="0069613A">
        <w:t>Both objectives were essential for proving the practical viability of our approach."</w:t>
      </w:r>
    </w:p>
    <w:p w14:paraId="56256D6D" w14:textId="77777777" w:rsidR="0069613A" w:rsidRPr="0069613A" w:rsidRDefault="0069613A" w:rsidP="0069613A">
      <w:r w:rsidRPr="0069613A">
        <w:pict w14:anchorId="792F5449">
          <v:rect id="_x0000_i1122" style="width:0;height:1.5pt" o:hralign="center" o:hrstd="t" o:hr="t" fillcolor="#a0a0a0" stroked="f"/>
        </w:pict>
      </w:r>
    </w:p>
    <w:p w14:paraId="74E3CC54" w14:textId="77777777" w:rsidR="0069613A" w:rsidRPr="0069613A" w:rsidRDefault="0069613A" w:rsidP="0069613A">
      <w:pPr>
        <w:rPr>
          <w:b/>
          <w:bCs/>
        </w:rPr>
      </w:pPr>
      <w:r w:rsidRPr="0069613A">
        <w:rPr>
          <w:b/>
          <w:bCs/>
        </w:rPr>
        <w:lastRenderedPageBreak/>
        <w:t>SLIDE 8: Hypothesis (45 seconds)</w:t>
      </w:r>
    </w:p>
    <w:p w14:paraId="6222BBA2" w14:textId="77777777" w:rsidR="0069613A" w:rsidRPr="0069613A" w:rsidRDefault="0069613A" w:rsidP="0069613A">
      <w:r w:rsidRPr="0069613A">
        <w:t xml:space="preserve">"Our hypothesis was specific and measurable: Implementing generational </w:t>
      </w:r>
      <w:proofErr w:type="gramStart"/>
      <w:r w:rsidRPr="0069613A">
        <w:t>caching</w:t>
      </w:r>
      <w:proofErr w:type="gramEnd"/>
      <w:r w:rsidRPr="0069613A">
        <w:t xml:space="preserve"> with LRU eviction strategy can accelerate </w:t>
      </w:r>
      <w:proofErr w:type="spellStart"/>
      <w:r w:rsidRPr="0069613A">
        <w:t>neuroevolution</w:t>
      </w:r>
      <w:proofErr w:type="spellEnd"/>
      <w:r w:rsidRPr="0069613A">
        <w:t xml:space="preserve"> by 5-10% without compromising solution quality.</w:t>
      </w:r>
    </w:p>
    <w:p w14:paraId="69851F46" w14:textId="77777777" w:rsidR="0069613A" w:rsidRPr="0069613A" w:rsidRDefault="0069613A" w:rsidP="0069613A">
      <w:r w:rsidRPr="0069613A">
        <w:t xml:space="preserve">We predicted the cache would demonstrate progressive learning across generations, achieving hit rates of 20-30% while maintaining genetic diversity through precision-controlled quantization. Memory overhead would remain negligible - around 3-5MB - compared to computational savings, making this approach practically viable for </w:t>
      </w:r>
      <w:proofErr w:type="spellStart"/>
      <w:r w:rsidRPr="0069613A">
        <w:t>neuroevolution</w:t>
      </w:r>
      <w:proofErr w:type="spellEnd"/>
      <w:r w:rsidRPr="0069613A">
        <w:t xml:space="preserve"> research.</w:t>
      </w:r>
    </w:p>
    <w:p w14:paraId="330DB013" w14:textId="77777777" w:rsidR="0069613A" w:rsidRPr="0069613A" w:rsidRDefault="0069613A" w:rsidP="0069613A">
      <w:r w:rsidRPr="0069613A">
        <w:t>As we'll see, our results validated these predictions."</w:t>
      </w:r>
    </w:p>
    <w:p w14:paraId="2F28951B" w14:textId="77777777" w:rsidR="0069613A" w:rsidRPr="0069613A" w:rsidRDefault="0069613A" w:rsidP="0069613A">
      <w:r w:rsidRPr="0069613A">
        <w:pict w14:anchorId="27C1637D">
          <v:rect id="_x0000_i1123" style="width:0;height:1.5pt" o:hralign="center" o:hrstd="t" o:hr="t" fillcolor="#a0a0a0" stroked="f"/>
        </w:pict>
      </w:r>
    </w:p>
    <w:p w14:paraId="42ECFC3C" w14:textId="77777777" w:rsidR="0069613A" w:rsidRPr="0069613A" w:rsidRDefault="0069613A" w:rsidP="0069613A">
      <w:pPr>
        <w:rPr>
          <w:b/>
          <w:bCs/>
        </w:rPr>
      </w:pPr>
      <w:r w:rsidRPr="0069613A">
        <w:rPr>
          <w:b/>
          <w:bCs/>
        </w:rPr>
        <w:t>SLIDE 9: Design &amp; Implementation (2 minutes)</w:t>
      </w:r>
    </w:p>
    <w:p w14:paraId="189551F5" w14:textId="77777777" w:rsidR="0069613A" w:rsidRPr="0069613A" w:rsidRDefault="0069613A" w:rsidP="0069613A">
      <w:r w:rsidRPr="0069613A">
        <w:t>"Our implementation has two key architectural components.</w:t>
      </w:r>
    </w:p>
    <w:p w14:paraId="3375D469" w14:textId="77777777" w:rsidR="0069613A" w:rsidRPr="0069613A" w:rsidRDefault="0069613A" w:rsidP="0069613A">
      <w:r w:rsidRPr="0069613A">
        <w:t xml:space="preserve">For generational </w:t>
      </w:r>
      <w:proofErr w:type="gramStart"/>
      <w:r w:rsidRPr="0069613A">
        <w:t>caching</w:t>
      </w:r>
      <w:proofErr w:type="gramEnd"/>
      <w:r w:rsidRPr="0069613A">
        <w:t xml:space="preserve">, we used an </w:t>
      </w:r>
      <w:proofErr w:type="spellStart"/>
      <w:r w:rsidRPr="0069613A">
        <w:t>OrderedDict</w:t>
      </w:r>
      <w:proofErr w:type="spellEnd"/>
      <w:r w:rsidRPr="0069613A">
        <w:t xml:space="preserve">-based LRU cache with 50K to 150K entries, providing persistent storage across NEAT generations. Critically, we cache individual neuron computations, not just network outputs. This granular approach maximizes cache utilization. We use fast integer hashing for </w:t>
      </w:r>
      <w:proofErr w:type="gramStart"/>
      <w:r w:rsidRPr="0069613A">
        <w:t>O(</w:t>
      </w:r>
      <w:proofErr w:type="gramEnd"/>
      <w:r w:rsidRPr="0069613A">
        <w:t>1) cache operations.</w:t>
      </w:r>
    </w:p>
    <w:p w14:paraId="4A6280A8" w14:textId="77777777" w:rsidR="0069613A" w:rsidRPr="0069613A" w:rsidRDefault="0069613A" w:rsidP="0069613A">
      <w:r w:rsidRPr="0069613A">
        <w:t>For cache management, we implemented a two-phase lifecycle. During the growth phase, the cache expands freely during generation evaluation to capture all useful computations. During the trimming phase, we apply LRU eviction between generations to maintain target size.</w:t>
      </w:r>
    </w:p>
    <w:p w14:paraId="3FEE95EE" w14:textId="77777777" w:rsidR="0069613A" w:rsidRPr="0069613A" w:rsidRDefault="0069613A" w:rsidP="0069613A">
      <w:r w:rsidRPr="0069613A">
        <w:t>Precision control was crucial. We use FP16 quantization with -5 to 5 clipping and 0.05 resolution. This groups similar computations while maintaining sufficient granularity for evolutionary pressure.</w:t>
      </w:r>
    </w:p>
    <w:p w14:paraId="3EFAB0B0" w14:textId="77777777" w:rsidR="0069613A" w:rsidRPr="0069613A" w:rsidRDefault="0069613A" w:rsidP="0069613A">
      <w:r w:rsidRPr="0069613A">
        <w:t xml:space="preserve">Our experimental design uses controlled comparison - baseline NEAT without caching versus treatment with generational </w:t>
      </w:r>
      <w:proofErr w:type="gramStart"/>
      <w:r w:rsidRPr="0069613A">
        <w:t>caching</w:t>
      </w:r>
      <w:proofErr w:type="gramEnd"/>
      <w:r w:rsidRPr="0069613A">
        <w:t xml:space="preserve">. We </w:t>
      </w:r>
      <w:proofErr w:type="gramStart"/>
      <w:r w:rsidRPr="0069613A">
        <w:t>tested on</w:t>
      </w:r>
      <w:proofErr w:type="gramEnd"/>
      <w:r w:rsidRPr="0069613A">
        <w:t xml:space="preserve"> Atari Breakout, measuring computation time, cache performance, and fitness scores. Multiple cache sizes from 50K to 150K entries allowed optimization, with 50 generations per experiment ensuring statistical significance."</w:t>
      </w:r>
    </w:p>
    <w:p w14:paraId="325938FD" w14:textId="77777777" w:rsidR="0069613A" w:rsidRPr="0069613A" w:rsidRDefault="0069613A" w:rsidP="0069613A">
      <w:r w:rsidRPr="0069613A">
        <w:pict w14:anchorId="41128CB3">
          <v:rect id="_x0000_i1124" style="width:0;height:1.5pt" o:hralign="center" o:hrstd="t" o:hr="t" fillcolor="#a0a0a0" stroked="f"/>
        </w:pict>
      </w:r>
    </w:p>
    <w:p w14:paraId="23EC0EB7" w14:textId="77777777" w:rsidR="0069613A" w:rsidRPr="0069613A" w:rsidRDefault="0069613A" w:rsidP="0069613A">
      <w:pPr>
        <w:rPr>
          <w:b/>
          <w:bCs/>
        </w:rPr>
      </w:pPr>
      <w:r w:rsidRPr="0069613A">
        <w:rPr>
          <w:b/>
          <w:bCs/>
        </w:rPr>
        <w:t>SLIDE 10: Results - Performance (2 minutes)</w:t>
      </w:r>
    </w:p>
    <w:p w14:paraId="31FD3CED" w14:textId="77777777" w:rsidR="0069613A" w:rsidRPr="0069613A" w:rsidRDefault="0069613A" w:rsidP="0069613A">
      <w:r w:rsidRPr="0069613A">
        <w:lastRenderedPageBreak/>
        <w:t>"The results exceeded our expectations. This chart shows computation time progression across 50 generations for different cache configurations.</w:t>
      </w:r>
    </w:p>
    <w:p w14:paraId="5B171DA6" w14:textId="77777777" w:rsidR="0069613A" w:rsidRPr="0069613A" w:rsidRDefault="0069613A" w:rsidP="0069613A">
      <w:r w:rsidRPr="0069613A">
        <w:t>The key finding: 100K cache achieved 7.1% performance improvement, reducing total time from 87.8 minutes to 81.5 minutes - saving 6.3 minutes per experiment. The 50K cache achieved 6.1% improvement, while interestingly, the 150K cache showed diminishing returns at 3.9% improvement.</w:t>
      </w:r>
    </w:p>
    <w:p w14:paraId="20D94312" w14:textId="77777777" w:rsidR="0069613A" w:rsidRPr="0069613A" w:rsidRDefault="0069613A" w:rsidP="0069613A">
      <w:r w:rsidRPr="0069613A">
        <w:t>Notice the progressive learning pattern. The gap between cached and non-cached performance widens over generations, demonstrating that our cache learns and becomes more effective over time. This validates our theoretical prediction about progressive learning.</w:t>
      </w:r>
    </w:p>
    <w:p w14:paraId="49EED43E" w14:textId="77777777" w:rsidR="0069613A" w:rsidRPr="0069613A" w:rsidRDefault="0069613A" w:rsidP="0069613A">
      <w:r w:rsidRPr="0069613A">
        <w:t>The cumulative time differences become more pronounced in later generations, showing that cache effectiveness improves as the system learns common computational patterns. This suggests even greater benefits for longer experiments."</w:t>
      </w:r>
    </w:p>
    <w:p w14:paraId="6A512C08" w14:textId="77777777" w:rsidR="0069613A" w:rsidRPr="0069613A" w:rsidRDefault="0069613A" w:rsidP="0069613A">
      <w:r w:rsidRPr="0069613A">
        <w:pict w14:anchorId="7FAC8424">
          <v:rect id="_x0000_i1125" style="width:0;height:1.5pt" o:hralign="center" o:hrstd="t" o:hr="t" fillcolor="#a0a0a0" stroked="f"/>
        </w:pict>
      </w:r>
    </w:p>
    <w:p w14:paraId="4713231F" w14:textId="77777777" w:rsidR="0069613A" w:rsidRPr="0069613A" w:rsidRDefault="0069613A" w:rsidP="0069613A">
      <w:pPr>
        <w:rPr>
          <w:b/>
          <w:bCs/>
        </w:rPr>
      </w:pPr>
      <w:r w:rsidRPr="0069613A">
        <w:rPr>
          <w:b/>
          <w:bCs/>
        </w:rPr>
        <w:t>SLIDE 11: Results - Quality Preservation (2 minutes)</w:t>
      </w:r>
    </w:p>
    <w:p w14:paraId="5D78439F" w14:textId="77777777" w:rsidR="00790E1F" w:rsidRDefault="0069613A" w:rsidP="00790E1F">
      <w:r w:rsidRPr="0069613A">
        <w:t>"</w:t>
      </w:r>
      <w:r w:rsidR="00790E1F">
        <w:t>Critically important - performance improvements mean nothing if we compromise solution quality.</w:t>
      </w:r>
    </w:p>
    <w:p w14:paraId="69C72066" w14:textId="77777777" w:rsidR="00790E1F" w:rsidRDefault="00790E1F" w:rsidP="00790E1F">
      <w:r>
        <w:t xml:space="preserve">The fitness analysis shows high variability typical of evolutionary algorithms across all configurations. Remarkably, the 50K cache achieved breakthrough performance with fitness of 1092.6, demonstrating that </w:t>
      </w:r>
      <w:proofErr w:type="gramStart"/>
      <w:r>
        <w:t>caching</w:t>
      </w:r>
      <w:proofErr w:type="gramEnd"/>
      <w:r>
        <w:t xml:space="preserve"> doesn't limit evolutionary potential.</w:t>
      </w:r>
    </w:p>
    <w:p w14:paraId="1732C9A4" w14:textId="77777777" w:rsidR="00790E1F" w:rsidRDefault="00790E1F" w:rsidP="00790E1F">
      <w:r>
        <w:t xml:space="preserve">Most runs converged to similar fitness ranges (180-250), showing consistent performance. Crucially, there's no systematic degradation - </w:t>
      </w:r>
      <w:proofErr w:type="gramStart"/>
      <w:r>
        <w:t>caching</w:t>
      </w:r>
      <w:proofErr w:type="gramEnd"/>
      <w:r>
        <w:t xml:space="preserve"> doesn't compromise solution quality.</w:t>
      </w:r>
    </w:p>
    <w:p w14:paraId="126E513A" w14:textId="77777777" w:rsidR="00790E1F" w:rsidRDefault="00790E1F" w:rsidP="00790E1F">
      <w:r>
        <w:t xml:space="preserve">Even more interesting, network complexity analysis reveals that </w:t>
      </w:r>
      <w:proofErr w:type="gramStart"/>
      <w:r>
        <w:t>caching</w:t>
      </w:r>
      <w:proofErr w:type="gramEnd"/>
      <w:r>
        <w:t xml:space="preserve"> enabled evolution of more sophisticated architectures. With 100K cache, we evolved networks with 6 nodes versus 5 nodes without cache, 444 connections versus 397 connections, and 3 layers versus 2 layers.</w:t>
      </w:r>
    </w:p>
    <w:p w14:paraId="21D550E6" w14:textId="2D2EDDD6" w:rsidR="0069613A" w:rsidRPr="0069613A" w:rsidRDefault="00790E1F" w:rsidP="00790E1F">
      <w:r>
        <w:t xml:space="preserve">This represents a 20% increase </w:t>
      </w:r>
      <w:proofErr w:type="gramStart"/>
      <w:r>
        <w:t>in</w:t>
      </w:r>
      <w:proofErr w:type="gramEnd"/>
      <w:r>
        <w:t xml:space="preserve"> nodes, 12% more connections, and 50% more layers. Far from constraining evolution, caching actually enabled exploration of more complex network structures by reducing the computational cost penalty for evaluating sophisticated architectures</w:t>
      </w:r>
      <w:r w:rsidR="0069613A" w:rsidRPr="0069613A">
        <w:t>."</w:t>
      </w:r>
    </w:p>
    <w:p w14:paraId="0F8D4945" w14:textId="77777777" w:rsidR="0069613A" w:rsidRPr="0069613A" w:rsidRDefault="0069613A" w:rsidP="0069613A">
      <w:r w:rsidRPr="0069613A">
        <w:pict w14:anchorId="18566678">
          <v:rect id="_x0000_i1126" style="width:0;height:1.5pt" o:hralign="center" o:hrstd="t" o:hr="t" fillcolor="#a0a0a0" stroked="f"/>
        </w:pict>
      </w:r>
    </w:p>
    <w:p w14:paraId="3A409B02" w14:textId="77777777" w:rsidR="0069613A" w:rsidRPr="0069613A" w:rsidRDefault="0069613A" w:rsidP="0069613A">
      <w:pPr>
        <w:rPr>
          <w:b/>
          <w:bCs/>
        </w:rPr>
      </w:pPr>
      <w:r w:rsidRPr="0069613A">
        <w:rPr>
          <w:b/>
          <w:bCs/>
        </w:rPr>
        <w:lastRenderedPageBreak/>
        <w:t>SLIDE 12: Conclusion (1 minute)</w:t>
      </w:r>
    </w:p>
    <w:p w14:paraId="5B876561" w14:textId="77777777" w:rsidR="0069613A" w:rsidRPr="0069613A" w:rsidRDefault="0069613A" w:rsidP="0069613A">
      <w:r w:rsidRPr="0069613A">
        <w:t>"Our main findings validate the hypothesis comprehensively.</w:t>
      </w:r>
    </w:p>
    <w:p w14:paraId="74492947" w14:textId="77777777" w:rsidR="0069613A" w:rsidRPr="0069613A" w:rsidRDefault="0069613A" w:rsidP="0069613A">
      <w:r w:rsidRPr="0069613A">
        <w:t>First, hypothesis validated: We achieved 7.1% performance improvement, falling within our predicted 5-10% range. This proves the theoretical foundation was sound.</w:t>
      </w:r>
    </w:p>
    <w:p w14:paraId="35C19057" w14:textId="77777777" w:rsidR="0069613A" w:rsidRPr="0069613A" w:rsidRDefault="0069613A" w:rsidP="0069613A">
      <w:r w:rsidRPr="0069613A">
        <w:t>Second, speed without sacrifice: We reduced computation time from 87.8 to 81.5 minutes while preserving solution quality. There was no evolutionary effectiveness degradation.</w:t>
      </w:r>
    </w:p>
    <w:p w14:paraId="5DCB23B5" w14:textId="77777777" w:rsidR="0069613A" w:rsidRPr="0069613A" w:rsidRDefault="0069613A" w:rsidP="0069613A">
      <w:r w:rsidRPr="0069613A">
        <w:t xml:space="preserve">Third, enhanced evolution: Caching enabled more complex network architectures - 6 nodes with 444 connections versus 5 nodes with 397 connections. This suggests </w:t>
      </w:r>
      <w:proofErr w:type="gramStart"/>
      <w:r w:rsidRPr="0069613A">
        <w:t>caching</w:t>
      </w:r>
      <w:proofErr w:type="gramEnd"/>
      <w:r w:rsidRPr="0069613A">
        <w:t xml:space="preserve"> </w:t>
      </w:r>
      <w:proofErr w:type="gramStart"/>
      <w:r w:rsidRPr="0069613A">
        <w:t>actually improves</w:t>
      </w:r>
      <w:proofErr w:type="gramEnd"/>
      <w:r w:rsidRPr="0069613A">
        <w:t xml:space="preserve"> NEAT's exploratory capabilities.</w:t>
      </w:r>
    </w:p>
    <w:p w14:paraId="5525C93E" w14:textId="77777777" w:rsidR="0069613A" w:rsidRPr="0069613A" w:rsidRDefault="0069613A" w:rsidP="0069613A">
      <w:r w:rsidRPr="0069613A">
        <w:t xml:space="preserve">These results establish generational </w:t>
      </w:r>
      <w:proofErr w:type="gramStart"/>
      <w:r w:rsidRPr="0069613A">
        <w:t>caching</w:t>
      </w:r>
      <w:proofErr w:type="gramEnd"/>
      <w:r w:rsidRPr="0069613A">
        <w:t xml:space="preserve"> as a viable optimization approach for </w:t>
      </w:r>
      <w:proofErr w:type="spellStart"/>
      <w:r w:rsidRPr="0069613A">
        <w:t>neuroevolution</w:t>
      </w:r>
      <w:proofErr w:type="spellEnd"/>
      <w:r w:rsidRPr="0069613A">
        <w:t>."</w:t>
      </w:r>
    </w:p>
    <w:p w14:paraId="25A63E58" w14:textId="77777777" w:rsidR="0069613A" w:rsidRPr="0069613A" w:rsidRDefault="0069613A" w:rsidP="0069613A">
      <w:r w:rsidRPr="0069613A">
        <w:pict w14:anchorId="45A5DA24">
          <v:rect id="_x0000_i1127" style="width:0;height:1.5pt" o:hralign="center" o:hrstd="t" o:hr="t" fillcolor="#a0a0a0" stroked="f"/>
        </w:pict>
      </w:r>
    </w:p>
    <w:p w14:paraId="75B2823E" w14:textId="77777777" w:rsidR="0069613A" w:rsidRPr="0069613A" w:rsidRDefault="0069613A" w:rsidP="0069613A">
      <w:pPr>
        <w:rPr>
          <w:b/>
          <w:bCs/>
        </w:rPr>
      </w:pPr>
      <w:r w:rsidRPr="0069613A">
        <w:rPr>
          <w:b/>
          <w:bCs/>
        </w:rPr>
        <w:t>SLIDE 13: Recommendations (1 minute)</w:t>
      </w:r>
    </w:p>
    <w:p w14:paraId="5C3B8147" w14:textId="77777777" w:rsidR="0069613A" w:rsidRPr="0069613A" w:rsidRDefault="0069613A" w:rsidP="0069613A">
      <w:r w:rsidRPr="0069613A">
        <w:t>"Looking forward, I recommend two key research directions.</w:t>
      </w:r>
    </w:p>
    <w:p w14:paraId="71DB6B43" w14:textId="77777777" w:rsidR="0069613A" w:rsidRPr="0069613A" w:rsidRDefault="0069613A" w:rsidP="0069613A">
      <w:r w:rsidRPr="0069613A">
        <w:t>First, develop better caching systems. Implement faster hash functions and fuzzy matching within tolerance ranges to reduce lookup time and cache misses. Add predictive prefetching based on network evolution patterns. These optimizations could potentially increase our current 7.1% speedup to 10-15% performance improvement.</w:t>
      </w:r>
    </w:p>
    <w:p w14:paraId="09AEEDD1" w14:textId="77777777" w:rsidR="0069613A" w:rsidRPr="0069613A" w:rsidRDefault="0069613A" w:rsidP="0069613A">
      <w:r w:rsidRPr="0069613A">
        <w:t>Second, expand research scope. Apply generational caching to different NEAT applications beyond Atari games - robotics, real-time strategy games, neural architecture search problems with longer experiments. Conduct multiple independent runs with statistical analysis and test with varying population sizes to establish more robust performance baselines and scaling characteristics.</w:t>
      </w:r>
    </w:p>
    <w:p w14:paraId="16E623CD" w14:textId="77777777" w:rsidR="0069613A" w:rsidRPr="0069613A" w:rsidRDefault="0069613A" w:rsidP="0069613A">
      <w:r w:rsidRPr="0069613A">
        <w:t>This research opens a new direction in computational optimization for evolutionary algorithms."</w:t>
      </w:r>
    </w:p>
    <w:p w14:paraId="15F81DC8" w14:textId="77777777" w:rsidR="0069613A" w:rsidRPr="0069613A" w:rsidRDefault="0069613A" w:rsidP="0069613A">
      <w:r w:rsidRPr="0069613A">
        <w:pict w14:anchorId="06AE7B09">
          <v:rect id="_x0000_i1128" style="width:0;height:1.5pt" o:hralign="center" o:hrstd="t" o:hr="t" fillcolor="#a0a0a0" stroked="f"/>
        </w:pict>
      </w:r>
    </w:p>
    <w:p w14:paraId="6A9B3EDF" w14:textId="77777777" w:rsidR="0069613A" w:rsidRPr="0069613A" w:rsidRDefault="0069613A" w:rsidP="0069613A">
      <w:pPr>
        <w:rPr>
          <w:b/>
          <w:bCs/>
        </w:rPr>
      </w:pPr>
      <w:r w:rsidRPr="0069613A">
        <w:rPr>
          <w:b/>
          <w:bCs/>
        </w:rPr>
        <w:t>SLIDE 14: Thank You (30 seconds)</w:t>
      </w:r>
    </w:p>
    <w:p w14:paraId="60C7DA36" w14:textId="77777777" w:rsidR="0069613A" w:rsidRPr="0069613A" w:rsidRDefault="0069613A" w:rsidP="0069613A">
      <w:r w:rsidRPr="0069613A">
        <w:t xml:space="preserve">"Thank you for your attention. This research demonstrates that intelligent computational reuse can significantly accelerate </w:t>
      </w:r>
      <w:proofErr w:type="spellStart"/>
      <w:r w:rsidRPr="0069613A">
        <w:t>neuroevolution</w:t>
      </w:r>
      <w:proofErr w:type="spellEnd"/>
      <w:r w:rsidRPr="0069613A">
        <w:t xml:space="preserve"> while preserving and even enhancing evolutionary effectiveness.</w:t>
      </w:r>
    </w:p>
    <w:p w14:paraId="6E0B245A" w14:textId="77777777" w:rsidR="0069613A" w:rsidRPr="0069613A" w:rsidRDefault="0069613A" w:rsidP="0069613A">
      <w:r w:rsidRPr="0069613A">
        <w:lastRenderedPageBreak/>
        <w:t>I'm now ready to answer your questions about the theoretical foundations, implementation details, experimental methodology, or implications for future research."</w:t>
      </w:r>
    </w:p>
    <w:p w14:paraId="3C7E8FA0" w14:textId="77777777" w:rsidR="0069613A" w:rsidRPr="0069613A" w:rsidRDefault="0069613A" w:rsidP="0069613A">
      <w:r w:rsidRPr="0069613A">
        <w:pict w14:anchorId="6EB2C795">
          <v:rect id="_x0000_i1129" style="width:0;height:1.5pt" o:hralign="center" o:hrstd="t" o:hr="t" fillcolor="#a0a0a0" stroked="f"/>
        </w:pict>
      </w:r>
    </w:p>
    <w:p w14:paraId="5E58BB93" w14:textId="77777777" w:rsidR="0069613A" w:rsidRPr="0069613A" w:rsidRDefault="0069613A" w:rsidP="0069613A">
      <w:pPr>
        <w:rPr>
          <w:b/>
          <w:bCs/>
        </w:rPr>
      </w:pPr>
      <w:r w:rsidRPr="0069613A">
        <w:rPr>
          <w:b/>
          <w:bCs/>
        </w:rPr>
        <w:t>Timing Summary:</w:t>
      </w:r>
    </w:p>
    <w:p w14:paraId="0D20D710" w14:textId="77777777" w:rsidR="0069613A" w:rsidRPr="0069613A" w:rsidRDefault="0069613A" w:rsidP="0069613A">
      <w:pPr>
        <w:numPr>
          <w:ilvl w:val="0"/>
          <w:numId w:val="1"/>
        </w:numPr>
      </w:pPr>
      <w:r w:rsidRPr="0069613A">
        <w:rPr>
          <w:b/>
          <w:bCs/>
        </w:rPr>
        <w:t>Total: 15 minutes</w:t>
      </w:r>
    </w:p>
    <w:p w14:paraId="3FE7406D" w14:textId="77777777" w:rsidR="0069613A" w:rsidRPr="0069613A" w:rsidRDefault="0069613A" w:rsidP="0069613A">
      <w:pPr>
        <w:numPr>
          <w:ilvl w:val="0"/>
          <w:numId w:val="1"/>
        </w:numPr>
      </w:pPr>
      <w:r w:rsidRPr="0069613A">
        <w:rPr>
          <w:b/>
          <w:bCs/>
        </w:rPr>
        <w:t>Introduction &amp; Problem: 5 minutes</w:t>
      </w:r>
    </w:p>
    <w:p w14:paraId="259F779B" w14:textId="77777777" w:rsidR="0069613A" w:rsidRPr="0069613A" w:rsidRDefault="0069613A" w:rsidP="0069613A">
      <w:pPr>
        <w:numPr>
          <w:ilvl w:val="0"/>
          <w:numId w:val="1"/>
        </w:numPr>
      </w:pPr>
      <w:r w:rsidRPr="0069613A">
        <w:rPr>
          <w:b/>
          <w:bCs/>
        </w:rPr>
        <w:t>Theory &amp; Methodology: 4 minutes</w:t>
      </w:r>
    </w:p>
    <w:p w14:paraId="71BC3F43" w14:textId="77777777" w:rsidR="0069613A" w:rsidRPr="0069613A" w:rsidRDefault="0069613A" w:rsidP="0069613A">
      <w:pPr>
        <w:numPr>
          <w:ilvl w:val="0"/>
          <w:numId w:val="1"/>
        </w:numPr>
      </w:pPr>
      <w:r w:rsidRPr="0069613A">
        <w:rPr>
          <w:b/>
          <w:bCs/>
        </w:rPr>
        <w:t>Results &amp; Analysis: 4 minutes</w:t>
      </w:r>
    </w:p>
    <w:p w14:paraId="5DD3D1E4" w14:textId="77777777" w:rsidR="0069613A" w:rsidRPr="0069613A" w:rsidRDefault="0069613A" w:rsidP="0069613A">
      <w:pPr>
        <w:numPr>
          <w:ilvl w:val="0"/>
          <w:numId w:val="1"/>
        </w:numPr>
      </w:pPr>
      <w:r w:rsidRPr="0069613A">
        <w:rPr>
          <w:b/>
          <w:bCs/>
        </w:rPr>
        <w:t>Conclusion &amp; Future Work: 2 minutes</w:t>
      </w:r>
    </w:p>
    <w:p w14:paraId="22280F0B" w14:textId="77777777" w:rsidR="0069613A" w:rsidRPr="0069613A" w:rsidRDefault="0069613A" w:rsidP="0069613A">
      <w:pPr>
        <w:rPr>
          <w:b/>
          <w:bCs/>
        </w:rPr>
      </w:pPr>
      <w:r w:rsidRPr="0069613A">
        <w:rPr>
          <w:b/>
          <w:bCs/>
        </w:rPr>
        <w:t>Key Speaking Tips:</w:t>
      </w:r>
    </w:p>
    <w:p w14:paraId="75D5CC18" w14:textId="77777777" w:rsidR="0069613A" w:rsidRPr="0069613A" w:rsidRDefault="0069613A" w:rsidP="0069613A">
      <w:pPr>
        <w:numPr>
          <w:ilvl w:val="0"/>
          <w:numId w:val="2"/>
        </w:numPr>
      </w:pPr>
      <w:r w:rsidRPr="0069613A">
        <w:rPr>
          <w:b/>
          <w:bCs/>
        </w:rPr>
        <w:t>Maintain eye contact</w:t>
      </w:r>
      <w:r w:rsidRPr="0069613A">
        <w:t xml:space="preserve"> with committee members</w:t>
      </w:r>
    </w:p>
    <w:p w14:paraId="2603B047" w14:textId="77777777" w:rsidR="0069613A" w:rsidRPr="0069613A" w:rsidRDefault="0069613A" w:rsidP="0069613A">
      <w:pPr>
        <w:numPr>
          <w:ilvl w:val="0"/>
          <w:numId w:val="2"/>
        </w:numPr>
      </w:pPr>
      <w:r w:rsidRPr="0069613A">
        <w:rPr>
          <w:b/>
          <w:bCs/>
        </w:rPr>
        <w:t>Use confident, clear delivery</w:t>
      </w:r>
      <w:r w:rsidRPr="0069613A">
        <w:t xml:space="preserve"> - you know this work better than anyone</w:t>
      </w:r>
    </w:p>
    <w:p w14:paraId="768E5B7F" w14:textId="77777777" w:rsidR="0069613A" w:rsidRPr="0069613A" w:rsidRDefault="0069613A" w:rsidP="0069613A">
      <w:pPr>
        <w:numPr>
          <w:ilvl w:val="0"/>
          <w:numId w:val="2"/>
        </w:numPr>
      </w:pPr>
      <w:r w:rsidRPr="0069613A">
        <w:rPr>
          <w:b/>
          <w:bCs/>
        </w:rPr>
        <w:t>Emphasize key numbers</w:t>
      </w:r>
      <w:r w:rsidRPr="0069613A">
        <w:t>: 7.1% improvement, 20-30% hit rates, 6.3 minutes saved</w:t>
      </w:r>
    </w:p>
    <w:p w14:paraId="4E5910D2" w14:textId="77777777" w:rsidR="0069613A" w:rsidRPr="0069613A" w:rsidRDefault="0069613A" w:rsidP="0069613A">
      <w:pPr>
        <w:numPr>
          <w:ilvl w:val="0"/>
          <w:numId w:val="2"/>
        </w:numPr>
      </w:pPr>
      <w:r w:rsidRPr="0069613A">
        <w:rPr>
          <w:b/>
          <w:bCs/>
        </w:rPr>
        <w:t>Show enthusiasm</w:t>
      </w:r>
      <w:r w:rsidRPr="0069613A">
        <w:t xml:space="preserve"> for </w:t>
      </w:r>
      <w:proofErr w:type="gramStart"/>
      <w:r w:rsidRPr="0069613A">
        <w:t>the progressive</w:t>
      </w:r>
      <w:proofErr w:type="gramEnd"/>
      <w:r w:rsidRPr="0069613A">
        <w:t xml:space="preserve"> learning results</w:t>
      </w:r>
    </w:p>
    <w:p w14:paraId="49E72187" w14:textId="77777777" w:rsidR="0069613A" w:rsidRPr="0069613A" w:rsidRDefault="0069613A" w:rsidP="0069613A">
      <w:pPr>
        <w:numPr>
          <w:ilvl w:val="0"/>
          <w:numId w:val="2"/>
        </w:numPr>
      </w:pPr>
      <w:r w:rsidRPr="0069613A">
        <w:rPr>
          <w:b/>
          <w:bCs/>
        </w:rPr>
        <w:t>Be prepared to elaborate</w:t>
      </w:r>
      <w:r w:rsidRPr="0069613A">
        <w:t xml:space="preserve"> on any section during Q&amp;A</w:t>
      </w:r>
    </w:p>
    <w:p w14:paraId="42FE1EB2" w14:textId="77777777" w:rsidR="0069613A" w:rsidRPr="0069613A" w:rsidRDefault="0069613A" w:rsidP="0069613A">
      <w:pPr>
        <w:numPr>
          <w:ilvl w:val="0"/>
          <w:numId w:val="2"/>
        </w:numPr>
      </w:pPr>
      <w:r w:rsidRPr="0069613A">
        <w:rPr>
          <w:b/>
          <w:bCs/>
        </w:rPr>
        <w:t>Practice smooth transitions</w:t>
      </w:r>
      <w:r w:rsidRPr="0069613A">
        <w:t xml:space="preserve"> between slides</w:t>
      </w:r>
    </w:p>
    <w:p w14:paraId="29EC66A9" w14:textId="77777777" w:rsidR="0069613A" w:rsidRPr="0069613A" w:rsidRDefault="0069613A" w:rsidP="0069613A">
      <w:pPr>
        <w:numPr>
          <w:ilvl w:val="0"/>
          <w:numId w:val="2"/>
        </w:numPr>
      </w:pPr>
      <w:r w:rsidRPr="0069613A">
        <w:rPr>
          <w:b/>
          <w:bCs/>
        </w:rPr>
        <w:t>Have backup slides ready</w:t>
      </w:r>
      <w:r w:rsidRPr="0069613A">
        <w:t xml:space="preserve"> with more technical details if needed</w:t>
      </w:r>
    </w:p>
    <w:p w14:paraId="2DD66DA0" w14:textId="77777777" w:rsidR="00642FF8" w:rsidRDefault="00642FF8"/>
    <w:sectPr w:rsidR="0064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23F43"/>
    <w:multiLevelType w:val="multilevel"/>
    <w:tmpl w:val="700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A12582"/>
    <w:multiLevelType w:val="multilevel"/>
    <w:tmpl w:val="389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244067">
    <w:abstractNumId w:val="1"/>
  </w:num>
  <w:num w:numId="2" w16cid:durableId="202042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3A"/>
    <w:rsid w:val="00642FF8"/>
    <w:rsid w:val="0069613A"/>
    <w:rsid w:val="007206CE"/>
    <w:rsid w:val="00790E1F"/>
    <w:rsid w:val="00987F33"/>
    <w:rsid w:val="00DE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8D17"/>
  <w15:chartTrackingRefBased/>
  <w15:docId w15:val="{8CA5D267-183A-4E26-8F23-007BFE5C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389276">
      <w:bodyDiv w:val="1"/>
      <w:marLeft w:val="0"/>
      <w:marRight w:val="0"/>
      <w:marTop w:val="0"/>
      <w:marBottom w:val="0"/>
      <w:divBdr>
        <w:top w:val="none" w:sz="0" w:space="0" w:color="auto"/>
        <w:left w:val="none" w:sz="0" w:space="0" w:color="auto"/>
        <w:bottom w:val="none" w:sz="0" w:space="0" w:color="auto"/>
        <w:right w:val="none" w:sz="0" w:space="0" w:color="auto"/>
      </w:divBdr>
    </w:div>
    <w:div w:id="1086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7</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Belalia, M. (M'hamed)</dc:creator>
  <cp:keywords/>
  <dc:description/>
  <cp:lastModifiedBy>Belalia, M. (M'hamed)</cp:lastModifiedBy>
  <cp:revision>1</cp:revision>
  <dcterms:created xsi:type="dcterms:W3CDTF">2025-07-24T15:28:00Z</dcterms:created>
  <dcterms:modified xsi:type="dcterms:W3CDTF">2025-07-24T20:04:00Z</dcterms:modified>
</cp:coreProperties>
</file>