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B786" w14:textId="3D40239F" w:rsidR="00050F8F" w:rsidRPr="00A57D51" w:rsidRDefault="00C96E2A" w:rsidP="00C96E2A">
      <w:pPr>
        <w:spacing w:before="4"/>
        <w:ind w:left="5103" w:right="-20"/>
        <w:jc w:val="right"/>
        <w:rPr>
          <w:sz w:val="20"/>
          <w:szCs w:val="20"/>
          <w:lang w:val="es-PE"/>
        </w:rPr>
      </w:pPr>
      <w:r w:rsidRPr="00A57D51">
        <w:rPr>
          <w:noProof/>
          <w:lang w:val="es-PE" w:eastAsia="en-US"/>
        </w:rPr>
        <w:drawing>
          <wp:inline distT="0" distB="0" distL="0" distR="0" wp14:anchorId="308E80A7" wp14:editId="07006283">
            <wp:extent cx="2086370" cy="2038350"/>
            <wp:effectExtent l="0" t="0" r="9525" b="0"/>
            <wp:docPr id="9" name="Imagen 9" descr="En UPN apostamos por el cambio y renovamos nuestra ident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y renovamos nuestra identidad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870" r="15995"/>
                    <a:stretch/>
                  </pic:blipFill>
                  <pic:spPr bwMode="auto">
                    <a:xfrm>
                      <a:off x="0" y="0"/>
                      <a:ext cx="2097822" cy="2049539"/>
                    </a:xfrm>
                    <a:prstGeom prst="rect">
                      <a:avLst/>
                    </a:prstGeom>
                    <a:noFill/>
                    <a:ln>
                      <a:noFill/>
                    </a:ln>
                    <a:extLst>
                      <a:ext uri="{53640926-AAD7-44D8-BBD7-CCE9431645EC}">
                        <a14:shadowObscured xmlns:a14="http://schemas.microsoft.com/office/drawing/2010/main"/>
                      </a:ext>
                    </a:extLst>
                  </pic:spPr>
                </pic:pic>
              </a:graphicData>
            </a:graphic>
          </wp:inline>
        </w:drawing>
      </w:r>
    </w:p>
    <w:p w14:paraId="29045CEF" w14:textId="77777777" w:rsidR="00050F8F" w:rsidRPr="00A57D51" w:rsidRDefault="00050F8F" w:rsidP="00050F8F">
      <w:pPr>
        <w:spacing w:line="200" w:lineRule="exact"/>
        <w:rPr>
          <w:sz w:val="6"/>
          <w:szCs w:val="6"/>
          <w:lang w:val="es-PE"/>
        </w:rPr>
      </w:pPr>
    </w:p>
    <w:p w14:paraId="276DFAB8" w14:textId="77777777" w:rsidR="00050F8F" w:rsidRPr="00A57D51" w:rsidRDefault="00050F8F" w:rsidP="00050F8F">
      <w:pPr>
        <w:spacing w:line="200" w:lineRule="exact"/>
        <w:rPr>
          <w:sz w:val="6"/>
          <w:szCs w:val="6"/>
          <w:lang w:val="es-PE"/>
        </w:rPr>
      </w:pPr>
    </w:p>
    <w:p w14:paraId="413819AB" w14:textId="77777777" w:rsidR="00050F8F" w:rsidRPr="00A57D51" w:rsidRDefault="00050F8F" w:rsidP="00050F8F">
      <w:pPr>
        <w:spacing w:before="3" w:line="220" w:lineRule="exact"/>
        <w:rPr>
          <w:lang w:val="es-PE"/>
        </w:rPr>
      </w:pPr>
    </w:p>
    <w:p w14:paraId="203D9123" w14:textId="77777777" w:rsidR="00050F8F" w:rsidRPr="00A57D51" w:rsidRDefault="00050F8F" w:rsidP="00050F8F">
      <w:pPr>
        <w:spacing w:line="673" w:lineRule="exact"/>
        <w:ind w:left="101" w:right="1011"/>
        <w:rPr>
          <w:rFonts w:eastAsia="Arial" w:cs="Arial"/>
          <w:sz w:val="60"/>
          <w:szCs w:val="60"/>
          <w:lang w:val="es-PE"/>
        </w:rPr>
      </w:pPr>
      <w:r w:rsidRPr="00A57D51">
        <w:rPr>
          <w:rFonts w:eastAsia="Arial" w:cs="Arial"/>
          <w:sz w:val="60"/>
          <w:szCs w:val="60"/>
          <w:lang w:val="es-PE"/>
        </w:rPr>
        <w:t>FA</w:t>
      </w:r>
      <w:r w:rsidRPr="00A57D51">
        <w:rPr>
          <w:rFonts w:eastAsia="Arial" w:cs="Arial"/>
          <w:spacing w:val="2"/>
          <w:sz w:val="60"/>
          <w:szCs w:val="60"/>
          <w:lang w:val="es-PE"/>
        </w:rPr>
        <w:t>C</w:t>
      </w:r>
      <w:r w:rsidRPr="00A57D51">
        <w:rPr>
          <w:rFonts w:eastAsia="Arial" w:cs="Arial"/>
          <w:sz w:val="60"/>
          <w:szCs w:val="60"/>
          <w:lang w:val="es-PE"/>
        </w:rPr>
        <w:t>UL</w:t>
      </w:r>
      <w:r w:rsidRPr="00A57D51">
        <w:rPr>
          <w:rFonts w:eastAsia="Arial" w:cs="Arial"/>
          <w:spacing w:val="-3"/>
          <w:sz w:val="60"/>
          <w:szCs w:val="60"/>
          <w:lang w:val="es-PE"/>
        </w:rPr>
        <w:t>T</w:t>
      </w:r>
      <w:r w:rsidRPr="00A57D51">
        <w:rPr>
          <w:rFonts w:eastAsia="Arial" w:cs="Arial"/>
          <w:sz w:val="60"/>
          <w:szCs w:val="60"/>
          <w:lang w:val="es-PE"/>
        </w:rPr>
        <w:t>AD</w:t>
      </w:r>
      <w:r w:rsidRPr="00A57D51">
        <w:rPr>
          <w:rFonts w:eastAsia="Arial" w:cs="Arial"/>
          <w:spacing w:val="-32"/>
          <w:sz w:val="60"/>
          <w:szCs w:val="60"/>
          <w:lang w:val="es-PE"/>
        </w:rPr>
        <w:t xml:space="preserve"> </w:t>
      </w:r>
      <w:r w:rsidRPr="00A57D51">
        <w:rPr>
          <w:rFonts w:eastAsia="Arial" w:cs="Arial"/>
          <w:sz w:val="60"/>
          <w:szCs w:val="60"/>
          <w:lang w:val="es-PE"/>
        </w:rPr>
        <w:t>DE</w:t>
      </w:r>
      <w:r w:rsidRPr="00A57D51">
        <w:rPr>
          <w:rFonts w:eastAsia="Arial" w:cs="Arial"/>
          <w:spacing w:val="-8"/>
          <w:sz w:val="60"/>
          <w:szCs w:val="60"/>
          <w:lang w:val="es-PE"/>
        </w:rPr>
        <w:t xml:space="preserve"> </w:t>
      </w:r>
      <w:r w:rsidRPr="00A57D51">
        <w:rPr>
          <w:rFonts w:eastAsia="Arial" w:cs="Arial"/>
          <w:sz w:val="60"/>
          <w:szCs w:val="60"/>
          <w:lang w:val="es-PE"/>
        </w:rPr>
        <w:t>INGENIERÍA</w:t>
      </w:r>
    </w:p>
    <w:p w14:paraId="74F5A149" w14:textId="77777777" w:rsidR="00050F8F" w:rsidRPr="00A57D51" w:rsidRDefault="00050F8F" w:rsidP="00050F8F">
      <w:pPr>
        <w:spacing w:before="6" w:line="260" w:lineRule="exact"/>
        <w:rPr>
          <w:sz w:val="26"/>
          <w:szCs w:val="26"/>
          <w:lang w:val="es-PE"/>
        </w:rPr>
      </w:pPr>
      <w:r w:rsidRPr="00A57D51">
        <w:rPr>
          <w:noProof/>
          <w:lang w:val="es-PE" w:eastAsia="en-US"/>
        </w:rPr>
        <mc:AlternateContent>
          <mc:Choice Requires="wpg">
            <w:drawing>
              <wp:anchor distT="0" distB="0" distL="114300" distR="114300" simplePos="0" relativeHeight="251659264" behindDoc="1" locked="0" layoutInCell="1" allowOverlap="1" wp14:anchorId="7A40AB78" wp14:editId="1DFF162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0E3968DB" w14:textId="77777777" w:rsidR="00050F8F" w:rsidRPr="00A57D51" w:rsidRDefault="00050F8F" w:rsidP="00050F8F">
      <w:pPr>
        <w:ind w:left="101" w:right="66"/>
        <w:rPr>
          <w:rFonts w:eastAsia="Arial" w:cs="Arial"/>
          <w:sz w:val="31"/>
          <w:szCs w:val="31"/>
          <w:lang w:val="es-PE"/>
        </w:rPr>
      </w:pPr>
      <w:r w:rsidRPr="00A57D51">
        <w:rPr>
          <w:rFonts w:eastAsia="Arial" w:cs="Arial"/>
          <w:sz w:val="31"/>
          <w:szCs w:val="31"/>
          <w:lang w:val="es-PE"/>
        </w:rPr>
        <w:t>CAR</w:t>
      </w:r>
      <w:r w:rsidRPr="00A57D51">
        <w:rPr>
          <w:rFonts w:eastAsia="Arial" w:cs="Arial"/>
          <w:spacing w:val="-1"/>
          <w:sz w:val="31"/>
          <w:szCs w:val="31"/>
          <w:lang w:val="es-PE"/>
        </w:rPr>
        <w:t>R</w:t>
      </w:r>
      <w:r w:rsidRPr="00A57D51">
        <w:rPr>
          <w:rFonts w:eastAsia="Arial" w:cs="Arial"/>
          <w:sz w:val="31"/>
          <w:szCs w:val="31"/>
          <w:lang w:val="es-PE"/>
        </w:rPr>
        <w:t>E</w:t>
      </w:r>
      <w:r w:rsidRPr="00A57D51">
        <w:rPr>
          <w:rFonts w:eastAsia="Arial" w:cs="Arial"/>
          <w:spacing w:val="2"/>
          <w:sz w:val="31"/>
          <w:szCs w:val="31"/>
          <w:lang w:val="es-PE"/>
        </w:rPr>
        <w:t>R</w:t>
      </w:r>
      <w:r w:rsidRPr="00A57D51">
        <w:rPr>
          <w:rFonts w:eastAsia="Arial" w:cs="Arial"/>
          <w:sz w:val="31"/>
          <w:szCs w:val="31"/>
          <w:lang w:val="es-PE"/>
        </w:rPr>
        <w:t>A</w:t>
      </w:r>
      <w:r w:rsidRPr="00A57D51">
        <w:rPr>
          <w:rFonts w:eastAsia="Arial" w:cs="Arial"/>
          <w:spacing w:val="6"/>
          <w:sz w:val="31"/>
          <w:szCs w:val="31"/>
          <w:lang w:val="es-PE"/>
        </w:rPr>
        <w:t xml:space="preserve"> </w:t>
      </w:r>
      <w:r w:rsidRPr="00A57D51">
        <w:rPr>
          <w:rFonts w:eastAsia="Arial" w:cs="Arial"/>
          <w:sz w:val="31"/>
          <w:szCs w:val="31"/>
          <w:lang w:val="es-PE"/>
        </w:rPr>
        <w:t>DE</w:t>
      </w:r>
      <w:r w:rsidRPr="00A57D51">
        <w:rPr>
          <w:rFonts w:eastAsia="Arial" w:cs="Arial"/>
          <w:spacing w:val="16"/>
          <w:sz w:val="31"/>
          <w:szCs w:val="31"/>
          <w:lang w:val="es-PE"/>
        </w:rPr>
        <w:t xml:space="preserve"> </w:t>
      </w:r>
      <w:r w:rsidRPr="00A57D51">
        <w:rPr>
          <w:rFonts w:eastAsia="Arial" w:cs="Arial"/>
          <w:sz w:val="31"/>
          <w:szCs w:val="31"/>
          <w:lang w:val="es-PE"/>
        </w:rPr>
        <w:t>ING</w:t>
      </w:r>
      <w:r w:rsidRPr="00A57D51">
        <w:rPr>
          <w:rFonts w:eastAsia="Arial" w:cs="Arial"/>
          <w:spacing w:val="-1"/>
          <w:sz w:val="31"/>
          <w:szCs w:val="31"/>
          <w:lang w:val="es-PE"/>
        </w:rPr>
        <w:t>E</w:t>
      </w:r>
      <w:r w:rsidRPr="00A57D51">
        <w:rPr>
          <w:rFonts w:eastAsia="Arial" w:cs="Arial"/>
          <w:sz w:val="31"/>
          <w:szCs w:val="31"/>
          <w:lang w:val="es-PE"/>
        </w:rPr>
        <w:t>N</w:t>
      </w:r>
      <w:r w:rsidRPr="00A57D51">
        <w:rPr>
          <w:rFonts w:eastAsia="Arial" w:cs="Arial"/>
          <w:spacing w:val="2"/>
          <w:sz w:val="31"/>
          <w:szCs w:val="31"/>
          <w:lang w:val="es-PE"/>
        </w:rPr>
        <w:t>I</w:t>
      </w:r>
      <w:r w:rsidRPr="00A57D51">
        <w:rPr>
          <w:rFonts w:eastAsia="Arial" w:cs="Arial"/>
          <w:sz w:val="31"/>
          <w:szCs w:val="31"/>
          <w:lang w:val="es-PE"/>
        </w:rPr>
        <w:t>ERÍA DE</w:t>
      </w:r>
      <w:r w:rsidRPr="00A57D51">
        <w:rPr>
          <w:rFonts w:eastAsia="Arial" w:cs="Arial"/>
          <w:spacing w:val="16"/>
          <w:sz w:val="31"/>
          <w:szCs w:val="31"/>
          <w:lang w:val="es-PE"/>
        </w:rPr>
        <w:t xml:space="preserve"> </w:t>
      </w:r>
      <w:r w:rsidRPr="00A57D51">
        <w:rPr>
          <w:rFonts w:eastAsia="Arial" w:cs="Arial"/>
          <w:sz w:val="31"/>
          <w:szCs w:val="31"/>
          <w:lang w:val="es-PE"/>
        </w:rPr>
        <w:t>SIS</w:t>
      </w:r>
      <w:r w:rsidRPr="00A57D51">
        <w:rPr>
          <w:rFonts w:eastAsia="Arial" w:cs="Arial"/>
          <w:spacing w:val="-2"/>
          <w:sz w:val="31"/>
          <w:szCs w:val="31"/>
          <w:lang w:val="es-PE"/>
        </w:rPr>
        <w:t>T</w:t>
      </w:r>
      <w:r w:rsidRPr="00A57D51">
        <w:rPr>
          <w:rFonts w:eastAsia="Arial" w:cs="Arial"/>
          <w:spacing w:val="2"/>
          <w:sz w:val="31"/>
          <w:szCs w:val="31"/>
          <w:lang w:val="es-PE"/>
        </w:rPr>
        <w:t>E</w:t>
      </w:r>
      <w:r w:rsidRPr="00A57D51">
        <w:rPr>
          <w:rFonts w:eastAsia="Arial" w:cs="Arial"/>
          <w:spacing w:val="-1"/>
          <w:sz w:val="31"/>
          <w:szCs w:val="31"/>
          <w:lang w:val="es-PE"/>
        </w:rPr>
        <w:t>M</w:t>
      </w:r>
      <w:r w:rsidRPr="00A57D51">
        <w:rPr>
          <w:rFonts w:eastAsia="Arial" w:cs="Arial"/>
          <w:sz w:val="31"/>
          <w:szCs w:val="31"/>
          <w:lang w:val="es-PE"/>
        </w:rPr>
        <w:t>AS C</w:t>
      </w:r>
      <w:r w:rsidRPr="00A57D51">
        <w:rPr>
          <w:rFonts w:eastAsia="Arial" w:cs="Arial"/>
          <w:spacing w:val="-1"/>
          <w:sz w:val="31"/>
          <w:szCs w:val="31"/>
          <w:lang w:val="es-PE"/>
        </w:rPr>
        <w:t>O</w:t>
      </w:r>
      <w:r w:rsidRPr="00A57D51">
        <w:rPr>
          <w:rFonts w:eastAsia="Arial" w:cs="Arial"/>
          <w:spacing w:val="1"/>
          <w:sz w:val="31"/>
          <w:szCs w:val="31"/>
          <w:lang w:val="es-PE"/>
        </w:rPr>
        <w:t>M</w:t>
      </w:r>
      <w:r w:rsidRPr="00A57D51">
        <w:rPr>
          <w:rFonts w:eastAsia="Arial" w:cs="Arial"/>
          <w:sz w:val="31"/>
          <w:szCs w:val="31"/>
          <w:lang w:val="es-PE"/>
        </w:rPr>
        <w:t>P</w:t>
      </w:r>
      <w:r w:rsidRPr="00A57D51">
        <w:rPr>
          <w:rFonts w:eastAsia="Arial" w:cs="Arial"/>
          <w:spacing w:val="2"/>
          <w:sz w:val="31"/>
          <w:szCs w:val="31"/>
          <w:lang w:val="es-PE"/>
        </w:rPr>
        <w:t>U</w:t>
      </w:r>
      <w:r w:rsidRPr="00A57D51">
        <w:rPr>
          <w:rFonts w:eastAsia="Arial" w:cs="Arial"/>
          <w:spacing w:val="-2"/>
          <w:sz w:val="31"/>
          <w:szCs w:val="31"/>
          <w:lang w:val="es-PE"/>
        </w:rPr>
        <w:t>T</w:t>
      </w:r>
      <w:r w:rsidRPr="00A57D51">
        <w:rPr>
          <w:rFonts w:eastAsia="Arial" w:cs="Arial"/>
          <w:sz w:val="31"/>
          <w:szCs w:val="31"/>
          <w:lang w:val="es-PE"/>
        </w:rPr>
        <w:t>AC</w:t>
      </w:r>
      <w:r w:rsidRPr="00A57D51">
        <w:rPr>
          <w:rFonts w:eastAsia="Arial" w:cs="Arial"/>
          <w:spacing w:val="2"/>
          <w:sz w:val="31"/>
          <w:szCs w:val="31"/>
          <w:lang w:val="es-PE"/>
        </w:rPr>
        <w:t>I</w:t>
      </w:r>
      <w:r w:rsidRPr="00A57D51">
        <w:rPr>
          <w:rFonts w:eastAsia="Arial" w:cs="Arial"/>
          <w:sz w:val="31"/>
          <w:szCs w:val="31"/>
          <w:lang w:val="es-PE"/>
        </w:rPr>
        <w:t>O</w:t>
      </w:r>
      <w:r w:rsidRPr="00A57D51">
        <w:rPr>
          <w:rFonts w:eastAsia="Arial" w:cs="Arial"/>
          <w:spacing w:val="1"/>
          <w:sz w:val="31"/>
          <w:szCs w:val="31"/>
          <w:lang w:val="es-PE"/>
        </w:rPr>
        <w:t>N</w:t>
      </w:r>
      <w:r w:rsidRPr="00A57D51">
        <w:rPr>
          <w:rFonts w:eastAsia="Arial" w:cs="Arial"/>
          <w:sz w:val="31"/>
          <w:szCs w:val="31"/>
          <w:lang w:val="es-PE"/>
        </w:rPr>
        <w:t>ALES</w:t>
      </w:r>
    </w:p>
    <w:p w14:paraId="4B784C6F" w14:textId="77777777" w:rsidR="00050F8F" w:rsidRPr="00A57D51" w:rsidRDefault="00050F8F" w:rsidP="00050F8F">
      <w:pPr>
        <w:spacing w:line="200" w:lineRule="exact"/>
        <w:rPr>
          <w:sz w:val="20"/>
          <w:szCs w:val="20"/>
          <w:lang w:val="es-PE"/>
        </w:rPr>
      </w:pPr>
    </w:p>
    <w:p w14:paraId="611924F9" w14:textId="77777777" w:rsidR="00050F8F" w:rsidRPr="00A57D51" w:rsidRDefault="00050F8F" w:rsidP="00050F8F">
      <w:pPr>
        <w:spacing w:line="200" w:lineRule="exact"/>
        <w:rPr>
          <w:sz w:val="20"/>
          <w:szCs w:val="20"/>
          <w:lang w:val="es-PE"/>
        </w:rPr>
      </w:pPr>
    </w:p>
    <w:p w14:paraId="0F9F5FBD" w14:textId="21FB50D6" w:rsidR="00A57D51" w:rsidRPr="00A57D51" w:rsidRDefault="00A57D51" w:rsidP="00050F8F">
      <w:pPr>
        <w:ind w:left="101" w:right="53"/>
        <w:rPr>
          <w:rFonts w:eastAsia="Arial" w:cs="Arial"/>
          <w:sz w:val="38"/>
          <w:szCs w:val="38"/>
          <w:lang w:val="es-PE"/>
        </w:rPr>
      </w:pPr>
    </w:p>
    <w:p w14:paraId="1CAC5ED1" w14:textId="2EE12D9B" w:rsidR="00050F8F" w:rsidRPr="00A57D51" w:rsidRDefault="00A57D51" w:rsidP="00050F8F">
      <w:pPr>
        <w:ind w:left="101" w:right="53"/>
        <w:rPr>
          <w:rFonts w:eastAsia="Arial" w:cs="Arial"/>
          <w:sz w:val="38"/>
          <w:szCs w:val="38"/>
          <w:lang w:val="es-PE"/>
        </w:rPr>
      </w:pPr>
      <w:r w:rsidRPr="00A57D51">
        <w:rPr>
          <w:rFonts w:eastAsia="Arial" w:cs="Arial"/>
          <w:sz w:val="38"/>
          <w:szCs w:val="38"/>
          <w:lang w:val="es-PE"/>
        </w:rPr>
        <w:t>INFORME PROYECTO</w:t>
      </w:r>
    </w:p>
    <w:p w14:paraId="7639CB15" w14:textId="77777777" w:rsidR="00050F8F" w:rsidRPr="00A57D51" w:rsidRDefault="00050F8F" w:rsidP="00050F8F">
      <w:pPr>
        <w:spacing w:before="15" w:line="200" w:lineRule="exact"/>
        <w:rPr>
          <w:sz w:val="20"/>
          <w:szCs w:val="20"/>
          <w:lang w:val="es-PE"/>
        </w:rPr>
      </w:pPr>
    </w:p>
    <w:p w14:paraId="6B1E05F8" w14:textId="77777777" w:rsidR="00463AED" w:rsidRPr="00A57D51" w:rsidRDefault="00463AED" w:rsidP="00050F8F">
      <w:pPr>
        <w:ind w:left="101" w:right="3229"/>
        <w:rPr>
          <w:rFonts w:eastAsia="Arial" w:cs="Arial"/>
          <w:sz w:val="32"/>
          <w:szCs w:val="32"/>
          <w:lang w:val="es-PE"/>
        </w:rPr>
      </w:pPr>
    </w:p>
    <w:p w14:paraId="479C9E93" w14:textId="77777777" w:rsidR="00050F8F" w:rsidRPr="00A57D51" w:rsidRDefault="00050F8F" w:rsidP="00050F8F">
      <w:pPr>
        <w:ind w:right="117"/>
        <w:jc w:val="right"/>
        <w:rPr>
          <w:rFonts w:eastAsia="Arial" w:cs="Arial"/>
          <w:sz w:val="31"/>
          <w:szCs w:val="31"/>
          <w:lang w:val="es-PE"/>
        </w:rPr>
      </w:pPr>
      <w:r w:rsidRPr="00A57D51">
        <w:rPr>
          <w:rFonts w:eastAsia="Arial" w:cs="Arial"/>
          <w:b/>
          <w:bCs/>
          <w:spacing w:val="-5"/>
          <w:w w:val="99"/>
          <w:sz w:val="31"/>
          <w:szCs w:val="31"/>
          <w:lang w:val="es-PE"/>
        </w:rPr>
        <w:t>A</w:t>
      </w:r>
      <w:r w:rsidRPr="00A57D51">
        <w:rPr>
          <w:rFonts w:eastAsia="Arial" w:cs="Arial"/>
          <w:b/>
          <w:bCs/>
          <w:spacing w:val="2"/>
          <w:w w:val="99"/>
          <w:sz w:val="31"/>
          <w:szCs w:val="31"/>
          <w:lang w:val="es-PE"/>
        </w:rPr>
        <w:t>u</w:t>
      </w:r>
      <w:r w:rsidRPr="00A57D51">
        <w:rPr>
          <w:rFonts w:eastAsia="Arial" w:cs="Arial"/>
          <w:b/>
          <w:bCs/>
          <w:w w:val="99"/>
          <w:sz w:val="31"/>
          <w:szCs w:val="31"/>
          <w:lang w:val="es-PE"/>
        </w:rPr>
        <w:t>tores:</w:t>
      </w:r>
    </w:p>
    <w:p w14:paraId="465DD19B" w14:textId="77777777" w:rsidR="00DE0657" w:rsidRDefault="00DE0657" w:rsidP="00DE0657">
      <w:pPr>
        <w:spacing w:before="59"/>
        <w:ind w:right="118"/>
        <w:jc w:val="right"/>
        <w:rPr>
          <w:rFonts w:eastAsia="Arial" w:cs="Arial"/>
          <w:sz w:val="32"/>
          <w:szCs w:val="32"/>
        </w:rPr>
      </w:pPr>
      <w:r w:rsidRPr="00D2395E">
        <w:rPr>
          <w:rFonts w:cs="Arial"/>
          <w:b/>
          <w:bCs/>
          <w:color w:val="262626"/>
          <w:shd w:val="clear" w:color="auto" w:fill="FFFFFF"/>
        </w:rPr>
        <w:t>BARBUDO CHAVARRIA</w:t>
      </w:r>
      <w:r>
        <w:rPr>
          <w:rFonts w:cs="Arial"/>
          <w:b/>
          <w:bCs/>
          <w:color w:val="262626"/>
          <w:shd w:val="clear" w:color="auto" w:fill="FFFFFF"/>
        </w:rPr>
        <w:t xml:space="preserve"> </w:t>
      </w:r>
      <w:r w:rsidRPr="00D2395E">
        <w:rPr>
          <w:rFonts w:cs="Arial"/>
          <w:b/>
          <w:bCs/>
          <w:color w:val="262626"/>
          <w:shd w:val="clear" w:color="auto" w:fill="FFFFFF"/>
        </w:rPr>
        <w:t>MATHIAS BENJAMIN</w:t>
      </w:r>
      <w:r w:rsidRPr="00D2395E">
        <w:rPr>
          <w:rFonts w:eastAsia="Arial" w:cs="Arial"/>
          <w:sz w:val="40"/>
          <w:szCs w:val="40"/>
        </w:rPr>
        <w:t xml:space="preserve"> </w:t>
      </w:r>
      <w:r w:rsidRPr="006126C3">
        <w:rPr>
          <w:rFonts w:eastAsia="Arial" w:cs="Arial"/>
          <w:sz w:val="32"/>
          <w:szCs w:val="32"/>
        </w:rPr>
        <w:t>(</w:t>
      </w:r>
      <w:r>
        <w:rPr>
          <w:rFonts w:eastAsia="Arial" w:cs="Arial"/>
          <w:sz w:val="32"/>
          <w:szCs w:val="32"/>
        </w:rPr>
        <w:t xml:space="preserve">100 </w:t>
      </w:r>
      <w:r w:rsidRPr="006126C3">
        <w:rPr>
          <w:rFonts w:eastAsia="Arial" w:cs="Arial"/>
          <w:sz w:val="32"/>
          <w:szCs w:val="32"/>
        </w:rPr>
        <w:t>% participación)</w:t>
      </w:r>
    </w:p>
    <w:p w14:paraId="183EF144" w14:textId="77777777" w:rsidR="00DE0657" w:rsidRDefault="00DE0657" w:rsidP="00DE0657">
      <w:pPr>
        <w:spacing w:before="59"/>
        <w:ind w:right="118"/>
        <w:jc w:val="right"/>
        <w:rPr>
          <w:rFonts w:eastAsia="Arial" w:cs="Arial"/>
          <w:sz w:val="32"/>
          <w:szCs w:val="32"/>
        </w:rPr>
      </w:pPr>
      <w:r w:rsidRPr="00C35CD1">
        <w:rPr>
          <w:rFonts w:cs="Arial"/>
          <w:b/>
          <w:bCs/>
          <w:color w:val="262626"/>
          <w:shd w:val="clear" w:color="auto" w:fill="FFFFFF"/>
        </w:rPr>
        <w:t>PARRA SEBASTIAN MICHAEL BLEYD</w:t>
      </w:r>
      <w:r w:rsidRPr="006126C3">
        <w:rPr>
          <w:rFonts w:eastAsia="Arial" w:cs="Arial"/>
          <w:sz w:val="32"/>
          <w:szCs w:val="32"/>
        </w:rPr>
        <w:t xml:space="preserve"> (</w:t>
      </w:r>
      <w:r>
        <w:rPr>
          <w:rFonts w:eastAsia="Arial" w:cs="Arial"/>
          <w:sz w:val="32"/>
          <w:szCs w:val="32"/>
        </w:rPr>
        <w:t xml:space="preserve">100 </w:t>
      </w:r>
      <w:r w:rsidRPr="006126C3">
        <w:rPr>
          <w:rFonts w:eastAsia="Arial" w:cs="Arial"/>
          <w:sz w:val="32"/>
          <w:szCs w:val="32"/>
        </w:rPr>
        <w:t>% participación)</w:t>
      </w:r>
    </w:p>
    <w:p w14:paraId="41BA7BE5" w14:textId="77777777" w:rsidR="00DE0657" w:rsidRPr="00A57D51" w:rsidRDefault="00DE0657" w:rsidP="00DE0657">
      <w:pPr>
        <w:spacing w:before="59"/>
        <w:ind w:right="118"/>
        <w:jc w:val="right"/>
        <w:rPr>
          <w:i/>
          <w:iCs/>
          <w:sz w:val="18"/>
          <w:szCs w:val="18"/>
          <w:lang w:val="es-PE"/>
        </w:rPr>
      </w:pPr>
      <w:r w:rsidRPr="00C35CD1">
        <w:rPr>
          <w:rFonts w:cs="Arial"/>
          <w:b/>
          <w:bCs/>
          <w:color w:val="262626"/>
          <w:shd w:val="clear" w:color="auto" w:fill="FFFFFF"/>
        </w:rPr>
        <w:t>SOTO MAMANI DEYANIRA ANTONELLA</w:t>
      </w:r>
      <w:r>
        <w:rPr>
          <w:rFonts w:ascii="Open Sans" w:hAnsi="Open Sans" w:cs="Open Sans"/>
          <w:b/>
          <w:bCs/>
          <w:color w:val="262626"/>
          <w:sz w:val="21"/>
          <w:szCs w:val="21"/>
          <w:shd w:val="clear" w:color="auto" w:fill="FFFFFF"/>
        </w:rPr>
        <w:t xml:space="preserve"> </w:t>
      </w:r>
      <w:r w:rsidRPr="006126C3">
        <w:rPr>
          <w:rFonts w:eastAsia="Arial" w:cs="Arial"/>
          <w:sz w:val="32"/>
          <w:szCs w:val="32"/>
        </w:rPr>
        <w:t>(</w:t>
      </w:r>
      <w:r>
        <w:rPr>
          <w:rFonts w:eastAsia="Arial" w:cs="Arial"/>
          <w:sz w:val="32"/>
          <w:szCs w:val="32"/>
        </w:rPr>
        <w:t xml:space="preserve">100 </w:t>
      </w:r>
      <w:r w:rsidRPr="006126C3">
        <w:rPr>
          <w:rFonts w:eastAsia="Arial" w:cs="Arial"/>
          <w:sz w:val="32"/>
          <w:szCs w:val="32"/>
        </w:rPr>
        <w:t>% participación)</w:t>
      </w:r>
    </w:p>
    <w:p w14:paraId="2A2FD0E4" w14:textId="77777777" w:rsidR="00DE0657" w:rsidRPr="00A57D51" w:rsidRDefault="00DE0657" w:rsidP="00DE0657">
      <w:pPr>
        <w:spacing w:line="200" w:lineRule="exact"/>
        <w:rPr>
          <w:i/>
          <w:iCs/>
          <w:sz w:val="18"/>
          <w:szCs w:val="18"/>
          <w:lang w:val="es-PE"/>
        </w:rPr>
      </w:pPr>
    </w:p>
    <w:p w14:paraId="62BCF090" w14:textId="77777777" w:rsidR="00050F8F" w:rsidRPr="00A57D51" w:rsidRDefault="00050F8F" w:rsidP="00050F8F">
      <w:pPr>
        <w:spacing w:line="200" w:lineRule="exact"/>
        <w:rPr>
          <w:i/>
          <w:iCs/>
          <w:sz w:val="18"/>
          <w:szCs w:val="18"/>
          <w:lang w:val="es-PE"/>
        </w:rPr>
      </w:pPr>
    </w:p>
    <w:p w14:paraId="0565A56C" w14:textId="77777777" w:rsidR="00050F8F" w:rsidRPr="00A57D51" w:rsidRDefault="00050F8F" w:rsidP="00050F8F">
      <w:pPr>
        <w:spacing w:line="200" w:lineRule="exact"/>
        <w:rPr>
          <w:i/>
          <w:iCs/>
          <w:sz w:val="18"/>
          <w:szCs w:val="18"/>
          <w:lang w:val="es-PE"/>
        </w:rPr>
      </w:pPr>
    </w:p>
    <w:p w14:paraId="2787E34C" w14:textId="77777777" w:rsidR="00050F8F" w:rsidRPr="00A57D51" w:rsidRDefault="00050F8F" w:rsidP="00050F8F">
      <w:pPr>
        <w:ind w:right="117"/>
        <w:jc w:val="right"/>
        <w:rPr>
          <w:rFonts w:eastAsia="Arial" w:cs="Arial"/>
          <w:sz w:val="31"/>
          <w:szCs w:val="31"/>
          <w:lang w:val="es-PE"/>
        </w:rPr>
      </w:pPr>
      <w:r w:rsidRPr="00A57D51">
        <w:rPr>
          <w:rFonts w:eastAsia="Arial" w:cs="Arial"/>
          <w:b/>
          <w:bCs/>
          <w:spacing w:val="-5"/>
          <w:w w:val="99"/>
          <w:sz w:val="31"/>
          <w:szCs w:val="31"/>
          <w:lang w:val="es-PE"/>
        </w:rPr>
        <w:t>Curso</w:t>
      </w:r>
      <w:r w:rsidRPr="00A57D51">
        <w:rPr>
          <w:rFonts w:eastAsia="Arial" w:cs="Arial"/>
          <w:b/>
          <w:bCs/>
          <w:w w:val="99"/>
          <w:sz w:val="31"/>
          <w:szCs w:val="31"/>
          <w:lang w:val="es-PE"/>
        </w:rPr>
        <w:t>:</w:t>
      </w:r>
    </w:p>
    <w:p w14:paraId="2327A3E4" w14:textId="26A6611F" w:rsidR="00050F8F" w:rsidRPr="00A57D51" w:rsidRDefault="00A24878" w:rsidP="00050F8F">
      <w:pPr>
        <w:spacing w:before="59"/>
        <w:ind w:right="118"/>
        <w:jc w:val="right"/>
        <w:rPr>
          <w:rFonts w:eastAsia="Arial" w:cs="Arial"/>
          <w:sz w:val="32"/>
          <w:szCs w:val="32"/>
          <w:lang w:val="es-PE"/>
        </w:rPr>
      </w:pPr>
      <w:r w:rsidRPr="00A57D51">
        <w:rPr>
          <w:rFonts w:eastAsia="Arial" w:cs="Arial"/>
          <w:sz w:val="32"/>
          <w:szCs w:val="32"/>
          <w:lang w:val="es-PE"/>
        </w:rPr>
        <w:t xml:space="preserve">Técnicas </w:t>
      </w:r>
      <w:r w:rsidR="006126C3" w:rsidRPr="00A57D51">
        <w:rPr>
          <w:rFonts w:eastAsia="Arial" w:cs="Arial"/>
          <w:sz w:val="32"/>
          <w:szCs w:val="32"/>
          <w:lang w:val="es-PE"/>
        </w:rPr>
        <w:t>de programación orientada</w:t>
      </w:r>
      <w:r w:rsidR="006126C3">
        <w:rPr>
          <w:rFonts w:eastAsia="Arial" w:cs="Arial"/>
          <w:sz w:val="32"/>
          <w:szCs w:val="32"/>
          <w:lang w:val="es-PE"/>
        </w:rPr>
        <w:t xml:space="preserve"> a</w:t>
      </w:r>
      <w:r w:rsidR="006126C3" w:rsidRPr="00A57D51">
        <w:rPr>
          <w:rFonts w:eastAsia="Arial" w:cs="Arial"/>
          <w:sz w:val="32"/>
          <w:szCs w:val="32"/>
          <w:lang w:val="es-PE"/>
        </w:rPr>
        <w:t xml:space="preserve"> objetos</w:t>
      </w:r>
    </w:p>
    <w:p w14:paraId="42C72E08" w14:textId="77777777" w:rsidR="00050F8F" w:rsidRPr="00A57D51" w:rsidRDefault="00050F8F" w:rsidP="00050F8F">
      <w:pPr>
        <w:spacing w:before="16" w:line="260" w:lineRule="exact"/>
        <w:rPr>
          <w:sz w:val="26"/>
          <w:szCs w:val="26"/>
          <w:lang w:val="es-PE"/>
        </w:rPr>
      </w:pPr>
    </w:p>
    <w:p w14:paraId="6E3DB854" w14:textId="77777777" w:rsidR="00050F8F" w:rsidRPr="00A57D51" w:rsidRDefault="00050F8F" w:rsidP="00050F8F">
      <w:pPr>
        <w:spacing w:before="16" w:line="260" w:lineRule="exact"/>
        <w:rPr>
          <w:sz w:val="26"/>
          <w:szCs w:val="26"/>
          <w:lang w:val="es-PE"/>
        </w:rPr>
      </w:pPr>
    </w:p>
    <w:p w14:paraId="50D55D09" w14:textId="77777777" w:rsidR="00050F8F" w:rsidRPr="00A57D51" w:rsidRDefault="00050F8F" w:rsidP="00050F8F">
      <w:pPr>
        <w:ind w:right="117"/>
        <w:jc w:val="right"/>
        <w:rPr>
          <w:rFonts w:eastAsia="Arial" w:cs="Arial"/>
          <w:sz w:val="31"/>
          <w:szCs w:val="31"/>
          <w:lang w:val="es-PE"/>
        </w:rPr>
      </w:pPr>
      <w:r w:rsidRPr="00A57D51">
        <w:rPr>
          <w:rFonts w:eastAsia="Arial" w:cs="Arial"/>
          <w:b/>
          <w:bCs/>
          <w:spacing w:val="-5"/>
          <w:w w:val="99"/>
          <w:sz w:val="31"/>
          <w:szCs w:val="31"/>
          <w:lang w:val="es-PE"/>
        </w:rPr>
        <w:t>Docente del Curso</w:t>
      </w:r>
      <w:r w:rsidRPr="00A57D51">
        <w:rPr>
          <w:rFonts w:eastAsia="Arial" w:cs="Arial"/>
          <w:b/>
          <w:bCs/>
          <w:w w:val="99"/>
          <w:sz w:val="31"/>
          <w:szCs w:val="31"/>
          <w:lang w:val="es-PE"/>
        </w:rPr>
        <w:t>:</w:t>
      </w:r>
    </w:p>
    <w:p w14:paraId="245EF91D" w14:textId="4C92EA31" w:rsidR="00050F8F" w:rsidRPr="00A57D51" w:rsidRDefault="006126C3" w:rsidP="00050F8F">
      <w:pPr>
        <w:spacing w:before="59"/>
        <w:ind w:right="118"/>
        <w:jc w:val="right"/>
        <w:rPr>
          <w:rFonts w:eastAsia="Arial" w:cs="Arial"/>
          <w:sz w:val="32"/>
          <w:szCs w:val="32"/>
          <w:lang w:val="es-PE"/>
        </w:rPr>
      </w:pPr>
      <w:r>
        <w:rPr>
          <w:rFonts w:eastAsia="Arial" w:cs="Arial"/>
          <w:sz w:val="32"/>
          <w:szCs w:val="32"/>
          <w:lang w:val="es-PE"/>
        </w:rPr>
        <w:t xml:space="preserve">Mg. </w:t>
      </w:r>
      <w:proofErr w:type="spellStart"/>
      <w:r>
        <w:rPr>
          <w:rFonts w:eastAsia="Arial" w:cs="Arial"/>
          <w:sz w:val="32"/>
          <w:szCs w:val="32"/>
          <w:lang w:val="es-PE"/>
        </w:rPr>
        <w:t>Jhon</w:t>
      </w:r>
      <w:proofErr w:type="spellEnd"/>
      <w:r>
        <w:rPr>
          <w:rFonts w:eastAsia="Arial" w:cs="Arial"/>
          <w:sz w:val="32"/>
          <w:szCs w:val="32"/>
          <w:lang w:val="es-PE"/>
        </w:rPr>
        <w:t xml:space="preserve"> Paul Anampa García</w:t>
      </w:r>
    </w:p>
    <w:p w14:paraId="6A879504" w14:textId="77777777" w:rsidR="00050F8F" w:rsidRPr="00A57D51" w:rsidRDefault="00050F8F" w:rsidP="00050F8F">
      <w:pPr>
        <w:spacing w:line="200" w:lineRule="exact"/>
        <w:rPr>
          <w:sz w:val="20"/>
          <w:szCs w:val="20"/>
          <w:lang w:val="es-PE"/>
        </w:rPr>
      </w:pPr>
    </w:p>
    <w:p w14:paraId="6E6C9F3B" w14:textId="77777777" w:rsidR="00050F8F" w:rsidRPr="00A57D51" w:rsidRDefault="00050F8F" w:rsidP="00050F8F">
      <w:pPr>
        <w:spacing w:before="18" w:line="260" w:lineRule="exact"/>
        <w:rPr>
          <w:sz w:val="26"/>
          <w:szCs w:val="26"/>
          <w:lang w:val="es-PE"/>
        </w:rPr>
      </w:pPr>
    </w:p>
    <w:p w14:paraId="58258009" w14:textId="1D45A571" w:rsidR="00050F8F" w:rsidRPr="00A57D51" w:rsidRDefault="006126C3" w:rsidP="00050F8F">
      <w:pPr>
        <w:ind w:right="115"/>
        <w:jc w:val="right"/>
        <w:rPr>
          <w:rFonts w:eastAsia="Arial" w:cs="Arial"/>
          <w:sz w:val="31"/>
          <w:szCs w:val="31"/>
          <w:lang w:val="es-PE"/>
        </w:rPr>
      </w:pPr>
      <w:r>
        <w:rPr>
          <w:rFonts w:eastAsia="Arial" w:cs="Arial"/>
          <w:sz w:val="31"/>
          <w:szCs w:val="31"/>
          <w:lang w:val="es-PE"/>
        </w:rPr>
        <w:t>Lima</w:t>
      </w:r>
      <w:r w:rsidR="00050F8F" w:rsidRPr="00A57D51">
        <w:rPr>
          <w:rFonts w:eastAsia="Arial" w:cs="Arial"/>
          <w:spacing w:val="-13"/>
          <w:sz w:val="31"/>
          <w:szCs w:val="31"/>
          <w:lang w:val="es-PE"/>
        </w:rPr>
        <w:t xml:space="preserve"> </w:t>
      </w:r>
      <w:r w:rsidR="00050F8F" w:rsidRPr="00A57D51">
        <w:rPr>
          <w:rFonts w:eastAsia="Arial" w:cs="Arial"/>
          <w:sz w:val="31"/>
          <w:szCs w:val="31"/>
          <w:lang w:val="es-PE"/>
        </w:rPr>
        <w:t>–</w:t>
      </w:r>
      <w:r w:rsidR="00050F8F" w:rsidRPr="00A57D51">
        <w:rPr>
          <w:rFonts w:eastAsia="Arial" w:cs="Arial"/>
          <w:spacing w:val="-2"/>
          <w:sz w:val="31"/>
          <w:szCs w:val="31"/>
          <w:lang w:val="es-PE"/>
        </w:rPr>
        <w:t xml:space="preserve"> </w:t>
      </w:r>
      <w:r w:rsidR="00050F8F" w:rsidRPr="00A57D51">
        <w:rPr>
          <w:rFonts w:eastAsia="Arial" w:cs="Arial"/>
          <w:w w:val="99"/>
          <w:sz w:val="31"/>
          <w:szCs w:val="31"/>
          <w:lang w:val="es-PE"/>
        </w:rPr>
        <w:t>Perú</w:t>
      </w:r>
    </w:p>
    <w:p w14:paraId="31ADBECC" w14:textId="623DCB65" w:rsidR="00050F8F" w:rsidRPr="00A57D51" w:rsidRDefault="00050F8F" w:rsidP="00050F8F">
      <w:pPr>
        <w:spacing w:before="58"/>
        <w:ind w:right="112"/>
        <w:jc w:val="right"/>
        <w:rPr>
          <w:rFonts w:eastAsia="Arial" w:cs="Arial"/>
          <w:spacing w:val="1"/>
          <w:w w:val="99"/>
          <w:sz w:val="31"/>
          <w:szCs w:val="31"/>
          <w:lang w:val="es-PE"/>
        </w:rPr>
      </w:pPr>
      <w:r w:rsidRPr="00A57D51">
        <w:rPr>
          <w:rFonts w:eastAsia="Arial" w:cs="Arial"/>
          <w:spacing w:val="1"/>
          <w:w w:val="99"/>
          <w:sz w:val="31"/>
          <w:szCs w:val="31"/>
          <w:lang w:val="es-PE"/>
        </w:rPr>
        <w:t>202</w:t>
      </w:r>
      <w:r w:rsidR="006126C3">
        <w:rPr>
          <w:rFonts w:eastAsia="Arial" w:cs="Arial"/>
          <w:spacing w:val="1"/>
          <w:w w:val="99"/>
          <w:sz w:val="31"/>
          <w:szCs w:val="31"/>
          <w:lang w:val="es-PE"/>
        </w:rPr>
        <w:t>6-II</w:t>
      </w:r>
    </w:p>
    <w:sdt>
      <w:sdtPr>
        <w:rPr>
          <w:rFonts w:eastAsia="Times New Roman" w:cs="Times New Roman"/>
          <w:b w:val="0"/>
          <w:color w:val="auto"/>
          <w:szCs w:val="24"/>
          <w:lang w:val="es-ES" w:eastAsia="es-ES_tradnl"/>
        </w:rPr>
        <w:id w:val="-796215108"/>
        <w:docPartObj>
          <w:docPartGallery w:val="Table of Contents"/>
          <w:docPartUnique/>
        </w:docPartObj>
      </w:sdtPr>
      <w:sdtEndPr>
        <w:rPr>
          <w:bCs/>
        </w:rPr>
      </w:sdtEndPr>
      <w:sdtContent>
        <w:p w14:paraId="2CABA7F0" w14:textId="0116D563" w:rsidR="00DE0657" w:rsidRPr="00DE0657" w:rsidRDefault="007A0EF7">
          <w:pPr>
            <w:pStyle w:val="TtuloTDC"/>
            <w:rPr>
              <w:sz w:val="28"/>
              <w:szCs w:val="36"/>
            </w:rPr>
          </w:pPr>
          <w:r>
            <w:rPr>
              <w:sz w:val="28"/>
              <w:szCs w:val="36"/>
              <w:lang w:val="es-ES"/>
            </w:rPr>
            <w:t>Índice</w:t>
          </w:r>
        </w:p>
        <w:p w14:paraId="60A62EE1" w14:textId="5287EE4F" w:rsidR="000A228B" w:rsidRDefault="00DE0657">
          <w:pPr>
            <w:pStyle w:val="TDC1"/>
            <w:tabs>
              <w:tab w:val="right" w:leader="dot" w:pos="8495"/>
            </w:tabs>
            <w:rPr>
              <w:rFonts w:asciiTheme="minorHAnsi" w:eastAsiaTheme="minorEastAsia" w:hAnsiTheme="minorHAnsi" w:cstheme="minorBidi"/>
              <w:noProof/>
              <w:kern w:val="2"/>
              <w:lang w:val="es-PE" w:eastAsia="es-PE"/>
              <w14:ligatures w14:val="standardContextual"/>
            </w:rPr>
          </w:pPr>
          <w:r>
            <w:fldChar w:fldCharType="begin"/>
          </w:r>
          <w:r>
            <w:instrText xml:space="preserve"> TOC \o "1-3" \h \z \u </w:instrText>
          </w:r>
          <w:r>
            <w:fldChar w:fldCharType="separate"/>
          </w:r>
          <w:hyperlink w:anchor="_Toc242453542" w:history="1">
            <w:r w:rsidR="000A228B" w:rsidRPr="00C42AE6">
              <w:rPr>
                <w:rStyle w:val="Hipervnculo"/>
                <w:noProof/>
                <w:lang w:val="es-PE"/>
              </w:rPr>
              <w:t>1.  Descripción del Problema</w:t>
            </w:r>
            <w:r w:rsidR="000A228B">
              <w:rPr>
                <w:noProof/>
                <w:webHidden/>
              </w:rPr>
              <w:tab/>
            </w:r>
            <w:r w:rsidR="000A228B">
              <w:rPr>
                <w:noProof/>
                <w:webHidden/>
              </w:rPr>
              <w:fldChar w:fldCharType="begin"/>
            </w:r>
            <w:r w:rsidR="000A228B">
              <w:rPr>
                <w:noProof/>
                <w:webHidden/>
              </w:rPr>
              <w:instrText xml:space="preserve"> PAGEREF _Toc242453542 \h </w:instrText>
            </w:r>
            <w:r w:rsidR="000A228B">
              <w:rPr>
                <w:noProof/>
                <w:webHidden/>
              </w:rPr>
            </w:r>
            <w:r w:rsidR="000A228B">
              <w:rPr>
                <w:noProof/>
                <w:webHidden/>
              </w:rPr>
              <w:fldChar w:fldCharType="separate"/>
            </w:r>
            <w:r w:rsidR="000A228B">
              <w:rPr>
                <w:noProof/>
                <w:webHidden/>
              </w:rPr>
              <w:t>3</w:t>
            </w:r>
            <w:r w:rsidR="000A228B">
              <w:rPr>
                <w:noProof/>
                <w:webHidden/>
              </w:rPr>
              <w:fldChar w:fldCharType="end"/>
            </w:r>
          </w:hyperlink>
        </w:p>
        <w:p w14:paraId="626164A6" w14:textId="559F80BB" w:rsidR="000A228B" w:rsidRDefault="000A228B">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3543" w:history="1">
            <w:r w:rsidRPr="00C42AE6">
              <w:rPr>
                <w:rStyle w:val="Hipervnculo"/>
                <w:noProof/>
                <w:lang w:val="es-PE"/>
              </w:rPr>
              <w:t>1.1 Situación Problemática</w:t>
            </w:r>
            <w:r>
              <w:rPr>
                <w:noProof/>
                <w:webHidden/>
              </w:rPr>
              <w:tab/>
            </w:r>
            <w:r>
              <w:rPr>
                <w:noProof/>
                <w:webHidden/>
              </w:rPr>
              <w:fldChar w:fldCharType="begin"/>
            </w:r>
            <w:r>
              <w:rPr>
                <w:noProof/>
                <w:webHidden/>
              </w:rPr>
              <w:instrText xml:space="preserve"> PAGEREF _Toc242453543 \h </w:instrText>
            </w:r>
            <w:r>
              <w:rPr>
                <w:noProof/>
                <w:webHidden/>
              </w:rPr>
            </w:r>
            <w:r>
              <w:rPr>
                <w:noProof/>
                <w:webHidden/>
              </w:rPr>
              <w:fldChar w:fldCharType="separate"/>
            </w:r>
            <w:r>
              <w:rPr>
                <w:noProof/>
                <w:webHidden/>
              </w:rPr>
              <w:t>3</w:t>
            </w:r>
            <w:r>
              <w:rPr>
                <w:noProof/>
                <w:webHidden/>
              </w:rPr>
              <w:fldChar w:fldCharType="end"/>
            </w:r>
          </w:hyperlink>
        </w:p>
        <w:p w14:paraId="4D5F1842" w14:textId="09489908" w:rsidR="000A228B" w:rsidRDefault="000A228B">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3544" w:history="1">
            <w:r w:rsidRPr="00C42AE6">
              <w:rPr>
                <w:rStyle w:val="Hipervnculo"/>
                <w:noProof/>
                <w:lang w:val="es-PE"/>
              </w:rPr>
              <w:t>1.2 Contexto</w:t>
            </w:r>
            <w:r>
              <w:rPr>
                <w:noProof/>
                <w:webHidden/>
              </w:rPr>
              <w:tab/>
            </w:r>
            <w:r>
              <w:rPr>
                <w:noProof/>
                <w:webHidden/>
              </w:rPr>
              <w:fldChar w:fldCharType="begin"/>
            </w:r>
            <w:r>
              <w:rPr>
                <w:noProof/>
                <w:webHidden/>
              </w:rPr>
              <w:instrText xml:space="preserve"> PAGEREF _Toc242453544 \h </w:instrText>
            </w:r>
            <w:r>
              <w:rPr>
                <w:noProof/>
                <w:webHidden/>
              </w:rPr>
            </w:r>
            <w:r>
              <w:rPr>
                <w:noProof/>
                <w:webHidden/>
              </w:rPr>
              <w:fldChar w:fldCharType="separate"/>
            </w:r>
            <w:r>
              <w:rPr>
                <w:noProof/>
                <w:webHidden/>
              </w:rPr>
              <w:t>3</w:t>
            </w:r>
            <w:r>
              <w:rPr>
                <w:noProof/>
                <w:webHidden/>
              </w:rPr>
              <w:fldChar w:fldCharType="end"/>
            </w:r>
          </w:hyperlink>
        </w:p>
        <w:p w14:paraId="543281A7" w14:textId="09EDA884" w:rsidR="000A228B" w:rsidRDefault="000A228B">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3545" w:history="1">
            <w:r w:rsidRPr="00C42AE6">
              <w:rPr>
                <w:rStyle w:val="Hipervnculo"/>
                <w:noProof/>
                <w:lang w:val="es-PE"/>
              </w:rPr>
              <w:t>1.3 Personas o usuarios involucrados</w:t>
            </w:r>
            <w:r>
              <w:rPr>
                <w:noProof/>
                <w:webHidden/>
              </w:rPr>
              <w:tab/>
            </w:r>
            <w:r>
              <w:rPr>
                <w:noProof/>
                <w:webHidden/>
              </w:rPr>
              <w:fldChar w:fldCharType="begin"/>
            </w:r>
            <w:r>
              <w:rPr>
                <w:noProof/>
                <w:webHidden/>
              </w:rPr>
              <w:instrText xml:space="preserve"> PAGEREF _Toc242453545 \h </w:instrText>
            </w:r>
            <w:r>
              <w:rPr>
                <w:noProof/>
                <w:webHidden/>
              </w:rPr>
            </w:r>
            <w:r>
              <w:rPr>
                <w:noProof/>
                <w:webHidden/>
              </w:rPr>
              <w:fldChar w:fldCharType="separate"/>
            </w:r>
            <w:r>
              <w:rPr>
                <w:noProof/>
                <w:webHidden/>
              </w:rPr>
              <w:t>3</w:t>
            </w:r>
            <w:r>
              <w:rPr>
                <w:noProof/>
                <w:webHidden/>
              </w:rPr>
              <w:fldChar w:fldCharType="end"/>
            </w:r>
          </w:hyperlink>
        </w:p>
        <w:p w14:paraId="30A4D02A" w14:textId="63EC00AE" w:rsidR="000A228B" w:rsidRDefault="000A228B">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3546" w:history="1">
            <w:r w:rsidRPr="00C42AE6">
              <w:rPr>
                <w:rStyle w:val="Hipervnculo"/>
                <w:noProof/>
                <w:lang w:val="es-PE"/>
              </w:rPr>
              <w:t>1.4 Consecuencias del problema</w:t>
            </w:r>
            <w:r>
              <w:rPr>
                <w:noProof/>
                <w:webHidden/>
              </w:rPr>
              <w:tab/>
            </w:r>
            <w:r>
              <w:rPr>
                <w:noProof/>
                <w:webHidden/>
              </w:rPr>
              <w:fldChar w:fldCharType="begin"/>
            </w:r>
            <w:r>
              <w:rPr>
                <w:noProof/>
                <w:webHidden/>
              </w:rPr>
              <w:instrText xml:space="preserve"> PAGEREF _Toc242453546 \h </w:instrText>
            </w:r>
            <w:r>
              <w:rPr>
                <w:noProof/>
                <w:webHidden/>
              </w:rPr>
            </w:r>
            <w:r>
              <w:rPr>
                <w:noProof/>
                <w:webHidden/>
              </w:rPr>
              <w:fldChar w:fldCharType="separate"/>
            </w:r>
            <w:r>
              <w:rPr>
                <w:noProof/>
                <w:webHidden/>
              </w:rPr>
              <w:t>3</w:t>
            </w:r>
            <w:r>
              <w:rPr>
                <w:noProof/>
                <w:webHidden/>
              </w:rPr>
              <w:fldChar w:fldCharType="end"/>
            </w:r>
          </w:hyperlink>
        </w:p>
        <w:p w14:paraId="3DD2B5B2" w14:textId="7064D51D" w:rsidR="000A228B" w:rsidRDefault="000A228B">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3547" w:history="1">
            <w:r w:rsidRPr="00C42AE6">
              <w:rPr>
                <w:rStyle w:val="Hipervnculo"/>
                <w:noProof/>
                <w:lang w:val="es-PE"/>
              </w:rPr>
              <w:t>2. Análisis de causas</w:t>
            </w:r>
            <w:r>
              <w:rPr>
                <w:noProof/>
                <w:webHidden/>
              </w:rPr>
              <w:tab/>
            </w:r>
            <w:r>
              <w:rPr>
                <w:noProof/>
                <w:webHidden/>
              </w:rPr>
              <w:fldChar w:fldCharType="begin"/>
            </w:r>
            <w:r>
              <w:rPr>
                <w:noProof/>
                <w:webHidden/>
              </w:rPr>
              <w:instrText xml:space="preserve"> PAGEREF _Toc242453547 \h </w:instrText>
            </w:r>
            <w:r>
              <w:rPr>
                <w:noProof/>
                <w:webHidden/>
              </w:rPr>
            </w:r>
            <w:r>
              <w:rPr>
                <w:noProof/>
                <w:webHidden/>
              </w:rPr>
              <w:fldChar w:fldCharType="separate"/>
            </w:r>
            <w:r>
              <w:rPr>
                <w:noProof/>
                <w:webHidden/>
              </w:rPr>
              <w:t>3</w:t>
            </w:r>
            <w:r>
              <w:rPr>
                <w:noProof/>
                <w:webHidden/>
              </w:rPr>
              <w:fldChar w:fldCharType="end"/>
            </w:r>
          </w:hyperlink>
        </w:p>
        <w:p w14:paraId="579150B8" w14:textId="1F9ED1A6" w:rsidR="000A228B" w:rsidRDefault="000A228B">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3548" w:history="1">
            <w:r w:rsidRPr="00C42AE6">
              <w:rPr>
                <w:rStyle w:val="Hipervnculo"/>
                <w:noProof/>
                <w:lang w:val="es-PE"/>
              </w:rPr>
              <w:t>2.1 Diagrama de Ishikawa</w:t>
            </w:r>
            <w:r>
              <w:rPr>
                <w:noProof/>
                <w:webHidden/>
              </w:rPr>
              <w:tab/>
            </w:r>
            <w:r>
              <w:rPr>
                <w:noProof/>
                <w:webHidden/>
              </w:rPr>
              <w:fldChar w:fldCharType="begin"/>
            </w:r>
            <w:r>
              <w:rPr>
                <w:noProof/>
                <w:webHidden/>
              </w:rPr>
              <w:instrText xml:space="preserve"> PAGEREF _Toc242453548 \h </w:instrText>
            </w:r>
            <w:r>
              <w:rPr>
                <w:noProof/>
                <w:webHidden/>
              </w:rPr>
            </w:r>
            <w:r>
              <w:rPr>
                <w:noProof/>
                <w:webHidden/>
              </w:rPr>
              <w:fldChar w:fldCharType="separate"/>
            </w:r>
            <w:r>
              <w:rPr>
                <w:noProof/>
                <w:webHidden/>
              </w:rPr>
              <w:t>4</w:t>
            </w:r>
            <w:r>
              <w:rPr>
                <w:noProof/>
                <w:webHidden/>
              </w:rPr>
              <w:fldChar w:fldCharType="end"/>
            </w:r>
          </w:hyperlink>
        </w:p>
        <w:p w14:paraId="7CD281A0" w14:textId="12CCBA5A" w:rsidR="000A228B" w:rsidRDefault="000A228B">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3549" w:history="1">
            <w:r w:rsidRPr="00C42AE6">
              <w:rPr>
                <w:rStyle w:val="Hipervnculo"/>
                <w:noProof/>
                <w:lang w:val="es-PE"/>
              </w:rPr>
              <w:t>3. Antecedentes</w:t>
            </w:r>
            <w:r>
              <w:rPr>
                <w:noProof/>
                <w:webHidden/>
              </w:rPr>
              <w:tab/>
            </w:r>
            <w:r>
              <w:rPr>
                <w:noProof/>
                <w:webHidden/>
              </w:rPr>
              <w:fldChar w:fldCharType="begin"/>
            </w:r>
            <w:r>
              <w:rPr>
                <w:noProof/>
                <w:webHidden/>
              </w:rPr>
              <w:instrText xml:space="preserve"> PAGEREF _Toc242453549 \h </w:instrText>
            </w:r>
            <w:r>
              <w:rPr>
                <w:noProof/>
                <w:webHidden/>
              </w:rPr>
            </w:r>
            <w:r>
              <w:rPr>
                <w:noProof/>
                <w:webHidden/>
              </w:rPr>
              <w:fldChar w:fldCharType="separate"/>
            </w:r>
            <w:r>
              <w:rPr>
                <w:noProof/>
                <w:webHidden/>
              </w:rPr>
              <w:t>4</w:t>
            </w:r>
            <w:r>
              <w:rPr>
                <w:noProof/>
                <w:webHidden/>
              </w:rPr>
              <w:fldChar w:fldCharType="end"/>
            </w:r>
          </w:hyperlink>
        </w:p>
        <w:p w14:paraId="32C3CEB6" w14:textId="058D3ABD" w:rsidR="000A228B" w:rsidRDefault="000A228B">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3550" w:history="1">
            <w:r w:rsidRPr="00C42AE6">
              <w:rPr>
                <w:rStyle w:val="Hipervnculo"/>
                <w:noProof/>
                <w:lang w:val="es-PE"/>
              </w:rPr>
              <w:t>4. Objetivo del proyecto</w:t>
            </w:r>
            <w:r>
              <w:rPr>
                <w:noProof/>
                <w:webHidden/>
              </w:rPr>
              <w:tab/>
            </w:r>
            <w:r>
              <w:rPr>
                <w:noProof/>
                <w:webHidden/>
              </w:rPr>
              <w:fldChar w:fldCharType="begin"/>
            </w:r>
            <w:r>
              <w:rPr>
                <w:noProof/>
                <w:webHidden/>
              </w:rPr>
              <w:instrText xml:space="preserve"> PAGEREF _Toc242453550 \h </w:instrText>
            </w:r>
            <w:r>
              <w:rPr>
                <w:noProof/>
                <w:webHidden/>
              </w:rPr>
            </w:r>
            <w:r>
              <w:rPr>
                <w:noProof/>
                <w:webHidden/>
              </w:rPr>
              <w:fldChar w:fldCharType="separate"/>
            </w:r>
            <w:r>
              <w:rPr>
                <w:noProof/>
                <w:webHidden/>
              </w:rPr>
              <w:t>5</w:t>
            </w:r>
            <w:r>
              <w:rPr>
                <w:noProof/>
                <w:webHidden/>
              </w:rPr>
              <w:fldChar w:fldCharType="end"/>
            </w:r>
          </w:hyperlink>
        </w:p>
        <w:p w14:paraId="1CDDF210" w14:textId="73220473" w:rsidR="000A228B" w:rsidRDefault="000A228B">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3551" w:history="1">
            <w:r w:rsidRPr="00C42AE6">
              <w:rPr>
                <w:rStyle w:val="Hipervnculo"/>
                <w:noProof/>
                <w:lang w:val="es-PE"/>
              </w:rPr>
              <w:t>4.1 Objetivo general</w:t>
            </w:r>
            <w:r>
              <w:rPr>
                <w:noProof/>
                <w:webHidden/>
              </w:rPr>
              <w:tab/>
            </w:r>
            <w:r>
              <w:rPr>
                <w:noProof/>
                <w:webHidden/>
              </w:rPr>
              <w:fldChar w:fldCharType="begin"/>
            </w:r>
            <w:r>
              <w:rPr>
                <w:noProof/>
                <w:webHidden/>
              </w:rPr>
              <w:instrText xml:space="preserve"> PAGEREF _Toc242453551 \h </w:instrText>
            </w:r>
            <w:r>
              <w:rPr>
                <w:noProof/>
                <w:webHidden/>
              </w:rPr>
            </w:r>
            <w:r>
              <w:rPr>
                <w:noProof/>
                <w:webHidden/>
              </w:rPr>
              <w:fldChar w:fldCharType="separate"/>
            </w:r>
            <w:r>
              <w:rPr>
                <w:noProof/>
                <w:webHidden/>
              </w:rPr>
              <w:t>5</w:t>
            </w:r>
            <w:r>
              <w:rPr>
                <w:noProof/>
                <w:webHidden/>
              </w:rPr>
              <w:fldChar w:fldCharType="end"/>
            </w:r>
          </w:hyperlink>
        </w:p>
        <w:p w14:paraId="099C1068" w14:textId="6C911048" w:rsidR="000A228B" w:rsidRDefault="000A228B">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3552" w:history="1">
            <w:r w:rsidRPr="00C42AE6">
              <w:rPr>
                <w:rStyle w:val="Hipervnculo"/>
                <w:noProof/>
                <w:lang w:val="es-PE"/>
              </w:rPr>
              <w:t>4.2 Objetivos específicos</w:t>
            </w:r>
            <w:r>
              <w:rPr>
                <w:noProof/>
                <w:webHidden/>
              </w:rPr>
              <w:tab/>
            </w:r>
            <w:r>
              <w:rPr>
                <w:noProof/>
                <w:webHidden/>
              </w:rPr>
              <w:fldChar w:fldCharType="begin"/>
            </w:r>
            <w:r>
              <w:rPr>
                <w:noProof/>
                <w:webHidden/>
              </w:rPr>
              <w:instrText xml:space="preserve"> PAGEREF _Toc242453552 \h </w:instrText>
            </w:r>
            <w:r>
              <w:rPr>
                <w:noProof/>
                <w:webHidden/>
              </w:rPr>
            </w:r>
            <w:r>
              <w:rPr>
                <w:noProof/>
                <w:webHidden/>
              </w:rPr>
              <w:fldChar w:fldCharType="separate"/>
            </w:r>
            <w:r>
              <w:rPr>
                <w:noProof/>
                <w:webHidden/>
              </w:rPr>
              <w:t>5</w:t>
            </w:r>
            <w:r>
              <w:rPr>
                <w:noProof/>
                <w:webHidden/>
              </w:rPr>
              <w:fldChar w:fldCharType="end"/>
            </w:r>
          </w:hyperlink>
        </w:p>
        <w:p w14:paraId="432E08EC" w14:textId="3EE12AA8" w:rsidR="000A228B" w:rsidRDefault="000A228B">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3553" w:history="1">
            <w:r w:rsidRPr="00C42AE6">
              <w:rPr>
                <w:rStyle w:val="Hipervnculo"/>
                <w:noProof/>
                <w:lang w:val="es-PE"/>
              </w:rPr>
              <w:t>5. Alcance de la solución</w:t>
            </w:r>
            <w:r>
              <w:rPr>
                <w:noProof/>
                <w:webHidden/>
              </w:rPr>
              <w:tab/>
            </w:r>
            <w:r>
              <w:rPr>
                <w:noProof/>
                <w:webHidden/>
              </w:rPr>
              <w:fldChar w:fldCharType="begin"/>
            </w:r>
            <w:r>
              <w:rPr>
                <w:noProof/>
                <w:webHidden/>
              </w:rPr>
              <w:instrText xml:space="preserve"> PAGEREF _Toc242453553 \h </w:instrText>
            </w:r>
            <w:r>
              <w:rPr>
                <w:noProof/>
                <w:webHidden/>
              </w:rPr>
            </w:r>
            <w:r>
              <w:rPr>
                <w:noProof/>
                <w:webHidden/>
              </w:rPr>
              <w:fldChar w:fldCharType="separate"/>
            </w:r>
            <w:r>
              <w:rPr>
                <w:noProof/>
                <w:webHidden/>
              </w:rPr>
              <w:t>5</w:t>
            </w:r>
            <w:r>
              <w:rPr>
                <w:noProof/>
                <w:webHidden/>
              </w:rPr>
              <w:fldChar w:fldCharType="end"/>
            </w:r>
          </w:hyperlink>
        </w:p>
        <w:p w14:paraId="581926D7" w14:textId="0BBD1B0F" w:rsidR="000A228B" w:rsidRDefault="000A228B">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3554" w:history="1">
            <w:r w:rsidRPr="00C42AE6">
              <w:rPr>
                <w:rStyle w:val="Hipervnculo"/>
                <w:noProof/>
                <w:lang w:val="es-PE"/>
              </w:rPr>
              <w:t>6. Descripción de la solución propuesta</w:t>
            </w:r>
            <w:r>
              <w:rPr>
                <w:noProof/>
                <w:webHidden/>
              </w:rPr>
              <w:tab/>
            </w:r>
            <w:r>
              <w:rPr>
                <w:noProof/>
                <w:webHidden/>
              </w:rPr>
              <w:fldChar w:fldCharType="begin"/>
            </w:r>
            <w:r>
              <w:rPr>
                <w:noProof/>
                <w:webHidden/>
              </w:rPr>
              <w:instrText xml:space="preserve"> PAGEREF _Toc242453554 \h </w:instrText>
            </w:r>
            <w:r>
              <w:rPr>
                <w:noProof/>
                <w:webHidden/>
              </w:rPr>
            </w:r>
            <w:r>
              <w:rPr>
                <w:noProof/>
                <w:webHidden/>
              </w:rPr>
              <w:fldChar w:fldCharType="separate"/>
            </w:r>
            <w:r>
              <w:rPr>
                <w:noProof/>
                <w:webHidden/>
              </w:rPr>
              <w:t>6</w:t>
            </w:r>
            <w:r>
              <w:rPr>
                <w:noProof/>
                <w:webHidden/>
              </w:rPr>
              <w:fldChar w:fldCharType="end"/>
            </w:r>
          </w:hyperlink>
        </w:p>
        <w:p w14:paraId="57F3EF87" w14:textId="243DACE1" w:rsidR="000A228B" w:rsidRDefault="000A228B">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3555" w:history="1">
            <w:r w:rsidRPr="00C42AE6">
              <w:rPr>
                <w:rStyle w:val="Hipervnculo"/>
                <w:noProof/>
                <w:lang w:val="es-PE"/>
              </w:rPr>
              <w:t>7. Restricciones del proyecto</w:t>
            </w:r>
            <w:r>
              <w:rPr>
                <w:noProof/>
                <w:webHidden/>
              </w:rPr>
              <w:tab/>
            </w:r>
            <w:r>
              <w:rPr>
                <w:noProof/>
                <w:webHidden/>
              </w:rPr>
              <w:fldChar w:fldCharType="begin"/>
            </w:r>
            <w:r>
              <w:rPr>
                <w:noProof/>
                <w:webHidden/>
              </w:rPr>
              <w:instrText xml:space="preserve"> PAGEREF _Toc242453555 \h </w:instrText>
            </w:r>
            <w:r>
              <w:rPr>
                <w:noProof/>
                <w:webHidden/>
              </w:rPr>
            </w:r>
            <w:r>
              <w:rPr>
                <w:noProof/>
                <w:webHidden/>
              </w:rPr>
              <w:fldChar w:fldCharType="separate"/>
            </w:r>
            <w:r>
              <w:rPr>
                <w:noProof/>
                <w:webHidden/>
              </w:rPr>
              <w:t>6</w:t>
            </w:r>
            <w:r>
              <w:rPr>
                <w:noProof/>
                <w:webHidden/>
              </w:rPr>
              <w:fldChar w:fldCharType="end"/>
            </w:r>
          </w:hyperlink>
        </w:p>
        <w:p w14:paraId="4438FDB0" w14:textId="3232D883" w:rsidR="000A228B" w:rsidRDefault="000A228B">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3556" w:history="1">
            <w:r w:rsidRPr="00C42AE6">
              <w:rPr>
                <w:rStyle w:val="Hipervnculo"/>
                <w:noProof/>
                <w:lang w:val="es-PE"/>
              </w:rPr>
              <w:t>Referencias</w:t>
            </w:r>
            <w:r>
              <w:rPr>
                <w:noProof/>
                <w:webHidden/>
              </w:rPr>
              <w:tab/>
            </w:r>
            <w:r>
              <w:rPr>
                <w:noProof/>
                <w:webHidden/>
              </w:rPr>
              <w:fldChar w:fldCharType="begin"/>
            </w:r>
            <w:r>
              <w:rPr>
                <w:noProof/>
                <w:webHidden/>
              </w:rPr>
              <w:instrText xml:space="preserve"> PAGEREF _Toc242453556 \h </w:instrText>
            </w:r>
            <w:r>
              <w:rPr>
                <w:noProof/>
                <w:webHidden/>
              </w:rPr>
            </w:r>
            <w:r>
              <w:rPr>
                <w:noProof/>
                <w:webHidden/>
              </w:rPr>
              <w:fldChar w:fldCharType="separate"/>
            </w:r>
            <w:r>
              <w:rPr>
                <w:noProof/>
                <w:webHidden/>
              </w:rPr>
              <w:t>7</w:t>
            </w:r>
            <w:r>
              <w:rPr>
                <w:noProof/>
                <w:webHidden/>
              </w:rPr>
              <w:fldChar w:fldCharType="end"/>
            </w:r>
          </w:hyperlink>
        </w:p>
        <w:p w14:paraId="505668C5" w14:textId="59691523" w:rsidR="00DE0657" w:rsidRDefault="00DE0657">
          <w:r>
            <w:rPr>
              <w:b/>
              <w:bCs/>
              <w:lang w:val="es-ES"/>
            </w:rPr>
            <w:fldChar w:fldCharType="end"/>
          </w:r>
        </w:p>
      </w:sdtContent>
    </w:sdt>
    <w:p w14:paraId="57B65FEF" w14:textId="77777777" w:rsidR="00DE0657" w:rsidRDefault="00DE0657" w:rsidP="00DE0657">
      <w:pPr>
        <w:spacing w:before="58"/>
        <w:ind w:right="112"/>
        <w:rPr>
          <w:rFonts w:eastAsia="Arial" w:cs="Arial"/>
          <w:color w:val="FDC012"/>
          <w:spacing w:val="1"/>
          <w:w w:val="99"/>
          <w:sz w:val="31"/>
          <w:szCs w:val="31"/>
          <w:lang w:val="es-PE"/>
        </w:rPr>
      </w:pPr>
    </w:p>
    <w:p w14:paraId="5BE10231" w14:textId="77777777" w:rsidR="00DE0657" w:rsidRDefault="00DE0657" w:rsidP="00DE0657">
      <w:pPr>
        <w:spacing w:before="58"/>
        <w:ind w:right="112"/>
        <w:rPr>
          <w:rFonts w:eastAsia="Arial" w:cs="Arial"/>
          <w:color w:val="FDC012"/>
          <w:spacing w:val="1"/>
          <w:w w:val="99"/>
          <w:sz w:val="31"/>
          <w:szCs w:val="31"/>
          <w:lang w:val="es-PE"/>
        </w:rPr>
      </w:pPr>
    </w:p>
    <w:p w14:paraId="35B6ECC5" w14:textId="77777777" w:rsidR="00DE0657" w:rsidRDefault="00DE0657" w:rsidP="00DE0657">
      <w:pPr>
        <w:spacing w:before="58"/>
        <w:ind w:right="112"/>
        <w:rPr>
          <w:rFonts w:eastAsia="Arial" w:cs="Arial"/>
          <w:color w:val="FDC012"/>
          <w:spacing w:val="1"/>
          <w:w w:val="99"/>
          <w:sz w:val="31"/>
          <w:szCs w:val="31"/>
          <w:lang w:val="es-PE"/>
        </w:rPr>
      </w:pPr>
    </w:p>
    <w:p w14:paraId="0FE95CCB" w14:textId="77777777" w:rsidR="00DE0657" w:rsidRDefault="00DE0657" w:rsidP="00DE0657">
      <w:pPr>
        <w:spacing w:before="58"/>
        <w:ind w:right="112"/>
        <w:rPr>
          <w:rFonts w:eastAsia="Arial" w:cs="Arial"/>
          <w:color w:val="FDC012"/>
          <w:spacing w:val="1"/>
          <w:w w:val="99"/>
          <w:sz w:val="31"/>
          <w:szCs w:val="31"/>
          <w:lang w:val="es-PE"/>
        </w:rPr>
      </w:pPr>
    </w:p>
    <w:p w14:paraId="4CF1AAB2" w14:textId="77777777" w:rsidR="00DE0657" w:rsidRDefault="00DE0657" w:rsidP="00DE0657">
      <w:pPr>
        <w:spacing w:before="58"/>
        <w:ind w:right="112"/>
        <w:rPr>
          <w:rFonts w:eastAsia="Arial" w:cs="Arial"/>
          <w:color w:val="FDC012"/>
          <w:spacing w:val="1"/>
          <w:w w:val="99"/>
          <w:sz w:val="31"/>
          <w:szCs w:val="31"/>
          <w:lang w:val="es-PE"/>
        </w:rPr>
      </w:pPr>
    </w:p>
    <w:p w14:paraId="0160E5E0" w14:textId="77777777" w:rsidR="00DE0657" w:rsidRDefault="00DE0657" w:rsidP="00DE0657">
      <w:pPr>
        <w:spacing w:before="58"/>
        <w:ind w:right="112"/>
        <w:rPr>
          <w:rFonts w:eastAsia="Arial" w:cs="Arial"/>
          <w:color w:val="FDC012"/>
          <w:spacing w:val="1"/>
          <w:w w:val="99"/>
          <w:sz w:val="31"/>
          <w:szCs w:val="31"/>
          <w:lang w:val="es-PE"/>
        </w:rPr>
      </w:pPr>
    </w:p>
    <w:p w14:paraId="51084B93" w14:textId="77777777" w:rsidR="00DE0657" w:rsidRDefault="00DE0657" w:rsidP="00DE0657">
      <w:pPr>
        <w:spacing w:before="58"/>
        <w:ind w:right="112"/>
        <w:rPr>
          <w:rFonts w:eastAsia="Arial" w:cs="Arial"/>
          <w:color w:val="FDC012"/>
          <w:spacing w:val="1"/>
          <w:w w:val="99"/>
          <w:sz w:val="31"/>
          <w:szCs w:val="31"/>
          <w:lang w:val="es-PE"/>
        </w:rPr>
      </w:pPr>
    </w:p>
    <w:p w14:paraId="5BEC4F72" w14:textId="77777777" w:rsidR="00DE0657" w:rsidRDefault="00DE0657" w:rsidP="00DE0657">
      <w:pPr>
        <w:spacing w:before="58"/>
        <w:ind w:right="112"/>
        <w:rPr>
          <w:rFonts w:eastAsia="Arial" w:cs="Arial"/>
          <w:color w:val="FDC012"/>
          <w:spacing w:val="1"/>
          <w:w w:val="99"/>
          <w:sz w:val="31"/>
          <w:szCs w:val="31"/>
          <w:lang w:val="es-PE"/>
        </w:rPr>
      </w:pPr>
    </w:p>
    <w:p w14:paraId="7F04B2F7" w14:textId="77777777" w:rsidR="00DE0657" w:rsidRDefault="00DE0657" w:rsidP="00DE0657">
      <w:pPr>
        <w:spacing w:before="58"/>
        <w:ind w:right="112"/>
        <w:rPr>
          <w:rFonts w:eastAsia="Arial" w:cs="Arial"/>
          <w:color w:val="FDC012"/>
          <w:spacing w:val="1"/>
          <w:w w:val="99"/>
          <w:sz w:val="31"/>
          <w:szCs w:val="31"/>
          <w:lang w:val="es-PE"/>
        </w:rPr>
      </w:pPr>
    </w:p>
    <w:p w14:paraId="6829C41B" w14:textId="77777777" w:rsidR="00DE0657" w:rsidRDefault="00DE0657" w:rsidP="00DE0657">
      <w:pPr>
        <w:spacing w:before="58"/>
        <w:ind w:right="112"/>
        <w:rPr>
          <w:rFonts w:eastAsia="Arial" w:cs="Arial"/>
          <w:color w:val="FDC012"/>
          <w:spacing w:val="1"/>
          <w:w w:val="99"/>
          <w:sz w:val="31"/>
          <w:szCs w:val="31"/>
          <w:lang w:val="es-PE"/>
        </w:rPr>
      </w:pPr>
    </w:p>
    <w:p w14:paraId="4E46F5A5" w14:textId="77777777" w:rsidR="00DE0657" w:rsidRDefault="00DE0657" w:rsidP="00DE0657">
      <w:pPr>
        <w:spacing w:before="58"/>
        <w:ind w:right="112"/>
        <w:rPr>
          <w:rFonts w:eastAsia="Arial" w:cs="Arial"/>
          <w:color w:val="FDC012"/>
          <w:spacing w:val="1"/>
          <w:w w:val="99"/>
          <w:sz w:val="31"/>
          <w:szCs w:val="31"/>
          <w:lang w:val="es-PE"/>
        </w:rPr>
      </w:pPr>
    </w:p>
    <w:p w14:paraId="32A46704" w14:textId="77777777" w:rsidR="00DE0657" w:rsidRDefault="00DE0657" w:rsidP="00DE0657">
      <w:pPr>
        <w:spacing w:before="58"/>
        <w:ind w:right="112"/>
        <w:rPr>
          <w:rFonts w:eastAsia="Arial" w:cs="Arial"/>
          <w:color w:val="FDC012"/>
          <w:spacing w:val="1"/>
          <w:w w:val="99"/>
          <w:sz w:val="31"/>
          <w:szCs w:val="31"/>
          <w:lang w:val="es-PE"/>
        </w:rPr>
      </w:pPr>
    </w:p>
    <w:p w14:paraId="6655A125" w14:textId="77777777" w:rsidR="00DE0657" w:rsidRDefault="00DE0657" w:rsidP="00DE0657">
      <w:pPr>
        <w:spacing w:before="58"/>
        <w:ind w:right="112"/>
        <w:rPr>
          <w:rFonts w:eastAsia="Arial" w:cs="Arial"/>
          <w:color w:val="FDC012"/>
          <w:spacing w:val="1"/>
          <w:w w:val="99"/>
          <w:sz w:val="31"/>
          <w:szCs w:val="31"/>
          <w:lang w:val="es-PE"/>
        </w:rPr>
      </w:pPr>
    </w:p>
    <w:p w14:paraId="600A05B8" w14:textId="77777777" w:rsidR="00DE0657" w:rsidRDefault="00DE0657" w:rsidP="00DE0657">
      <w:pPr>
        <w:spacing w:before="58"/>
        <w:ind w:right="112"/>
        <w:rPr>
          <w:rFonts w:eastAsia="Arial" w:cs="Arial"/>
          <w:color w:val="FDC012"/>
          <w:spacing w:val="1"/>
          <w:w w:val="99"/>
          <w:sz w:val="31"/>
          <w:szCs w:val="31"/>
          <w:lang w:val="es-PE"/>
        </w:rPr>
      </w:pPr>
    </w:p>
    <w:p w14:paraId="019B322E" w14:textId="77777777" w:rsidR="00DE0657" w:rsidRDefault="00DE0657" w:rsidP="00DE0657">
      <w:pPr>
        <w:spacing w:before="58"/>
        <w:ind w:right="112"/>
        <w:rPr>
          <w:rFonts w:eastAsia="Arial" w:cs="Arial"/>
          <w:color w:val="FDC012"/>
          <w:spacing w:val="1"/>
          <w:w w:val="99"/>
          <w:sz w:val="31"/>
          <w:szCs w:val="31"/>
          <w:lang w:val="es-PE"/>
        </w:rPr>
      </w:pPr>
    </w:p>
    <w:p w14:paraId="0018EB02" w14:textId="77777777" w:rsidR="00DE0657" w:rsidRDefault="00DE0657" w:rsidP="00DE0657">
      <w:pPr>
        <w:spacing w:before="58"/>
        <w:ind w:right="112"/>
        <w:rPr>
          <w:rFonts w:eastAsia="Arial" w:cs="Arial"/>
          <w:color w:val="FDC012"/>
          <w:spacing w:val="1"/>
          <w:w w:val="99"/>
          <w:sz w:val="31"/>
          <w:szCs w:val="31"/>
          <w:lang w:val="es-PE"/>
        </w:rPr>
      </w:pPr>
    </w:p>
    <w:p w14:paraId="2C4A2F24" w14:textId="77777777" w:rsidR="00DE0657" w:rsidRDefault="00DE0657" w:rsidP="00DE0657">
      <w:pPr>
        <w:spacing w:before="58"/>
        <w:ind w:right="112"/>
        <w:rPr>
          <w:rFonts w:eastAsia="Arial" w:cs="Arial"/>
          <w:color w:val="FDC012"/>
          <w:spacing w:val="1"/>
          <w:w w:val="99"/>
          <w:sz w:val="31"/>
          <w:szCs w:val="31"/>
          <w:lang w:val="es-PE"/>
        </w:rPr>
      </w:pPr>
    </w:p>
    <w:p w14:paraId="403EA9D5" w14:textId="77777777" w:rsidR="00DE0657" w:rsidRDefault="00DE0657" w:rsidP="00DE0657">
      <w:pPr>
        <w:spacing w:before="58"/>
        <w:ind w:right="112"/>
        <w:rPr>
          <w:rFonts w:eastAsia="Arial" w:cs="Arial"/>
          <w:color w:val="FDC012"/>
          <w:spacing w:val="1"/>
          <w:w w:val="99"/>
          <w:sz w:val="31"/>
          <w:szCs w:val="31"/>
          <w:lang w:val="es-PE"/>
        </w:rPr>
      </w:pPr>
    </w:p>
    <w:p w14:paraId="673E7E2A" w14:textId="77777777" w:rsidR="00DE0657" w:rsidRDefault="00DE0657" w:rsidP="00DE0657">
      <w:pPr>
        <w:spacing w:before="58"/>
        <w:ind w:right="112"/>
        <w:rPr>
          <w:rFonts w:eastAsia="Arial" w:cs="Arial"/>
          <w:color w:val="FDC012"/>
          <w:spacing w:val="1"/>
          <w:w w:val="99"/>
          <w:sz w:val="31"/>
          <w:szCs w:val="31"/>
          <w:lang w:val="es-PE"/>
        </w:rPr>
      </w:pPr>
    </w:p>
    <w:p w14:paraId="63A30E1B" w14:textId="77777777" w:rsidR="00050F8F" w:rsidRPr="00A57D51" w:rsidRDefault="00050F8F" w:rsidP="00050F8F">
      <w:pPr>
        <w:ind w:left="1122"/>
        <w:jc w:val="both"/>
        <w:rPr>
          <w:rFonts w:cs="Arial"/>
          <w:b/>
          <w:sz w:val="22"/>
          <w:szCs w:val="22"/>
          <w:lang w:val="es-PE"/>
        </w:rPr>
      </w:pPr>
    </w:p>
    <w:p w14:paraId="1F72B747" w14:textId="77777777" w:rsidR="00685EEB" w:rsidRPr="00A57D51" w:rsidRDefault="00685EEB" w:rsidP="00050F8F">
      <w:pPr>
        <w:ind w:left="1122"/>
        <w:jc w:val="both"/>
        <w:rPr>
          <w:rFonts w:cs="Arial"/>
          <w:b/>
          <w:sz w:val="22"/>
          <w:szCs w:val="22"/>
          <w:lang w:val="es-PE"/>
        </w:rPr>
      </w:pPr>
    </w:p>
    <w:p w14:paraId="1C8BACA0" w14:textId="0CB80157" w:rsidR="00DE0657" w:rsidRPr="00DE0657" w:rsidRDefault="00DE0657" w:rsidP="00DE0657">
      <w:pPr>
        <w:pStyle w:val="Ttulo1"/>
        <w:rPr>
          <w:lang w:val="es-PE"/>
        </w:rPr>
      </w:pPr>
      <w:bookmarkStart w:id="0" w:name="_Toc242453542"/>
      <w:r w:rsidRPr="00DE0657">
        <w:rPr>
          <w:lang w:val="es-PE"/>
        </w:rPr>
        <w:t>1.</w:t>
      </w:r>
      <w:r>
        <w:rPr>
          <w:lang w:val="es-PE"/>
        </w:rPr>
        <w:t xml:space="preserve">  </w:t>
      </w:r>
      <w:r w:rsidRPr="00DE0657">
        <w:rPr>
          <w:lang w:val="es-PE"/>
        </w:rPr>
        <w:t>Descripción del Problema</w:t>
      </w:r>
      <w:bookmarkEnd w:id="0"/>
    </w:p>
    <w:p w14:paraId="356A288D" w14:textId="77777777" w:rsidR="00DE0657" w:rsidRPr="00DE0657" w:rsidRDefault="00DE0657" w:rsidP="00DE0657">
      <w:pPr>
        <w:ind w:left="1122"/>
        <w:jc w:val="both"/>
        <w:rPr>
          <w:rFonts w:cs="Arial"/>
          <w:b/>
          <w:sz w:val="22"/>
          <w:szCs w:val="22"/>
          <w:lang w:val="es-PE"/>
        </w:rPr>
      </w:pPr>
    </w:p>
    <w:p w14:paraId="44A28C6E" w14:textId="3114907E" w:rsidR="00DE0657" w:rsidRPr="00DE0657" w:rsidRDefault="00DE0657" w:rsidP="00DE0657">
      <w:pPr>
        <w:pStyle w:val="Ttulo2"/>
        <w:rPr>
          <w:lang w:val="es-PE"/>
        </w:rPr>
      </w:pPr>
      <w:bookmarkStart w:id="1" w:name="_Toc242453543"/>
      <w:r w:rsidRPr="00DE0657">
        <w:rPr>
          <w:lang w:val="es-PE"/>
        </w:rPr>
        <w:t>1.1</w:t>
      </w:r>
      <w:r>
        <w:rPr>
          <w:lang w:val="es-PE"/>
        </w:rPr>
        <w:t xml:space="preserve"> </w:t>
      </w:r>
      <w:r w:rsidRPr="00DE0657">
        <w:rPr>
          <w:lang w:val="es-PE"/>
        </w:rPr>
        <w:t>Situación Problemática</w:t>
      </w:r>
      <w:bookmarkEnd w:id="1"/>
    </w:p>
    <w:p w14:paraId="2AF21E52" w14:textId="77777777" w:rsidR="00DE0657" w:rsidRPr="00DE0657" w:rsidRDefault="00DE0657" w:rsidP="00DE0657">
      <w:pPr>
        <w:ind w:left="1122"/>
        <w:jc w:val="both"/>
        <w:rPr>
          <w:rFonts w:cs="Arial"/>
          <w:b/>
          <w:sz w:val="22"/>
          <w:szCs w:val="22"/>
          <w:lang w:val="es-PE"/>
        </w:rPr>
      </w:pPr>
    </w:p>
    <w:p w14:paraId="2581F8C5"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Al momento de realizar gastos, es frecuente que las personas se encuentren con el problema de no saber si la decisión de compra es la más adecuada respecto a sus ingresos, deudas y objetivos personales. Entonces, se presenta la pregunta: “¿Puedo hacer esta compra sin perjudicar mi estabilidad financiera?”.</w:t>
      </w:r>
    </w:p>
    <w:p w14:paraId="06317443" w14:textId="77777777" w:rsidR="00DE0657" w:rsidRPr="00DE0657" w:rsidRDefault="00DE0657" w:rsidP="00DE0657">
      <w:pPr>
        <w:ind w:left="426"/>
        <w:jc w:val="both"/>
        <w:rPr>
          <w:rFonts w:cs="Arial"/>
          <w:bCs/>
          <w:sz w:val="22"/>
          <w:szCs w:val="22"/>
          <w:lang w:val="es-PE"/>
        </w:rPr>
      </w:pPr>
    </w:p>
    <w:p w14:paraId="3245E7E3"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Además, esto se refuerza en el sector de estudiantes universitarios, ya que muchas veces se cuenta con una remuneración que no permite excederse al momento de comprar y una falta de experiencia gestionando el dinero, lo que provoca dificultad al conocer el estado de sus cuentas.</w:t>
      </w:r>
    </w:p>
    <w:p w14:paraId="3EDDB61F" w14:textId="77777777" w:rsidR="00DE0657" w:rsidRPr="00DE0657" w:rsidRDefault="00DE0657" w:rsidP="00DE0657">
      <w:pPr>
        <w:ind w:left="1122"/>
        <w:jc w:val="both"/>
        <w:rPr>
          <w:rFonts w:cs="Arial"/>
          <w:b/>
          <w:sz w:val="22"/>
          <w:szCs w:val="22"/>
          <w:lang w:val="es-PE"/>
        </w:rPr>
      </w:pPr>
    </w:p>
    <w:p w14:paraId="5AA0A81D" w14:textId="15C088FD" w:rsidR="00DE0657" w:rsidRPr="00DE0657" w:rsidRDefault="00DE0657" w:rsidP="00DE0657">
      <w:pPr>
        <w:pStyle w:val="Ttulo2"/>
        <w:rPr>
          <w:lang w:val="es-PE"/>
        </w:rPr>
      </w:pPr>
      <w:bookmarkStart w:id="2" w:name="_Toc242453544"/>
      <w:r w:rsidRPr="00DE0657">
        <w:rPr>
          <w:lang w:val="es-PE"/>
        </w:rPr>
        <w:t>1.2</w:t>
      </w:r>
      <w:r>
        <w:rPr>
          <w:lang w:val="es-PE"/>
        </w:rPr>
        <w:t xml:space="preserve"> </w:t>
      </w:r>
      <w:r w:rsidRPr="00DE0657">
        <w:rPr>
          <w:lang w:val="es-PE"/>
        </w:rPr>
        <w:t>Contexto</w:t>
      </w:r>
      <w:bookmarkEnd w:id="2"/>
    </w:p>
    <w:p w14:paraId="605E4D1B" w14:textId="77777777" w:rsidR="00DE0657" w:rsidRPr="00DE0657" w:rsidRDefault="00DE0657" w:rsidP="00DE0657">
      <w:pPr>
        <w:ind w:left="1122"/>
        <w:jc w:val="both"/>
        <w:rPr>
          <w:rFonts w:cs="Arial"/>
          <w:bCs/>
          <w:sz w:val="22"/>
          <w:szCs w:val="22"/>
          <w:lang w:val="es-PE"/>
        </w:rPr>
      </w:pPr>
    </w:p>
    <w:p w14:paraId="1CC0E638"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 xml:space="preserve">Esta problemática se desarrolla en el entorno de jóvenes universitarios, tomando en cuenta su reciente acceso a una mayor independencia económica, los estudiantes, comienzan a asumir la responsabilidad de administrar ingresos y gastos. En esta etapa, deben distribuir el dinero disponible entre necesidades como alimentación, transporte, materiales académicos y actividades de entrenamiento. Sin embargo, la falta de planificación y seguimiento de los gastos puede dificultar el cumplimiento del presupuesto mensual. </w:t>
      </w:r>
    </w:p>
    <w:p w14:paraId="5A36A227" w14:textId="77777777" w:rsidR="00DE0657" w:rsidRPr="00DE0657" w:rsidRDefault="00DE0657" w:rsidP="00DE0657">
      <w:pPr>
        <w:ind w:left="426"/>
        <w:jc w:val="both"/>
        <w:rPr>
          <w:rFonts w:cs="Arial"/>
          <w:bCs/>
          <w:sz w:val="22"/>
          <w:szCs w:val="22"/>
          <w:lang w:val="es-PE"/>
        </w:rPr>
      </w:pPr>
    </w:p>
    <w:p w14:paraId="2F4CAAEA"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Además, esta situación puede verse influenciada por factores como el consumismo y la necesidad de aceptación social, que llevan a los estudiantes a realizar compras impulsivas de productos que no habían considerado con anticipación. Como consecuencia, disponen de menos dinero para cubrir sus necesidades básicas o comprometen los recursos destinados a otros gastos importantes.</w:t>
      </w:r>
    </w:p>
    <w:p w14:paraId="2B45B22B" w14:textId="77777777" w:rsidR="00DE0657" w:rsidRPr="00DE0657" w:rsidRDefault="00DE0657" w:rsidP="00DE0657">
      <w:pPr>
        <w:ind w:left="1122"/>
        <w:jc w:val="both"/>
        <w:rPr>
          <w:rFonts w:cs="Arial"/>
          <w:b/>
          <w:sz w:val="22"/>
          <w:szCs w:val="22"/>
          <w:lang w:val="es-PE"/>
        </w:rPr>
      </w:pPr>
    </w:p>
    <w:p w14:paraId="2BD0E953" w14:textId="66926FEB" w:rsidR="00DE0657" w:rsidRDefault="00DE0657" w:rsidP="00DE0657">
      <w:pPr>
        <w:pStyle w:val="Ttulo2"/>
        <w:rPr>
          <w:lang w:val="es-PE"/>
        </w:rPr>
      </w:pPr>
      <w:bookmarkStart w:id="3" w:name="_Toc242453545"/>
      <w:r w:rsidRPr="00DE0657">
        <w:rPr>
          <w:lang w:val="es-PE"/>
        </w:rPr>
        <w:t>1.3</w:t>
      </w:r>
      <w:r>
        <w:rPr>
          <w:lang w:val="es-PE"/>
        </w:rPr>
        <w:t xml:space="preserve"> </w:t>
      </w:r>
      <w:r w:rsidRPr="00DE0657">
        <w:rPr>
          <w:lang w:val="es-PE"/>
        </w:rPr>
        <w:t>Personas o usuarios involucrados</w:t>
      </w:r>
      <w:bookmarkEnd w:id="3"/>
    </w:p>
    <w:p w14:paraId="4E63036E" w14:textId="77777777" w:rsidR="007A0EF7" w:rsidRPr="007A0EF7" w:rsidRDefault="007A0EF7" w:rsidP="007A0EF7">
      <w:pPr>
        <w:rPr>
          <w:lang w:val="es-PE"/>
        </w:rPr>
      </w:pPr>
    </w:p>
    <w:p w14:paraId="0893D67E"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Estudiantes universitarios independientes que poseen un presupuesto limitado y buscan mejoran la administración de su dinero.</w:t>
      </w:r>
    </w:p>
    <w:p w14:paraId="2A98623D" w14:textId="77777777" w:rsidR="00DE0657" w:rsidRPr="00DE0657" w:rsidRDefault="00DE0657" w:rsidP="00DE0657">
      <w:pPr>
        <w:ind w:left="1122"/>
        <w:jc w:val="both"/>
        <w:rPr>
          <w:rFonts w:cs="Arial"/>
          <w:b/>
          <w:sz w:val="22"/>
          <w:szCs w:val="22"/>
          <w:lang w:val="es-PE"/>
        </w:rPr>
      </w:pPr>
    </w:p>
    <w:p w14:paraId="32FD760F" w14:textId="4C80DC4C" w:rsidR="00DE0657" w:rsidRDefault="00DE0657" w:rsidP="00DE0657">
      <w:pPr>
        <w:pStyle w:val="Ttulo2"/>
        <w:rPr>
          <w:lang w:val="es-PE"/>
        </w:rPr>
      </w:pPr>
      <w:bookmarkStart w:id="4" w:name="_Toc242453546"/>
      <w:r w:rsidRPr="00DE0657">
        <w:rPr>
          <w:lang w:val="es-PE"/>
        </w:rPr>
        <w:t>1.4</w:t>
      </w:r>
      <w:r>
        <w:rPr>
          <w:lang w:val="es-PE"/>
        </w:rPr>
        <w:t xml:space="preserve"> </w:t>
      </w:r>
      <w:r w:rsidRPr="00DE0657">
        <w:rPr>
          <w:lang w:val="es-PE"/>
        </w:rPr>
        <w:t>Consecuencias del problema</w:t>
      </w:r>
      <w:bookmarkEnd w:id="4"/>
    </w:p>
    <w:p w14:paraId="3029945F" w14:textId="77777777" w:rsidR="007A0EF7" w:rsidRPr="007A0EF7" w:rsidRDefault="007A0EF7" w:rsidP="007A0EF7">
      <w:pPr>
        <w:rPr>
          <w:lang w:val="es-PE"/>
        </w:rPr>
      </w:pPr>
    </w:p>
    <w:p w14:paraId="40A6E442"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La mala gestión financiera provoca un alto nivel de estrés en el estudiante, que a su vez repercute negativamente en su rendimiento académico. Además, en esta etapa se definen varios hábitos de consumo que pueden resultar nocivos para sus metas a futuro.</w:t>
      </w:r>
    </w:p>
    <w:p w14:paraId="5D8F8467" w14:textId="77777777" w:rsidR="00DE0657" w:rsidRPr="00DE0657" w:rsidRDefault="00DE0657" w:rsidP="00DE0657">
      <w:pPr>
        <w:ind w:left="1122"/>
        <w:jc w:val="both"/>
        <w:rPr>
          <w:rFonts w:cs="Arial"/>
          <w:b/>
          <w:sz w:val="22"/>
          <w:szCs w:val="22"/>
          <w:lang w:val="es-PE"/>
        </w:rPr>
      </w:pPr>
    </w:p>
    <w:p w14:paraId="65D747BF" w14:textId="0B8F6519" w:rsidR="00DE0657" w:rsidRPr="00DE0657" w:rsidRDefault="00DE0657" w:rsidP="00DE0657">
      <w:pPr>
        <w:pStyle w:val="Ttulo1"/>
        <w:rPr>
          <w:lang w:val="es-PE"/>
        </w:rPr>
      </w:pPr>
      <w:bookmarkStart w:id="5" w:name="_Toc242453547"/>
      <w:r w:rsidRPr="00DE0657">
        <w:rPr>
          <w:lang w:val="es-PE"/>
        </w:rPr>
        <w:t>2.</w:t>
      </w:r>
      <w:r>
        <w:rPr>
          <w:lang w:val="es-PE"/>
        </w:rPr>
        <w:t xml:space="preserve"> </w:t>
      </w:r>
      <w:r w:rsidRPr="00DE0657">
        <w:rPr>
          <w:lang w:val="es-PE"/>
        </w:rPr>
        <w:t>Análisis de causas</w:t>
      </w:r>
      <w:bookmarkEnd w:id="5"/>
    </w:p>
    <w:p w14:paraId="0EE84C8C" w14:textId="77777777" w:rsidR="00DE0657" w:rsidRPr="00DE0657" w:rsidRDefault="00DE0657" w:rsidP="00DE0657">
      <w:pPr>
        <w:ind w:left="1122"/>
        <w:jc w:val="both"/>
        <w:rPr>
          <w:rFonts w:cs="Arial"/>
          <w:bCs/>
          <w:sz w:val="22"/>
          <w:szCs w:val="22"/>
          <w:lang w:val="es-PE"/>
        </w:rPr>
      </w:pPr>
    </w:p>
    <w:p w14:paraId="00CD4864" w14:textId="77777777" w:rsidR="00DE0657" w:rsidRDefault="00DE0657" w:rsidP="00DE0657">
      <w:pPr>
        <w:ind w:left="426"/>
        <w:jc w:val="both"/>
        <w:rPr>
          <w:rFonts w:cs="Arial"/>
          <w:bCs/>
          <w:sz w:val="22"/>
          <w:szCs w:val="22"/>
          <w:lang w:val="es-PE"/>
        </w:rPr>
      </w:pPr>
      <w:r w:rsidRPr="00DE0657">
        <w:rPr>
          <w:rFonts w:cs="Arial"/>
          <w:bCs/>
          <w:sz w:val="22"/>
          <w:szCs w:val="22"/>
          <w:lang w:val="es-PE"/>
        </w:rPr>
        <w:t>El descontrol financiero y el estrés económico en los universitarios se originan por tres factores principales:</w:t>
      </w:r>
    </w:p>
    <w:p w14:paraId="2FDDF7B7" w14:textId="77777777" w:rsidR="00DE0657" w:rsidRPr="00DE0657" w:rsidRDefault="00DE0657" w:rsidP="00DE0657">
      <w:pPr>
        <w:ind w:left="426"/>
        <w:jc w:val="both"/>
        <w:rPr>
          <w:rFonts w:cs="Arial"/>
          <w:bCs/>
          <w:sz w:val="22"/>
          <w:szCs w:val="22"/>
          <w:lang w:val="es-PE"/>
        </w:rPr>
      </w:pPr>
    </w:p>
    <w:p w14:paraId="5E5EDA46" w14:textId="1A28B629" w:rsidR="00DE0657" w:rsidRPr="00DE0657" w:rsidRDefault="00DE0657" w:rsidP="00DE0657">
      <w:pPr>
        <w:pStyle w:val="Prrafodelista"/>
        <w:numPr>
          <w:ilvl w:val="0"/>
          <w:numId w:val="43"/>
        </w:numPr>
        <w:ind w:left="851"/>
        <w:jc w:val="both"/>
        <w:rPr>
          <w:rFonts w:cs="Arial"/>
          <w:bCs/>
          <w:sz w:val="22"/>
          <w:szCs w:val="22"/>
          <w:lang w:val="es-PE"/>
        </w:rPr>
      </w:pPr>
      <w:r w:rsidRPr="007A0EF7">
        <w:rPr>
          <w:rFonts w:cs="Arial"/>
          <w:b/>
          <w:sz w:val="22"/>
          <w:szCs w:val="22"/>
          <w:lang w:val="es-PE"/>
        </w:rPr>
        <w:lastRenderedPageBreak/>
        <w:t>Ausencia de cultura financiera</w:t>
      </w:r>
      <w:r w:rsidRPr="00DE0657">
        <w:rPr>
          <w:rFonts w:cs="Arial"/>
          <w:bCs/>
          <w:sz w:val="22"/>
          <w:szCs w:val="22"/>
          <w:lang w:val="es-PE"/>
        </w:rPr>
        <w:t>: Los estudiantes inician su educación superior sin nociones básicas sobre presupuestos o administración de recursos, ya que la escuela no suele enseñar finanzas personales.</w:t>
      </w:r>
    </w:p>
    <w:p w14:paraId="77E8A73D" w14:textId="72E3D7AF" w:rsidR="00DE0657" w:rsidRPr="00DE0657" w:rsidRDefault="00DE0657" w:rsidP="00DE0657">
      <w:pPr>
        <w:pStyle w:val="Prrafodelista"/>
        <w:numPr>
          <w:ilvl w:val="0"/>
          <w:numId w:val="43"/>
        </w:numPr>
        <w:ind w:left="851"/>
        <w:jc w:val="both"/>
        <w:rPr>
          <w:rFonts w:cs="Arial"/>
          <w:bCs/>
          <w:sz w:val="22"/>
          <w:szCs w:val="22"/>
          <w:lang w:val="es-PE"/>
        </w:rPr>
      </w:pPr>
      <w:r w:rsidRPr="007A0EF7">
        <w:rPr>
          <w:rFonts w:cs="Arial"/>
          <w:b/>
          <w:sz w:val="22"/>
          <w:szCs w:val="22"/>
          <w:lang w:val="es-PE"/>
        </w:rPr>
        <w:t>Gestión primeriza del dinero</w:t>
      </w:r>
      <w:r w:rsidRPr="00DE0657">
        <w:rPr>
          <w:rFonts w:cs="Arial"/>
          <w:bCs/>
          <w:sz w:val="22"/>
          <w:szCs w:val="22"/>
          <w:lang w:val="es-PE"/>
        </w:rPr>
        <w:t>: Al asumir la responsabilidad de cubrir sus propios pasajes, copias o comidas por primera vez, la falta de experiencia provoca que distribuyan de forma ineficiente sus ingresos mensuales.</w:t>
      </w:r>
    </w:p>
    <w:p w14:paraId="3364C579" w14:textId="2BA1E173" w:rsidR="00DE0657" w:rsidRPr="00DE0657" w:rsidRDefault="00DE0657" w:rsidP="00DE0657">
      <w:pPr>
        <w:pStyle w:val="Prrafodelista"/>
        <w:numPr>
          <w:ilvl w:val="0"/>
          <w:numId w:val="43"/>
        </w:numPr>
        <w:ind w:left="851"/>
        <w:jc w:val="both"/>
        <w:rPr>
          <w:rFonts w:cs="Arial"/>
          <w:bCs/>
          <w:sz w:val="22"/>
          <w:szCs w:val="22"/>
          <w:lang w:val="es-PE"/>
        </w:rPr>
      </w:pPr>
      <w:r w:rsidRPr="007A0EF7">
        <w:rPr>
          <w:rFonts w:cs="Arial"/>
          <w:b/>
          <w:sz w:val="22"/>
          <w:szCs w:val="22"/>
          <w:lang w:val="es-PE"/>
        </w:rPr>
        <w:t>Influencia del entorno y gastos por impulso</w:t>
      </w:r>
      <w:r w:rsidRPr="00DE0657">
        <w:rPr>
          <w:rFonts w:cs="Arial"/>
          <w:bCs/>
          <w:sz w:val="22"/>
          <w:szCs w:val="22"/>
          <w:lang w:val="es-PE"/>
        </w:rPr>
        <w:t>: La necesidad de encajar socialmente y la exposición a la publicidad digital incentivan compras emocionales o de ocio, descuidando el dinero reservado para sus obligaciones reales.</w:t>
      </w:r>
    </w:p>
    <w:p w14:paraId="3BF8859A" w14:textId="77777777" w:rsidR="00DE0657" w:rsidRPr="00DE0657" w:rsidRDefault="00DE0657" w:rsidP="00DE0657">
      <w:pPr>
        <w:ind w:left="1122"/>
        <w:jc w:val="both"/>
        <w:rPr>
          <w:rFonts w:cs="Arial"/>
          <w:b/>
          <w:sz w:val="22"/>
          <w:szCs w:val="22"/>
          <w:lang w:val="es-PE"/>
        </w:rPr>
      </w:pPr>
    </w:p>
    <w:p w14:paraId="482A4C32" w14:textId="5E18EAF9" w:rsidR="00DE0657" w:rsidRPr="00DE0657" w:rsidRDefault="00DE0657" w:rsidP="00DE0657">
      <w:pPr>
        <w:pStyle w:val="Ttulo2"/>
        <w:rPr>
          <w:lang w:val="es-PE"/>
        </w:rPr>
      </w:pPr>
      <w:bookmarkStart w:id="6" w:name="_Toc242453548"/>
      <w:r>
        <w:rPr>
          <w:lang w:val="es-PE"/>
        </w:rPr>
        <w:t xml:space="preserve">2.1 </w:t>
      </w:r>
      <w:r w:rsidRPr="00DE0657">
        <w:rPr>
          <w:lang w:val="es-PE"/>
        </w:rPr>
        <w:t>Diagrama de Ishikawa</w:t>
      </w:r>
      <w:bookmarkEnd w:id="6"/>
    </w:p>
    <w:p w14:paraId="19B9FF8B" w14:textId="77777777" w:rsidR="00DE0657" w:rsidRPr="00DE0657" w:rsidRDefault="00DE0657" w:rsidP="00DE0657">
      <w:pPr>
        <w:ind w:left="1122"/>
        <w:jc w:val="both"/>
        <w:rPr>
          <w:rFonts w:cs="Arial"/>
          <w:b/>
          <w:sz w:val="22"/>
          <w:szCs w:val="22"/>
          <w:lang w:val="es-PE"/>
        </w:rPr>
      </w:pPr>
    </w:p>
    <w:p w14:paraId="0F8D481F" w14:textId="77777777" w:rsidR="00DE0657" w:rsidRPr="00DE0657" w:rsidRDefault="00DE0657" w:rsidP="00DE0657">
      <w:pPr>
        <w:ind w:left="1122"/>
        <w:jc w:val="both"/>
        <w:rPr>
          <w:rFonts w:cs="Arial"/>
          <w:b/>
          <w:sz w:val="22"/>
          <w:szCs w:val="22"/>
          <w:lang w:val="es-PE"/>
        </w:rPr>
      </w:pPr>
    </w:p>
    <w:p w14:paraId="508F33C8" w14:textId="77777777" w:rsidR="007A0EF7" w:rsidRDefault="007A0EF7" w:rsidP="007A0EF7">
      <w:pPr>
        <w:rPr>
          <w:sz w:val="22"/>
          <w:szCs w:val="22"/>
        </w:rPr>
      </w:pPr>
    </w:p>
    <w:p w14:paraId="20C268B5"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68480" behindDoc="0" locked="0" layoutInCell="1" allowOverlap="1" wp14:anchorId="7D8312EB" wp14:editId="2879AEEB">
                <wp:simplePos x="0" y="0"/>
                <wp:positionH relativeFrom="column">
                  <wp:posOffset>2383790</wp:posOffset>
                </wp:positionH>
                <wp:positionV relativeFrom="paragraph">
                  <wp:posOffset>51435</wp:posOffset>
                </wp:positionV>
                <wp:extent cx="1584960" cy="358140"/>
                <wp:effectExtent l="0" t="0" r="15240" b="22860"/>
                <wp:wrapNone/>
                <wp:docPr id="93075287" name="Rectángulo 4"/>
                <wp:cNvGraphicFramePr/>
                <a:graphic xmlns:a="http://schemas.openxmlformats.org/drawingml/2006/main">
                  <a:graphicData uri="http://schemas.microsoft.com/office/word/2010/wordprocessingShape">
                    <wps:wsp>
                      <wps:cNvSpPr/>
                      <wps:spPr>
                        <a:xfrm>
                          <a:off x="0" y="0"/>
                          <a:ext cx="158496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3A3656"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Planificación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312EB" id="Rectángulo 4" o:spid="_x0000_s1026" style="position:absolute;margin-left:187.7pt;margin-top:4.05pt;width:124.8pt;height:2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" filled="f" strokecolor="black [3213]" strokeweight="1pt">
                <v:textbox>
                  <w:txbxContent>
                    <w:p w14:paraId="3C3A3656"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Planificación</w:t>
                      </w:r>
                    </w:p>
                  </w:txbxContent>
                </v:textbox>
              </v:rect>
            </w:pict>
          </mc:Fallback>
        </mc:AlternateContent>
      </w:r>
      <w:r>
        <w:rPr>
          <w:noProof/>
          <w:sz w:val="22"/>
          <w:szCs w:val="22"/>
        </w:rPr>
        <mc:AlternateContent>
          <mc:Choice Requires="wps">
            <w:drawing>
              <wp:anchor distT="0" distB="0" distL="114300" distR="114300" simplePos="0" relativeHeight="251669504" behindDoc="0" locked="0" layoutInCell="1" allowOverlap="1" wp14:anchorId="5F38366D" wp14:editId="0A8CD143">
                <wp:simplePos x="0" y="0"/>
                <wp:positionH relativeFrom="column">
                  <wp:posOffset>334010</wp:posOffset>
                </wp:positionH>
                <wp:positionV relativeFrom="paragraph">
                  <wp:posOffset>2428875</wp:posOffset>
                </wp:positionV>
                <wp:extent cx="1584960" cy="358140"/>
                <wp:effectExtent l="0" t="0" r="15240" b="22860"/>
                <wp:wrapNone/>
                <wp:docPr id="1537178580" name="Rectángulo 4"/>
                <wp:cNvGraphicFramePr/>
                <a:graphic xmlns:a="http://schemas.openxmlformats.org/drawingml/2006/main">
                  <a:graphicData uri="http://schemas.microsoft.com/office/word/2010/wordprocessingShape">
                    <wps:wsp>
                      <wps:cNvSpPr/>
                      <wps:spPr>
                        <a:xfrm>
                          <a:off x="0" y="0"/>
                          <a:ext cx="158496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DBDCDC"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Hábitos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8366D" id="_x0000_s1027" style="position:absolute;margin-left:26.3pt;margin-top:191.25pt;width:124.8pt;height:28.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" filled="f" strokecolor="black [3213]" strokeweight="1pt">
                <v:textbox>
                  <w:txbxContent>
                    <w:p w14:paraId="53DBDCDC"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Hábitos</w:t>
                      </w:r>
                    </w:p>
                  </w:txbxContent>
                </v:textbox>
              </v:rect>
            </w:pict>
          </mc:Fallback>
        </mc:AlternateContent>
      </w:r>
      <w:r>
        <w:rPr>
          <w:noProof/>
          <w:sz w:val="22"/>
          <w:szCs w:val="22"/>
        </w:rPr>
        <mc:AlternateContent>
          <mc:Choice Requires="wps">
            <w:drawing>
              <wp:anchor distT="0" distB="0" distL="114300" distR="114300" simplePos="0" relativeHeight="251665408" behindDoc="0" locked="0" layoutInCell="1" allowOverlap="1" wp14:anchorId="5744ACC3" wp14:editId="00A4A23D">
                <wp:simplePos x="0" y="0"/>
                <wp:positionH relativeFrom="column">
                  <wp:posOffset>1325880</wp:posOffset>
                </wp:positionH>
                <wp:positionV relativeFrom="paragraph">
                  <wp:posOffset>1419225</wp:posOffset>
                </wp:positionV>
                <wp:extent cx="754380" cy="1005840"/>
                <wp:effectExtent l="0" t="0" r="26670" b="22860"/>
                <wp:wrapNone/>
                <wp:docPr id="397021152" name="Conector recto 7"/>
                <wp:cNvGraphicFramePr/>
                <a:graphic xmlns:a="http://schemas.openxmlformats.org/drawingml/2006/main">
                  <a:graphicData uri="http://schemas.microsoft.com/office/word/2010/wordprocessingShape">
                    <wps:wsp>
                      <wps:cNvCnPr/>
                      <wps:spPr>
                        <a:xfrm flipV="1">
                          <a:off x="0" y="0"/>
                          <a:ext cx="754380" cy="10058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A476F4" id="Conector recto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04.4pt,111.75pt" to="163.8pt,1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" strokecolor="black [3213]">
                <v:stroke joinstyle="miter"/>
              </v:line>
            </w:pict>
          </mc:Fallback>
        </mc:AlternateContent>
      </w:r>
      <w:r>
        <w:rPr>
          <w:noProof/>
          <w:sz w:val="22"/>
          <w:szCs w:val="22"/>
        </w:rPr>
        <mc:AlternateContent>
          <mc:Choice Requires="wps">
            <w:drawing>
              <wp:anchor distT="0" distB="0" distL="114300" distR="114300" simplePos="0" relativeHeight="251667456" behindDoc="0" locked="0" layoutInCell="1" allowOverlap="1" wp14:anchorId="46F0B921" wp14:editId="1BFAFEF5">
                <wp:simplePos x="0" y="0"/>
                <wp:positionH relativeFrom="column">
                  <wp:posOffset>320040</wp:posOffset>
                </wp:positionH>
                <wp:positionV relativeFrom="paragraph">
                  <wp:posOffset>53340</wp:posOffset>
                </wp:positionV>
                <wp:extent cx="1584960" cy="358140"/>
                <wp:effectExtent l="0" t="0" r="15240" b="22860"/>
                <wp:wrapNone/>
                <wp:docPr id="1716295066" name="Rectángulo 4"/>
                <wp:cNvGraphicFramePr/>
                <a:graphic xmlns:a="http://schemas.openxmlformats.org/drawingml/2006/main">
                  <a:graphicData uri="http://schemas.microsoft.com/office/word/2010/wordprocessingShape">
                    <wps:wsp>
                      <wps:cNvSpPr/>
                      <wps:spPr>
                        <a:xfrm>
                          <a:off x="0" y="0"/>
                          <a:ext cx="158496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B849D1"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 xml:space="preserve">Conocimientos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0B921" id="_x0000_s1028" style="position:absolute;margin-left:25.2pt;margin-top:4.2pt;width:124.8pt;height:2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" filled="f" strokecolor="black [3213]" strokeweight="1pt">
                <v:textbox>
                  <w:txbxContent>
                    <w:p w14:paraId="15B849D1"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 xml:space="preserve">Conocimientos </w:t>
                      </w:r>
                    </w:p>
                  </w:txbxContent>
                </v:textbox>
              </v:rect>
            </w:pict>
          </mc:Fallback>
        </mc:AlternateContent>
      </w:r>
      <w:r>
        <w:rPr>
          <w:noProof/>
          <w:sz w:val="22"/>
          <w:szCs w:val="22"/>
        </w:rPr>
        <mc:AlternateContent>
          <mc:Choice Requires="wps">
            <w:drawing>
              <wp:anchor distT="0" distB="0" distL="114300" distR="114300" simplePos="0" relativeHeight="251663360" behindDoc="0" locked="0" layoutInCell="1" allowOverlap="1" wp14:anchorId="0713C563" wp14:editId="1C882C47">
                <wp:simplePos x="0" y="0"/>
                <wp:positionH relativeFrom="column">
                  <wp:posOffset>1324610</wp:posOffset>
                </wp:positionH>
                <wp:positionV relativeFrom="paragraph">
                  <wp:posOffset>412115</wp:posOffset>
                </wp:positionV>
                <wp:extent cx="754380" cy="1005840"/>
                <wp:effectExtent l="0" t="0" r="26670" b="22860"/>
                <wp:wrapNone/>
                <wp:docPr id="870563345" name="Conector recto 7"/>
                <wp:cNvGraphicFramePr/>
                <a:graphic xmlns:a="http://schemas.openxmlformats.org/drawingml/2006/main">
                  <a:graphicData uri="http://schemas.microsoft.com/office/word/2010/wordprocessingShape">
                    <wps:wsp>
                      <wps:cNvCnPr/>
                      <wps:spPr>
                        <a:xfrm flipH="1" flipV="1">
                          <a:off x="0" y="0"/>
                          <a:ext cx="754380" cy="10058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33A2E0" id="Conector recto 7" o:spid="_x0000_s1026" style="position:absolute;flip:x y;z-index:251663360;visibility:visible;mso-wrap-style:square;mso-wrap-distance-left:9pt;mso-wrap-distance-top:0;mso-wrap-distance-right:9pt;mso-wrap-distance-bottom:0;mso-position-horizontal:absolute;mso-position-horizontal-relative:text;mso-position-vertical:absolute;mso-position-vertical-relative:text" from="104.3pt,32.45pt" to="163.7pt,1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" strokecolor="black [3213]">
                <v:stroke joinstyle="miter"/>
              </v:line>
            </w:pict>
          </mc:Fallback>
        </mc:AlternateContent>
      </w:r>
      <w:r>
        <w:rPr>
          <w:noProof/>
          <w:sz w:val="22"/>
          <w:szCs w:val="22"/>
        </w:rPr>
        <mc:AlternateContent>
          <mc:Choice Requires="wps">
            <w:drawing>
              <wp:anchor distT="0" distB="0" distL="114300" distR="114300" simplePos="0" relativeHeight="251662336" behindDoc="0" locked="0" layoutInCell="1" allowOverlap="1" wp14:anchorId="2F1753F2" wp14:editId="2CFC2E93">
                <wp:simplePos x="0" y="0"/>
                <wp:positionH relativeFrom="column">
                  <wp:posOffset>494030</wp:posOffset>
                </wp:positionH>
                <wp:positionV relativeFrom="paragraph">
                  <wp:posOffset>1419860</wp:posOffset>
                </wp:positionV>
                <wp:extent cx="3764280" cy="0"/>
                <wp:effectExtent l="0" t="76200" r="26670" b="95250"/>
                <wp:wrapNone/>
                <wp:docPr id="1091594121" name="Conector recto de flecha 6"/>
                <wp:cNvGraphicFramePr/>
                <a:graphic xmlns:a="http://schemas.openxmlformats.org/drawingml/2006/main">
                  <a:graphicData uri="http://schemas.microsoft.com/office/word/2010/wordprocessingShape">
                    <wps:wsp>
                      <wps:cNvCnPr/>
                      <wps:spPr>
                        <a:xfrm>
                          <a:off x="0" y="0"/>
                          <a:ext cx="376428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B514ED1" id="_x0000_t32" coordsize="21600,21600" o:spt="32" o:oned="t" path="m,l21600,21600e" filled="f">
                <v:path arrowok="t" fillok="f" o:connecttype="none"/>
                <o:lock v:ext="edit" shapetype="t"/>
              </v:shapetype>
              <v:shape id="Conector recto de flecha 6" o:spid="_x0000_s1026" type="#_x0000_t32" style="position:absolute;margin-left:38.9pt;margin-top:111.8pt;width:296.4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" strokecolor="black [3213]" strokeweight="1pt">
                <v:stroke endarrow="block" joinstyle="miter"/>
              </v:shape>
            </w:pict>
          </mc:Fallback>
        </mc:AlternateContent>
      </w:r>
      <w:r>
        <w:rPr>
          <w:noProof/>
          <w:sz w:val="22"/>
          <w:szCs w:val="22"/>
        </w:rPr>
        <mc:AlternateContent>
          <mc:Choice Requires="wps">
            <w:drawing>
              <wp:anchor distT="0" distB="0" distL="114300" distR="114300" simplePos="0" relativeHeight="251670528" behindDoc="0" locked="0" layoutInCell="1" allowOverlap="1" wp14:anchorId="61939810" wp14:editId="763D95C5">
                <wp:simplePos x="0" y="0"/>
                <wp:positionH relativeFrom="column">
                  <wp:posOffset>2263140</wp:posOffset>
                </wp:positionH>
                <wp:positionV relativeFrom="paragraph">
                  <wp:posOffset>2423795</wp:posOffset>
                </wp:positionV>
                <wp:extent cx="1584960" cy="358140"/>
                <wp:effectExtent l="0" t="0" r="15240" b="22860"/>
                <wp:wrapNone/>
                <wp:docPr id="1885207685" name="Rectángulo 4"/>
                <wp:cNvGraphicFramePr/>
                <a:graphic xmlns:a="http://schemas.openxmlformats.org/drawingml/2006/main">
                  <a:graphicData uri="http://schemas.microsoft.com/office/word/2010/wordprocessingShape">
                    <wps:wsp>
                      <wps:cNvSpPr/>
                      <wps:spPr>
                        <a:xfrm>
                          <a:off x="0" y="0"/>
                          <a:ext cx="158496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09C79F"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Herramientas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939810" id="_x0000_s1029" style="position:absolute;margin-left:178.2pt;margin-top:190.85pt;width:124.8pt;height:28.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" filled="f" strokecolor="black [3213]" strokeweight="1pt">
                <v:textbox>
                  <w:txbxContent>
                    <w:p w14:paraId="1509C79F"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Herramientas</w:t>
                      </w:r>
                    </w:p>
                  </w:txbxContent>
                </v:textbox>
              </v:rect>
            </w:pict>
          </mc:Fallback>
        </mc:AlternateContent>
      </w:r>
    </w:p>
    <w:p w14:paraId="5D37B48E" w14:textId="77777777" w:rsidR="007A0EF7" w:rsidRDefault="007A0EF7" w:rsidP="007A0EF7">
      <w:pPr>
        <w:rPr>
          <w:sz w:val="22"/>
          <w:szCs w:val="22"/>
        </w:rPr>
      </w:pPr>
    </w:p>
    <w:p w14:paraId="3D168C65" w14:textId="77777777" w:rsidR="007A0EF7" w:rsidRDefault="007A0EF7" w:rsidP="007A0EF7">
      <w:pPr>
        <w:rPr>
          <w:sz w:val="22"/>
          <w:szCs w:val="22"/>
        </w:rPr>
      </w:pPr>
      <w:r w:rsidRPr="00A11E3B">
        <w:rPr>
          <w:noProof/>
          <w:sz w:val="22"/>
          <w:szCs w:val="22"/>
        </w:rPr>
        <mc:AlternateContent>
          <mc:Choice Requires="wps">
            <w:drawing>
              <wp:anchor distT="45720" distB="45720" distL="114300" distR="114300" simplePos="0" relativeHeight="251671552" behindDoc="1" locked="0" layoutInCell="1" allowOverlap="1" wp14:anchorId="33A79F5A" wp14:editId="4099120B">
                <wp:simplePos x="0" y="0"/>
                <wp:positionH relativeFrom="column">
                  <wp:posOffset>-354330</wp:posOffset>
                </wp:positionH>
                <wp:positionV relativeFrom="paragraph">
                  <wp:posOffset>140335</wp:posOffset>
                </wp:positionV>
                <wp:extent cx="1996440" cy="8077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6440" cy="807720"/>
                        </a:xfrm>
                        <a:prstGeom prst="rect">
                          <a:avLst/>
                        </a:prstGeom>
                        <a:noFill/>
                        <a:ln w="9525">
                          <a:noFill/>
                          <a:miter lim="800000"/>
                          <a:headEnd/>
                          <a:tailEnd/>
                        </a:ln>
                      </wps:spPr>
                      <wps:txbx>
                        <w:txbxContent>
                          <w:p w14:paraId="178A7085" w14:textId="77777777" w:rsidR="007A0EF7" w:rsidRDefault="007A0EF7" w:rsidP="007A0EF7">
                            <w:pPr>
                              <w:jc w:val="center"/>
                              <w:rPr>
                                <w:sz w:val="18"/>
                                <w:szCs w:val="18"/>
                              </w:rPr>
                            </w:pPr>
                            <w:r w:rsidRPr="00A11E3B">
                              <w:rPr>
                                <w:sz w:val="18"/>
                                <w:szCs w:val="18"/>
                              </w:rPr>
                              <w:t>• Dificultad para interpretar la situación financiera</w:t>
                            </w:r>
                          </w:p>
                          <w:p w14:paraId="350B4BE0" w14:textId="77777777" w:rsidR="007A0EF7" w:rsidRPr="00A11E3B" w:rsidRDefault="007A0EF7" w:rsidP="007A0EF7">
                            <w:pPr>
                              <w:jc w:val="center"/>
                              <w:rPr>
                                <w:sz w:val="18"/>
                                <w:szCs w:val="18"/>
                              </w:rPr>
                            </w:pPr>
                          </w:p>
                          <w:p w14:paraId="0D6A94A3" w14:textId="77777777" w:rsidR="007A0EF7" w:rsidRPr="00A11E3B" w:rsidRDefault="007A0EF7" w:rsidP="007A0EF7">
                            <w:pPr>
                              <w:jc w:val="right"/>
                              <w:rPr>
                                <w:sz w:val="18"/>
                                <w:szCs w:val="18"/>
                              </w:rPr>
                            </w:pPr>
                            <w:r w:rsidRPr="00A11E3B">
                              <w:rPr>
                                <w:sz w:val="18"/>
                                <w:szCs w:val="18"/>
                              </w:rPr>
                              <w:t>• Confusión entre dinero disponible y dinero realmente libre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A79F5A" id="_x0000_t202" coordsize="21600,21600" o:spt="202" path="m,l,21600r21600,l21600,xe">
                <v:stroke joinstyle="miter"/>
                <v:path gradientshapeok="t" o:connecttype="rect"/>
              </v:shapetype>
              <v:shape id="Cuadro de texto 2" o:spid="_x0000_s1030" type="#_x0000_t202" style="position:absolute;margin-left:-27.9pt;margin-top:11.05pt;width:157.2pt;height:63.6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" filled="f" stroked="f">
                <v:textbox>
                  <w:txbxContent>
                    <w:p w14:paraId="178A7085" w14:textId="77777777" w:rsidR="007A0EF7" w:rsidRDefault="007A0EF7" w:rsidP="007A0EF7">
                      <w:pPr>
                        <w:jc w:val="center"/>
                        <w:rPr>
                          <w:sz w:val="18"/>
                          <w:szCs w:val="18"/>
                        </w:rPr>
                      </w:pPr>
                      <w:r w:rsidRPr="00A11E3B">
                        <w:rPr>
                          <w:sz w:val="18"/>
                          <w:szCs w:val="18"/>
                        </w:rPr>
                        <w:t>• Dificultad para interpretar la situación financiera</w:t>
                      </w:r>
                    </w:p>
                    <w:p w14:paraId="350B4BE0" w14:textId="77777777" w:rsidR="007A0EF7" w:rsidRPr="00A11E3B" w:rsidRDefault="007A0EF7" w:rsidP="007A0EF7">
                      <w:pPr>
                        <w:jc w:val="center"/>
                        <w:rPr>
                          <w:sz w:val="18"/>
                          <w:szCs w:val="18"/>
                        </w:rPr>
                      </w:pPr>
                    </w:p>
                    <w:p w14:paraId="0D6A94A3" w14:textId="77777777" w:rsidR="007A0EF7" w:rsidRPr="00A11E3B" w:rsidRDefault="007A0EF7" w:rsidP="007A0EF7">
                      <w:pPr>
                        <w:jc w:val="right"/>
                        <w:rPr>
                          <w:sz w:val="18"/>
                          <w:szCs w:val="18"/>
                        </w:rPr>
                      </w:pPr>
                      <w:r w:rsidRPr="00A11E3B">
                        <w:rPr>
                          <w:sz w:val="18"/>
                          <w:szCs w:val="18"/>
                        </w:rPr>
                        <w:t>• Confusión entre dinero disponible y dinero realmente libre</w:t>
                      </w:r>
                    </w:p>
                  </w:txbxContent>
                </v:textbox>
              </v:shape>
            </w:pict>
          </mc:Fallback>
        </mc:AlternateContent>
      </w:r>
      <w:r>
        <w:rPr>
          <w:noProof/>
          <w:sz w:val="22"/>
          <w:szCs w:val="22"/>
        </w:rPr>
        <mc:AlternateContent>
          <mc:Choice Requires="wps">
            <w:drawing>
              <wp:anchor distT="0" distB="0" distL="114300" distR="114300" simplePos="0" relativeHeight="251664384" behindDoc="0" locked="0" layoutInCell="1" allowOverlap="1" wp14:anchorId="4B55FB60" wp14:editId="3C996160">
                <wp:simplePos x="0" y="0"/>
                <wp:positionH relativeFrom="column">
                  <wp:posOffset>3214517</wp:posOffset>
                </wp:positionH>
                <wp:positionV relativeFrom="paragraph">
                  <wp:posOffset>92075</wp:posOffset>
                </wp:positionV>
                <wp:extent cx="754380" cy="1005840"/>
                <wp:effectExtent l="0" t="0" r="26670" b="22860"/>
                <wp:wrapNone/>
                <wp:docPr id="1484701330" name="Conector recto 7"/>
                <wp:cNvGraphicFramePr/>
                <a:graphic xmlns:a="http://schemas.openxmlformats.org/drawingml/2006/main">
                  <a:graphicData uri="http://schemas.microsoft.com/office/word/2010/wordprocessingShape">
                    <wps:wsp>
                      <wps:cNvCnPr/>
                      <wps:spPr>
                        <a:xfrm flipH="1" flipV="1">
                          <a:off x="0" y="0"/>
                          <a:ext cx="754380" cy="10058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8840F5" id="Conector recto 7" o:spid="_x0000_s1026" style="position:absolute;flip:x y;z-index:251664384;visibility:visible;mso-wrap-style:square;mso-wrap-distance-left:9pt;mso-wrap-distance-top:0;mso-wrap-distance-right:9pt;mso-wrap-distance-bottom:0;mso-position-horizontal:absolute;mso-position-horizontal-relative:text;mso-position-vertical:absolute;mso-position-vertical-relative:text" from="253.1pt,7.25pt" to="312.5pt,8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" strokecolor="black [3213]">
                <v:stroke joinstyle="miter"/>
              </v:line>
            </w:pict>
          </mc:Fallback>
        </mc:AlternateContent>
      </w:r>
    </w:p>
    <w:p w14:paraId="2514CC3F" w14:textId="77777777" w:rsidR="007A0EF7" w:rsidRDefault="007A0EF7" w:rsidP="007A0EF7">
      <w:pPr>
        <w:rPr>
          <w:sz w:val="22"/>
          <w:szCs w:val="22"/>
        </w:rPr>
      </w:pPr>
      <w:r w:rsidRPr="00A11E3B">
        <w:rPr>
          <w:noProof/>
          <w:sz w:val="22"/>
          <w:szCs w:val="22"/>
        </w:rPr>
        <mc:AlternateContent>
          <mc:Choice Requires="wps">
            <w:drawing>
              <wp:anchor distT="45720" distB="45720" distL="114300" distR="114300" simplePos="0" relativeHeight="251676672" behindDoc="1" locked="0" layoutInCell="1" allowOverlap="1" wp14:anchorId="63396EFF" wp14:editId="2D6425A6">
                <wp:simplePos x="0" y="0"/>
                <wp:positionH relativeFrom="column">
                  <wp:posOffset>1690370</wp:posOffset>
                </wp:positionH>
                <wp:positionV relativeFrom="paragraph">
                  <wp:posOffset>81280</wp:posOffset>
                </wp:positionV>
                <wp:extent cx="1996440" cy="807720"/>
                <wp:effectExtent l="0" t="0" r="0" b="0"/>
                <wp:wrapNone/>
                <wp:docPr id="1797547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6440" cy="807720"/>
                        </a:xfrm>
                        <a:prstGeom prst="rect">
                          <a:avLst/>
                        </a:prstGeom>
                        <a:noFill/>
                        <a:ln w="9525">
                          <a:noFill/>
                          <a:miter lim="800000"/>
                          <a:headEnd/>
                          <a:tailEnd/>
                        </a:ln>
                      </wps:spPr>
                      <wps:txbx>
                        <w:txbxContent>
                          <w:p w14:paraId="2110AC8C" w14:textId="77777777" w:rsidR="007A0EF7" w:rsidRDefault="007A0EF7" w:rsidP="007A0EF7">
                            <w:pPr>
                              <w:jc w:val="center"/>
                              <w:rPr>
                                <w:sz w:val="18"/>
                                <w:szCs w:val="18"/>
                              </w:rPr>
                            </w:pPr>
                            <w:r w:rsidRPr="006F390E">
                              <w:rPr>
                                <w:sz w:val="18"/>
                                <w:szCs w:val="18"/>
                              </w:rPr>
                              <w:t>• Ausencia de presupuesto</w:t>
                            </w:r>
                          </w:p>
                          <w:p w14:paraId="17B84C48" w14:textId="77777777" w:rsidR="007A0EF7" w:rsidRPr="00A11E3B" w:rsidRDefault="007A0EF7" w:rsidP="007A0EF7">
                            <w:pPr>
                              <w:jc w:val="right"/>
                              <w:rPr>
                                <w:sz w:val="18"/>
                                <w:szCs w:val="18"/>
                              </w:rPr>
                            </w:pPr>
                            <w:r w:rsidRPr="006F390E">
                              <w:rPr>
                                <w:sz w:val="18"/>
                                <w:szCs w:val="18"/>
                              </w:rPr>
                              <w:br/>
                              <w:t>• Objetivos de ahorro poco definidos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396EFF" id="_x0000_s1031" type="#_x0000_t202" style="position:absolute;margin-left:133.1pt;margin-top:6.4pt;width:157.2pt;height:63.6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" filled="f" stroked="f">
                <v:textbox>
                  <w:txbxContent>
                    <w:p w14:paraId="2110AC8C" w14:textId="77777777" w:rsidR="007A0EF7" w:rsidRDefault="007A0EF7" w:rsidP="007A0EF7">
                      <w:pPr>
                        <w:jc w:val="center"/>
                        <w:rPr>
                          <w:sz w:val="18"/>
                          <w:szCs w:val="18"/>
                        </w:rPr>
                      </w:pPr>
                      <w:r w:rsidRPr="006F390E">
                        <w:rPr>
                          <w:sz w:val="18"/>
                          <w:szCs w:val="18"/>
                        </w:rPr>
                        <w:t>• Ausencia de presupuesto</w:t>
                      </w:r>
                    </w:p>
                    <w:p w14:paraId="17B84C48" w14:textId="77777777" w:rsidR="007A0EF7" w:rsidRPr="00A11E3B" w:rsidRDefault="007A0EF7" w:rsidP="007A0EF7">
                      <w:pPr>
                        <w:jc w:val="right"/>
                        <w:rPr>
                          <w:sz w:val="18"/>
                          <w:szCs w:val="18"/>
                        </w:rPr>
                      </w:pPr>
                      <w:r w:rsidRPr="006F390E">
                        <w:rPr>
                          <w:sz w:val="18"/>
                          <w:szCs w:val="18"/>
                        </w:rPr>
                        <w:br/>
                        <w:t>• Objetivos de ahorro poco definidos</w:t>
                      </w:r>
                    </w:p>
                  </w:txbxContent>
                </v:textbox>
              </v:shape>
            </w:pict>
          </mc:Fallback>
        </mc:AlternateContent>
      </w:r>
    </w:p>
    <w:p w14:paraId="29EC404A"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72576" behindDoc="0" locked="0" layoutInCell="1" allowOverlap="1" wp14:anchorId="76051231" wp14:editId="3B97C72E">
                <wp:simplePos x="0" y="0"/>
                <wp:positionH relativeFrom="column">
                  <wp:posOffset>1270</wp:posOffset>
                </wp:positionH>
                <wp:positionV relativeFrom="paragraph">
                  <wp:posOffset>149225</wp:posOffset>
                </wp:positionV>
                <wp:extent cx="1604010" cy="6350"/>
                <wp:effectExtent l="0" t="0" r="15240" b="31750"/>
                <wp:wrapNone/>
                <wp:docPr id="817882741" name="Conector recto 10"/>
                <wp:cNvGraphicFramePr/>
                <a:graphic xmlns:a="http://schemas.openxmlformats.org/drawingml/2006/main">
                  <a:graphicData uri="http://schemas.microsoft.com/office/word/2010/wordprocessingShape">
                    <wps:wsp>
                      <wps:cNvCnPr/>
                      <wps:spPr>
                        <a:xfrm flipH="1">
                          <a:off x="0" y="0"/>
                          <a:ext cx="1604010" cy="635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523573" id="Conector recto 10"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1.75pt" to="126.4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" strokecolor="black [3213]">
                <v:stroke joinstyle="miter"/>
              </v:line>
            </w:pict>
          </mc:Fallback>
        </mc:AlternateContent>
      </w:r>
      <w:r>
        <w:rPr>
          <w:noProof/>
          <w:sz w:val="22"/>
          <w:szCs w:val="22"/>
        </w:rPr>
        <mc:AlternateContent>
          <mc:Choice Requires="wps">
            <w:drawing>
              <wp:anchor distT="0" distB="0" distL="114300" distR="114300" simplePos="0" relativeHeight="251674624" behindDoc="0" locked="0" layoutInCell="1" allowOverlap="1" wp14:anchorId="48C10069" wp14:editId="2F3987AC">
                <wp:simplePos x="0" y="0"/>
                <wp:positionH relativeFrom="column">
                  <wp:posOffset>1725295</wp:posOffset>
                </wp:positionH>
                <wp:positionV relativeFrom="paragraph">
                  <wp:posOffset>144780</wp:posOffset>
                </wp:positionV>
                <wp:extent cx="1775460" cy="0"/>
                <wp:effectExtent l="0" t="0" r="0" b="0"/>
                <wp:wrapNone/>
                <wp:docPr id="2014602010" name="Conector recto 10"/>
                <wp:cNvGraphicFramePr/>
                <a:graphic xmlns:a="http://schemas.openxmlformats.org/drawingml/2006/main">
                  <a:graphicData uri="http://schemas.microsoft.com/office/word/2010/wordprocessingShape">
                    <wps:wsp>
                      <wps:cNvCnPr/>
                      <wps:spPr>
                        <a:xfrm flipH="1">
                          <a:off x="0" y="0"/>
                          <a:ext cx="177546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587A12" id="Conector recto 10" o:spid="_x0000_s1026" style="position:absolute;flip:x;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85pt,11.4pt" to="275.6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" strokecolor="black [3213]">
                <v:stroke joinstyle="miter"/>
              </v:line>
            </w:pict>
          </mc:Fallback>
        </mc:AlternateContent>
      </w:r>
    </w:p>
    <w:p w14:paraId="676B2196" w14:textId="77777777" w:rsidR="007A0EF7" w:rsidRDefault="007A0EF7" w:rsidP="007A0EF7">
      <w:pPr>
        <w:rPr>
          <w:sz w:val="22"/>
          <w:szCs w:val="22"/>
        </w:rPr>
      </w:pPr>
    </w:p>
    <w:p w14:paraId="13F45501" w14:textId="77777777" w:rsidR="007A0EF7" w:rsidRDefault="007A0EF7" w:rsidP="007A0EF7">
      <w:pPr>
        <w:rPr>
          <w:sz w:val="22"/>
          <w:szCs w:val="22"/>
        </w:rPr>
      </w:pPr>
    </w:p>
    <w:p w14:paraId="1F6DD537"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73600" behindDoc="0" locked="0" layoutInCell="1" allowOverlap="1" wp14:anchorId="4D16AEEB" wp14:editId="7A415A9D">
                <wp:simplePos x="0" y="0"/>
                <wp:positionH relativeFrom="column">
                  <wp:posOffset>-43180</wp:posOffset>
                </wp:positionH>
                <wp:positionV relativeFrom="paragraph">
                  <wp:posOffset>99060</wp:posOffset>
                </wp:positionV>
                <wp:extent cx="1960880" cy="0"/>
                <wp:effectExtent l="0" t="0" r="0" b="0"/>
                <wp:wrapNone/>
                <wp:docPr id="75508001" name="Conector recto 10"/>
                <wp:cNvGraphicFramePr/>
                <a:graphic xmlns:a="http://schemas.openxmlformats.org/drawingml/2006/main">
                  <a:graphicData uri="http://schemas.microsoft.com/office/word/2010/wordprocessingShape">
                    <wps:wsp>
                      <wps:cNvCnPr/>
                      <wps:spPr>
                        <a:xfrm flipH="1" flipV="1">
                          <a:off x="0" y="0"/>
                          <a:ext cx="196088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69C77" id="Conector recto 10"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7.8pt" to="151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" strokecolor="black [3213]">
                <v:stroke joinstyle="miter"/>
              </v:line>
            </w:pict>
          </mc:Fallback>
        </mc:AlternateContent>
      </w:r>
      <w:r>
        <w:rPr>
          <w:noProof/>
          <w:sz w:val="22"/>
          <w:szCs w:val="22"/>
        </w:rPr>
        <mc:AlternateContent>
          <mc:Choice Requires="wps">
            <w:drawing>
              <wp:anchor distT="0" distB="0" distL="114300" distR="114300" simplePos="0" relativeHeight="251675648" behindDoc="0" locked="0" layoutInCell="1" allowOverlap="1" wp14:anchorId="383E32CB" wp14:editId="452F7607">
                <wp:simplePos x="0" y="0"/>
                <wp:positionH relativeFrom="column">
                  <wp:posOffset>2035175</wp:posOffset>
                </wp:positionH>
                <wp:positionV relativeFrom="paragraph">
                  <wp:posOffset>98425</wp:posOffset>
                </wp:positionV>
                <wp:extent cx="1775460" cy="0"/>
                <wp:effectExtent l="0" t="0" r="0" b="0"/>
                <wp:wrapNone/>
                <wp:docPr id="1097143705" name="Conector recto 10"/>
                <wp:cNvGraphicFramePr/>
                <a:graphic xmlns:a="http://schemas.openxmlformats.org/drawingml/2006/main">
                  <a:graphicData uri="http://schemas.microsoft.com/office/word/2010/wordprocessingShape">
                    <wps:wsp>
                      <wps:cNvCnPr/>
                      <wps:spPr>
                        <a:xfrm flipH="1">
                          <a:off x="0" y="0"/>
                          <a:ext cx="177546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5AA10F2" id="Conector recto 10" o:spid="_x0000_s1026" style="position:absolute;flip:x;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25pt,7.75pt" to="300.0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" strokecolor="black [3213]">
                <v:stroke joinstyle="miter"/>
              </v:line>
            </w:pict>
          </mc:Fallback>
        </mc:AlternateContent>
      </w:r>
      <w:r>
        <w:rPr>
          <w:noProof/>
          <w:sz w:val="22"/>
          <w:szCs w:val="22"/>
        </w:rPr>
        <mc:AlternateContent>
          <mc:Choice Requires="wps">
            <w:drawing>
              <wp:anchor distT="0" distB="0" distL="114300" distR="114300" simplePos="0" relativeHeight="251661312" behindDoc="0" locked="0" layoutInCell="1" allowOverlap="1" wp14:anchorId="48CFD40B" wp14:editId="68067A3E">
                <wp:simplePos x="0" y="0"/>
                <wp:positionH relativeFrom="column">
                  <wp:posOffset>4258310</wp:posOffset>
                </wp:positionH>
                <wp:positionV relativeFrom="paragraph">
                  <wp:posOffset>39370</wp:posOffset>
                </wp:positionV>
                <wp:extent cx="1638300" cy="533400"/>
                <wp:effectExtent l="0" t="0" r="15240" b="19050"/>
                <wp:wrapNone/>
                <wp:docPr id="412675029" name="Rectángulo 4"/>
                <wp:cNvGraphicFramePr/>
                <a:graphic xmlns:a="http://schemas.openxmlformats.org/drawingml/2006/main">
                  <a:graphicData uri="http://schemas.microsoft.com/office/word/2010/wordprocessingShape">
                    <wps:wsp>
                      <wps:cNvSpPr/>
                      <wps:spPr>
                        <a:xfrm>
                          <a:off x="0" y="0"/>
                          <a:ext cx="1638300" cy="5334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72A8DE" w14:textId="77777777" w:rsidR="007A0EF7" w:rsidRPr="00A11E3B" w:rsidRDefault="007A0EF7" w:rsidP="007A0EF7">
                            <w:pPr>
                              <w:jc w:val="center"/>
                              <w:rPr>
                                <w:color w:val="000000" w:themeColor="text1"/>
                                <w:sz w:val="20"/>
                                <w:szCs w:val="20"/>
                                <w:lang w:val="es-ES"/>
                              </w:rPr>
                            </w:pPr>
                            <w:r w:rsidRPr="00A11E3B">
                              <w:rPr>
                                <w:color w:val="000000" w:themeColor="text1"/>
                                <w:sz w:val="20"/>
                                <w:szCs w:val="20"/>
                                <w:lang w:val="es-ES"/>
                              </w:rPr>
                              <w:t>Decisiones de gasto sin considerar el impacto futuro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FD40B" id="_x0000_s1032" style="position:absolute;margin-left:335.3pt;margin-top:3.1pt;width:129pt;height: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" filled="f" strokecolor="black [3213]" strokeweight="1pt">
                <v:textbox>
                  <w:txbxContent>
                    <w:p w14:paraId="5372A8DE" w14:textId="77777777" w:rsidR="007A0EF7" w:rsidRPr="00A11E3B" w:rsidRDefault="007A0EF7" w:rsidP="007A0EF7">
                      <w:pPr>
                        <w:jc w:val="center"/>
                        <w:rPr>
                          <w:color w:val="000000" w:themeColor="text1"/>
                          <w:sz w:val="20"/>
                          <w:szCs w:val="20"/>
                          <w:lang w:val="es-ES"/>
                        </w:rPr>
                      </w:pPr>
                      <w:r w:rsidRPr="00A11E3B">
                        <w:rPr>
                          <w:color w:val="000000" w:themeColor="text1"/>
                          <w:sz w:val="20"/>
                          <w:szCs w:val="20"/>
                          <w:lang w:val="es-ES"/>
                        </w:rPr>
                        <w:t>Decisiones de gasto sin considerar el impacto futuro</w:t>
                      </w:r>
                    </w:p>
                  </w:txbxContent>
                </v:textbox>
              </v:rect>
            </w:pict>
          </mc:Fallback>
        </mc:AlternateContent>
      </w:r>
    </w:p>
    <w:p w14:paraId="53996E41" w14:textId="77777777" w:rsidR="007A0EF7" w:rsidRDefault="007A0EF7" w:rsidP="007A0EF7">
      <w:pPr>
        <w:tabs>
          <w:tab w:val="left" w:pos="7332"/>
        </w:tabs>
        <w:rPr>
          <w:sz w:val="22"/>
          <w:szCs w:val="22"/>
        </w:rPr>
      </w:pPr>
      <w:r w:rsidRPr="00A11E3B">
        <w:rPr>
          <w:noProof/>
          <w:sz w:val="22"/>
          <w:szCs w:val="22"/>
        </w:rPr>
        <mc:AlternateContent>
          <mc:Choice Requires="wps">
            <w:drawing>
              <wp:anchor distT="45720" distB="45720" distL="114300" distR="114300" simplePos="0" relativeHeight="251682816" behindDoc="1" locked="0" layoutInCell="1" allowOverlap="1" wp14:anchorId="5B8C8AF7" wp14:editId="39BC1BE5">
                <wp:simplePos x="0" y="0"/>
                <wp:positionH relativeFrom="column">
                  <wp:posOffset>1812290</wp:posOffset>
                </wp:positionH>
                <wp:positionV relativeFrom="paragraph">
                  <wp:posOffset>147955</wp:posOffset>
                </wp:positionV>
                <wp:extent cx="1996440" cy="807720"/>
                <wp:effectExtent l="0" t="0" r="0" b="0"/>
                <wp:wrapNone/>
                <wp:docPr id="5852718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6440" cy="807720"/>
                        </a:xfrm>
                        <a:prstGeom prst="rect">
                          <a:avLst/>
                        </a:prstGeom>
                        <a:noFill/>
                        <a:ln w="9525">
                          <a:noFill/>
                          <a:miter lim="800000"/>
                          <a:headEnd/>
                          <a:tailEnd/>
                        </a:ln>
                      </wps:spPr>
                      <wps:txbx>
                        <w:txbxContent>
                          <w:p w14:paraId="57149310" w14:textId="77777777" w:rsidR="007A0EF7" w:rsidRDefault="007A0EF7" w:rsidP="007A0EF7">
                            <w:pPr>
                              <w:jc w:val="right"/>
                              <w:rPr>
                                <w:sz w:val="18"/>
                                <w:szCs w:val="18"/>
                              </w:rPr>
                            </w:pPr>
                            <w:r w:rsidRPr="006F390E">
                              <w:rPr>
                                <w:sz w:val="18"/>
                                <w:szCs w:val="18"/>
                              </w:rPr>
                              <w:t>• Falta de recomendaciones contextualizadas</w:t>
                            </w:r>
                          </w:p>
                          <w:p w14:paraId="4B5AB33D" w14:textId="77777777" w:rsidR="007A0EF7" w:rsidRPr="00A11E3B" w:rsidRDefault="007A0EF7" w:rsidP="007A0EF7">
                            <w:pPr>
                              <w:jc w:val="center"/>
                              <w:rPr>
                                <w:sz w:val="18"/>
                                <w:szCs w:val="18"/>
                              </w:rPr>
                            </w:pPr>
                            <w:r w:rsidRPr="006F390E">
                              <w:rPr>
                                <w:sz w:val="18"/>
                                <w:szCs w:val="18"/>
                              </w:rPr>
                              <w:br/>
                              <w:t>• Información poco útil en el momento de compra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C8AF7" id="_x0000_s1033" type="#_x0000_t202" style="position:absolute;margin-left:142.7pt;margin-top:11.65pt;width:157.2pt;height:63.6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" filled="f" stroked="f">
                <v:textbox>
                  <w:txbxContent>
                    <w:p w14:paraId="57149310" w14:textId="77777777" w:rsidR="007A0EF7" w:rsidRDefault="007A0EF7" w:rsidP="007A0EF7">
                      <w:pPr>
                        <w:jc w:val="right"/>
                        <w:rPr>
                          <w:sz w:val="18"/>
                          <w:szCs w:val="18"/>
                        </w:rPr>
                      </w:pPr>
                      <w:r w:rsidRPr="006F390E">
                        <w:rPr>
                          <w:sz w:val="18"/>
                          <w:szCs w:val="18"/>
                        </w:rPr>
                        <w:t>• Falta de recomendaciones contextualizadas</w:t>
                      </w:r>
                    </w:p>
                    <w:p w14:paraId="4B5AB33D" w14:textId="77777777" w:rsidR="007A0EF7" w:rsidRPr="00A11E3B" w:rsidRDefault="007A0EF7" w:rsidP="007A0EF7">
                      <w:pPr>
                        <w:jc w:val="center"/>
                        <w:rPr>
                          <w:sz w:val="18"/>
                          <w:szCs w:val="18"/>
                        </w:rPr>
                      </w:pPr>
                      <w:r w:rsidRPr="006F390E">
                        <w:rPr>
                          <w:sz w:val="18"/>
                          <w:szCs w:val="18"/>
                        </w:rPr>
                        <w:br/>
                        <w:t>• Información poco útil en el momento de compra</w:t>
                      </w:r>
                    </w:p>
                  </w:txbxContent>
                </v:textbox>
              </v:shape>
            </w:pict>
          </mc:Fallback>
        </mc:AlternateContent>
      </w:r>
      <w:r>
        <w:rPr>
          <w:noProof/>
          <w:sz w:val="22"/>
          <w:szCs w:val="22"/>
        </w:rPr>
        <mc:AlternateContent>
          <mc:Choice Requires="wps">
            <w:drawing>
              <wp:anchor distT="0" distB="0" distL="114300" distR="114300" simplePos="0" relativeHeight="251666432" behindDoc="0" locked="0" layoutInCell="1" allowOverlap="1" wp14:anchorId="0086E4D4" wp14:editId="52055B2D">
                <wp:simplePos x="0" y="0"/>
                <wp:positionH relativeFrom="column">
                  <wp:posOffset>3209232</wp:posOffset>
                </wp:positionH>
                <wp:positionV relativeFrom="paragraph">
                  <wp:posOffset>138430</wp:posOffset>
                </wp:positionV>
                <wp:extent cx="754380" cy="1005840"/>
                <wp:effectExtent l="0" t="0" r="26670" b="22860"/>
                <wp:wrapNone/>
                <wp:docPr id="1406076209" name="Conector recto 7"/>
                <wp:cNvGraphicFramePr/>
                <a:graphic xmlns:a="http://schemas.openxmlformats.org/drawingml/2006/main">
                  <a:graphicData uri="http://schemas.microsoft.com/office/word/2010/wordprocessingShape">
                    <wps:wsp>
                      <wps:cNvCnPr/>
                      <wps:spPr>
                        <a:xfrm flipV="1">
                          <a:off x="0" y="0"/>
                          <a:ext cx="754380" cy="10058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AB2660" id="Conector recto 7"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252.7pt,10.9pt" to="312.1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" strokecolor="black [3213]">
                <v:stroke joinstyle="miter"/>
              </v:line>
            </w:pict>
          </mc:Fallback>
        </mc:AlternateContent>
      </w:r>
      <w:r>
        <w:rPr>
          <w:sz w:val="22"/>
          <w:szCs w:val="22"/>
        </w:rPr>
        <w:tab/>
      </w:r>
    </w:p>
    <w:p w14:paraId="40279432" w14:textId="77777777" w:rsidR="007A0EF7" w:rsidRDefault="007A0EF7" w:rsidP="007A0EF7">
      <w:pPr>
        <w:rPr>
          <w:sz w:val="22"/>
          <w:szCs w:val="22"/>
        </w:rPr>
      </w:pPr>
      <w:r w:rsidRPr="00A11E3B">
        <w:rPr>
          <w:noProof/>
          <w:sz w:val="22"/>
          <w:szCs w:val="22"/>
        </w:rPr>
        <mc:AlternateContent>
          <mc:Choice Requires="wps">
            <w:drawing>
              <wp:anchor distT="45720" distB="45720" distL="114300" distR="114300" simplePos="0" relativeHeight="251677696" behindDoc="1" locked="0" layoutInCell="1" allowOverlap="1" wp14:anchorId="3287B61A" wp14:editId="1B61BFD7">
                <wp:simplePos x="0" y="0"/>
                <wp:positionH relativeFrom="column">
                  <wp:posOffset>-290830</wp:posOffset>
                </wp:positionH>
                <wp:positionV relativeFrom="paragraph">
                  <wp:posOffset>88900</wp:posOffset>
                </wp:positionV>
                <wp:extent cx="2207260" cy="807720"/>
                <wp:effectExtent l="0" t="0" r="0" b="0"/>
                <wp:wrapNone/>
                <wp:docPr id="18185179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260" cy="807720"/>
                        </a:xfrm>
                        <a:prstGeom prst="rect">
                          <a:avLst/>
                        </a:prstGeom>
                        <a:noFill/>
                        <a:ln w="9525">
                          <a:noFill/>
                          <a:miter lim="800000"/>
                          <a:headEnd/>
                          <a:tailEnd/>
                        </a:ln>
                      </wps:spPr>
                      <wps:txbx>
                        <w:txbxContent>
                          <w:p w14:paraId="64D92EA0" w14:textId="77777777" w:rsidR="007A0EF7" w:rsidRDefault="007A0EF7" w:rsidP="007A0EF7">
                            <w:pPr>
                              <w:jc w:val="right"/>
                              <w:rPr>
                                <w:sz w:val="18"/>
                                <w:szCs w:val="18"/>
                              </w:rPr>
                            </w:pPr>
                            <w:r w:rsidRPr="006F390E">
                              <w:rPr>
                                <w:sz w:val="18"/>
                                <w:szCs w:val="18"/>
                              </w:rPr>
                              <w:t>•</w:t>
                            </w:r>
                            <w:r>
                              <w:rPr>
                                <w:sz w:val="18"/>
                                <w:szCs w:val="18"/>
                              </w:rPr>
                              <w:t xml:space="preserve"> </w:t>
                            </w:r>
                            <w:r w:rsidRPr="006F390E">
                              <w:rPr>
                                <w:sz w:val="18"/>
                                <w:szCs w:val="18"/>
                              </w:rPr>
                              <w:t>Compras impulsivas</w:t>
                            </w:r>
                          </w:p>
                          <w:p w14:paraId="7ADE9700" w14:textId="77777777" w:rsidR="007A0EF7" w:rsidRPr="00A11E3B" w:rsidRDefault="007A0EF7" w:rsidP="007A0EF7">
                            <w:pPr>
                              <w:jc w:val="center"/>
                              <w:rPr>
                                <w:sz w:val="18"/>
                                <w:szCs w:val="18"/>
                              </w:rPr>
                            </w:pPr>
                            <w:r w:rsidRPr="006F390E">
                              <w:rPr>
                                <w:sz w:val="18"/>
                                <w:szCs w:val="18"/>
                              </w:rPr>
                              <w:br/>
                              <w:t>• Decisiones basadas en el saldo actual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7B61A" id="_x0000_s1034" type="#_x0000_t202" style="position:absolute;margin-left:-22.9pt;margin-top:7pt;width:173.8pt;height:63.6pt;z-index:-25163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" filled="f" stroked="f">
                <v:textbox>
                  <w:txbxContent>
                    <w:p w14:paraId="64D92EA0" w14:textId="77777777" w:rsidR="007A0EF7" w:rsidRDefault="007A0EF7" w:rsidP="007A0EF7">
                      <w:pPr>
                        <w:jc w:val="right"/>
                        <w:rPr>
                          <w:sz w:val="18"/>
                          <w:szCs w:val="18"/>
                        </w:rPr>
                      </w:pPr>
                      <w:r w:rsidRPr="006F390E">
                        <w:rPr>
                          <w:sz w:val="18"/>
                          <w:szCs w:val="18"/>
                        </w:rPr>
                        <w:t>•</w:t>
                      </w:r>
                      <w:r>
                        <w:rPr>
                          <w:sz w:val="18"/>
                          <w:szCs w:val="18"/>
                        </w:rPr>
                        <w:t xml:space="preserve"> </w:t>
                      </w:r>
                      <w:r w:rsidRPr="006F390E">
                        <w:rPr>
                          <w:sz w:val="18"/>
                          <w:szCs w:val="18"/>
                        </w:rPr>
                        <w:t>Compras impulsivas</w:t>
                      </w:r>
                    </w:p>
                    <w:p w14:paraId="7ADE9700" w14:textId="77777777" w:rsidR="007A0EF7" w:rsidRPr="00A11E3B" w:rsidRDefault="007A0EF7" w:rsidP="007A0EF7">
                      <w:pPr>
                        <w:jc w:val="center"/>
                        <w:rPr>
                          <w:sz w:val="18"/>
                          <w:szCs w:val="18"/>
                        </w:rPr>
                      </w:pPr>
                      <w:r w:rsidRPr="006F390E">
                        <w:rPr>
                          <w:sz w:val="18"/>
                          <w:szCs w:val="18"/>
                        </w:rPr>
                        <w:br/>
                        <w:t>• Decisiones basadas en el saldo actual</w:t>
                      </w:r>
                    </w:p>
                  </w:txbxContent>
                </v:textbox>
              </v:shape>
            </w:pict>
          </mc:Fallback>
        </mc:AlternateContent>
      </w:r>
    </w:p>
    <w:p w14:paraId="496D212C"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80768" behindDoc="0" locked="0" layoutInCell="1" allowOverlap="1" wp14:anchorId="10095E05" wp14:editId="5268A129">
                <wp:simplePos x="0" y="0"/>
                <wp:positionH relativeFrom="column">
                  <wp:posOffset>2077720</wp:posOffset>
                </wp:positionH>
                <wp:positionV relativeFrom="paragraph">
                  <wp:posOffset>163195</wp:posOffset>
                </wp:positionV>
                <wp:extent cx="1619250" cy="6350"/>
                <wp:effectExtent l="0" t="0" r="19050" b="31750"/>
                <wp:wrapNone/>
                <wp:docPr id="1923499886" name="Conector recto 10"/>
                <wp:cNvGraphicFramePr/>
                <a:graphic xmlns:a="http://schemas.openxmlformats.org/drawingml/2006/main">
                  <a:graphicData uri="http://schemas.microsoft.com/office/word/2010/wordprocessingShape">
                    <wps:wsp>
                      <wps:cNvCnPr/>
                      <wps:spPr>
                        <a:xfrm flipH="1" flipV="1">
                          <a:off x="0" y="0"/>
                          <a:ext cx="1619250" cy="635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9ABC46" id="Conector recto 10" o:spid="_x0000_s1026" style="position:absolute;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6pt,12.85pt" to="291.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" strokecolor="black [3213]">
                <v:stroke joinstyle="miter"/>
              </v:line>
            </w:pict>
          </mc:Fallback>
        </mc:AlternateContent>
      </w:r>
      <w:r>
        <w:rPr>
          <w:noProof/>
          <w:sz w:val="22"/>
          <w:szCs w:val="22"/>
        </w:rPr>
        <mc:AlternateContent>
          <mc:Choice Requires="wps">
            <w:drawing>
              <wp:anchor distT="0" distB="0" distL="114300" distR="114300" simplePos="0" relativeHeight="251678720" behindDoc="0" locked="0" layoutInCell="1" allowOverlap="1" wp14:anchorId="12FB7657" wp14:editId="53F7B647">
                <wp:simplePos x="0" y="0"/>
                <wp:positionH relativeFrom="column">
                  <wp:posOffset>223520</wp:posOffset>
                </wp:positionH>
                <wp:positionV relativeFrom="paragraph">
                  <wp:posOffset>163195</wp:posOffset>
                </wp:positionV>
                <wp:extent cx="1597660" cy="0"/>
                <wp:effectExtent l="0" t="0" r="0" b="0"/>
                <wp:wrapNone/>
                <wp:docPr id="769651267" name="Conector recto 10"/>
                <wp:cNvGraphicFramePr/>
                <a:graphic xmlns:a="http://schemas.openxmlformats.org/drawingml/2006/main">
                  <a:graphicData uri="http://schemas.microsoft.com/office/word/2010/wordprocessingShape">
                    <wps:wsp>
                      <wps:cNvCnPr/>
                      <wps:spPr>
                        <a:xfrm flipH="1">
                          <a:off x="0" y="0"/>
                          <a:ext cx="159766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6709D2" id="Conector recto 10" o:spid="_x0000_s1026" style="position:absolute;flip:x;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pt,12.85pt" to="143.4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" strokecolor="black [3213]">
                <v:stroke joinstyle="miter"/>
              </v:line>
            </w:pict>
          </mc:Fallback>
        </mc:AlternateContent>
      </w:r>
    </w:p>
    <w:p w14:paraId="7A9E7B1C" w14:textId="77777777" w:rsidR="007A0EF7" w:rsidRDefault="007A0EF7" w:rsidP="007A0EF7">
      <w:pPr>
        <w:rPr>
          <w:sz w:val="22"/>
          <w:szCs w:val="22"/>
        </w:rPr>
      </w:pPr>
    </w:p>
    <w:p w14:paraId="2CE5D11E" w14:textId="77777777" w:rsidR="007A0EF7" w:rsidRDefault="007A0EF7" w:rsidP="007A0EF7">
      <w:pPr>
        <w:rPr>
          <w:sz w:val="22"/>
          <w:szCs w:val="22"/>
        </w:rPr>
      </w:pPr>
    </w:p>
    <w:p w14:paraId="07942DC4"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81792" behindDoc="0" locked="0" layoutInCell="1" allowOverlap="1" wp14:anchorId="6118B75B" wp14:editId="0C3EF7AD">
                <wp:simplePos x="0" y="0"/>
                <wp:positionH relativeFrom="column">
                  <wp:posOffset>1728470</wp:posOffset>
                </wp:positionH>
                <wp:positionV relativeFrom="paragraph">
                  <wp:posOffset>68580</wp:posOffset>
                </wp:positionV>
                <wp:extent cx="1689100" cy="0"/>
                <wp:effectExtent l="0" t="0" r="0" b="0"/>
                <wp:wrapNone/>
                <wp:docPr id="1387403658" name="Conector recto 10"/>
                <wp:cNvGraphicFramePr/>
                <a:graphic xmlns:a="http://schemas.openxmlformats.org/drawingml/2006/main">
                  <a:graphicData uri="http://schemas.microsoft.com/office/word/2010/wordprocessingShape">
                    <wps:wsp>
                      <wps:cNvCnPr/>
                      <wps:spPr>
                        <a:xfrm flipH="1">
                          <a:off x="0" y="0"/>
                          <a:ext cx="168910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48A76D" id="Conector recto 10" o:spid="_x0000_s1026" style="position:absolute;flip:x;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6.1pt,5.4pt" to="269.1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" strokecolor="black [3213]">
                <v:stroke joinstyle="miter"/>
              </v:line>
            </w:pict>
          </mc:Fallback>
        </mc:AlternateContent>
      </w:r>
      <w:r>
        <w:rPr>
          <w:noProof/>
          <w:sz w:val="22"/>
          <w:szCs w:val="22"/>
        </w:rPr>
        <mc:AlternateContent>
          <mc:Choice Requires="wps">
            <w:drawing>
              <wp:anchor distT="0" distB="0" distL="114300" distR="114300" simplePos="0" relativeHeight="251679744" behindDoc="0" locked="0" layoutInCell="1" allowOverlap="1" wp14:anchorId="66B0649D" wp14:editId="1810C0CA">
                <wp:simplePos x="0" y="0"/>
                <wp:positionH relativeFrom="column">
                  <wp:posOffset>-43180</wp:posOffset>
                </wp:positionH>
                <wp:positionV relativeFrom="paragraph">
                  <wp:posOffset>68580</wp:posOffset>
                </wp:positionV>
                <wp:extent cx="1581150" cy="0"/>
                <wp:effectExtent l="0" t="0" r="0" b="0"/>
                <wp:wrapNone/>
                <wp:docPr id="189106262" name="Conector recto 10"/>
                <wp:cNvGraphicFramePr/>
                <a:graphic xmlns:a="http://schemas.openxmlformats.org/drawingml/2006/main">
                  <a:graphicData uri="http://schemas.microsoft.com/office/word/2010/wordprocessingShape">
                    <wps:wsp>
                      <wps:cNvCnPr/>
                      <wps:spPr>
                        <a:xfrm flipH="1">
                          <a:off x="0" y="0"/>
                          <a:ext cx="158115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1CC42A" id="Conector recto 10" o:spid="_x0000_s1026" style="position:absolute;flip:x;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pt,5.4pt" to="121.1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" strokecolor="black [3213]">
                <v:stroke joinstyle="miter"/>
              </v:line>
            </w:pict>
          </mc:Fallback>
        </mc:AlternateContent>
      </w:r>
    </w:p>
    <w:p w14:paraId="5AAC5EB7" w14:textId="77777777" w:rsidR="007A0EF7" w:rsidRDefault="007A0EF7" w:rsidP="007A0EF7">
      <w:pPr>
        <w:rPr>
          <w:sz w:val="22"/>
          <w:szCs w:val="22"/>
        </w:rPr>
      </w:pPr>
    </w:p>
    <w:p w14:paraId="21BA7A42" w14:textId="77777777" w:rsidR="007A0EF7" w:rsidRDefault="007A0EF7" w:rsidP="007A0EF7">
      <w:pPr>
        <w:rPr>
          <w:sz w:val="22"/>
          <w:szCs w:val="22"/>
        </w:rPr>
      </w:pPr>
    </w:p>
    <w:p w14:paraId="09F0FF69" w14:textId="77777777" w:rsidR="007A0EF7" w:rsidRDefault="007A0EF7" w:rsidP="007A0EF7">
      <w:pPr>
        <w:rPr>
          <w:sz w:val="22"/>
          <w:szCs w:val="22"/>
        </w:rPr>
      </w:pPr>
    </w:p>
    <w:p w14:paraId="3A1491D2" w14:textId="77777777" w:rsidR="00DE0657" w:rsidRPr="00DE0657" w:rsidRDefault="00DE0657" w:rsidP="00DE0657">
      <w:pPr>
        <w:ind w:left="1122"/>
        <w:jc w:val="both"/>
        <w:rPr>
          <w:rFonts w:cs="Arial"/>
          <w:b/>
          <w:sz w:val="22"/>
          <w:szCs w:val="22"/>
          <w:lang w:val="es-PE"/>
        </w:rPr>
      </w:pPr>
    </w:p>
    <w:p w14:paraId="3B1C428C" w14:textId="77777777" w:rsidR="00DE0657" w:rsidRPr="00DE0657" w:rsidRDefault="00DE0657" w:rsidP="00DE0657">
      <w:pPr>
        <w:ind w:left="1122"/>
        <w:jc w:val="both"/>
        <w:rPr>
          <w:rFonts w:cs="Arial"/>
          <w:b/>
          <w:sz w:val="22"/>
          <w:szCs w:val="22"/>
          <w:lang w:val="es-PE"/>
        </w:rPr>
      </w:pPr>
    </w:p>
    <w:p w14:paraId="4631C2C9" w14:textId="7BEE869B" w:rsidR="00DE0657" w:rsidRDefault="00DE0657" w:rsidP="00DE0657">
      <w:pPr>
        <w:pStyle w:val="Ttulo1"/>
        <w:rPr>
          <w:lang w:val="es-PE"/>
        </w:rPr>
      </w:pPr>
      <w:bookmarkStart w:id="7" w:name="_Toc242453549"/>
      <w:r>
        <w:rPr>
          <w:lang w:val="es-PE"/>
        </w:rPr>
        <w:t xml:space="preserve">3. </w:t>
      </w:r>
      <w:r w:rsidRPr="00DE0657">
        <w:rPr>
          <w:lang w:val="es-PE"/>
        </w:rPr>
        <w:t>Antecedentes</w:t>
      </w:r>
      <w:bookmarkEnd w:id="7"/>
    </w:p>
    <w:p w14:paraId="36FF6ED9" w14:textId="77777777" w:rsidR="00DE0657" w:rsidRPr="00DE0657" w:rsidRDefault="00DE0657" w:rsidP="00DE0657">
      <w:pPr>
        <w:rPr>
          <w:lang w:val="es-PE"/>
        </w:rPr>
      </w:pPr>
    </w:p>
    <w:p w14:paraId="7E0A6F42" w14:textId="77777777" w:rsidR="00DE0657" w:rsidRDefault="00DE0657" w:rsidP="00DE0657">
      <w:pPr>
        <w:ind w:left="426"/>
        <w:jc w:val="both"/>
        <w:rPr>
          <w:rFonts w:cs="Arial"/>
          <w:bCs/>
          <w:sz w:val="22"/>
          <w:szCs w:val="22"/>
          <w:lang w:val="es-PE"/>
        </w:rPr>
      </w:pPr>
      <w:r w:rsidRPr="00DE0657">
        <w:rPr>
          <w:rFonts w:cs="Arial"/>
          <w:bCs/>
          <w:sz w:val="22"/>
          <w:szCs w:val="22"/>
          <w:lang w:val="es-PE"/>
        </w:rPr>
        <w:t>La automatización del control de gastos cuenta con soluciones previas, las cuales se pueden agrupar en tres enfoques:</w:t>
      </w:r>
    </w:p>
    <w:p w14:paraId="57E9A82E" w14:textId="77777777" w:rsidR="00DE0657" w:rsidRPr="00DE0657" w:rsidRDefault="00DE0657" w:rsidP="00DE0657">
      <w:pPr>
        <w:ind w:left="426"/>
        <w:jc w:val="both"/>
        <w:rPr>
          <w:rFonts w:cs="Arial"/>
          <w:bCs/>
          <w:sz w:val="22"/>
          <w:szCs w:val="22"/>
          <w:lang w:val="es-PE"/>
        </w:rPr>
      </w:pPr>
    </w:p>
    <w:p w14:paraId="715B39CC" w14:textId="469F096F" w:rsidR="00DE0657" w:rsidRPr="00DE0657" w:rsidRDefault="00DE0657" w:rsidP="00DE0657">
      <w:pPr>
        <w:pStyle w:val="Prrafodelista"/>
        <w:numPr>
          <w:ilvl w:val="0"/>
          <w:numId w:val="45"/>
        </w:numPr>
        <w:ind w:left="851"/>
        <w:jc w:val="both"/>
        <w:rPr>
          <w:rFonts w:cs="Arial"/>
          <w:bCs/>
          <w:sz w:val="22"/>
          <w:szCs w:val="22"/>
          <w:lang w:val="es-PE"/>
        </w:rPr>
      </w:pPr>
      <w:r w:rsidRPr="00DE0657">
        <w:rPr>
          <w:rFonts w:cs="Arial"/>
          <w:b/>
          <w:sz w:val="22"/>
          <w:szCs w:val="22"/>
          <w:lang w:val="es-PE"/>
        </w:rPr>
        <w:t>Plataformas comerciales complejas</w:t>
      </w:r>
      <w:r w:rsidRPr="00DE0657">
        <w:rPr>
          <w:rFonts w:cs="Arial"/>
          <w:bCs/>
          <w:sz w:val="22"/>
          <w:szCs w:val="22"/>
          <w:lang w:val="es-PE"/>
        </w:rPr>
        <w:t>: Existen aplicaciones populares de finanzas, pero suelen saturar al usuario con funciones avanzadas, suscripciones de pago o vinculaciones bancarias obligatorias que no se adaptan al manejo de presupuestos simples y en efectivo de un estudiante.</w:t>
      </w:r>
    </w:p>
    <w:p w14:paraId="53C54D01" w14:textId="564848E8" w:rsidR="00DE0657" w:rsidRPr="00DE0657" w:rsidRDefault="00DE0657" w:rsidP="00DE0657">
      <w:pPr>
        <w:pStyle w:val="Prrafodelista"/>
        <w:numPr>
          <w:ilvl w:val="0"/>
          <w:numId w:val="45"/>
        </w:numPr>
        <w:ind w:left="851"/>
        <w:jc w:val="both"/>
        <w:rPr>
          <w:rFonts w:cs="Arial"/>
          <w:bCs/>
          <w:sz w:val="22"/>
          <w:szCs w:val="22"/>
          <w:lang w:val="es-PE"/>
        </w:rPr>
      </w:pPr>
      <w:r w:rsidRPr="00DE0657">
        <w:rPr>
          <w:rFonts w:cs="Arial"/>
          <w:b/>
          <w:sz w:val="22"/>
          <w:szCs w:val="22"/>
          <w:lang w:val="es-PE"/>
        </w:rPr>
        <w:t>Sistemas contables convencionales en Java</w:t>
      </w:r>
      <w:r w:rsidRPr="00DE0657">
        <w:rPr>
          <w:rFonts w:cs="Arial"/>
          <w:bCs/>
          <w:sz w:val="22"/>
          <w:szCs w:val="22"/>
          <w:lang w:val="es-PE"/>
        </w:rPr>
        <w:t>: En el desarrollo de software local, abundan los programas básicos que funcionan como bitácoras de texto. Su limitación es que solo registran información de forma pasiva, sin ofrecer herramientas inteligentes que guíen al usuario.</w:t>
      </w:r>
    </w:p>
    <w:p w14:paraId="53280FFB" w14:textId="569F02A3" w:rsidR="00DE0657" w:rsidRPr="00DE0657" w:rsidRDefault="00DE0657" w:rsidP="00DE0657">
      <w:pPr>
        <w:pStyle w:val="Prrafodelista"/>
        <w:numPr>
          <w:ilvl w:val="0"/>
          <w:numId w:val="45"/>
        </w:numPr>
        <w:ind w:left="851"/>
        <w:jc w:val="both"/>
        <w:rPr>
          <w:rFonts w:cs="Arial"/>
          <w:bCs/>
          <w:sz w:val="22"/>
          <w:szCs w:val="22"/>
          <w:lang w:val="es-PE"/>
        </w:rPr>
      </w:pPr>
      <w:r w:rsidRPr="00DE0657">
        <w:rPr>
          <w:rFonts w:cs="Arial"/>
          <w:b/>
          <w:sz w:val="22"/>
          <w:szCs w:val="22"/>
          <w:lang w:val="es-PE"/>
        </w:rPr>
        <w:t>Herramientas reactivas vs. preventivas</w:t>
      </w:r>
      <w:r w:rsidRPr="00DE0657">
        <w:rPr>
          <w:rFonts w:cs="Arial"/>
          <w:bCs/>
          <w:sz w:val="22"/>
          <w:szCs w:val="22"/>
          <w:lang w:val="es-PE"/>
        </w:rPr>
        <w:t>: La mayoría de los programas tradicionales muestran gráficos de pérdidas cuando el dinero ya se gastó. Este proyecto propone un enfoque diferente al incluir un asistente de compra previo, diseñado para frenar el gasto impulsivo antes de que afecte la economía del alumno.</w:t>
      </w:r>
    </w:p>
    <w:p w14:paraId="42F9EA3F" w14:textId="77777777" w:rsidR="00DE0657" w:rsidRDefault="00DE0657" w:rsidP="00DE0657">
      <w:pPr>
        <w:ind w:left="426"/>
        <w:jc w:val="both"/>
        <w:rPr>
          <w:rFonts w:cs="Arial"/>
          <w:bCs/>
          <w:sz w:val="22"/>
          <w:szCs w:val="22"/>
          <w:lang w:val="es-PE"/>
        </w:rPr>
      </w:pPr>
    </w:p>
    <w:p w14:paraId="7AE176B0" w14:textId="49C97C91" w:rsidR="004C01F8" w:rsidRDefault="004C01F8" w:rsidP="004C01F8">
      <w:pPr>
        <w:ind w:left="426"/>
        <w:jc w:val="both"/>
        <w:rPr>
          <w:rFonts w:cs="Arial"/>
          <w:bCs/>
          <w:sz w:val="22"/>
          <w:szCs w:val="22"/>
          <w:lang w:val="es-PE"/>
        </w:rPr>
      </w:pPr>
    </w:p>
    <w:p w14:paraId="4C249C99" w14:textId="77777777" w:rsidR="004C01F8" w:rsidRPr="00DE0657" w:rsidRDefault="004C01F8" w:rsidP="004C01F8">
      <w:pPr>
        <w:ind w:left="426"/>
        <w:jc w:val="both"/>
        <w:rPr>
          <w:rFonts w:cs="Arial"/>
          <w:bCs/>
          <w:sz w:val="22"/>
          <w:szCs w:val="22"/>
          <w:lang w:val="es-PE"/>
        </w:rPr>
      </w:pPr>
    </w:p>
    <w:p w14:paraId="089C5978" w14:textId="6E2EB117" w:rsidR="00DE0657" w:rsidRPr="00DE0657" w:rsidRDefault="00DE0657" w:rsidP="00DE0657">
      <w:pPr>
        <w:ind w:left="426"/>
        <w:jc w:val="both"/>
        <w:rPr>
          <w:rFonts w:cs="Arial"/>
          <w:bCs/>
          <w:sz w:val="22"/>
          <w:szCs w:val="22"/>
          <w:lang w:val="es-PE"/>
        </w:rPr>
      </w:pPr>
      <w:r w:rsidRPr="00DE0657">
        <w:rPr>
          <w:rFonts w:cs="Arial"/>
          <w:bCs/>
          <w:sz w:val="22"/>
          <w:szCs w:val="22"/>
          <w:lang w:val="es-PE"/>
        </w:rPr>
        <w:t xml:space="preserve">En el Perú, investigadores de la Universidad Nacional del Centro del Perú, realizaron una revisión documental de estudios sobre educación financiera en jóvenes de educación superior. Ellos identificaron que algunos estudiantes reconocen conceptos financieros, pero tienen dificultades para aplicarlos en situaciones </w:t>
      </w:r>
      <w:r w:rsidR="00DE57B6">
        <w:rPr>
          <w:rFonts w:cs="Arial"/>
          <w:bCs/>
          <w:sz w:val="22"/>
          <w:szCs w:val="22"/>
          <w:lang w:val="es-PE"/>
        </w:rPr>
        <w:t>reales</w:t>
      </w:r>
      <w:r w:rsidRPr="00DE0657">
        <w:rPr>
          <w:rFonts w:cs="Arial"/>
          <w:bCs/>
          <w:sz w:val="22"/>
          <w:szCs w:val="22"/>
          <w:lang w:val="es-PE"/>
        </w:rPr>
        <w:t xml:space="preserve">. En la revisión encontró que el 58,1% registraba sus gastos, el 47,15% analizaba los gastos pequeños y el 53,1% elaboraba un presupuesto de ingresos y egresos. </w:t>
      </w:r>
      <w:r w:rsidR="00DE57B6" w:rsidRPr="00DE57B6">
        <w:rPr>
          <w:rFonts w:cs="Arial"/>
          <w:bCs/>
          <w:sz w:val="22"/>
          <w:szCs w:val="22"/>
          <w:lang w:val="es-PE"/>
        </w:rPr>
        <w:t xml:space="preserve">Este antecedente evidencia la necesidad de fortalecer las capacidades que permiten aplicar conocimientos financieros en decisiones cotidianas </w:t>
      </w:r>
      <w:r w:rsidRPr="00DE0657">
        <w:rPr>
          <w:rFonts w:cs="Arial"/>
          <w:bCs/>
          <w:sz w:val="22"/>
          <w:szCs w:val="22"/>
          <w:lang w:val="es-PE"/>
        </w:rPr>
        <w:t>(Gaspar-Barrios et al., 2024).</w:t>
      </w:r>
    </w:p>
    <w:p w14:paraId="7120F741" w14:textId="77777777" w:rsidR="00DE0657" w:rsidRPr="00DE0657" w:rsidRDefault="00DE0657" w:rsidP="00DE0657">
      <w:pPr>
        <w:ind w:left="426"/>
        <w:jc w:val="both"/>
        <w:rPr>
          <w:rFonts w:cs="Arial"/>
          <w:bCs/>
          <w:sz w:val="22"/>
          <w:szCs w:val="22"/>
          <w:lang w:val="es-PE"/>
        </w:rPr>
      </w:pPr>
    </w:p>
    <w:p w14:paraId="50798AF6" w14:textId="653395A2" w:rsidR="00DE0657" w:rsidRPr="00DE0657" w:rsidRDefault="00DE0657" w:rsidP="004C01F8">
      <w:pPr>
        <w:ind w:left="426"/>
        <w:jc w:val="both"/>
        <w:rPr>
          <w:rFonts w:cs="Arial"/>
          <w:bCs/>
          <w:sz w:val="22"/>
          <w:szCs w:val="22"/>
          <w:lang w:val="es-PE"/>
        </w:rPr>
      </w:pPr>
      <w:r w:rsidRPr="00DE0657">
        <w:rPr>
          <w:rFonts w:cs="Arial"/>
          <w:bCs/>
          <w:sz w:val="22"/>
          <w:szCs w:val="22"/>
          <w:lang w:val="es-PE"/>
        </w:rPr>
        <w:t>En</w:t>
      </w:r>
      <w:r w:rsidR="004C01F8">
        <w:rPr>
          <w:rFonts w:cs="Arial"/>
          <w:bCs/>
          <w:sz w:val="22"/>
          <w:szCs w:val="22"/>
          <w:lang w:val="es-PE"/>
        </w:rPr>
        <w:t xml:space="preserve"> </w:t>
      </w:r>
      <w:r w:rsidR="004C01F8" w:rsidRPr="004C01F8">
        <w:rPr>
          <w:rFonts w:cs="Arial"/>
          <w:bCs/>
          <w:sz w:val="22"/>
          <w:szCs w:val="22"/>
          <w:lang w:val="es-PE"/>
        </w:rPr>
        <w:t>relación con las herramientas existentes para gestionar los gastos, Maldonado Monroy (2026) señala que los</w:t>
      </w:r>
      <w:r w:rsidR="00DE57B6">
        <w:rPr>
          <w:rFonts w:cs="Arial"/>
          <w:bCs/>
          <w:sz w:val="22"/>
          <w:szCs w:val="22"/>
          <w:lang w:val="es-PE"/>
        </w:rPr>
        <w:t xml:space="preserve"> </w:t>
      </w:r>
      <w:r w:rsidR="004C01F8" w:rsidRPr="004C01F8">
        <w:rPr>
          <w:rFonts w:cs="Arial"/>
          <w:bCs/>
          <w:sz w:val="22"/>
          <w:szCs w:val="22"/>
          <w:lang w:val="es-PE"/>
        </w:rPr>
        <w:t xml:space="preserve">jóvenes pueden recurrir a estrategias como la elaboración de presupuestos, el registro manual de ingresos y egresos, el uso de hojas de cálculo y la planificación del ahorro para controlar sus finanzas personales. Sin embargo, el estudio advierte que estas prácticas pueden resultar insuficientes cuando no se realizan de manera constante, ya que dificultan conocer el dinero disponible, identificar gastos innecesarios y anticipar posibles deudas. Por ello, el autor destaca la importancia de fortalecer las capacidades financieras mediante recursos que faciliten la organización y el seguimiento de los movimientos económicos. </w:t>
      </w:r>
      <w:r w:rsidR="004C01F8">
        <w:rPr>
          <w:rFonts w:cs="Arial"/>
          <w:bCs/>
          <w:sz w:val="22"/>
          <w:szCs w:val="22"/>
          <w:lang w:val="es-PE"/>
        </w:rPr>
        <w:t xml:space="preserve">Esto se </w:t>
      </w:r>
      <w:r w:rsidR="004C01F8" w:rsidRPr="004C01F8">
        <w:rPr>
          <w:rFonts w:cs="Arial"/>
          <w:bCs/>
          <w:sz w:val="22"/>
          <w:szCs w:val="22"/>
          <w:lang w:val="es-PE"/>
        </w:rPr>
        <w:t>relaciona con el presente proyecto, pues evidencia la necesidad de contar con una herramienta digital que centralice el registro y clasificación de gastos, calcule el saldo disponible y brinde</w:t>
      </w:r>
      <w:r w:rsidR="004C01F8">
        <w:rPr>
          <w:rFonts w:cs="Arial"/>
          <w:bCs/>
          <w:sz w:val="22"/>
          <w:szCs w:val="22"/>
          <w:lang w:val="es-PE"/>
        </w:rPr>
        <w:t xml:space="preserve"> asistencia</w:t>
      </w:r>
      <w:r w:rsidR="004C01F8" w:rsidRPr="004C01F8">
        <w:rPr>
          <w:rFonts w:cs="Arial"/>
          <w:bCs/>
          <w:sz w:val="22"/>
          <w:szCs w:val="22"/>
          <w:lang w:val="es-PE"/>
        </w:rPr>
        <w:t xml:space="preserve"> antes de realizar una compra que pueda afectar el presupuesto mensual.</w:t>
      </w:r>
    </w:p>
    <w:p w14:paraId="61D4DD67" w14:textId="77777777" w:rsidR="00DE0657" w:rsidRPr="00DE0657" w:rsidRDefault="00DE0657" w:rsidP="00DE0657">
      <w:pPr>
        <w:ind w:left="1122"/>
        <w:jc w:val="both"/>
        <w:rPr>
          <w:rFonts w:cs="Arial"/>
          <w:bCs/>
          <w:sz w:val="22"/>
          <w:szCs w:val="22"/>
          <w:lang w:val="es-PE"/>
        </w:rPr>
      </w:pPr>
    </w:p>
    <w:p w14:paraId="3E3E90AF" w14:textId="5DC91982" w:rsidR="00DE0657" w:rsidRPr="00DE0657" w:rsidRDefault="00DE0657" w:rsidP="00DE0657">
      <w:pPr>
        <w:pStyle w:val="Ttulo1"/>
        <w:rPr>
          <w:lang w:val="es-PE"/>
        </w:rPr>
      </w:pPr>
      <w:bookmarkStart w:id="8" w:name="_Toc242453550"/>
      <w:r>
        <w:rPr>
          <w:lang w:val="es-PE"/>
        </w:rPr>
        <w:t xml:space="preserve">4. </w:t>
      </w:r>
      <w:r w:rsidRPr="00DE0657">
        <w:rPr>
          <w:lang w:val="es-PE"/>
        </w:rPr>
        <w:t>Objetivo del proyecto</w:t>
      </w:r>
      <w:bookmarkEnd w:id="8"/>
    </w:p>
    <w:p w14:paraId="0141625E" w14:textId="77777777" w:rsidR="00DE0657" w:rsidRPr="00DE0657" w:rsidRDefault="00DE0657" w:rsidP="00DE0657">
      <w:pPr>
        <w:ind w:left="1122"/>
        <w:jc w:val="both"/>
        <w:rPr>
          <w:rFonts w:cs="Arial"/>
          <w:bCs/>
          <w:sz w:val="22"/>
          <w:szCs w:val="22"/>
          <w:lang w:val="es-PE"/>
        </w:rPr>
      </w:pPr>
    </w:p>
    <w:p w14:paraId="44676CFE" w14:textId="5540B0EC" w:rsidR="00DE0657" w:rsidRPr="00DE0657" w:rsidRDefault="00DE0657" w:rsidP="00DE0657">
      <w:pPr>
        <w:pStyle w:val="Ttulo2"/>
        <w:rPr>
          <w:lang w:val="es-PE"/>
        </w:rPr>
      </w:pPr>
      <w:bookmarkStart w:id="9" w:name="_Toc242453551"/>
      <w:r>
        <w:rPr>
          <w:lang w:val="es-PE"/>
        </w:rPr>
        <w:t xml:space="preserve">4.1 </w:t>
      </w:r>
      <w:r w:rsidRPr="00DE0657">
        <w:rPr>
          <w:lang w:val="es-PE"/>
        </w:rPr>
        <w:t>Objetivo general</w:t>
      </w:r>
      <w:bookmarkEnd w:id="9"/>
    </w:p>
    <w:p w14:paraId="4ECD12A2" w14:textId="77777777" w:rsidR="00DE0657" w:rsidRPr="00DE0657" w:rsidRDefault="00DE0657" w:rsidP="00DE0657">
      <w:pPr>
        <w:ind w:left="1122"/>
        <w:jc w:val="both"/>
        <w:rPr>
          <w:rFonts w:cs="Arial"/>
          <w:bCs/>
          <w:sz w:val="22"/>
          <w:szCs w:val="22"/>
          <w:lang w:val="es-PE"/>
        </w:rPr>
      </w:pPr>
    </w:p>
    <w:p w14:paraId="2C50A54C"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Desarrollar un programa en Java basado en los principios de la Programación Orientada a Objetos que permita al usuario registrar, clasificar sus gastos y recibir asistencia antes de hacer una compra.</w:t>
      </w:r>
    </w:p>
    <w:p w14:paraId="2CE22349" w14:textId="77777777" w:rsidR="00DE0657" w:rsidRPr="00DE0657" w:rsidRDefault="00DE0657" w:rsidP="00DE0657">
      <w:pPr>
        <w:ind w:left="1122"/>
        <w:jc w:val="both"/>
        <w:rPr>
          <w:rFonts w:cs="Arial"/>
          <w:bCs/>
          <w:sz w:val="22"/>
          <w:szCs w:val="22"/>
          <w:lang w:val="es-PE"/>
        </w:rPr>
      </w:pPr>
    </w:p>
    <w:p w14:paraId="7A7076B7" w14:textId="60DE997D" w:rsidR="00DE0657" w:rsidRPr="00DE0657" w:rsidRDefault="00DE0657" w:rsidP="00DE0657">
      <w:pPr>
        <w:pStyle w:val="Ttulo2"/>
        <w:rPr>
          <w:lang w:val="es-PE"/>
        </w:rPr>
      </w:pPr>
      <w:bookmarkStart w:id="10" w:name="_Toc242453552"/>
      <w:r>
        <w:rPr>
          <w:lang w:val="es-PE"/>
        </w:rPr>
        <w:t xml:space="preserve">4.2 </w:t>
      </w:r>
      <w:r w:rsidRPr="00DE0657">
        <w:rPr>
          <w:lang w:val="es-PE"/>
        </w:rPr>
        <w:t>Objetivos específicos</w:t>
      </w:r>
      <w:bookmarkEnd w:id="10"/>
    </w:p>
    <w:p w14:paraId="47874A75" w14:textId="77777777" w:rsidR="00DE0657" w:rsidRPr="00DE0657" w:rsidRDefault="00DE0657" w:rsidP="00DE0657">
      <w:pPr>
        <w:ind w:left="1122"/>
        <w:jc w:val="both"/>
        <w:rPr>
          <w:rFonts w:cs="Arial"/>
          <w:bCs/>
          <w:sz w:val="22"/>
          <w:szCs w:val="22"/>
          <w:lang w:val="es-PE"/>
        </w:rPr>
      </w:pPr>
    </w:p>
    <w:p w14:paraId="2C404DA3" w14:textId="7C199C3B" w:rsidR="00DE0657" w:rsidRPr="00DE0657" w:rsidRDefault="00DE0657" w:rsidP="00DE0657">
      <w:pPr>
        <w:pStyle w:val="Prrafodelista"/>
        <w:numPr>
          <w:ilvl w:val="0"/>
          <w:numId w:val="47"/>
        </w:numPr>
        <w:jc w:val="both"/>
        <w:rPr>
          <w:rFonts w:cs="Arial"/>
          <w:bCs/>
          <w:sz w:val="22"/>
          <w:szCs w:val="22"/>
          <w:lang w:val="es-PE"/>
        </w:rPr>
      </w:pPr>
      <w:r w:rsidRPr="00DE0657">
        <w:rPr>
          <w:rFonts w:cs="Arial"/>
          <w:bCs/>
          <w:sz w:val="22"/>
          <w:szCs w:val="22"/>
          <w:lang w:val="es-PE"/>
        </w:rPr>
        <w:t>Modelar la lógica de negocio utilizando los pilares de la POO (encapsulamiento, herencia, polimorfismo y abstracción) para crear clases.</w:t>
      </w:r>
    </w:p>
    <w:p w14:paraId="39EF259B" w14:textId="6ED2361A" w:rsidR="00DE0657" w:rsidRPr="00DE0657" w:rsidRDefault="00DE0657" w:rsidP="00DE0657">
      <w:pPr>
        <w:pStyle w:val="Prrafodelista"/>
        <w:numPr>
          <w:ilvl w:val="0"/>
          <w:numId w:val="47"/>
        </w:numPr>
        <w:jc w:val="both"/>
        <w:rPr>
          <w:rFonts w:cs="Arial"/>
          <w:bCs/>
          <w:sz w:val="22"/>
          <w:szCs w:val="22"/>
          <w:lang w:val="es-PE"/>
        </w:rPr>
      </w:pPr>
      <w:r w:rsidRPr="00DE0657">
        <w:rPr>
          <w:rFonts w:cs="Arial"/>
          <w:bCs/>
          <w:sz w:val="22"/>
          <w:szCs w:val="22"/>
          <w:lang w:val="es-PE"/>
        </w:rPr>
        <w:t>Desarrollar un módulo de registro que permita al usuario ingresar sus ingresos y gastos categorizados (alimentación, transporte, educación, ocio).</w:t>
      </w:r>
    </w:p>
    <w:p w14:paraId="26827869" w14:textId="7B45C325" w:rsidR="00DE0657" w:rsidRPr="00DE0657" w:rsidRDefault="00DE0657" w:rsidP="00DE0657">
      <w:pPr>
        <w:pStyle w:val="Prrafodelista"/>
        <w:numPr>
          <w:ilvl w:val="0"/>
          <w:numId w:val="47"/>
        </w:numPr>
        <w:jc w:val="both"/>
        <w:rPr>
          <w:rFonts w:cs="Arial"/>
          <w:bCs/>
          <w:sz w:val="22"/>
          <w:szCs w:val="22"/>
          <w:lang w:val="es-PE"/>
        </w:rPr>
      </w:pPr>
      <w:r w:rsidRPr="00DE0657">
        <w:rPr>
          <w:rFonts w:cs="Arial"/>
          <w:bCs/>
          <w:sz w:val="22"/>
          <w:szCs w:val="22"/>
          <w:lang w:val="es-PE"/>
        </w:rPr>
        <w:t>Implementar un "Asistente de Compras" que evalúe si el precio de un artículo deseado compromete el saldo restante para las necesidades básicas del mes.</w:t>
      </w:r>
    </w:p>
    <w:p w14:paraId="76522A75" w14:textId="6E536823" w:rsidR="00DE0657" w:rsidRPr="00DE0657" w:rsidRDefault="00DE0657" w:rsidP="00DE0657">
      <w:pPr>
        <w:pStyle w:val="Ttulo1"/>
        <w:rPr>
          <w:lang w:val="es-PE"/>
        </w:rPr>
      </w:pPr>
      <w:bookmarkStart w:id="11" w:name="_Toc242453553"/>
      <w:r>
        <w:rPr>
          <w:lang w:val="es-PE"/>
        </w:rPr>
        <w:t xml:space="preserve">5. </w:t>
      </w:r>
      <w:r w:rsidRPr="00DE0657">
        <w:rPr>
          <w:lang w:val="es-PE"/>
        </w:rPr>
        <w:t>Alcance de la solución</w:t>
      </w:r>
      <w:bookmarkEnd w:id="11"/>
    </w:p>
    <w:p w14:paraId="4933D44C" w14:textId="77777777" w:rsidR="00DE0657" w:rsidRPr="00DE0657" w:rsidRDefault="00DE0657" w:rsidP="00DE0657">
      <w:pPr>
        <w:jc w:val="both"/>
        <w:rPr>
          <w:rFonts w:cs="Arial"/>
          <w:bCs/>
          <w:sz w:val="22"/>
          <w:szCs w:val="22"/>
          <w:lang w:val="es-PE"/>
        </w:rPr>
      </w:pPr>
    </w:p>
    <w:p w14:paraId="646442F2" w14:textId="77777777" w:rsidR="00DE0657" w:rsidRDefault="00DE0657" w:rsidP="00DE0657">
      <w:pPr>
        <w:ind w:left="426"/>
        <w:jc w:val="both"/>
        <w:rPr>
          <w:rFonts w:cs="Arial"/>
          <w:bCs/>
          <w:sz w:val="22"/>
          <w:szCs w:val="22"/>
          <w:lang w:val="es-PE"/>
        </w:rPr>
      </w:pPr>
      <w:r w:rsidRPr="00DE0657">
        <w:rPr>
          <w:rFonts w:cs="Arial"/>
          <w:bCs/>
          <w:sz w:val="22"/>
          <w:szCs w:val="22"/>
          <w:lang w:val="es-PE"/>
        </w:rPr>
        <w:t>El sistema permitirá que el usuario pueda manejar un presupuesto mensual de sus gastos según la categoría que defina para cada uno. Cada vez que registre alguna salida de dinero, el sistema actualizará el saldo restante. Además, el programa tendrá integrado un asistente de compra, donde el usuario ingresará el monto de algún gasto imprevisto y el sistema le dirá si es viable o no según el presupuesto.</w:t>
      </w:r>
    </w:p>
    <w:p w14:paraId="4FBC54F2" w14:textId="77777777" w:rsidR="00DE0657" w:rsidRPr="00DE0657" w:rsidRDefault="00DE0657" w:rsidP="00DE0657">
      <w:pPr>
        <w:jc w:val="both"/>
        <w:rPr>
          <w:rFonts w:cs="Arial"/>
          <w:b/>
          <w:sz w:val="22"/>
          <w:szCs w:val="22"/>
          <w:lang w:val="es-PE"/>
        </w:rPr>
      </w:pPr>
    </w:p>
    <w:p w14:paraId="1D34D2DE" w14:textId="2F92232F" w:rsidR="00DE0657" w:rsidRPr="00DE0657" w:rsidRDefault="00DE0657" w:rsidP="00DE0657">
      <w:pPr>
        <w:ind w:left="426"/>
        <w:jc w:val="both"/>
        <w:rPr>
          <w:rFonts w:cs="Arial"/>
          <w:bCs/>
          <w:sz w:val="22"/>
          <w:szCs w:val="22"/>
          <w:lang w:val="es-PE"/>
        </w:rPr>
      </w:pPr>
      <w:r w:rsidRPr="00DE0657">
        <w:rPr>
          <w:rFonts w:cs="Arial"/>
          <w:b/>
          <w:sz w:val="22"/>
          <w:szCs w:val="22"/>
          <w:lang w:val="es-PE"/>
        </w:rPr>
        <w:t>Procesos que cubrirá</w:t>
      </w:r>
    </w:p>
    <w:p w14:paraId="5E2B1CFB" w14:textId="652B7603" w:rsidR="00DE0657" w:rsidRPr="00DE0657" w:rsidRDefault="00DE0657" w:rsidP="00DE0657">
      <w:pPr>
        <w:pStyle w:val="Prrafodelista"/>
        <w:numPr>
          <w:ilvl w:val="0"/>
          <w:numId w:val="48"/>
        </w:numPr>
        <w:ind w:left="851"/>
        <w:jc w:val="both"/>
        <w:rPr>
          <w:rFonts w:cs="Arial"/>
          <w:bCs/>
          <w:sz w:val="22"/>
          <w:szCs w:val="22"/>
          <w:lang w:val="es-PE"/>
        </w:rPr>
      </w:pPr>
      <w:r w:rsidRPr="00DE0657">
        <w:rPr>
          <w:rFonts w:cs="Arial"/>
          <w:bCs/>
          <w:sz w:val="22"/>
          <w:szCs w:val="22"/>
          <w:lang w:val="es-PE"/>
        </w:rPr>
        <w:t>Creación de perfil básico</w:t>
      </w:r>
    </w:p>
    <w:p w14:paraId="37039EFA" w14:textId="3CB42123" w:rsidR="00DE0657" w:rsidRDefault="00DE0657" w:rsidP="00DE0657">
      <w:pPr>
        <w:pStyle w:val="Prrafodelista"/>
        <w:numPr>
          <w:ilvl w:val="0"/>
          <w:numId w:val="48"/>
        </w:numPr>
        <w:ind w:left="851"/>
        <w:jc w:val="both"/>
        <w:rPr>
          <w:rFonts w:cs="Arial"/>
          <w:bCs/>
          <w:sz w:val="22"/>
          <w:szCs w:val="22"/>
          <w:lang w:val="es-PE"/>
        </w:rPr>
      </w:pPr>
      <w:r w:rsidRPr="00DE0657">
        <w:rPr>
          <w:rFonts w:cs="Arial"/>
          <w:bCs/>
          <w:sz w:val="22"/>
          <w:szCs w:val="22"/>
          <w:lang w:val="es-PE"/>
        </w:rPr>
        <w:lastRenderedPageBreak/>
        <w:t>Registro de ingresos y gastos</w:t>
      </w:r>
    </w:p>
    <w:p w14:paraId="1B13C358" w14:textId="594BDE38" w:rsidR="00761D56" w:rsidRPr="00DE0657" w:rsidRDefault="00761D56" w:rsidP="00DE0657">
      <w:pPr>
        <w:pStyle w:val="Prrafodelista"/>
        <w:numPr>
          <w:ilvl w:val="0"/>
          <w:numId w:val="48"/>
        </w:numPr>
        <w:ind w:left="851"/>
        <w:jc w:val="both"/>
        <w:rPr>
          <w:rFonts w:cs="Arial"/>
          <w:bCs/>
          <w:sz w:val="22"/>
          <w:szCs w:val="22"/>
          <w:lang w:val="es-PE"/>
        </w:rPr>
      </w:pPr>
      <w:r>
        <w:rPr>
          <w:rFonts w:cs="Arial"/>
          <w:bCs/>
          <w:sz w:val="22"/>
          <w:szCs w:val="22"/>
          <w:lang w:val="es-PE"/>
        </w:rPr>
        <w:t>Seguimiento de objetivos de ahorro</w:t>
      </w:r>
    </w:p>
    <w:p w14:paraId="20F6B5D6" w14:textId="10CC054B" w:rsidR="00DE0657" w:rsidRDefault="00DE0657" w:rsidP="00DE0657">
      <w:pPr>
        <w:pStyle w:val="Prrafodelista"/>
        <w:numPr>
          <w:ilvl w:val="0"/>
          <w:numId w:val="48"/>
        </w:numPr>
        <w:ind w:left="851"/>
        <w:jc w:val="both"/>
        <w:rPr>
          <w:rFonts w:cs="Arial"/>
          <w:bCs/>
          <w:sz w:val="22"/>
          <w:szCs w:val="22"/>
          <w:lang w:val="es-PE"/>
        </w:rPr>
      </w:pPr>
      <w:r w:rsidRPr="00DE0657">
        <w:rPr>
          <w:rFonts w:cs="Arial"/>
          <w:bCs/>
          <w:sz w:val="22"/>
          <w:szCs w:val="22"/>
          <w:lang w:val="es-PE"/>
        </w:rPr>
        <w:t>Generación de un reporte de gastos</w:t>
      </w:r>
    </w:p>
    <w:p w14:paraId="5BC141DF" w14:textId="3C2E1EB9" w:rsidR="00761D56" w:rsidRPr="00DE0657" w:rsidRDefault="00761D56" w:rsidP="00DE0657">
      <w:pPr>
        <w:pStyle w:val="Prrafodelista"/>
        <w:numPr>
          <w:ilvl w:val="0"/>
          <w:numId w:val="48"/>
        </w:numPr>
        <w:ind w:left="851"/>
        <w:jc w:val="both"/>
        <w:rPr>
          <w:rFonts w:cs="Arial"/>
          <w:bCs/>
          <w:sz w:val="22"/>
          <w:szCs w:val="22"/>
          <w:lang w:val="es-PE"/>
        </w:rPr>
      </w:pPr>
      <w:r>
        <w:rPr>
          <w:rFonts w:cs="Arial"/>
          <w:bCs/>
          <w:sz w:val="22"/>
          <w:szCs w:val="22"/>
          <w:lang w:val="es-PE"/>
        </w:rPr>
        <w:t>Consulta de saldo y situación financiera</w:t>
      </w:r>
    </w:p>
    <w:p w14:paraId="33AAA47D" w14:textId="318ACC20" w:rsidR="00DE0657" w:rsidRPr="00DE0657" w:rsidRDefault="00DE0657" w:rsidP="00DE0657">
      <w:pPr>
        <w:pStyle w:val="Prrafodelista"/>
        <w:numPr>
          <w:ilvl w:val="0"/>
          <w:numId w:val="48"/>
        </w:numPr>
        <w:ind w:left="851"/>
        <w:jc w:val="both"/>
        <w:rPr>
          <w:rFonts w:cs="Arial"/>
          <w:bCs/>
          <w:sz w:val="22"/>
          <w:szCs w:val="22"/>
          <w:lang w:val="es-PE"/>
        </w:rPr>
      </w:pPr>
      <w:r w:rsidRPr="00DE0657">
        <w:rPr>
          <w:rFonts w:cs="Arial"/>
          <w:bCs/>
          <w:sz w:val="22"/>
          <w:szCs w:val="22"/>
          <w:lang w:val="es-PE"/>
        </w:rPr>
        <w:t>Evaluación de la viabilidad de compra</w:t>
      </w:r>
    </w:p>
    <w:p w14:paraId="6B5C3D2C" w14:textId="77777777" w:rsidR="00DE0657" w:rsidRPr="00DE0657" w:rsidRDefault="00DE0657" w:rsidP="00DE0657">
      <w:pPr>
        <w:ind w:left="426"/>
        <w:jc w:val="both"/>
        <w:rPr>
          <w:rFonts w:cs="Arial"/>
          <w:bCs/>
          <w:sz w:val="22"/>
          <w:szCs w:val="22"/>
          <w:lang w:val="es-PE"/>
        </w:rPr>
      </w:pPr>
    </w:p>
    <w:p w14:paraId="470A77F3" w14:textId="145C8D01" w:rsidR="00DE0657" w:rsidRPr="00DE0657" w:rsidRDefault="00DE0657" w:rsidP="00DE0657">
      <w:pPr>
        <w:ind w:left="426"/>
        <w:jc w:val="both"/>
        <w:rPr>
          <w:rFonts w:cs="Arial"/>
          <w:b/>
          <w:sz w:val="22"/>
          <w:szCs w:val="22"/>
          <w:lang w:val="es-PE"/>
        </w:rPr>
      </w:pPr>
      <w:r w:rsidRPr="00DE0657">
        <w:rPr>
          <w:rFonts w:cs="Arial"/>
          <w:b/>
          <w:sz w:val="22"/>
          <w:szCs w:val="22"/>
          <w:lang w:val="es-PE"/>
        </w:rPr>
        <w:t>Aspectos que quedan fuera del proyecto</w:t>
      </w:r>
    </w:p>
    <w:p w14:paraId="0EB662AC" w14:textId="07460431" w:rsidR="00DE0657" w:rsidRPr="00DE0657" w:rsidRDefault="00DE0657" w:rsidP="00DE0657">
      <w:pPr>
        <w:pStyle w:val="Prrafodelista"/>
        <w:numPr>
          <w:ilvl w:val="0"/>
          <w:numId w:val="49"/>
        </w:numPr>
        <w:ind w:left="851"/>
        <w:jc w:val="both"/>
        <w:rPr>
          <w:rFonts w:cs="Arial"/>
          <w:bCs/>
          <w:sz w:val="22"/>
          <w:szCs w:val="22"/>
          <w:lang w:val="es-PE"/>
        </w:rPr>
      </w:pPr>
      <w:r w:rsidRPr="00DE0657">
        <w:rPr>
          <w:rFonts w:cs="Arial"/>
          <w:bCs/>
          <w:sz w:val="22"/>
          <w:szCs w:val="22"/>
          <w:lang w:val="es-PE"/>
        </w:rPr>
        <w:t>No incluirá conexión con sistemas de bancos</w:t>
      </w:r>
      <w:r w:rsidR="00EE3467">
        <w:rPr>
          <w:rFonts w:cs="Arial"/>
          <w:bCs/>
          <w:sz w:val="22"/>
          <w:szCs w:val="22"/>
          <w:lang w:val="es-PE"/>
        </w:rPr>
        <w:t>.</w:t>
      </w:r>
    </w:p>
    <w:p w14:paraId="05F42C9E" w14:textId="4E6A32E7" w:rsidR="00DE0657" w:rsidRDefault="00DE0657" w:rsidP="00DE0657">
      <w:pPr>
        <w:pStyle w:val="Prrafodelista"/>
        <w:numPr>
          <w:ilvl w:val="0"/>
          <w:numId w:val="49"/>
        </w:numPr>
        <w:ind w:left="851"/>
        <w:jc w:val="both"/>
        <w:rPr>
          <w:rFonts w:cs="Arial"/>
          <w:bCs/>
          <w:sz w:val="22"/>
          <w:szCs w:val="22"/>
          <w:lang w:val="es-PE"/>
        </w:rPr>
      </w:pPr>
      <w:r w:rsidRPr="00DE0657">
        <w:rPr>
          <w:rFonts w:cs="Arial"/>
          <w:bCs/>
          <w:sz w:val="22"/>
          <w:szCs w:val="22"/>
          <w:lang w:val="es-PE"/>
        </w:rPr>
        <w:t>No se utilizará una base de datos externa</w:t>
      </w:r>
      <w:r w:rsidR="00EE3467">
        <w:rPr>
          <w:rFonts w:cs="Arial"/>
          <w:bCs/>
          <w:sz w:val="22"/>
          <w:szCs w:val="22"/>
          <w:lang w:val="es-PE"/>
        </w:rPr>
        <w:t>.</w:t>
      </w:r>
    </w:p>
    <w:p w14:paraId="1BCFCA19" w14:textId="59E38A10" w:rsidR="00EE3467" w:rsidRDefault="00EE3467" w:rsidP="00EE3467">
      <w:pPr>
        <w:pStyle w:val="Prrafodelista"/>
        <w:numPr>
          <w:ilvl w:val="0"/>
          <w:numId w:val="49"/>
        </w:numPr>
        <w:ind w:left="851"/>
        <w:rPr>
          <w:rFonts w:cs="Arial"/>
          <w:bCs/>
          <w:sz w:val="22"/>
          <w:szCs w:val="22"/>
          <w:lang w:val="es-PE"/>
        </w:rPr>
      </w:pPr>
      <w:r w:rsidRPr="00EE3467">
        <w:rPr>
          <w:rFonts w:cs="Arial"/>
          <w:bCs/>
          <w:sz w:val="22"/>
          <w:szCs w:val="22"/>
          <w:lang w:val="es-PE"/>
        </w:rPr>
        <w:t>No</w:t>
      </w:r>
      <w:r>
        <w:rPr>
          <w:rFonts w:cs="Arial"/>
          <w:bCs/>
          <w:sz w:val="22"/>
          <w:szCs w:val="22"/>
          <w:lang w:val="es-PE"/>
        </w:rPr>
        <w:t xml:space="preserve"> </w:t>
      </w:r>
      <w:r w:rsidRPr="00EE3467">
        <w:rPr>
          <w:rFonts w:cs="Arial"/>
          <w:bCs/>
          <w:sz w:val="22"/>
          <w:szCs w:val="22"/>
          <w:lang w:val="es-PE"/>
        </w:rPr>
        <w:t>evaluará inversiones complejas, acciones u otros instrumentos financieros avanzados.</w:t>
      </w:r>
    </w:p>
    <w:p w14:paraId="3DBAA57D" w14:textId="60646A11" w:rsidR="00EE3467" w:rsidRPr="00DE0657" w:rsidRDefault="00EE3467" w:rsidP="00EE3467">
      <w:pPr>
        <w:pStyle w:val="Prrafodelista"/>
        <w:numPr>
          <w:ilvl w:val="0"/>
          <w:numId w:val="49"/>
        </w:numPr>
        <w:ind w:left="851"/>
        <w:rPr>
          <w:rFonts w:cs="Arial"/>
          <w:bCs/>
          <w:sz w:val="22"/>
          <w:szCs w:val="22"/>
          <w:lang w:val="es-PE"/>
        </w:rPr>
      </w:pPr>
      <w:r w:rsidRPr="00EE3467">
        <w:rPr>
          <w:rFonts w:cs="Arial"/>
          <w:bCs/>
          <w:sz w:val="22"/>
          <w:szCs w:val="22"/>
          <w:lang w:val="es-PE"/>
        </w:rPr>
        <w:t>No utilizará inteligencia artificial para tomar decisiones</w:t>
      </w:r>
      <w:r>
        <w:rPr>
          <w:rFonts w:cs="Arial"/>
          <w:bCs/>
          <w:sz w:val="22"/>
          <w:szCs w:val="22"/>
          <w:lang w:val="es-PE"/>
        </w:rPr>
        <w:t>,</w:t>
      </w:r>
      <w:r w:rsidRPr="00EE3467">
        <w:rPr>
          <w:rFonts w:cs="Arial"/>
          <w:bCs/>
          <w:sz w:val="22"/>
          <w:szCs w:val="22"/>
          <w:lang w:val="es-PE"/>
        </w:rPr>
        <w:t xml:space="preserve"> las recomendaciones se basarán inicialmente en cálculos definidos por el sistema.</w:t>
      </w:r>
    </w:p>
    <w:p w14:paraId="03604B7F" w14:textId="114A51CE" w:rsidR="00DE0657" w:rsidRPr="00DE0657" w:rsidRDefault="00DE0657" w:rsidP="00DE0657">
      <w:pPr>
        <w:pStyle w:val="Prrafodelista"/>
        <w:numPr>
          <w:ilvl w:val="0"/>
          <w:numId w:val="49"/>
        </w:numPr>
        <w:ind w:left="851"/>
        <w:jc w:val="both"/>
        <w:rPr>
          <w:rFonts w:cs="Arial"/>
          <w:bCs/>
          <w:sz w:val="22"/>
          <w:szCs w:val="22"/>
          <w:lang w:val="es-PE"/>
        </w:rPr>
      </w:pPr>
      <w:r w:rsidRPr="00DE0657">
        <w:rPr>
          <w:rFonts w:cs="Arial"/>
          <w:bCs/>
          <w:sz w:val="22"/>
          <w:szCs w:val="22"/>
          <w:lang w:val="es-PE"/>
        </w:rPr>
        <w:t xml:space="preserve">No </w:t>
      </w:r>
      <w:r w:rsidR="00EE3467">
        <w:rPr>
          <w:rFonts w:cs="Arial"/>
          <w:bCs/>
          <w:sz w:val="22"/>
          <w:szCs w:val="22"/>
          <w:lang w:val="es-PE"/>
        </w:rPr>
        <w:t>se contempla una</w:t>
      </w:r>
      <w:r w:rsidRPr="00DE0657">
        <w:rPr>
          <w:rFonts w:cs="Arial"/>
          <w:bCs/>
          <w:sz w:val="22"/>
          <w:szCs w:val="22"/>
          <w:lang w:val="es-PE"/>
        </w:rPr>
        <w:t xml:space="preserve"> versión móvil</w:t>
      </w:r>
      <w:r w:rsidR="00EE3467">
        <w:rPr>
          <w:rFonts w:cs="Arial"/>
          <w:bCs/>
          <w:sz w:val="22"/>
          <w:szCs w:val="22"/>
          <w:lang w:val="es-PE"/>
        </w:rPr>
        <w:t>.</w:t>
      </w:r>
    </w:p>
    <w:p w14:paraId="203CED0D" w14:textId="77777777" w:rsidR="00DE0657" w:rsidRDefault="00DE0657" w:rsidP="00DE0657">
      <w:pPr>
        <w:ind w:left="851"/>
        <w:jc w:val="both"/>
        <w:rPr>
          <w:rFonts w:cs="Arial"/>
          <w:bCs/>
          <w:sz w:val="22"/>
          <w:szCs w:val="22"/>
          <w:lang w:val="es-PE"/>
        </w:rPr>
      </w:pPr>
    </w:p>
    <w:p w14:paraId="63DBA261" w14:textId="77777777" w:rsidR="002E7F0D" w:rsidRPr="00DE0657" w:rsidRDefault="002E7F0D" w:rsidP="00DE0657">
      <w:pPr>
        <w:ind w:left="851"/>
        <w:jc w:val="both"/>
        <w:rPr>
          <w:rFonts w:cs="Arial"/>
          <w:bCs/>
          <w:sz w:val="22"/>
          <w:szCs w:val="22"/>
          <w:lang w:val="es-PE"/>
        </w:rPr>
      </w:pPr>
    </w:p>
    <w:p w14:paraId="5C5EE21D" w14:textId="44D7DCC2" w:rsidR="00DE0657" w:rsidRPr="00DE0657" w:rsidRDefault="00DE0657" w:rsidP="00DE0657">
      <w:pPr>
        <w:pStyle w:val="Ttulo1"/>
        <w:rPr>
          <w:lang w:val="es-PE"/>
        </w:rPr>
      </w:pPr>
      <w:bookmarkStart w:id="12" w:name="_Toc242453554"/>
      <w:r>
        <w:rPr>
          <w:lang w:val="es-PE"/>
        </w:rPr>
        <w:t xml:space="preserve">6. </w:t>
      </w:r>
      <w:r w:rsidRPr="00DE0657">
        <w:rPr>
          <w:lang w:val="es-PE"/>
        </w:rPr>
        <w:t>Descripción de la solución propuesta</w:t>
      </w:r>
      <w:bookmarkEnd w:id="12"/>
    </w:p>
    <w:p w14:paraId="3F155CEF" w14:textId="77777777" w:rsidR="00DE0657" w:rsidRPr="00DE0657" w:rsidRDefault="00DE0657" w:rsidP="00DE0657">
      <w:pPr>
        <w:jc w:val="both"/>
        <w:rPr>
          <w:rFonts w:cs="Arial"/>
          <w:bCs/>
          <w:sz w:val="22"/>
          <w:szCs w:val="22"/>
          <w:lang w:val="es-PE"/>
        </w:rPr>
      </w:pPr>
    </w:p>
    <w:p w14:paraId="319B13F8" w14:textId="77777777" w:rsidR="00DE0657" w:rsidRPr="00DE0657" w:rsidRDefault="00DE0657" w:rsidP="00DE0657">
      <w:pPr>
        <w:ind w:left="426"/>
        <w:jc w:val="both"/>
        <w:rPr>
          <w:rFonts w:cs="Arial"/>
          <w:bCs/>
          <w:sz w:val="22"/>
          <w:szCs w:val="22"/>
          <w:lang w:val="es-PE"/>
        </w:rPr>
      </w:pPr>
      <w:r w:rsidRPr="00DE0657">
        <w:rPr>
          <w:rFonts w:cs="Arial"/>
          <w:b/>
          <w:sz w:val="22"/>
          <w:szCs w:val="22"/>
          <w:lang w:val="es-PE"/>
        </w:rPr>
        <w:t>Nombre de la aplicación:</w:t>
      </w:r>
      <w:r w:rsidRPr="00DE0657">
        <w:rPr>
          <w:rFonts w:cs="Arial"/>
          <w:bCs/>
          <w:sz w:val="22"/>
          <w:szCs w:val="22"/>
          <w:lang w:val="es-PE"/>
        </w:rPr>
        <w:t xml:space="preserve"> </w:t>
      </w:r>
      <w:proofErr w:type="spellStart"/>
      <w:r w:rsidRPr="00DE0657">
        <w:rPr>
          <w:rFonts w:cs="Arial"/>
          <w:bCs/>
          <w:sz w:val="22"/>
          <w:szCs w:val="22"/>
          <w:lang w:val="es-PE"/>
        </w:rPr>
        <w:t>GastoSmart</w:t>
      </w:r>
      <w:proofErr w:type="spellEnd"/>
    </w:p>
    <w:p w14:paraId="2559CE16" w14:textId="77777777" w:rsidR="00DE0657" w:rsidRPr="00DE0657" w:rsidRDefault="00DE0657" w:rsidP="00DE0657">
      <w:pPr>
        <w:ind w:left="426"/>
        <w:jc w:val="both"/>
        <w:rPr>
          <w:rFonts w:cs="Arial"/>
          <w:bCs/>
          <w:sz w:val="22"/>
          <w:szCs w:val="22"/>
          <w:lang w:val="es-PE"/>
        </w:rPr>
      </w:pPr>
      <w:r w:rsidRPr="00DE0657">
        <w:rPr>
          <w:rFonts w:cs="Arial"/>
          <w:b/>
          <w:sz w:val="22"/>
          <w:szCs w:val="22"/>
          <w:lang w:val="es-PE"/>
        </w:rPr>
        <w:t>Usuarios principales:</w:t>
      </w:r>
      <w:r w:rsidRPr="00DE0657">
        <w:rPr>
          <w:rFonts w:cs="Arial"/>
          <w:bCs/>
          <w:sz w:val="22"/>
          <w:szCs w:val="22"/>
          <w:lang w:val="es-PE"/>
        </w:rPr>
        <w:t xml:space="preserve"> Estudiantes universitarios.</w:t>
      </w:r>
    </w:p>
    <w:p w14:paraId="0143F64A" w14:textId="77777777" w:rsidR="00DE0657" w:rsidRPr="00DE0657" w:rsidRDefault="00DE0657" w:rsidP="00DE0657">
      <w:pPr>
        <w:ind w:left="426"/>
        <w:jc w:val="both"/>
        <w:rPr>
          <w:rFonts w:cs="Arial"/>
          <w:bCs/>
          <w:sz w:val="22"/>
          <w:szCs w:val="22"/>
          <w:lang w:val="es-PE"/>
        </w:rPr>
      </w:pPr>
    </w:p>
    <w:p w14:paraId="274C359F" w14:textId="77777777" w:rsidR="00DE0657" w:rsidRPr="00DE0657" w:rsidRDefault="00DE0657" w:rsidP="00DE0657">
      <w:pPr>
        <w:ind w:left="426"/>
        <w:jc w:val="both"/>
        <w:rPr>
          <w:rFonts w:cs="Arial"/>
          <w:b/>
          <w:sz w:val="22"/>
          <w:szCs w:val="22"/>
          <w:lang w:val="es-PE"/>
        </w:rPr>
      </w:pPr>
      <w:r w:rsidRPr="00DE0657">
        <w:rPr>
          <w:rFonts w:cs="Arial"/>
          <w:b/>
          <w:sz w:val="22"/>
          <w:szCs w:val="22"/>
          <w:lang w:val="es-PE"/>
        </w:rPr>
        <w:t>Funcionalidades iniciales:</w:t>
      </w:r>
    </w:p>
    <w:p w14:paraId="31B1EC35" w14:textId="5C12BF15" w:rsidR="00DE0657" w:rsidRPr="00DE0657" w:rsidRDefault="00DE0657" w:rsidP="00DE0657">
      <w:pPr>
        <w:pStyle w:val="Prrafodelista"/>
        <w:numPr>
          <w:ilvl w:val="0"/>
          <w:numId w:val="50"/>
        </w:numPr>
        <w:ind w:left="851"/>
        <w:jc w:val="both"/>
        <w:rPr>
          <w:rFonts w:cs="Arial"/>
          <w:bCs/>
          <w:sz w:val="22"/>
          <w:szCs w:val="22"/>
          <w:lang w:val="es-PE"/>
        </w:rPr>
      </w:pPr>
      <w:r w:rsidRPr="00DE0657">
        <w:rPr>
          <w:rFonts w:cs="Arial"/>
          <w:bCs/>
          <w:sz w:val="22"/>
          <w:szCs w:val="22"/>
          <w:lang w:val="es-PE"/>
        </w:rPr>
        <w:t>Formulario para registrar las transacciones ingresando el monto, la fecha y la categoría correspondiente.</w:t>
      </w:r>
    </w:p>
    <w:p w14:paraId="11BF6B43" w14:textId="3F268FDD" w:rsidR="00DE0657" w:rsidRPr="00DE0657" w:rsidRDefault="00DE0657" w:rsidP="00DE0657">
      <w:pPr>
        <w:pStyle w:val="Prrafodelista"/>
        <w:numPr>
          <w:ilvl w:val="0"/>
          <w:numId w:val="50"/>
        </w:numPr>
        <w:ind w:left="851"/>
        <w:jc w:val="both"/>
        <w:rPr>
          <w:rFonts w:cs="Arial"/>
          <w:bCs/>
          <w:sz w:val="22"/>
          <w:szCs w:val="22"/>
          <w:lang w:val="es-PE"/>
        </w:rPr>
      </w:pPr>
      <w:r w:rsidRPr="00DE0657">
        <w:rPr>
          <w:rFonts w:cs="Arial"/>
          <w:bCs/>
          <w:sz w:val="22"/>
          <w:szCs w:val="22"/>
          <w:lang w:val="es-PE"/>
        </w:rPr>
        <w:t>Un apartado para el asistente de compras donde el usuario ingresa el objeto que desea comprar y el sistema analiza si la compra se puede realizar sin afectar su presupuesto para gastos fijos.</w:t>
      </w:r>
    </w:p>
    <w:p w14:paraId="7782956F" w14:textId="681FD7B4" w:rsidR="00DE0657" w:rsidRPr="00DE0657" w:rsidRDefault="00DE0657" w:rsidP="00DE0657">
      <w:pPr>
        <w:pStyle w:val="Prrafodelista"/>
        <w:numPr>
          <w:ilvl w:val="0"/>
          <w:numId w:val="50"/>
        </w:numPr>
        <w:ind w:left="851"/>
        <w:jc w:val="both"/>
        <w:rPr>
          <w:rFonts w:cs="Arial"/>
          <w:bCs/>
          <w:sz w:val="22"/>
          <w:szCs w:val="22"/>
          <w:lang w:val="es-PE"/>
        </w:rPr>
      </w:pPr>
      <w:r w:rsidRPr="00DE0657">
        <w:rPr>
          <w:rFonts w:cs="Arial"/>
          <w:bCs/>
          <w:sz w:val="22"/>
          <w:szCs w:val="22"/>
          <w:lang w:val="es-PE"/>
        </w:rPr>
        <w:t>Historial de transacciones con fecha</w:t>
      </w:r>
    </w:p>
    <w:p w14:paraId="67ABAC56" w14:textId="77777777" w:rsidR="00DE0657" w:rsidRPr="00DE0657" w:rsidRDefault="00DE0657" w:rsidP="00DE0657">
      <w:pPr>
        <w:ind w:left="426"/>
        <w:jc w:val="both"/>
        <w:rPr>
          <w:rFonts w:cs="Arial"/>
          <w:bCs/>
          <w:sz w:val="22"/>
          <w:szCs w:val="22"/>
          <w:lang w:val="es-PE"/>
        </w:rPr>
      </w:pPr>
    </w:p>
    <w:p w14:paraId="3FFF3BC7" w14:textId="77777777" w:rsidR="00DE0657" w:rsidRPr="00DE0657" w:rsidRDefault="00DE0657" w:rsidP="00DE0657">
      <w:pPr>
        <w:ind w:left="426"/>
        <w:jc w:val="both"/>
        <w:rPr>
          <w:rFonts w:cs="Arial"/>
          <w:b/>
          <w:sz w:val="22"/>
          <w:szCs w:val="22"/>
          <w:lang w:val="es-PE"/>
        </w:rPr>
      </w:pPr>
      <w:r w:rsidRPr="00DE0657">
        <w:rPr>
          <w:rFonts w:cs="Arial"/>
          <w:b/>
          <w:sz w:val="22"/>
          <w:szCs w:val="22"/>
          <w:lang w:val="es-PE"/>
        </w:rPr>
        <w:t>Beneficios esperados</w:t>
      </w:r>
    </w:p>
    <w:p w14:paraId="3DA527A5"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Reducción del estrés en la administración de la economía del usuario, creación de buenos hábitos financieros y disminución de las compras impulsivas.</w:t>
      </w:r>
    </w:p>
    <w:p w14:paraId="03EEC36E" w14:textId="77777777" w:rsidR="00DE0657" w:rsidRPr="00DE0657" w:rsidRDefault="00DE0657" w:rsidP="00DE0657">
      <w:pPr>
        <w:ind w:left="1122"/>
        <w:jc w:val="both"/>
        <w:rPr>
          <w:rFonts w:cs="Arial"/>
          <w:bCs/>
          <w:sz w:val="22"/>
          <w:szCs w:val="22"/>
          <w:lang w:val="es-PE"/>
        </w:rPr>
      </w:pPr>
    </w:p>
    <w:p w14:paraId="79CC084F" w14:textId="0226CC08" w:rsidR="00DE0657" w:rsidRDefault="00761D56" w:rsidP="00761D56">
      <w:pPr>
        <w:pStyle w:val="Ttulo1"/>
        <w:rPr>
          <w:lang w:val="es-PE"/>
        </w:rPr>
      </w:pPr>
      <w:bookmarkStart w:id="13" w:name="_Toc242453555"/>
      <w:r>
        <w:rPr>
          <w:lang w:val="es-PE"/>
        </w:rPr>
        <w:t>7. Restricciones del proyecto</w:t>
      </w:r>
      <w:bookmarkEnd w:id="13"/>
    </w:p>
    <w:p w14:paraId="061C7546" w14:textId="77777777" w:rsidR="00761D56" w:rsidRDefault="00761D56" w:rsidP="00761D56">
      <w:pPr>
        <w:ind w:left="426"/>
        <w:rPr>
          <w:lang w:val="es-PE"/>
        </w:rPr>
      </w:pPr>
    </w:p>
    <w:p w14:paraId="5B12438B" w14:textId="4B1C6543" w:rsidR="00761D56" w:rsidRDefault="007630C0" w:rsidP="00761D56">
      <w:pPr>
        <w:ind w:left="426"/>
        <w:rPr>
          <w:sz w:val="22"/>
          <w:szCs w:val="22"/>
          <w:lang w:val="es-PE"/>
        </w:rPr>
      </w:pPr>
      <w:r w:rsidRPr="007630C0">
        <w:rPr>
          <w:sz w:val="22"/>
          <w:szCs w:val="22"/>
          <w:lang w:val="es-PE"/>
        </w:rPr>
        <w:t xml:space="preserve">Dado que se trata de un proyecto académico con tiempos y alcances definidos por el curso, se han identificado las siguientes restricciones junto con las alternativas </w:t>
      </w:r>
      <w:r>
        <w:rPr>
          <w:sz w:val="22"/>
          <w:szCs w:val="22"/>
          <w:lang w:val="es-PE"/>
        </w:rPr>
        <w:t>de solución:</w:t>
      </w:r>
    </w:p>
    <w:p w14:paraId="689D2A19" w14:textId="77777777" w:rsidR="007630C0" w:rsidRDefault="007630C0" w:rsidP="00761D56">
      <w:pPr>
        <w:ind w:left="426"/>
        <w:rPr>
          <w:sz w:val="22"/>
          <w:szCs w:val="22"/>
          <w:lang w:val="es-PE"/>
        </w:rPr>
      </w:pPr>
    </w:p>
    <w:p w14:paraId="687FDDC8" w14:textId="79B1F774" w:rsidR="007630C0" w:rsidRDefault="007630C0" w:rsidP="007630C0">
      <w:pPr>
        <w:ind w:left="426"/>
        <w:rPr>
          <w:sz w:val="22"/>
          <w:szCs w:val="22"/>
          <w:lang w:val="es-PE"/>
        </w:rPr>
      </w:pPr>
      <w:r w:rsidRPr="007630C0">
        <w:rPr>
          <w:b/>
          <w:bCs/>
          <w:sz w:val="22"/>
          <w:szCs w:val="22"/>
          <w:lang w:val="es-PE"/>
        </w:rPr>
        <w:t>RES01:</w:t>
      </w:r>
      <w:r w:rsidRPr="007630C0">
        <w:t xml:space="preserve"> </w:t>
      </w:r>
      <w:r w:rsidRPr="007630C0">
        <w:rPr>
          <w:sz w:val="22"/>
          <w:szCs w:val="22"/>
          <w:lang w:val="es-PE"/>
        </w:rPr>
        <w:t xml:space="preserve">El proyecto debe ser diseñado, programado, </w:t>
      </w:r>
      <w:r>
        <w:rPr>
          <w:sz w:val="22"/>
          <w:szCs w:val="22"/>
          <w:lang w:val="es-PE"/>
        </w:rPr>
        <w:t>corregido</w:t>
      </w:r>
      <w:r w:rsidRPr="007630C0">
        <w:rPr>
          <w:sz w:val="22"/>
          <w:szCs w:val="22"/>
          <w:lang w:val="es-PE"/>
        </w:rPr>
        <w:t xml:space="preserve"> y entregado antes de que finalice el ciclo universitario, lo que deja poco margen para retrasos.</w:t>
      </w:r>
    </w:p>
    <w:p w14:paraId="2E922411" w14:textId="77777777" w:rsidR="007630C0" w:rsidRDefault="007630C0" w:rsidP="007630C0">
      <w:pPr>
        <w:ind w:left="426"/>
        <w:rPr>
          <w:sz w:val="22"/>
          <w:szCs w:val="22"/>
          <w:lang w:val="es-PE"/>
        </w:rPr>
      </w:pPr>
    </w:p>
    <w:p w14:paraId="5F67F552" w14:textId="0848134D" w:rsidR="00761D56" w:rsidRDefault="007630C0" w:rsidP="007630C0">
      <w:pPr>
        <w:ind w:left="426"/>
        <w:rPr>
          <w:rFonts w:cs="Arial"/>
          <w:bCs/>
          <w:sz w:val="22"/>
          <w:szCs w:val="22"/>
          <w:lang w:val="es-PE"/>
        </w:rPr>
      </w:pPr>
      <w:r>
        <w:rPr>
          <w:sz w:val="22"/>
          <w:szCs w:val="22"/>
          <w:lang w:val="es-PE"/>
        </w:rPr>
        <w:t>Solución: S</w:t>
      </w:r>
      <w:r w:rsidRPr="007630C0">
        <w:rPr>
          <w:rFonts w:cs="Arial"/>
          <w:bCs/>
          <w:sz w:val="22"/>
          <w:szCs w:val="22"/>
          <w:lang w:val="es-PE"/>
        </w:rPr>
        <w:t xml:space="preserve">e definirá un Producto Mínimo Viable (MVP). El esfuerzo se centrará primero en programar la lógica </w:t>
      </w:r>
      <w:r>
        <w:rPr>
          <w:rFonts w:cs="Arial"/>
          <w:bCs/>
          <w:sz w:val="22"/>
          <w:szCs w:val="22"/>
          <w:lang w:val="es-PE"/>
        </w:rPr>
        <w:t>central</w:t>
      </w:r>
      <w:r w:rsidRPr="007630C0">
        <w:rPr>
          <w:rFonts w:cs="Arial"/>
          <w:bCs/>
          <w:sz w:val="22"/>
          <w:szCs w:val="22"/>
          <w:lang w:val="es-PE"/>
        </w:rPr>
        <w:t xml:space="preserve"> (las clases principales y el Asistente de Compras). Funcionalidades adicionales o estéticas (como gráficos visuales de barras o exportación de reportes a PDF) se dejarán </w:t>
      </w:r>
      <w:r>
        <w:rPr>
          <w:rFonts w:cs="Arial"/>
          <w:bCs/>
          <w:sz w:val="22"/>
          <w:szCs w:val="22"/>
          <w:lang w:val="es-PE"/>
        </w:rPr>
        <w:t>se realizarán</w:t>
      </w:r>
      <w:r w:rsidRPr="007630C0">
        <w:rPr>
          <w:rFonts w:cs="Arial"/>
          <w:bCs/>
          <w:sz w:val="22"/>
          <w:szCs w:val="22"/>
          <w:lang w:val="es-PE"/>
        </w:rPr>
        <w:t xml:space="preserve"> si el tiempo lo permite.</w:t>
      </w:r>
    </w:p>
    <w:p w14:paraId="05A69079" w14:textId="77777777" w:rsidR="007630C0" w:rsidRDefault="007630C0" w:rsidP="007630C0">
      <w:pPr>
        <w:ind w:left="426"/>
        <w:rPr>
          <w:rFonts w:cs="Arial"/>
          <w:bCs/>
          <w:sz w:val="22"/>
          <w:szCs w:val="22"/>
          <w:lang w:val="es-PE"/>
        </w:rPr>
      </w:pPr>
    </w:p>
    <w:p w14:paraId="5EEC5D2E" w14:textId="560EB955" w:rsidR="007630C0" w:rsidRDefault="007630C0" w:rsidP="007630C0">
      <w:pPr>
        <w:ind w:left="426"/>
        <w:rPr>
          <w:rFonts w:cs="Arial"/>
          <w:bCs/>
          <w:sz w:val="22"/>
          <w:szCs w:val="22"/>
          <w:lang w:val="es-PE"/>
        </w:rPr>
      </w:pPr>
      <w:r w:rsidRPr="00763197">
        <w:rPr>
          <w:rFonts w:cs="Arial"/>
          <w:b/>
          <w:sz w:val="22"/>
          <w:szCs w:val="22"/>
          <w:lang w:val="es-PE"/>
        </w:rPr>
        <w:t>RES02:</w:t>
      </w:r>
      <w:r w:rsidR="00763197">
        <w:rPr>
          <w:rFonts w:cs="Arial"/>
          <w:bCs/>
          <w:sz w:val="22"/>
          <w:szCs w:val="22"/>
          <w:lang w:val="es-PE"/>
        </w:rPr>
        <w:t xml:space="preserve"> Existen limitaciones en las </w:t>
      </w:r>
      <w:r w:rsidR="00763197" w:rsidRPr="00763197">
        <w:rPr>
          <w:rFonts w:cs="Arial"/>
          <w:bCs/>
          <w:sz w:val="22"/>
          <w:szCs w:val="22"/>
          <w:lang w:val="es-PE"/>
        </w:rPr>
        <w:t>recomendaciones</w:t>
      </w:r>
      <w:r w:rsidR="00763197">
        <w:rPr>
          <w:rFonts w:cs="Arial"/>
          <w:bCs/>
          <w:sz w:val="22"/>
          <w:szCs w:val="22"/>
          <w:lang w:val="es-PE"/>
        </w:rPr>
        <w:t>, ya que</w:t>
      </w:r>
      <w:r w:rsidR="00763197" w:rsidRPr="00763197">
        <w:rPr>
          <w:rFonts w:cs="Arial"/>
          <w:bCs/>
          <w:sz w:val="22"/>
          <w:szCs w:val="22"/>
          <w:lang w:val="es-PE"/>
        </w:rPr>
        <w:t xml:space="preserve"> se basarán en reglas y cálculos definidos previamente, por lo que no podrán considerar todas las situaciones financieras personales.</w:t>
      </w:r>
    </w:p>
    <w:p w14:paraId="02BCA1E5" w14:textId="77777777" w:rsidR="00763197" w:rsidRDefault="00763197" w:rsidP="007630C0">
      <w:pPr>
        <w:ind w:left="426"/>
        <w:rPr>
          <w:sz w:val="22"/>
          <w:szCs w:val="22"/>
          <w:lang w:val="es-PE"/>
        </w:rPr>
      </w:pPr>
    </w:p>
    <w:p w14:paraId="00317320" w14:textId="7089FD18" w:rsidR="00763197" w:rsidRDefault="00763197" w:rsidP="007630C0">
      <w:pPr>
        <w:ind w:left="426"/>
        <w:rPr>
          <w:sz w:val="22"/>
          <w:szCs w:val="22"/>
          <w:lang w:val="es-PE"/>
        </w:rPr>
      </w:pPr>
      <w:r>
        <w:rPr>
          <w:sz w:val="22"/>
          <w:szCs w:val="22"/>
          <w:lang w:val="es-PE"/>
        </w:rPr>
        <w:lastRenderedPageBreak/>
        <w:t xml:space="preserve">Solución: </w:t>
      </w:r>
      <w:r w:rsidRPr="00763197">
        <w:rPr>
          <w:sz w:val="22"/>
          <w:szCs w:val="22"/>
          <w:lang w:val="es-PE"/>
        </w:rPr>
        <w:t>Diseñar reglas de evaluación que consideren el dinero disponible, los gastos pendientes, las deudas y los objetivos de ahorro. Además, explicar los motivos de cada recomendación e indicar que es orientativa.</w:t>
      </w:r>
    </w:p>
    <w:p w14:paraId="396B8608" w14:textId="712317DB" w:rsidR="00763197" w:rsidRDefault="00763197" w:rsidP="007630C0">
      <w:pPr>
        <w:ind w:left="426"/>
        <w:rPr>
          <w:sz w:val="22"/>
          <w:szCs w:val="22"/>
          <w:lang w:val="es-PE"/>
        </w:rPr>
      </w:pPr>
    </w:p>
    <w:p w14:paraId="2B0A0149" w14:textId="605B4496" w:rsidR="00763197" w:rsidRDefault="00763197" w:rsidP="007630C0">
      <w:pPr>
        <w:ind w:left="426"/>
        <w:rPr>
          <w:sz w:val="22"/>
          <w:szCs w:val="22"/>
          <w:lang w:val="es-PE"/>
        </w:rPr>
      </w:pPr>
      <w:r w:rsidRPr="00763197">
        <w:rPr>
          <w:b/>
          <w:bCs/>
          <w:sz w:val="22"/>
          <w:szCs w:val="22"/>
          <w:lang w:val="es-PE"/>
        </w:rPr>
        <w:t>RES03</w:t>
      </w:r>
      <w:r>
        <w:rPr>
          <w:sz w:val="22"/>
          <w:szCs w:val="22"/>
          <w:lang w:val="es-PE"/>
        </w:rPr>
        <w:t xml:space="preserve">: Ya que el registro se realiza de forma manual por el usuario, el </w:t>
      </w:r>
      <w:r w:rsidRPr="00763197">
        <w:rPr>
          <w:sz w:val="22"/>
          <w:szCs w:val="22"/>
          <w:lang w:val="es-PE"/>
        </w:rPr>
        <w:t xml:space="preserve">sistema dependerá de </w:t>
      </w:r>
      <w:r>
        <w:rPr>
          <w:sz w:val="22"/>
          <w:szCs w:val="22"/>
          <w:lang w:val="es-PE"/>
        </w:rPr>
        <w:t>él para que</w:t>
      </w:r>
      <w:r w:rsidRPr="00763197">
        <w:rPr>
          <w:sz w:val="22"/>
          <w:szCs w:val="22"/>
          <w:lang w:val="es-PE"/>
        </w:rPr>
        <w:t xml:space="preserve"> </w:t>
      </w:r>
      <w:r>
        <w:rPr>
          <w:sz w:val="22"/>
          <w:szCs w:val="22"/>
          <w:lang w:val="es-PE"/>
        </w:rPr>
        <w:t xml:space="preserve">se </w:t>
      </w:r>
      <w:r w:rsidRPr="00763197">
        <w:rPr>
          <w:sz w:val="22"/>
          <w:szCs w:val="22"/>
          <w:lang w:val="es-PE"/>
        </w:rPr>
        <w:t>registre correctamente sus ingresos, gastos, deudas y objetivos de ahorro.</w:t>
      </w:r>
    </w:p>
    <w:p w14:paraId="6D324345" w14:textId="77777777" w:rsidR="00763197" w:rsidRDefault="00763197" w:rsidP="007630C0">
      <w:pPr>
        <w:ind w:left="426"/>
        <w:rPr>
          <w:sz w:val="22"/>
          <w:szCs w:val="22"/>
          <w:lang w:val="es-PE"/>
        </w:rPr>
      </w:pPr>
    </w:p>
    <w:p w14:paraId="7A351732" w14:textId="4736499C" w:rsidR="00763197" w:rsidRPr="00763197" w:rsidRDefault="00763197" w:rsidP="007630C0">
      <w:pPr>
        <w:ind w:left="426"/>
        <w:rPr>
          <w:sz w:val="22"/>
          <w:szCs w:val="22"/>
          <w:lang w:val="es-PE"/>
        </w:rPr>
      </w:pPr>
      <w:r w:rsidRPr="00763197">
        <w:rPr>
          <w:sz w:val="22"/>
          <w:szCs w:val="22"/>
          <w:lang w:val="es-PE"/>
        </w:rPr>
        <w:t>Solución:</w:t>
      </w:r>
      <w:r>
        <w:rPr>
          <w:sz w:val="22"/>
          <w:szCs w:val="22"/>
          <w:lang w:val="es-PE"/>
        </w:rPr>
        <w:t xml:space="preserve"> </w:t>
      </w:r>
      <w:r w:rsidRPr="00763197">
        <w:rPr>
          <w:sz w:val="22"/>
          <w:szCs w:val="22"/>
          <w:lang w:val="es-PE"/>
        </w:rPr>
        <w:t>Implementar formularios o menús de registro con validaciones que impidan ingresar montos negativos, campos vacíos o datos con formatos incorrectos.</w:t>
      </w:r>
    </w:p>
    <w:p w14:paraId="54693595" w14:textId="77777777" w:rsidR="00685EEB" w:rsidRPr="00DE0657" w:rsidRDefault="00685EEB" w:rsidP="00763197">
      <w:pPr>
        <w:jc w:val="both"/>
        <w:rPr>
          <w:rFonts w:cs="Arial"/>
          <w:bCs/>
          <w:sz w:val="22"/>
          <w:szCs w:val="22"/>
          <w:lang w:val="es-PE"/>
        </w:rPr>
      </w:pPr>
    </w:p>
    <w:p w14:paraId="2F685A7D" w14:textId="0DB380A0" w:rsidR="00685EEB" w:rsidRDefault="007A0EF7" w:rsidP="007A0EF7">
      <w:pPr>
        <w:pStyle w:val="Ttulo1"/>
        <w:rPr>
          <w:lang w:val="es-PE"/>
        </w:rPr>
      </w:pPr>
      <w:bookmarkStart w:id="14" w:name="_Toc242453556"/>
      <w:r>
        <w:rPr>
          <w:lang w:val="es-PE"/>
        </w:rPr>
        <w:t>Referencias</w:t>
      </w:r>
      <w:bookmarkEnd w:id="14"/>
    </w:p>
    <w:p w14:paraId="31F52708" w14:textId="77777777" w:rsidR="007A0EF7" w:rsidRPr="007A0EF7" w:rsidRDefault="007A0EF7" w:rsidP="007A0EF7">
      <w:pPr>
        <w:rPr>
          <w:lang w:val="es-PE"/>
        </w:rPr>
      </w:pPr>
    </w:p>
    <w:p w14:paraId="64C4A0C1" w14:textId="15615CCD" w:rsidR="007A0EF7" w:rsidRDefault="007A0EF7" w:rsidP="007A0EF7">
      <w:pPr>
        <w:ind w:left="426"/>
        <w:rPr>
          <w:sz w:val="22"/>
          <w:szCs w:val="22"/>
          <w:lang w:val="es-PE"/>
        </w:rPr>
      </w:pPr>
      <w:r w:rsidRPr="007A0EF7">
        <w:rPr>
          <w:sz w:val="22"/>
          <w:szCs w:val="22"/>
          <w:lang w:val="es-PE"/>
        </w:rPr>
        <w:t xml:space="preserve">Gaspar-Barrios, Danitza Azucena, Condor-Huaranga, Anabel Mila, Moore-Blanco, Chrissty Eugenia, &amp; Orosco-Fabian, </w:t>
      </w:r>
      <w:proofErr w:type="spellStart"/>
      <w:r w:rsidRPr="007A0EF7">
        <w:rPr>
          <w:sz w:val="22"/>
          <w:szCs w:val="22"/>
          <w:lang w:val="es-PE"/>
        </w:rPr>
        <w:t>Jhon</w:t>
      </w:r>
      <w:proofErr w:type="spellEnd"/>
      <w:r w:rsidRPr="007A0EF7">
        <w:rPr>
          <w:sz w:val="22"/>
          <w:szCs w:val="22"/>
          <w:lang w:val="es-PE"/>
        </w:rPr>
        <w:t xml:space="preserve"> Richard. (2024). Educación financiera en jóvenes de educación superior. </w:t>
      </w:r>
      <w:r w:rsidRPr="004C01F8">
        <w:rPr>
          <w:i/>
          <w:iCs/>
          <w:sz w:val="22"/>
          <w:szCs w:val="22"/>
          <w:lang w:val="es-PE"/>
        </w:rPr>
        <w:t>Revista Internacional de Investigación en Ciencias Sociales</w:t>
      </w:r>
      <w:r w:rsidRPr="007A0EF7">
        <w:rPr>
          <w:sz w:val="22"/>
          <w:szCs w:val="22"/>
          <w:lang w:val="es-PE"/>
        </w:rPr>
        <w:t>, 20(1), 37-50.</w:t>
      </w:r>
      <w:r w:rsidR="002E7F0D">
        <w:rPr>
          <w:sz w:val="22"/>
          <w:szCs w:val="22"/>
          <w:lang w:val="es-PE"/>
        </w:rPr>
        <w:t xml:space="preserve"> </w:t>
      </w:r>
      <w:hyperlink r:id="rId9" w:history="1">
        <w:r w:rsidR="004C01F8" w:rsidRPr="00FF5B5B">
          <w:rPr>
            <w:rStyle w:val="Hipervnculo"/>
            <w:sz w:val="22"/>
            <w:szCs w:val="22"/>
            <w:lang w:val="es-PE"/>
          </w:rPr>
          <w:t>https://doi.org/10.18004/riics.2024.junio.37</w:t>
        </w:r>
      </w:hyperlink>
    </w:p>
    <w:p w14:paraId="7D344983" w14:textId="77777777" w:rsidR="004C01F8" w:rsidRDefault="004C01F8" w:rsidP="007A0EF7">
      <w:pPr>
        <w:ind w:left="426"/>
        <w:rPr>
          <w:sz w:val="22"/>
          <w:szCs w:val="22"/>
          <w:lang w:val="es-PE"/>
        </w:rPr>
      </w:pPr>
    </w:p>
    <w:p w14:paraId="50AD421A" w14:textId="580135DF" w:rsidR="004C01F8" w:rsidRPr="007A0EF7" w:rsidRDefault="004C01F8" w:rsidP="007A0EF7">
      <w:pPr>
        <w:ind w:left="426"/>
        <w:rPr>
          <w:sz w:val="22"/>
          <w:szCs w:val="22"/>
          <w:lang w:val="es-PE"/>
        </w:rPr>
      </w:pPr>
      <w:r w:rsidRPr="004C01F8">
        <w:rPr>
          <w:sz w:val="22"/>
          <w:szCs w:val="22"/>
          <w:lang w:val="es-PE"/>
        </w:rPr>
        <w:t xml:space="preserve">Maldonado Monroy, A. (2026). Educación Financiera como Herramienta Preventiva del Endeudamiento en Adultos Jóvenes: Un Estudio Exploratorio en México. </w:t>
      </w:r>
      <w:r w:rsidRPr="004C01F8">
        <w:rPr>
          <w:i/>
          <w:iCs/>
          <w:sz w:val="22"/>
          <w:szCs w:val="22"/>
          <w:lang w:val="es-PE"/>
        </w:rPr>
        <w:t>Ciencia Latina Revista Científica Multidisciplinar</w:t>
      </w:r>
      <w:r w:rsidRPr="004C01F8">
        <w:rPr>
          <w:sz w:val="22"/>
          <w:szCs w:val="22"/>
          <w:lang w:val="es-PE"/>
        </w:rPr>
        <w:t>, 10(3), 2672-2689. https://doi.org/10.37811/cl_rcm.v10i3.24252</w:t>
      </w:r>
    </w:p>
    <w:sectPr w:rsidR="004C01F8" w:rsidRPr="007A0EF7" w:rsidSect="00DE0657">
      <w:headerReference w:type="default" r:id="rId10"/>
      <w:footerReference w:type="default" r:id="rId11"/>
      <w:pgSz w:w="11907" w:h="16839" w:code="9"/>
      <w:pgMar w:top="1417" w:right="1701" w:bottom="1417"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4D668" w14:textId="77777777" w:rsidR="00A13E08" w:rsidRDefault="00A13E08">
      <w:r>
        <w:separator/>
      </w:r>
    </w:p>
  </w:endnote>
  <w:endnote w:type="continuationSeparator" w:id="0">
    <w:p w14:paraId="03FBCFC4" w14:textId="77777777" w:rsidR="00A13E08" w:rsidRDefault="00A13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3D8B" w14:textId="77777777" w:rsidR="00547F57" w:rsidRDefault="00547F57" w:rsidP="00547F57">
    <w:pPr>
      <w:jc w:val="both"/>
      <w:rPr>
        <w:rFonts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60A51">
      <w:rPr>
        <w:rFonts w:cs="Arial"/>
        <w:sz w:val="20"/>
        <w:szCs w:val="20"/>
      </w:rPr>
      <w:t>&lt;</w:t>
    </w:r>
    <w:r w:rsidRPr="002C43F3">
      <w:rPr>
        <w:rFonts w:cs="Arial"/>
        <w:i/>
        <w:iCs/>
        <w:sz w:val="16"/>
        <w:szCs w:val="16"/>
      </w:rPr>
      <w:t xml:space="preserve">Colocar los apellidos e inicial del primer nombre de los autores en orden alfabético, </w:t>
    </w:r>
  </w:p>
  <w:p w14:paraId="4AD5C221" w14:textId="7E36B5A1" w:rsidR="00547F57" w:rsidRDefault="00547F57" w:rsidP="00547F57">
    <w:pPr>
      <w:jc w:val="both"/>
    </w:pPr>
    <w:r w:rsidRPr="002C43F3">
      <w:rPr>
        <w:rFonts w:cs="Arial"/>
        <w:i/>
        <w:iCs/>
        <w:sz w:val="16"/>
        <w:szCs w:val="16"/>
      </w:rPr>
      <w:t>separados por punto y coma</w:t>
    </w:r>
    <w:r w:rsidRPr="00260A51">
      <w:rPr>
        <w:rFonts w:cs="Arial"/>
        <w:sz w:val="18"/>
        <w:szCs w:val="18"/>
      </w:rPr>
      <w:t>&gt;</w:t>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t xml:space="preserve">    </w:t>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sidR="00E12E86">
      <w:rPr>
        <w:noProof/>
        <w:sz w:val="20"/>
        <w:szCs w:val="20"/>
      </w:rPr>
      <w:t>6</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A0A3" w14:textId="77777777" w:rsidR="00A13E08" w:rsidRDefault="00A13E08">
      <w:r>
        <w:separator/>
      </w:r>
    </w:p>
  </w:footnote>
  <w:footnote w:type="continuationSeparator" w:id="0">
    <w:p w14:paraId="08F32E85" w14:textId="77777777" w:rsidR="00A13E08" w:rsidRDefault="00A13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69B6" w14:textId="402FD3CA" w:rsidR="00547F57" w:rsidRDefault="00C96E2A" w:rsidP="00547F57">
    <w:pPr>
      <w:pStyle w:val="Encabezado"/>
      <w:tabs>
        <w:tab w:val="clear" w:pos="8838"/>
        <w:tab w:val="right" w:pos="8364"/>
      </w:tabs>
    </w:pPr>
    <w:r>
      <w:rPr>
        <w:noProof/>
        <w:lang w:val="en-US" w:eastAsia="en-US"/>
      </w:rPr>
      <w:drawing>
        <wp:inline distT="0" distB="0" distL="0" distR="0" wp14:anchorId="03E7B820" wp14:editId="1C467D22">
          <wp:extent cx="641798" cy="371475"/>
          <wp:effectExtent l="0" t="0" r="6350" b="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BC7064B"/>
    <w:multiLevelType w:val="hybridMultilevel"/>
    <w:tmpl w:val="4EFC7C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FD57E96"/>
    <w:multiLevelType w:val="multilevel"/>
    <w:tmpl w:val="18C0EB9E"/>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17453C1"/>
    <w:multiLevelType w:val="hybridMultilevel"/>
    <w:tmpl w:val="285E242C"/>
    <w:lvl w:ilvl="0" w:tplc="8B0A7D16">
      <w:start w:val="8"/>
      <w:numFmt w:val="upperRoman"/>
      <w:lvlText w:val="%1."/>
      <w:lvlJc w:val="left"/>
      <w:pPr>
        <w:ind w:left="1800" w:hanging="72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 w15:restartNumberingAfterBreak="0">
    <w:nsid w:val="11970CC3"/>
    <w:multiLevelType w:val="hybridMultilevel"/>
    <w:tmpl w:val="AE7C655C"/>
    <w:lvl w:ilvl="0" w:tplc="8CDEC74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2A7F7B"/>
    <w:multiLevelType w:val="hybridMultilevel"/>
    <w:tmpl w:val="AB8E020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79C6E37"/>
    <w:multiLevelType w:val="hybridMultilevel"/>
    <w:tmpl w:val="F0A6D5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CF76340"/>
    <w:multiLevelType w:val="hybridMultilevel"/>
    <w:tmpl w:val="615C8F3E"/>
    <w:lvl w:ilvl="0" w:tplc="1316A5A0">
      <w:numFmt w:val="bullet"/>
      <w:lvlText w:val="•"/>
      <w:lvlJc w:val="left"/>
      <w:pPr>
        <w:ind w:left="1080" w:hanging="72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3" w15:restartNumberingAfterBreak="0">
    <w:nsid w:val="220D14C3"/>
    <w:multiLevelType w:val="hybridMultilevel"/>
    <w:tmpl w:val="4F1C7AC8"/>
    <w:lvl w:ilvl="0" w:tplc="280A0001">
      <w:start w:val="1"/>
      <w:numFmt w:val="bullet"/>
      <w:lvlText w:val=""/>
      <w:lvlJc w:val="left"/>
      <w:pPr>
        <w:ind w:left="2160" w:hanging="360"/>
      </w:pPr>
      <w:rPr>
        <w:rFonts w:ascii="Symbol" w:hAnsi="Symbol" w:hint="default"/>
      </w:rPr>
    </w:lvl>
    <w:lvl w:ilvl="1" w:tplc="280A0003">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4" w15:restartNumberingAfterBreak="0">
    <w:nsid w:val="26287D36"/>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5" w15:restartNumberingAfterBreak="0">
    <w:nsid w:val="29196F95"/>
    <w:multiLevelType w:val="hybridMultilevel"/>
    <w:tmpl w:val="F2F66E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0" w15:restartNumberingAfterBreak="0">
    <w:nsid w:val="33F33C7A"/>
    <w:multiLevelType w:val="hybridMultilevel"/>
    <w:tmpl w:val="C69E0D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75689C"/>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4" w15:restartNumberingAfterBreak="0">
    <w:nsid w:val="431841C4"/>
    <w:multiLevelType w:val="hybridMultilevel"/>
    <w:tmpl w:val="6C2E785E"/>
    <w:lvl w:ilvl="0" w:tplc="2AB81A6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6E0585"/>
    <w:multiLevelType w:val="multilevel"/>
    <w:tmpl w:val="78724AFE"/>
    <w:lvl w:ilvl="0">
      <w:start w:val="1"/>
      <w:numFmt w:val="upperRoman"/>
      <w:lvlText w:val="%1."/>
      <w:lvlJc w:val="right"/>
      <w:pPr>
        <w:ind w:left="360" w:hanging="360"/>
      </w:pPr>
      <w:rPr>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6"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8"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9" w15:restartNumberingAfterBreak="0">
    <w:nsid w:val="5201345E"/>
    <w:multiLevelType w:val="hybridMultilevel"/>
    <w:tmpl w:val="8CDC3536"/>
    <w:lvl w:ilvl="0" w:tplc="2AB81A6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31"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2" w15:restartNumberingAfterBreak="0">
    <w:nsid w:val="59EA2B70"/>
    <w:multiLevelType w:val="hybridMultilevel"/>
    <w:tmpl w:val="4A1C8D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A287E09"/>
    <w:multiLevelType w:val="hybridMultilevel"/>
    <w:tmpl w:val="EC3A0A2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5"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15:restartNumberingAfterBreak="0">
    <w:nsid w:val="5F6F6E5D"/>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7"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8" w15:restartNumberingAfterBreak="0">
    <w:nsid w:val="627A29BF"/>
    <w:multiLevelType w:val="hybridMultilevel"/>
    <w:tmpl w:val="0D746000"/>
    <w:lvl w:ilvl="0" w:tplc="2C7C0542">
      <w:numFmt w:val="bullet"/>
      <w:lvlText w:val="-"/>
      <w:lvlJc w:val="left"/>
      <w:pPr>
        <w:ind w:left="1080" w:hanging="72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75B5051"/>
    <w:multiLevelType w:val="hybridMultilevel"/>
    <w:tmpl w:val="C3DA0692"/>
    <w:lvl w:ilvl="0" w:tplc="C268CCBC">
      <w:numFmt w:val="bullet"/>
      <w:lvlText w:val="-"/>
      <w:lvlJc w:val="left"/>
      <w:pPr>
        <w:ind w:left="1086" w:hanging="360"/>
      </w:pPr>
      <w:rPr>
        <w:rFonts w:ascii="Arial" w:eastAsia="Times New Roman" w:hAnsi="Arial" w:cs="Aria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40" w15:restartNumberingAfterBreak="0">
    <w:nsid w:val="693F6BA9"/>
    <w:multiLevelType w:val="hybridMultilevel"/>
    <w:tmpl w:val="A982796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6CF24376"/>
    <w:multiLevelType w:val="hybridMultilevel"/>
    <w:tmpl w:val="934684FC"/>
    <w:lvl w:ilvl="0" w:tplc="2C7C0542">
      <w:numFmt w:val="bullet"/>
      <w:lvlText w:val="-"/>
      <w:lvlJc w:val="left"/>
      <w:pPr>
        <w:ind w:left="1080" w:hanging="72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5" w15:restartNumberingAfterBreak="0">
    <w:nsid w:val="6DCA35BA"/>
    <w:multiLevelType w:val="hybridMultilevel"/>
    <w:tmpl w:val="BEFEB5BA"/>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6377048"/>
    <w:multiLevelType w:val="hybridMultilevel"/>
    <w:tmpl w:val="A45E4490"/>
    <w:lvl w:ilvl="0" w:tplc="2AB81A6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8" w15:restartNumberingAfterBreak="0">
    <w:nsid w:val="7A8C21DE"/>
    <w:multiLevelType w:val="hybridMultilevel"/>
    <w:tmpl w:val="C9F2DD16"/>
    <w:lvl w:ilvl="0" w:tplc="4282D340">
      <w:numFmt w:val="bullet"/>
      <w:lvlText w:val="•"/>
      <w:lvlJc w:val="left"/>
      <w:pPr>
        <w:ind w:left="1080" w:hanging="72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7EF844BE"/>
    <w:multiLevelType w:val="hybridMultilevel"/>
    <w:tmpl w:val="920442D6"/>
    <w:lvl w:ilvl="0" w:tplc="8878040A">
      <w:start w:val="1"/>
      <w:numFmt w:val="decimal"/>
      <w:lvlText w:val="%1."/>
      <w:lvlJc w:val="left"/>
      <w:pPr>
        <w:ind w:left="360" w:hanging="360"/>
      </w:pPr>
      <w:rPr>
        <w:rFonts w:hint="default"/>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698819363">
    <w:abstractNumId w:val="35"/>
  </w:num>
  <w:num w:numId="2" w16cid:durableId="2126465723">
    <w:abstractNumId w:val="27"/>
  </w:num>
  <w:num w:numId="3" w16cid:durableId="1226915477">
    <w:abstractNumId w:val="41"/>
  </w:num>
  <w:num w:numId="4" w16cid:durableId="289089178">
    <w:abstractNumId w:val="19"/>
  </w:num>
  <w:num w:numId="5" w16cid:durableId="2043090648">
    <w:abstractNumId w:val="3"/>
  </w:num>
  <w:num w:numId="6" w16cid:durableId="1008874603">
    <w:abstractNumId w:val="34"/>
  </w:num>
  <w:num w:numId="7" w16cid:durableId="448742344">
    <w:abstractNumId w:val="8"/>
  </w:num>
  <w:num w:numId="8" w16cid:durableId="91779851">
    <w:abstractNumId w:val="28"/>
  </w:num>
  <w:num w:numId="9" w16cid:durableId="1705443920">
    <w:abstractNumId w:val="47"/>
  </w:num>
  <w:num w:numId="10" w16cid:durableId="1343969463">
    <w:abstractNumId w:val="31"/>
  </w:num>
  <w:num w:numId="11" w16cid:durableId="962348263">
    <w:abstractNumId w:val="22"/>
  </w:num>
  <w:num w:numId="12" w16cid:durableId="2067485326">
    <w:abstractNumId w:val="0"/>
  </w:num>
  <w:num w:numId="13" w16cid:durableId="474642922">
    <w:abstractNumId w:val="17"/>
  </w:num>
  <w:num w:numId="14" w16cid:durableId="1380546128">
    <w:abstractNumId w:val="25"/>
  </w:num>
  <w:num w:numId="15" w16cid:durableId="1041322069">
    <w:abstractNumId w:val="18"/>
  </w:num>
  <w:num w:numId="16" w16cid:durableId="809444832">
    <w:abstractNumId w:val="12"/>
  </w:num>
  <w:num w:numId="17" w16cid:durableId="2006081923">
    <w:abstractNumId w:val="44"/>
  </w:num>
  <w:num w:numId="18" w16cid:durableId="1456873369">
    <w:abstractNumId w:val="21"/>
  </w:num>
  <w:num w:numId="19" w16cid:durableId="737673615">
    <w:abstractNumId w:val="1"/>
  </w:num>
  <w:num w:numId="20" w16cid:durableId="1386371930">
    <w:abstractNumId w:val="10"/>
  </w:num>
  <w:num w:numId="21" w16cid:durableId="817963620">
    <w:abstractNumId w:val="37"/>
  </w:num>
  <w:num w:numId="22" w16cid:durableId="2063866897">
    <w:abstractNumId w:val="30"/>
  </w:num>
  <w:num w:numId="23" w16cid:durableId="674844002">
    <w:abstractNumId w:val="4"/>
  </w:num>
  <w:num w:numId="24" w16cid:durableId="14892947">
    <w:abstractNumId w:val="16"/>
  </w:num>
  <w:num w:numId="25" w16cid:durableId="1777553023">
    <w:abstractNumId w:val="42"/>
  </w:num>
  <w:num w:numId="26" w16cid:durableId="22874620">
    <w:abstractNumId w:val="14"/>
  </w:num>
  <w:num w:numId="27" w16cid:durableId="79298833">
    <w:abstractNumId w:val="26"/>
  </w:num>
  <w:num w:numId="28" w16cid:durableId="7486008">
    <w:abstractNumId w:val="5"/>
  </w:num>
  <w:num w:numId="29" w16cid:durableId="1933854649">
    <w:abstractNumId w:val="23"/>
  </w:num>
  <w:num w:numId="30" w16cid:durableId="928854792">
    <w:abstractNumId w:val="6"/>
  </w:num>
  <w:num w:numId="31" w16cid:durableId="978724811">
    <w:abstractNumId w:val="39"/>
  </w:num>
  <w:num w:numId="32" w16cid:durableId="665012800">
    <w:abstractNumId w:val="36"/>
  </w:num>
  <w:num w:numId="33" w16cid:durableId="391004214">
    <w:abstractNumId w:val="13"/>
  </w:num>
  <w:num w:numId="34" w16cid:durableId="736590049">
    <w:abstractNumId w:val="49"/>
  </w:num>
  <w:num w:numId="35" w16cid:durableId="1635986542">
    <w:abstractNumId w:val="20"/>
  </w:num>
  <w:num w:numId="36" w16cid:durableId="1260020629">
    <w:abstractNumId w:val="2"/>
  </w:num>
  <w:num w:numId="37" w16cid:durableId="1961691038">
    <w:abstractNumId w:val="33"/>
  </w:num>
  <w:num w:numId="38" w16cid:durableId="863441112">
    <w:abstractNumId w:val="29"/>
  </w:num>
  <w:num w:numId="39" w16cid:durableId="29887628">
    <w:abstractNumId w:val="38"/>
  </w:num>
  <w:num w:numId="40" w16cid:durableId="37776657">
    <w:abstractNumId w:val="43"/>
  </w:num>
  <w:num w:numId="41" w16cid:durableId="1052970537">
    <w:abstractNumId w:val="46"/>
  </w:num>
  <w:num w:numId="42" w16cid:durableId="1282766450">
    <w:abstractNumId w:val="24"/>
  </w:num>
  <w:num w:numId="43" w16cid:durableId="1441602194">
    <w:abstractNumId w:val="9"/>
  </w:num>
  <w:num w:numId="44" w16cid:durableId="1056899341">
    <w:abstractNumId w:val="11"/>
  </w:num>
  <w:num w:numId="45" w16cid:durableId="1627544499">
    <w:abstractNumId w:val="15"/>
  </w:num>
  <w:num w:numId="46" w16cid:durableId="468325097">
    <w:abstractNumId w:val="48"/>
  </w:num>
  <w:num w:numId="47" w16cid:durableId="333458833">
    <w:abstractNumId w:val="40"/>
  </w:num>
  <w:num w:numId="48" w16cid:durableId="1627735963">
    <w:abstractNumId w:val="7"/>
  </w:num>
  <w:num w:numId="49" w16cid:durableId="1494567983">
    <w:abstractNumId w:val="32"/>
  </w:num>
  <w:num w:numId="50" w16cid:durableId="141153736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04353"/>
    <w:rsid w:val="00015C5B"/>
    <w:rsid w:val="00027444"/>
    <w:rsid w:val="0003049A"/>
    <w:rsid w:val="00040CA2"/>
    <w:rsid w:val="00045074"/>
    <w:rsid w:val="00045303"/>
    <w:rsid w:val="00050F8F"/>
    <w:rsid w:val="000539D1"/>
    <w:rsid w:val="000A228B"/>
    <w:rsid w:val="000A258A"/>
    <w:rsid w:val="000A55CF"/>
    <w:rsid w:val="000A7F34"/>
    <w:rsid w:val="000C1219"/>
    <w:rsid w:val="000D7AD4"/>
    <w:rsid w:val="000E1FEE"/>
    <w:rsid w:val="000F48DA"/>
    <w:rsid w:val="00104BA7"/>
    <w:rsid w:val="00113F79"/>
    <w:rsid w:val="0013115D"/>
    <w:rsid w:val="00136D6F"/>
    <w:rsid w:val="001429D3"/>
    <w:rsid w:val="00143D46"/>
    <w:rsid w:val="0015517F"/>
    <w:rsid w:val="00157AB6"/>
    <w:rsid w:val="00167F25"/>
    <w:rsid w:val="001762B8"/>
    <w:rsid w:val="00180128"/>
    <w:rsid w:val="00182654"/>
    <w:rsid w:val="001854C2"/>
    <w:rsid w:val="001A0346"/>
    <w:rsid w:val="001A57F3"/>
    <w:rsid w:val="001B1D37"/>
    <w:rsid w:val="001B5A65"/>
    <w:rsid w:val="001B6FB5"/>
    <w:rsid w:val="001C0830"/>
    <w:rsid w:val="001D492C"/>
    <w:rsid w:val="001E1181"/>
    <w:rsid w:val="001E13EF"/>
    <w:rsid w:val="001F0DFD"/>
    <w:rsid w:val="00200325"/>
    <w:rsid w:val="00203E77"/>
    <w:rsid w:val="00206C16"/>
    <w:rsid w:val="00214CBC"/>
    <w:rsid w:val="002579DE"/>
    <w:rsid w:val="002772CF"/>
    <w:rsid w:val="00284A23"/>
    <w:rsid w:val="002967AC"/>
    <w:rsid w:val="002B2BB8"/>
    <w:rsid w:val="002B4F2F"/>
    <w:rsid w:val="002E0E8A"/>
    <w:rsid w:val="002E7F0D"/>
    <w:rsid w:val="002F0275"/>
    <w:rsid w:val="002F0898"/>
    <w:rsid w:val="003073B3"/>
    <w:rsid w:val="00315F53"/>
    <w:rsid w:val="0031720F"/>
    <w:rsid w:val="00320CCD"/>
    <w:rsid w:val="00326B8D"/>
    <w:rsid w:val="00330F5F"/>
    <w:rsid w:val="003353F4"/>
    <w:rsid w:val="0034373A"/>
    <w:rsid w:val="0036378D"/>
    <w:rsid w:val="003663F2"/>
    <w:rsid w:val="003722A9"/>
    <w:rsid w:val="00380A96"/>
    <w:rsid w:val="00385541"/>
    <w:rsid w:val="003A593A"/>
    <w:rsid w:val="003A66B8"/>
    <w:rsid w:val="003B4505"/>
    <w:rsid w:val="003B5CD9"/>
    <w:rsid w:val="003C5EF0"/>
    <w:rsid w:val="003C6B87"/>
    <w:rsid w:val="003D078F"/>
    <w:rsid w:val="003D1D95"/>
    <w:rsid w:val="003D3CF0"/>
    <w:rsid w:val="003D6E8E"/>
    <w:rsid w:val="003D6FA6"/>
    <w:rsid w:val="003E77AC"/>
    <w:rsid w:val="00414237"/>
    <w:rsid w:val="00414438"/>
    <w:rsid w:val="004226FC"/>
    <w:rsid w:val="004303B7"/>
    <w:rsid w:val="004307F0"/>
    <w:rsid w:val="00430B58"/>
    <w:rsid w:val="00431E1A"/>
    <w:rsid w:val="0043657B"/>
    <w:rsid w:val="00451BF2"/>
    <w:rsid w:val="00452B26"/>
    <w:rsid w:val="00463AED"/>
    <w:rsid w:val="00495AE5"/>
    <w:rsid w:val="004A23C0"/>
    <w:rsid w:val="004C01F8"/>
    <w:rsid w:val="004C10AC"/>
    <w:rsid w:val="004D0EC1"/>
    <w:rsid w:val="004E561B"/>
    <w:rsid w:val="004F1689"/>
    <w:rsid w:val="0052165A"/>
    <w:rsid w:val="005317F4"/>
    <w:rsid w:val="00547F57"/>
    <w:rsid w:val="005657C9"/>
    <w:rsid w:val="0056716F"/>
    <w:rsid w:val="00573E70"/>
    <w:rsid w:val="00574734"/>
    <w:rsid w:val="005812F5"/>
    <w:rsid w:val="00586B0F"/>
    <w:rsid w:val="00590637"/>
    <w:rsid w:val="00590F8C"/>
    <w:rsid w:val="005A111C"/>
    <w:rsid w:val="005A7E91"/>
    <w:rsid w:val="005C637F"/>
    <w:rsid w:val="005C6B26"/>
    <w:rsid w:val="005C74B2"/>
    <w:rsid w:val="005D7A33"/>
    <w:rsid w:val="00603158"/>
    <w:rsid w:val="006126C3"/>
    <w:rsid w:val="006276BA"/>
    <w:rsid w:val="00633E10"/>
    <w:rsid w:val="00636616"/>
    <w:rsid w:val="00646F51"/>
    <w:rsid w:val="00650515"/>
    <w:rsid w:val="00661A60"/>
    <w:rsid w:val="00673106"/>
    <w:rsid w:val="00680844"/>
    <w:rsid w:val="00684A3D"/>
    <w:rsid w:val="00685EEB"/>
    <w:rsid w:val="0069051C"/>
    <w:rsid w:val="00697C9E"/>
    <w:rsid w:val="006B0B57"/>
    <w:rsid w:val="006B1308"/>
    <w:rsid w:val="006B3768"/>
    <w:rsid w:val="006B4814"/>
    <w:rsid w:val="006B683F"/>
    <w:rsid w:val="006B7CFA"/>
    <w:rsid w:val="006C4D6C"/>
    <w:rsid w:val="006D0F12"/>
    <w:rsid w:val="006D572C"/>
    <w:rsid w:val="006D78DF"/>
    <w:rsid w:val="006E3161"/>
    <w:rsid w:val="006F5795"/>
    <w:rsid w:val="00702576"/>
    <w:rsid w:val="00703484"/>
    <w:rsid w:val="00706B31"/>
    <w:rsid w:val="00711F6C"/>
    <w:rsid w:val="007131CD"/>
    <w:rsid w:val="00722D06"/>
    <w:rsid w:val="007352FA"/>
    <w:rsid w:val="00740CB4"/>
    <w:rsid w:val="00745BCD"/>
    <w:rsid w:val="00752478"/>
    <w:rsid w:val="00761D56"/>
    <w:rsid w:val="007626A9"/>
    <w:rsid w:val="007630C0"/>
    <w:rsid w:val="00763197"/>
    <w:rsid w:val="007803AD"/>
    <w:rsid w:val="007A0EF7"/>
    <w:rsid w:val="007A1B02"/>
    <w:rsid w:val="007A231F"/>
    <w:rsid w:val="007A71B4"/>
    <w:rsid w:val="007C36AB"/>
    <w:rsid w:val="007C5B18"/>
    <w:rsid w:val="007D0EB0"/>
    <w:rsid w:val="007D5A90"/>
    <w:rsid w:val="007E0BC2"/>
    <w:rsid w:val="007E60A2"/>
    <w:rsid w:val="007F4BA6"/>
    <w:rsid w:val="00817B95"/>
    <w:rsid w:val="008400B2"/>
    <w:rsid w:val="0084206C"/>
    <w:rsid w:val="00845402"/>
    <w:rsid w:val="00854368"/>
    <w:rsid w:val="0085454E"/>
    <w:rsid w:val="00863A71"/>
    <w:rsid w:val="0086637B"/>
    <w:rsid w:val="008717AB"/>
    <w:rsid w:val="00896828"/>
    <w:rsid w:val="008A0988"/>
    <w:rsid w:val="008A3D68"/>
    <w:rsid w:val="008A6B74"/>
    <w:rsid w:val="008A7563"/>
    <w:rsid w:val="008D0C8F"/>
    <w:rsid w:val="008D62FC"/>
    <w:rsid w:val="008F3F3A"/>
    <w:rsid w:val="009001EF"/>
    <w:rsid w:val="00900A6A"/>
    <w:rsid w:val="0091467F"/>
    <w:rsid w:val="00916C74"/>
    <w:rsid w:val="00920A55"/>
    <w:rsid w:val="009223FE"/>
    <w:rsid w:val="009270C7"/>
    <w:rsid w:val="00930160"/>
    <w:rsid w:val="00936DEA"/>
    <w:rsid w:val="0095270E"/>
    <w:rsid w:val="00960C91"/>
    <w:rsid w:val="00972EE8"/>
    <w:rsid w:val="00973019"/>
    <w:rsid w:val="009C275C"/>
    <w:rsid w:val="009C343B"/>
    <w:rsid w:val="009E4A6D"/>
    <w:rsid w:val="009F00DF"/>
    <w:rsid w:val="00A05B06"/>
    <w:rsid w:val="00A13E08"/>
    <w:rsid w:val="00A24878"/>
    <w:rsid w:val="00A330E2"/>
    <w:rsid w:val="00A57D51"/>
    <w:rsid w:val="00A63FE2"/>
    <w:rsid w:val="00A74EEC"/>
    <w:rsid w:val="00A81244"/>
    <w:rsid w:val="00A90782"/>
    <w:rsid w:val="00AA2037"/>
    <w:rsid w:val="00AA7730"/>
    <w:rsid w:val="00AB3B26"/>
    <w:rsid w:val="00AC27E2"/>
    <w:rsid w:val="00AD0D7E"/>
    <w:rsid w:val="00AD6878"/>
    <w:rsid w:val="00AD6ED4"/>
    <w:rsid w:val="00AD788C"/>
    <w:rsid w:val="00AE6988"/>
    <w:rsid w:val="00AF32FC"/>
    <w:rsid w:val="00B028AE"/>
    <w:rsid w:val="00B112CC"/>
    <w:rsid w:val="00B22B04"/>
    <w:rsid w:val="00B32A79"/>
    <w:rsid w:val="00B337CE"/>
    <w:rsid w:val="00B44BBB"/>
    <w:rsid w:val="00B469E5"/>
    <w:rsid w:val="00B5091F"/>
    <w:rsid w:val="00B51075"/>
    <w:rsid w:val="00B55D1B"/>
    <w:rsid w:val="00B6599E"/>
    <w:rsid w:val="00B71265"/>
    <w:rsid w:val="00B82BE6"/>
    <w:rsid w:val="00B924FA"/>
    <w:rsid w:val="00B946AE"/>
    <w:rsid w:val="00BA5E7F"/>
    <w:rsid w:val="00BA7FBF"/>
    <w:rsid w:val="00BC5D9C"/>
    <w:rsid w:val="00BD3D57"/>
    <w:rsid w:val="00BE0E63"/>
    <w:rsid w:val="00C055DA"/>
    <w:rsid w:val="00C351B5"/>
    <w:rsid w:val="00C4054E"/>
    <w:rsid w:val="00C52D66"/>
    <w:rsid w:val="00C83814"/>
    <w:rsid w:val="00C93693"/>
    <w:rsid w:val="00C96E2A"/>
    <w:rsid w:val="00CA0916"/>
    <w:rsid w:val="00CC4FB7"/>
    <w:rsid w:val="00CD5DA1"/>
    <w:rsid w:val="00CE590F"/>
    <w:rsid w:val="00CF2603"/>
    <w:rsid w:val="00D113B1"/>
    <w:rsid w:val="00D15032"/>
    <w:rsid w:val="00D16643"/>
    <w:rsid w:val="00D24B7E"/>
    <w:rsid w:val="00D350F9"/>
    <w:rsid w:val="00D37856"/>
    <w:rsid w:val="00D40021"/>
    <w:rsid w:val="00D44D6F"/>
    <w:rsid w:val="00D51225"/>
    <w:rsid w:val="00D63B0A"/>
    <w:rsid w:val="00D70EF5"/>
    <w:rsid w:val="00D7553F"/>
    <w:rsid w:val="00D862D3"/>
    <w:rsid w:val="00D915CF"/>
    <w:rsid w:val="00D9368C"/>
    <w:rsid w:val="00D963C3"/>
    <w:rsid w:val="00DA2C2E"/>
    <w:rsid w:val="00DA59A1"/>
    <w:rsid w:val="00DB0997"/>
    <w:rsid w:val="00DE0657"/>
    <w:rsid w:val="00DE4E77"/>
    <w:rsid w:val="00DE57B6"/>
    <w:rsid w:val="00DE7637"/>
    <w:rsid w:val="00DF01DA"/>
    <w:rsid w:val="00DF3A4E"/>
    <w:rsid w:val="00DF4B0D"/>
    <w:rsid w:val="00E03E6F"/>
    <w:rsid w:val="00E04A9B"/>
    <w:rsid w:val="00E05189"/>
    <w:rsid w:val="00E0636E"/>
    <w:rsid w:val="00E12E86"/>
    <w:rsid w:val="00E1714B"/>
    <w:rsid w:val="00E215A9"/>
    <w:rsid w:val="00E26CC1"/>
    <w:rsid w:val="00E432D8"/>
    <w:rsid w:val="00E57A1A"/>
    <w:rsid w:val="00E65736"/>
    <w:rsid w:val="00E66B6E"/>
    <w:rsid w:val="00E8271C"/>
    <w:rsid w:val="00E8778B"/>
    <w:rsid w:val="00E902F8"/>
    <w:rsid w:val="00E910A5"/>
    <w:rsid w:val="00EA3525"/>
    <w:rsid w:val="00EA6CB9"/>
    <w:rsid w:val="00EB1562"/>
    <w:rsid w:val="00EB4EAF"/>
    <w:rsid w:val="00EB7D78"/>
    <w:rsid w:val="00EC41E0"/>
    <w:rsid w:val="00EC49BD"/>
    <w:rsid w:val="00EE2354"/>
    <w:rsid w:val="00EE3467"/>
    <w:rsid w:val="00EE61AC"/>
    <w:rsid w:val="00EF2BDD"/>
    <w:rsid w:val="00EF3FC1"/>
    <w:rsid w:val="00F1060A"/>
    <w:rsid w:val="00F120AD"/>
    <w:rsid w:val="00F3229E"/>
    <w:rsid w:val="00F44A12"/>
    <w:rsid w:val="00F575B6"/>
    <w:rsid w:val="00F8757D"/>
    <w:rsid w:val="00F87B09"/>
    <w:rsid w:val="00F90FD4"/>
    <w:rsid w:val="00FA20B2"/>
    <w:rsid w:val="00FA32CE"/>
    <w:rsid w:val="00FA59F5"/>
    <w:rsid w:val="00FB0538"/>
    <w:rsid w:val="00FC13F8"/>
    <w:rsid w:val="00FC44B0"/>
    <w:rsid w:val="00FC5901"/>
    <w:rsid w:val="00FE1CDE"/>
    <w:rsid w:val="00FE2AA5"/>
    <w:rsid w:val="00FE7E32"/>
    <w:rsid w:val="00FF47C1"/>
    <w:rsid w:val="00FF6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6C3"/>
    <w:pPr>
      <w:spacing w:after="0" w:line="240" w:lineRule="auto"/>
    </w:pPr>
    <w:rPr>
      <w:rFonts w:ascii="Arial" w:eastAsia="Times New Roman" w:hAnsi="Arial" w:cs="Times New Roman"/>
      <w:sz w:val="24"/>
      <w:szCs w:val="24"/>
      <w:lang w:val="es-ES_tradnl" w:eastAsia="es-ES_tradnl"/>
    </w:rPr>
  </w:style>
  <w:style w:type="paragraph" w:styleId="Ttulo1">
    <w:name w:val="heading 1"/>
    <w:basedOn w:val="Normal"/>
    <w:next w:val="Normal"/>
    <w:link w:val="Ttulo1Car"/>
    <w:uiPriority w:val="9"/>
    <w:qFormat/>
    <w:rsid w:val="00DE0657"/>
    <w:pPr>
      <w:keepNext/>
      <w:keepLines/>
      <w:spacing w:before="240"/>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DE0657"/>
    <w:pPr>
      <w:keepNext/>
      <w:keepLines/>
      <w:spacing w:before="40"/>
      <w:outlineLvl w:val="1"/>
    </w:pPr>
    <w:rPr>
      <w:rFonts w:eastAsiaTheme="majorEastAsia" w:cstheme="majorBidi"/>
      <w:b/>
      <w:color w:val="000000" w:themeColor="text1"/>
      <w:sz w:val="22"/>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DE0657"/>
    <w:rPr>
      <w:rFonts w:ascii="Arial" w:eastAsiaTheme="majorEastAsia" w:hAnsi="Arial" w:cstheme="majorBidi"/>
      <w:b/>
      <w:color w:val="000000" w:themeColor="text1"/>
      <w:sz w:val="24"/>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rsid w:val="00DE0657"/>
    <w:rPr>
      <w:rFonts w:ascii="Arial" w:eastAsiaTheme="majorEastAsia" w:hAnsi="Arial" w:cstheme="majorBidi"/>
      <w:b/>
      <w:color w:val="000000" w:themeColor="text1"/>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eastAsia="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paragraph" w:customStyle="1" w:styleId="Default">
    <w:name w:val="Default"/>
    <w:rsid w:val="003073B3"/>
    <w:pPr>
      <w:autoSpaceDE w:val="0"/>
      <w:autoSpaceDN w:val="0"/>
      <w:adjustRightInd w:val="0"/>
      <w:spacing w:after="0" w:line="240" w:lineRule="auto"/>
    </w:pPr>
    <w:rPr>
      <w:rFonts w:ascii="Symbol" w:hAnsi="Symbol" w:cs="Symbol"/>
      <w:color w:val="000000"/>
      <w:sz w:val="24"/>
      <w:szCs w:val="24"/>
      <w:lang w:val="es-PE"/>
    </w:rPr>
  </w:style>
  <w:style w:type="character" w:styleId="Mencinsinresolver">
    <w:name w:val="Unresolved Mention"/>
    <w:basedOn w:val="Fuentedeprrafopredeter"/>
    <w:uiPriority w:val="99"/>
    <w:semiHidden/>
    <w:unhideWhenUsed/>
    <w:rsid w:val="007A0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341831">
      <w:bodyDiv w:val="1"/>
      <w:marLeft w:val="0"/>
      <w:marRight w:val="0"/>
      <w:marTop w:val="0"/>
      <w:marBottom w:val="0"/>
      <w:divBdr>
        <w:top w:val="none" w:sz="0" w:space="0" w:color="auto"/>
        <w:left w:val="none" w:sz="0" w:space="0" w:color="auto"/>
        <w:bottom w:val="none" w:sz="0" w:space="0" w:color="auto"/>
        <w:right w:val="none" w:sz="0" w:space="0" w:color="auto"/>
      </w:divBdr>
    </w:div>
    <w:div w:id="833301759">
      <w:bodyDiv w:val="1"/>
      <w:marLeft w:val="0"/>
      <w:marRight w:val="0"/>
      <w:marTop w:val="0"/>
      <w:marBottom w:val="0"/>
      <w:divBdr>
        <w:top w:val="none" w:sz="0" w:space="0" w:color="auto"/>
        <w:left w:val="none" w:sz="0" w:space="0" w:color="auto"/>
        <w:bottom w:val="none" w:sz="0" w:space="0" w:color="auto"/>
        <w:right w:val="none" w:sz="0" w:space="0" w:color="auto"/>
      </w:divBdr>
    </w:div>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8004/riics.2024.junio.3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3637</TotalTime>
  <Pages>7</Pages>
  <Words>1831</Words>
  <Characters>10074</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Deyanira Antonella Soto Mamani</cp:lastModifiedBy>
  <cp:revision>165</cp:revision>
  <dcterms:created xsi:type="dcterms:W3CDTF">2022-03-14T22:44:00Z</dcterms:created>
  <dcterms:modified xsi:type="dcterms:W3CDTF">2026-10-09T20:52:00Z</dcterms:modified>
</cp:coreProperties>
</file>