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77B72" w14:textId="77777777" w:rsidR="001B038A" w:rsidRPr="001B038A" w:rsidRDefault="001B038A" w:rsidP="001B038A">
      <w:pPr>
        <w:jc w:val="center"/>
        <w:rPr>
          <w:b/>
          <w:bCs/>
        </w:rPr>
      </w:pPr>
      <w:r w:rsidRPr="001B038A">
        <w:rPr>
          <w:b/>
          <w:bCs/>
        </w:rPr>
        <w:t>Microservices Architecture Deployment Report</w:t>
      </w:r>
    </w:p>
    <w:p w14:paraId="0307BF4D" w14:textId="77777777" w:rsidR="001B038A" w:rsidRPr="001B038A" w:rsidRDefault="001B038A" w:rsidP="001B038A">
      <w:r w:rsidRPr="001B038A">
        <w:pict w14:anchorId="499D1BF6">
          <v:rect id="_x0000_i1097" style="width:0;height:1.5pt" o:hralign="center" o:hrstd="t" o:hr="t" fillcolor="#a0a0a0" stroked="f"/>
        </w:pict>
      </w:r>
    </w:p>
    <w:p w14:paraId="5B429C40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Name: Mbiydzenyuy Stephen Junior</w:t>
      </w:r>
    </w:p>
    <w:p w14:paraId="257134B2" w14:textId="77777777" w:rsidR="001B038A" w:rsidRPr="001B038A" w:rsidRDefault="001B038A" w:rsidP="001B038A">
      <w:r w:rsidRPr="001B038A">
        <w:pict w14:anchorId="2B467C64">
          <v:rect id="_x0000_i1098" style="width:0;height:1.5pt" o:hralign="center" o:hrstd="t" o:hr="t" fillcolor="#a0a0a0" stroked="f"/>
        </w:pict>
      </w:r>
    </w:p>
    <w:p w14:paraId="02FF5B4C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Introduction</w:t>
      </w:r>
    </w:p>
    <w:p w14:paraId="195E22CA" w14:textId="77777777" w:rsidR="001B038A" w:rsidRPr="001B038A" w:rsidRDefault="001B038A" w:rsidP="001B038A">
      <w:r w:rsidRPr="001B038A">
        <w:t xml:space="preserve">This report captures my experience and methodology in completing the Microservices Architecture Deployment Lab. The lab focused on developing and deploying a simplified microservices framework utilizing </w:t>
      </w:r>
      <w:proofErr w:type="spellStart"/>
      <w:r w:rsidRPr="001B038A">
        <w:rPr>
          <w:b/>
          <w:bCs/>
        </w:rPr>
        <w:t>FastAPI</w:t>
      </w:r>
      <w:proofErr w:type="spellEnd"/>
      <w:r w:rsidRPr="001B038A">
        <w:t xml:space="preserve">, </w:t>
      </w:r>
      <w:r w:rsidRPr="001B038A">
        <w:rPr>
          <w:b/>
          <w:bCs/>
        </w:rPr>
        <w:t>Docker</w:t>
      </w:r>
      <w:r w:rsidRPr="001B038A">
        <w:t xml:space="preserve">, and </w:t>
      </w:r>
      <w:r w:rsidRPr="001B038A">
        <w:rPr>
          <w:b/>
          <w:bCs/>
        </w:rPr>
        <w:t>Kubernetes</w:t>
      </w:r>
      <w:r w:rsidRPr="001B038A">
        <w:t>. The primary objective was to construct three distinct microservices—</w:t>
      </w:r>
      <w:r w:rsidRPr="001B038A">
        <w:rPr>
          <w:b/>
          <w:bCs/>
        </w:rPr>
        <w:t>Product Service</w:t>
      </w:r>
      <w:r w:rsidRPr="001B038A">
        <w:t xml:space="preserve">, </w:t>
      </w:r>
      <w:r w:rsidRPr="001B038A">
        <w:rPr>
          <w:b/>
          <w:bCs/>
        </w:rPr>
        <w:t>Order Service</w:t>
      </w:r>
      <w:r w:rsidRPr="001B038A">
        <w:t xml:space="preserve">, and </w:t>
      </w:r>
      <w:r w:rsidRPr="001B038A">
        <w:rPr>
          <w:b/>
          <w:bCs/>
        </w:rPr>
        <w:t>User Service</w:t>
      </w:r>
      <w:r w:rsidRPr="001B038A">
        <w:t>—containerize them with Docker, and orchestrate their deployment via Kubernetes.</w:t>
      </w:r>
    </w:p>
    <w:p w14:paraId="4B69715B" w14:textId="77777777" w:rsidR="001B038A" w:rsidRPr="001B038A" w:rsidRDefault="001B038A" w:rsidP="001B038A">
      <w:r w:rsidRPr="001B038A">
        <w:pict w14:anchorId="4A1EE1DE">
          <v:rect id="_x0000_i1099" style="width:0;height:1.5pt" o:hralign="center" o:hrstd="t" o:hr="t" fillcolor="#a0a0a0" stroked="f"/>
        </w:pict>
      </w:r>
    </w:p>
    <w:p w14:paraId="272E95F7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Overview of Task</w:t>
      </w:r>
    </w:p>
    <w:p w14:paraId="413BD968" w14:textId="77777777" w:rsidR="001B038A" w:rsidRPr="001B038A" w:rsidRDefault="001B038A" w:rsidP="001B038A">
      <w:r w:rsidRPr="001B038A">
        <w:t>For the lab, I utilized the code provided to develop a basic e-commerce application comprising three microservices:</w:t>
      </w:r>
    </w:p>
    <w:p w14:paraId="301038DC" w14:textId="77777777" w:rsidR="001B038A" w:rsidRPr="001B038A" w:rsidRDefault="001B038A" w:rsidP="001B038A">
      <w:pPr>
        <w:numPr>
          <w:ilvl w:val="0"/>
          <w:numId w:val="2"/>
        </w:numPr>
      </w:pPr>
      <w:r w:rsidRPr="001B038A">
        <w:rPr>
          <w:b/>
          <w:bCs/>
        </w:rPr>
        <w:t>Product Service</w:t>
      </w:r>
      <w:r w:rsidRPr="001B038A">
        <w:t>: Responsible for managing the product catalog.</w:t>
      </w:r>
    </w:p>
    <w:p w14:paraId="79620DBC" w14:textId="77777777" w:rsidR="001B038A" w:rsidRPr="001B038A" w:rsidRDefault="001B038A" w:rsidP="001B038A">
      <w:pPr>
        <w:numPr>
          <w:ilvl w:val="0"/>
          <w:numId w:val="2"/>
        </w:numPr>
      </w:pPr>
      <w:r w:rsidRPr="001B038A">
        <w:rPr>
          <w:b/>
          <w:bCs/>
        </w:rPr>
        <w:t>Order Service</w:t>
      </w:r>
      <w:r w:rsidRPr="001B038A">
        <w:t>: Facilitates the creation and management of orders.</w:t>
      </w:r>
    </w:p>
    <w:p w14:paraId="41B5DFE1" w14:textId="77777777" w:rsidR="001B038A" w:rsidRPr="001B038A" w:rsidRDefault="001B038A" w:rsidP="001B038A">
      <w:pPr>
        <w:numPr>
          <w:ilvl w:val="0"/>
          <w:numId w:val="2"/>
        </w:numPr>
      </w:pPr>
      <w:r w:rsidRPr="001B038A">
        <w:rPr>
          <w:b/>
          <w:bCs/>
        </w:rPr>
        <w:t>User Service</w:t>
      </w:r>
      <w:r w:rsidRPr="001B038A">
        <w:t>: Handles user-related information.</w:t>
      </w:r>
    </w:p>
    <w:p w14:paraId="795A9ADE" w14:textId="77777777" w:rsidR="001B038A" w:rsidRPr="001B038A" w:rsidRDefault="001B038A" w:rsidP="001B038A">
      <w:r w:rsidRPr="001B038A">
        <w:t>These services were containerized with Docker and deployed on Kubernetes. The primary focus was on gaining practical insights into microservices architecture, containerization, and orchestration using Kubernetes.</w:t>
      </w:r>
    </w:p>
    <w:p w14:paraId="23F43893" w14:textId="77777777" w:rsidR="001B038A" w:rsidRPr="001B038A" w:rsidRDefault="001B038A" w:rsidP="001B038A">
      <w:r w:rsidRPr="001B038A">
        <w:pict w14:anchorId="1DCBDDD0">
          <v:rect id="_x0000_i1100" style="width:0;height:1.5pt" o:hralign="center" o:hrstd="t" o:hr="t" fillcolor="#a0a0a0" stroked="f"/>
        </w:pict>
      </w:r>
    </w:p>
    <w:p w14:paraId="6B2B380A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Steps Taken</w:t>
      </w:r>
    </w:p>
    <w:p w14:paraId="7411D343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1️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Setting Up Microservices</w:t>
      </w:r>
    </w:p>
    <w:p w14:paraId="6AE2A673" w14:textId="77777777" w:rsidR="001B038A" w:rsidRPr="001B038A" w:rsidRDefault="001B038A" w:rsidP="001B038A">
      <w:r w:rsidRPr="001B038A">
        <w:t xml:space="preserve">Using the provided code, I constructed a simple microservices framework using </w:t>
      </w:r>
      <w:proofErr w:type="spellStart"/>
      <w:r w:rsidRPr="001B038A">
        <w:rPr>
          <w:b/>
          <w:bCs/>
        </w:rPr>
        <w:t>FastAPI</w:t>
      </w:r>
      <w:proofErr w:type="spellEnd"/>
      <w:r w:rsidRPr="001B038A">
        <w:t xml:space="preserve">, </w:t>
      </w:r>
      <w:r w:rsidRPr="001B038A">
        <w:rPr>
          <w:b/>
          <w:bCs/>
        </w:rPr>
        <w:t>Requests</w:t>
      </w:r>
      <w:r w:rsidRPr="001B038A">
        <w:t xml:space="preserve">, and </w:t>
      </w:r>
      <w:proofErr w:type="spellStart"/>
      <w:r w:rsidRPr="001B038A">
        <w:rPr>
          <w:b/>
          <w:bCs/>
        </w:rPr>
        <w:t>Uvicorn</w:t>
      </w:r>
      <w:proofErr w:type="spellEnd"/>
      <w:r w:rsidRPr="001B038A">
        <w:t>:</w:t>
      </w:r>
    </w:p>
    <w:p w14:paraId="14188663" w14:textId="77777777" w:rsidR="001B038A" w:rsidRPr="001B038A" w:rsidRDefault="001B038A" w:rsidP="001B038A">
      <w:pPr>
        <w:numPr>
          <w:ilvl w:val="0"/>
          <w:numId w:val="3"/>
        </w:numPr>
      </w:pPr>
      <w:proofErr w:type="spellStart"/>
      <w:r w:rsidRPr="001B038A">
        <w:rPr>
          <w:b/>
          <w:bCs/>
        </w:rPr>
        <w:t>FastAPI</w:t>
      </w:r>
      <w:proofErr w:type="spellEnd"/>
      <w:r w:rsidRPr="001B038A">
        <w:t>: A Python framework optimized for high-performance API development.</w:t>
      </w:r>
    </w:p>
    <w:p w14:paraId="0BE83A24" w14:textId="77777777" w:rsidR="001B038A" w:rsidRPr="001B038A" w:rsidRDefault="001B038A" w:rsidP="001B038A">
      <w:pPr>
        <w:numPr>
          <w:ilvl w:val="0"/>
          <w:numId w:val="3"/>
        </w:numPr>
      </w:pPr>
      <w:r w:rsidRPr="001B038A">
        <w:rPr>
          <w:b/>
          <w:bCs/>
        </w:rPr>
        <w:t>Requests</w:t>
      </w:r>
      <w:r w:rsidRPr="001B038A">
        <w:t>: A Python library for executing HTTP requests, enabling interaction with APIs or web services.</w:t>
      </w:r>
    </w:p>
    <w:p w14:paraId="670B3711" w14:textId="77777777" w:rsidR="001B038A" w:rsidRPr="001B038A" w:rsidRDefault="001B038A" w:rsidP="001B038A">
      <w:pPr>
        <w:numPr>
          <w:ilvl w:val="0"/>
          <w:numId w:val="3"/>
        </w:numPr>
      </w:pPr>
      <w:proofErr w:type="spellStart"/>
      <w:r w:rsidRPr="001B038A">
        <w:rPr>
          <w:b/>
          <w:bCs/>
        </w:rPr>
        <w:t>Uvicorn</w:t>
      </w:r>
      <w:proofErr w:type="spellEnd"/>
      <w:r w:rsidRPr="001B038A">
        <w:t xml:space="preserve">: An ASGI (Asynchronous Server Gateway Interface) server designed to host web applications, particularly those built with frameworks like </w:t>
      </w:r>
      <w:proofErr w:type="spellStart"/>
      <w:r w:rsidRPr="001B038A">
        <w:t>FastAPI</w:t>
      </w:r>
      <w:proofErr w:type="spellEnd"/>
      <w:r w:rsidRPr="001B038A">
        <w:t>.</w:t>
      </w:r>
    </w:p>
    <w:p w14:paraId="344C65A9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Process for Verification</w:t>
      </w:r>
    </w:p>
    <w:p w14:paraId="71E4E01B" w14:textId="77777777" w:rsidR="001B038A" w:rsidRPr="001B038A" w:rsidRDefault="001B038A" w:rsidP="001B038A">
      <w:r w:rsidRPr="001B038A">
        <w:t>Before advancing, I tested the microservice architecture to ensure its proper functionality:</w:t>
      </w:r>
    </w:p>
    <w:p w14:paraId="7476523C" w14:textId="5F46F6F2" w:rsidR="001B038A" w:rsidRDefault="001B038A" w:rsidP="001B038A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6038A7" wp14:editId="7CDEE487">
            <wp:simplePos x="0" y="0"/>
            <wp:positionH relativeFrom="column">
              <wp:posOffset>-232012</wp:posOffset>
            </wp:positionH>
            <wp:positionV relativeFrom="paragraph">
              <wp:posOffset>334152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48024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5982" name="Picture 480245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38A">
        <w:rPr>
          <w:b/>
          <w:bCs/>
        </w:rPr>
        <w:t>Installing Dependencies</w:t>
      </w:r>
      <w:r w:rsidRPr="001B038A">
        <w:t>: Installed all required libraries and tools.</w:t>
      </w:r>
    </w:p>
    <w:p w14:paraId="6D937A6B" w14:textId="1064CA90" w:rsidR="001B038A" w:rsidRDefault="001B038A" w:rsidP="001B038A">
      <w:pPr>
        <w:keepNext/>
        <w:ind w:left="720"/>
      </w:pPr>
    </w:p>
    <w:p w14:paraId="706DAEF8" w14:textId="7FDB6C1F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90D64">
        <w:t xml:space="preserve">: Installing </w:t>
      </w:r>
      <w:proofErr w:type="spellStart"/>
      <w:r w:rsidRPr="00590D64">
        <w:t>Uvicorn</w:t>
      </w:r>
      <w:proofErr w:type="spellEnd"/>
    </w:p>
    <w:p w14:paraId="2B2F27CA" w14:textId="77777777" w:rsidR="001B038A" w:rsidRDefault="001B038A" w:rsidP="001B038A">
      <w:pPr>
        <w:numPr>
          <w:ilvl w:val="0"/>
          <w:numId w:val="4"/>
        </w:numPr>
      </w:pPr>
      <w:r w:rsidRPr="001B038A">
        <w:rPr>
          <w:b/>
          <w:bCs/>
        </w:rPr>
        <w:t xml:space="preserve">Running Services with </w:t>
      </w:r>
      <w:proofErr w:type="spellStart"/>
      <w:r w:rsidRPr="001B038A">
        <w:rPr>
          <w:b/>
          <w:bCs/>
        </w:rPr>
        <w:t>Uvicorn</w:t>
      </w:r>
      <w:proofErr w:type="spellEnd"/>
      <w:r w:rsidRPr="001B038A">
        <w:t xml:space="preserve">: Executed the services using </w:t>
      </w:r>
      <w:proofErr w:type="spellStart"/>
      <w:r w:rsidRPr="001B038A">
        <w:t>Uvicorn</w:t>
      </w:r>
      <w:proofErr w:type="spellEnd"/>
      <w:r w:rsidRPr="001B038A">
        <w:t xml:space="preserve"> to ensure local functionality.</w:t>
      </w:r>
    </w:p>
    <w:p w14:paraId="5DBAEF86" w14:textId="77777777" w:rsidR="001B038A" w:rsidRDefault="001B038A" w:rsidP="001B038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0B88B856" wp14:editId="17CA25B7">
            <wp:extent cx="5943600" cy="3714750"/>
            <wp:effectExtent l="0" t="0" r="0" b="0"/>
            <wp:docPr id="876042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2667" name="Picture 876042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026" w14:textId="798F048C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449E0">
        <w:t>: Running the Order Service</w:t>
      </w:r>
    </w:p>
    <w:p w14:paraId="41AFA50B" w14:textId="77777777" w:rsidR="001B038A" w:rsidRDefault="001B038A" w:rsidP="001B038A">
      <w:pPr>
        <w:keepNext/>
        <w:numPr>
          <w:ilvl w:val="0"/>
          <w:numId w:val="4"/>
        </w:numPr>
      </w:pPr>
      <w:r w:rsidRPr="001B038A">
        <w:rPr>
          <w:b/>
          <w:bCs/>
        </w:rPr>
        <w:lastRenderedPageBreak/>
        <w:t>Testing Services with Postman</w:t>
      </w:r>
      <w:r w:rsidRPr="001B038A">
        <w:t>: Verified API endpoints using Postman to ensure proper service responses.</w:t>
      </w:r>
      <w:r>
        <w:br/>
      </w:r>
      <w:r>
        <w:rPr>
          <w:noProof/>
        </w:rPr>
        <w:drawing>
          <wp:inline distT="0" distB="0" distL="0" distR="0" wp14:anchorId="3E37E96F" wp14:editId="71B9E484">
            <wp:extent cx="5943600" cy="3714750"/>
            <wp:effectExtent l="0" t="0" r="0" b="0"/>
            <wp:docPr id="70961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1106" name="Picture 70961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E52E" w14:textId="0A57A246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330040">
        <w:t>Testing the Order Service</w:t>
      </w:r>
    </w:p>
    <w:p w14:paraId="332639E2" w14:textId="77777777" w:rsidR="001B038A" w:rsidRPr="001B038A" w:rsidRDefault="001B038A" w:rsidP="001B038A">
      <w:r w:rsidRPr="001B038A">
        <w:pict w14:anchorId="31093813">
          <v:rect id="_x0000_i1101" style="width:0;height:1.5pt" o:hralign="center" o:hrstd="t" o:hr="t" fillcolor="#a0a0a0" stroked="f"/>
        </w:pict>
      </w:r>
    </w:p>
    <w:p w14:paraId="5C877389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2️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</w:t>
      </w:r>
      <w:proofErr w:type="spellStart"/>
      <w:r w:rsidRPr="001B038A">
        <w:rPr>
          <w:b/>
          <w:bCs/>
        </w:rPr>
        <w:t>Dockerization</w:t>
      </w:r>
      <w:proofErr w:type="spellEnd"/>
    </w:p>
    <w:p w14:paraId="536836D8" w14:textId="77777777" w:rsidR="001B038A" w:rsidRPr="001B038A" w:rsidRDefault="001B038A" w:rsidP="001B038A">
      <w:r w:rsidRPr="001B038A">
        <w:t>The next step involved containerizing the microservices:</w:t>
      </w:r>
    </w:p>
    <w:p w14:paraId="600CE1C5" w14:textId="77777777" w:rsidR="001B038A" w:rsidRDefault="001B038A" w:rsidP="001B038A">
      <w:pPr>
        <w:numPr>
          <w:ilvl w:val="0"/>
          <w:numId w:val="5"/>
        </w:numPr>
      </w:pPr>
      <w:r w:rsidRPr="001B038A">
        <w:rPr>
          <w:b/>
          <w:bCs/>
        </w:rPr>
        <w:t xml:space="preserve">Creating </w:t>
      </w:r>
      <w:proofErr w:type="spellStart"/>
      <w:r w:rsidRPr="001B038A">
        <w:rPr>
          <w:b/>
          <w:bCs/>
        </w:rPr>
        <w:t>Dockerfiles</w:t>
      </w:r>
      <w:proofErr w:type="spellEnd"/>
      <w:r w:rsidRPr="001B038A">
        <w:t xml:space="preserve">: Developed </w:t>
      </w:r>
      <w:proofErr w:type="spellStart"/>
      <w:r w:rsidRPr="001B038A">
        <w:t>Dockerfiles</w:t>
      </w:r>
      <w:proofErr w:type="spellEnd"/>
      <w:r w:rsidRPr="001B038A">
        <w:t xml:space="preserve"> to define the container environment and dependencies for each service.</w:t>
      </w:r>
    </w:p>
    <w:p w14:paraId="736BB1F8" w14:textId="77777777" w:rsidR="001B038A" w:rsidRDefault="001B038A" w:rsidP="001B038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08EF2ED5" wp14:editId="32DEE64F">
            <wp:extent cx="5943600" cy="3714750"/>
            <wp:effectExtent l="0" t="0" r="0" b="0"/>
            <wp:docPr id="2089566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6407" name="Picture 2089566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F74" w14:textId="7693B7CA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E16622">
        <w:t xml:space="preserve">: Creating </w:t>
      </w:r>
      <w:proofErr w:type="spellStart"/>
      <w:r w:rsidRPr="00E16622">
        <w:t>Dockerfile</w:t>
      </w:r>
      <w:proofErr w:type="spellEnd"/>
      <w:r w:rsidRPr="00E16622">
        <w:t xml:space="preserve"> for the User Service</w:t>
      </w:r>
    </w:p>
    <w:p w14:paraId="12276D2D" w14:textId="77777777" w:rsidR="001B038A" w:rsidRDefault="001B038A" w:rsidP="001B038A">
      <w:pPr>
        <w:numPr>
          <w:ilvl w:val="0"/>
          <w:numId w:val="5"/>
        </w:numPr>
      </w:pPr>
      <w:r w:rsidRPr="001B038A">
        <w:rPr>
          <w:b/>
          <w:bCs/>
        </w:rPr>
        <w:t>Building Docker Images</w:t>
      </w:r>
      <w:r w:rsidRPr="001B038A">
        <w:t xml:space="preserve">: Used the Docker CLI to build images from the </w:t>
      </w:r>
      <w:proofErr w:type="spellStart"/>
      <w:r w:rsidRPr="001B038A">
        <w:t>Dockerfiles</w:t>
      </w:r>
      <w:proofErr w:type="spellEnd"/>
      <w:r w:rsidRPr="001B038A">
        <w:t>.</w:t>
      </w:r>
    </w:p>
    <w:p w14:paraId="22C0E782" w14:textId="49DADDFE" w:rsidR="001B038A" w:rsidRPr="001B038A" w:rsidRDefault="001B038A" w:rsidP="001B038A">
      <w:pPr>
        <w:ind w:left="720"/>
      </w:pPr>
      <w:r>
        <w:rPr>
          <w:noProof/>
        </w:rPr>
        <w:drawing>
          <wp:inline distT="0" distB="0" distL="0" distR="0" wp14:anchorId="6C833D73" wp14:editId="38B61F27">
            <wp:extent cx="5943600" cy="3714750"/>
            <wp:effectExtent l="0" t="0" r="0" b="0"/>
            <wp:docPr id="957571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1170" name="Picture 9575711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C5A7" w14:textId="77777777" w:rsidR="001B038A" w:rsidRDefault="001B038A" w:rsidP="001B038A">
      <w:pPr>
        <w:numPr>
          <w:ilvl w:val="0"/>
          <w:numId w:val="5"/>
        </w:numPr>
      </w:pPr>
      <w:r w:rsidRPr="001B038A">
        <w:rPr>
          <w:b/>
          <w:bCs/>
        </w:rPr>
        <w:lastRenderedPageBreak/>
        <w:t>Running Docker Containers</w:t>
      </w:r>
      <w:r w:rsidRPr="001B038A">
        <w:t>: Deployed the Docker containers to confirm they were working as expected.</w:t>
      </w:r>
    </w:p>
    <w:p w14:paraId="46A26524" w14:textId="77777777" w:rsidR="001B038A" w:rsidRDefault="001B038A" w:rsidP="001B038A">
      <w:pPr>
        <w:keepNext/>
        <w:ind w:left="720"/>
      </w:pPr>
      <w:r>
        <w:rPr>
          <w:noProof/>
        </w:rPr>
        <w:drawing>
          <wp:inline distT="0" distB="0" distL="0" distR="0" wp14:anchorId="4B56F03F" wp14:editId="5B86E022">
            <wp:extent cx="5943600" cy="3714750"/>
            <wp:effectExtent l="0" t="0" r="0" b="0"/>
            <wp:docPr id="973503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3452" name="Picture 973503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46A4" w14:textId="182EF174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E55E9B">
        <w:t>Figure 6: Running Docker images and executing docker run for the User Service</w:t>
      </w:r>
    </w:p>
    <w:p w14:paraId="55A5FD97" w14:textId="77777777" w:rsidR="001B038A" w:rsidRDefault="001B038A" w:rsidP="001B038A">
      <w:pPr>
        <w:numPr>
          <w:ilvl w:val="0"/>
          <w:numId w:val="5"/>
        </w:numPr>
      </w:pPr>
      <w:r w:rsidRPr="001B038A">
        <w:rPr>
          <w:b/>
          <w:bCs/>
        </w:rPr>
        <w:t>Testing Containers</w:t>
      </w:r>
      <w:r w:rsidRPr="001B038A">
        <w:t>: Used Postman to ensure that the containerized services responded correctly to API requests.</w:t>
      </w:r>
    </w:p>
    <w:p w14:paraId="393C4D29" w14:textId="77777777" w:rsidR="001B038A" w:rsidRDefault="001B038A" w:rsidP="001B038A">
      <w:pPr>
        <w:keepNext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382EAB56" wp14:editId="5BC84DA3">
            <wp:extent cx="5943600" cy="3714750"/>
            <wp:effectExtent l="0" t="0" r="0" b="0"/>
            <wp:docPr id="820883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83069" name="Picture 820883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615" w14:textId="6FEA98C7" w:rsidR="001B038A" w:rsidRPr="001B038A" w:rsidRDefault="001B038A" w:rsidP="001B03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AD7494">
        <w:t xml:space="preserve"> Testing the User Service Container with Postman</w:t>
      </w:r>
    </w:p>
    <w:p w14:paraId="4CEC8B2D" w14:textId="77777777" w:rsidR="001B038A" w:rsidRPr="001B038A" w:rsidRDefault="001B038A" w:rsidP="001B038A">
      <w:r w:rsidRPr="001B038A">
        <w:pict w14:anchorId="49B8FDA1">
          <v:rect id="_x0000_i1102" style="width:0;height:1.5pt" o:hralign="center" o:hrstd="t" o:hr="t" fillcolor="#a0a0a0" stroked="f"/>
        </w:pict>
      </w:r>
    </w:p>
    <w:p w14:paraId="29A415FD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3️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Kubernetes Deployment</w:t>
      </w:r>
    </w:p>
    <w:p w14:paraId="16EC602E" w14:textId="77777777" w:rsidR="001B038A" w:rsidRPr="001B038A" w:rsidRDefault="001B038A" w:rsidP="001B038A">
      <w:r w:rsidRPr="001B038A">
        <w:t>I created Kubernetes manifests to define the deployment configurations for each microservice. These YAML files specified:</w:t>
      </w:r>
    </w:p>
    <w:p w14:paraId="05329351" w14:textId="77777777" w:rsidR="001B038A" w:rsidRPr="001B038A" w:rsidRDefault="001B038A" w:rsidP="001B038A">
      <w:pPr>
        <w:numPr>
          <w:ilvl w:val="0"/>
          <w:numId w:val="6"/>
        </w:numPr>
      </w:pPr>
      <w:r w:rsidRPr="001B038A">
        <w:t>Number of replicas.</w:t>
      </w:r>
    </w:p>
    <w:p w14:paraId="004A2C4C" w14:textId="77777777" w:rsidR="001B038A" w:rsidRPr="001B038A" w:rsidRDefault="001B038A" w:rsidP="001B038A">
      <w:pPr>
        <w:numPr>
          <w:ilvl w:val="0"/>
          <w:numId w:val="6"/>
        </w:numPr>
      </w:pPr>
      <w:r w:rsidRPr="001B038A">
        <w:t>Container images to deploy.</w:t>
      </w:r>
    </w:p>
    <w:p w14:paraId="389216FB" w14:textId="77777777" w:rsidR="001B038A" w:rsidRPr="001B038A" w:rsidRDefault="001B038A" w:rsidP="001B038A">
      <w:pPr>
        <w:numPr>
          <w:ilvl w:val="0"/>
          <w:numId w:val="6"/>
        </w:numPr>
      </w:pPr>
      <w:r w:rsidRPr="001B038A">
        <w:t>Service endpoints for intercommunication.</w:t>
      </w:r>
    </w:p>
    <w:p w14:paraId="57887DF0" w14:textId="77777777" w:rsidR="001B038A" w:rsidRPr="001B038A" w:rsidRDefault="001B038A" w:rsidP="001B038A">
      <w:r w:rsidRPr="001B038A">
        <w:rPr>
          <w:i/>
          <w:iCs/>
        </w:rPr>
        <w:t>Note</w:t>
      </w:r>
      <w:r w:rsidRPr="001B038A">
        <w:t xml:space="preserve">: The </w:t>
      </w:r>
      <w:proofErr w:type="spellStart"/>
      <w:r w:rsidRPr="001B038A">
        <w:rPr>
          <w:b/>
          <w:bCs/>
        </w:rPr>
        <w:t>ClusterIP</w:t>
      </w:r>
      <w:proofErr w:type="spellEnd"/>
      <w:r w:rsidRPr="001B038A">
        <w:rPr>
          <w:b/>
          <w:bCs/>
        </w:rPr>
        <w:t>: None</w:t>
      </w:r>
      <w:r w:rsidRPr="001B038A">
        <w:t xml:space="preserve"> setting facilitated internal communication between services within the Kubernetes cluster.</w:t>
      </w:r>
    </w:p>
    <w:p w14:paraId="2A5457DA" w14:textId="77777777" w:rsidR="001B038A" w:rsidRPr="001B038A" w:rsidRDefault="001B038A" w:rsidP="001B038A">
      <w:r w:rsidRPr="001B038A">
        <w:pict w14:anchorId="58E6E353">
          <v:rect id="_x0000_i1103" style="width:0;height:1.5pt" o:hralign="center" o:hrstd="t" o:hr="t" fillcolor="#a0a0a0" stroked="f"/>
        </w:pict>
      </w:r>
    </w:p>
    <w:p w14:paraId="00BAFCBF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4️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Challenges Encountered</w:t>
      </w:r>
    </w:p>
    <w:p w14:paraId="207EE7DB" w14:textId="77777777" w:rsidR="001B038A" w:rsidRPr="001B038A" w:rsidRDefault="001B038A" w:rsidP="001B038A">
      <w:r w:rsidRPr="001B038A">
        <w:t xml:space="preserve">During the deployment of the </w:t>
      </w:r>
      <w:r w:rsidRPr="001B038A">
        <w:rPr>
          <w:b/>
          <w:bCs/>
        </w:rPr>
        <w:t>Order Service</w:t>
      </w:r>
      <w:r w:rsidRPr="001B038A">
        <w:t>, I encountered a configuration error in the YAML file. The error was due to:</w:t>
      </w:r>
    </w:p>
    <w:p w14:paraId="3F918670" w14:textId="77777777" w:rsidR="001B038A" w:rsidRPr="001B038A" w:rsidRDefault="001B038A" w:rsidP="001B038A">
      <w:pPr>
        <w:numPr>
          <w:ilvl w:val="0"/>
          <w:numId w:val="7"/>
        </w:numPr>
      </w:pPr>
      <w:r w:rsidRPr="001B038A">
        <w:t>Incorrectly specified port number.</w:t>
      </w:r>
    </w:p>
    <w:p w14:paraId="4CDF5FC6" w14:textId="77777777" w:rsidR="001B038A" w:rsidRPr="001B038A" w:rsidRDefault="001B038A" w:rsidP="001B038A">
      <w:pPr>
        <w:numPr>
          <w:ilvl w:val="0"/>
          <w:numId w:val="7"/>
        </w:numPr>
      </w:pPr>
      <w:r w:rsidRPr="001B038A">
        <w:t>Mismatched image tag.</w:t>
      </w:r>
    </w:p>
    <w:p w14:paraId="306A1270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lastRenderedPageBreak/>
        <w:t>Resolution</w:t>
      </w:r>
    </w:p>
    <w:p w14:paraId="70520E8D" w14:textId="77777777" w:rsidR="001B038A" w:rsidRPr="001B038A" w:rsidRDefault="001B038A" w:rsidP="001B038A">
      <w:r w:rsidRPr="001B038A">
        <w:t>By meticulously reviewing the YAML file, I updated the image tag and corrected the port to align with the Docker image and service configuration.</w:t>
      </w:r>
    </w:p>
    <w:p w14:paraId="17053C73" w14:textId="77777777" w:rsidR="001B038A" w:rsidRPr="001B038A" w:rsidRDefault="001B038A" w:rsidP="001B038A">
      <w:r w:rsidRPr="001B038A">
        <w:pict w14:anchorId="2CABDF30">
          <v:rect id="_x0000_i1104" style="width:0;height:1.5pt" o:hralign="center" o:hrstd="t" o:hr="t" fillcolor="#a0a0a0" stroked="f"/>
        </w:pict>
      </w:r>
    </w:p>
    <w:p w14:paraId="3EECB9C1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5️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Inter-Service Communication</w:t>
      </w:r>
    </w:p>
    <w:p w14:paraId="1A9F00E0" w14:textId="77777777" w:rsidR="001B038A" w:rsidRPr="001B038A" w:rsidRDefault="001B038A" w:rsidP="001B038A">
      <w:r w:rsidRPr="001B038A">
        <w:t xml:space="preserve">To ensure proper interaction between the services, I configured the </w:t>
      </w:r>
      <w:r w:rsidRPr="001B038A">
        <w:rPr>
          <w:b/>
          <w:bCs/>
        </w:rPr>
        <w:t>Order Service</w:t>
      </w:r>
      <w:r w:rsidRPr="001B038A">
        <w:t xml:space="preserve"> to communicate with the </w:t>
      </w:r>
      <w:r w:rsidRPr="001B038A">
        <w:rPr>
          <w:b/>
          <w:bCs/>
        </w:rPr>
        <w:t>Product Service</w:t>
      </w:r>
      <w:r w:rsidRPr="001B038A">
        <w:t xml:space="preserve"> using Kubernetes' internal DNS system. This allowed the Order Service to fetch product details seamlessly.</w:t>
      </w:r>
    </w:p>
    <w:p w14:paraId="60F14A18" w14:textId="77777777" w:rsidR="001B038A" w:rsidRPr="001B038A" w:rsidRDefault="001B038A" w:rsidP="001B038A">
      <w:r w:rsidRPr="001B038A">
        <w:pict w14:anchorId="589E0DD3">
          <v:rect id="_x0000_i1105" style="width:0;height:1.5pt" o:hralign="center" o:hrstd="t" o:hr="t" fillcolor="#a0a0a0" stroked="f"/>
        </w:pict>
      </w:r>
    </w:p>
    <w:p w14:paraId="23B467D1" w14:textId="28E4329B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6️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1B038A">
        <w:rPr>
          <w:b/>
          <w:bCs/>
        </w:rPr>
        <w:t>Deployment and Testing</w:t>
      </w:r>
    </w:p>
    <w:p w14:paraId="5AFF8262" w14:textId="77777777" w:rsidR="001B038A" w:rsidRPr="001B038A" w:rsidRDefault="001B038A" w:rsidP="001B038A">
      <w:r w:rsidRPr="001B038A">
        <w:t>After rectifying configurations, I deployed the services using Kubernetes commands:</w:t>
      </w:r>
    </w:p>
    <w:p w14:paraId="1739D20E" w14:textId="77777777" w:rsidR="001B038A" w:rsidRPr="001B038A" w:rsidRDefault="001B038A" w:rsidP="001B038A">
      <w:r w:rsidRPr="001B038A">
        <w:t>bash</w:t>
      </w:r>
    </w:p>
    <w:p w14:paraId="203C1E82" w14:textId="77777777" w:rsidR="001B038A" w:rsidRPr="001B038A" w:rsidRDefault="001B038A" w:rsidP="001B038A">
      <w:r w:rsidRPr="001B038A">
        <w:t>Copy code</w:t>
      </w:r>
    </w:p>
    <w:p w14:paraId="3D6B1647" w14:textId="77777777" w:rsidR="001B038A" w:rsidRPr="001B038A" w:rsidRDefault="001B038A" w:rsidP="001B038A">
      <w:proofErr w:type="spellStart"/>
      <w:r w:rsidRPr="001B038A">
        <w:t>kubectl</w:t>
      </w:r>
      <w:proofErr w:type="spellEnd"/>
      <w:r w:rsidRPr="001B038A">
        <w:t xml:space="preserve"> apply -f &lt;deployment-file</w:t>
      </w:r>
      <w:proofErr w:type="gramStart"/>
      <w:r w:rsidRPr="001B038A">
        <w:t>&gt;.</w:t>
      </w:r>
      <w:proofErr w:type="spellStart"/>
      <w:r w:rsidRPr="001B038A">
        <w:t>yaml</w:t>
      </w:r>
      <w:proofErr w:type="spellEnd"/>
      <w:proofErr w:type="gramEnd"/>
    </w:p>
    <w:p w14:paraId="50426C59" w14:textId="77777777" w:rsidR="001B038A" w:rsidRPr="001B038A" w:rsidRDefault="001B038A" w:rsidP="001B038A">
      <w:r w:rsidRPr="001B038A">
        <w:t>Subsequently, I tested the services by forwarding ports to my local machine and making API calls via Postman.</w:t>
      </w:r>
    </w:p>
    <w:p w14:paraId="1F4361E8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Postman Requests</w:t>
      </w:r>
    </w:p>
    <w:p w14:paraId="770FD75F" w14:textId="77777777" w:rsidR="001B038A" w:rsidRPr="001B038A" w:rsidRDefault="001B038A" w:rsidP="001B038A">
      <w:pPr>
        <w:numPr>
          <w:ilvl w:val="0"/>
          <w:numId w:val="8"/>
        </w:numPr>
      </w:pPr>
      <w:r w:rsidRPr="001B038A">
        <w:rPr>
          <w:b/>
          <w:bCs/>
        </w:rPr>
        <w:t>POST /orders</w:t>
      </w:r>
      <w:r w:rsidRPr="001B038A">
        <w:t>: Created new orders for products.</w:t>
      </w:r>
    </w:p>
    <w:p w14:paraId="35C64C67" w14:textId="77777777" w:rsidR="001B038A" w:rsidRPr="001B038A" w:rsidRDefault="001B038A" w:rsidP="001B038A">
      <w:pPr>
        <w:numPr>
          <w:ilvl w:val="0"/>
          <w:numId w:val="8"/>
        </w:numPr>
      </w:pPr>
      <w:r w:rsidRPr="001B038A">
        <w:rPr>
          <w:b/>
          <w:bCs/>
        </w:rPr>
        <w:t>GET /orders</w:t>
      </w:r>
      <w:r w:rsidRPr="001B038A">
        <w:t>: Retrieved all existing orders.</w:t>
      </w:r>
    </w:p>
    <w:p w14:paraId="136DCCAF" w14:textId="77777777" w:rsidR="001B038A" w:rsidRPr="001B038A" w:rsidRDefault="001B038A" w:rsidP="001B038A">
      <w:r w:rsidRPr="001B038A">
        <w:pict w14:anchorId="42854C3E">
          <v:rect id="_x0000_i1106" style="width:0;height:1.5pt" o:hralign="center" o:hrstd="t" o:hr="t" fillcolor="#a0a0a0" stroked="f"/>
        </w:pict>
      </w:r>
    </w:p>
    <w:p w14:paraId="76521110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7️</w:t>
      </w:r>
      <w:r w:rsidRPr="001B038A">
        <w:rPr>
          <w:rFonts w:ascii="Segoe UI Symbol" w:hAnsi="Segoe UI Symbol" w:cs="Segoe UI Symbol"/>
          <w:b/>
          <w:bCs/>
        </w:rPr>
        <w:t>⃣</w:t>
      </w:r>
      <w:r w:rsidRPr="001B038A">
        <w:rPr>
          <w:b/>
          <w:bCs/>
        </w:rPr>
        <w:t xml:space="preserve"> Final Enhancements</w:t>
      </w:r>
    </w:p>
    <w:p w14:paraId="45659B8E" w14:textId="77777777" w:rsidR="001B038A" w:rsidRPr="001B038A" w:rsidRDefault="001B038A" w:rsidP="001B038A">
      <w:r w:rsidRPr="001B038A">
        <w:t>To optimize and enhance the deployment, the following additional steps were implemented:</w:t>
      </w:r>
    </w:p>
    <w:p w14:paraId="660D8374" w14:textId="77777777" w:rsidR="001B038A" w:rsidRPr="001B038A" w:rsidRDefault="001B038A" w:rsidP="001B038A">
      <w:pPr>
        <w:numPr>
          <w:ilvl w:val="0"/>
          <w:numId w:val="9"/>
        </w:numPr>
      </w:pPr>
      <w:r w:rsidRPr="001B038A">
        <w:rPr>
          <w:b/>
          <w:bCs/>
        </w:rPr>
        <w:t>API Gateway</w:t>
      </w:r>
      <w:r w:rsidRPr="001B038A">
        <w:t>: Set up an API Gateway to streamline routing requests to appropriate services.</w:t>
      </w:r>
    </w:p>
    <w:p w14:paraId="2F78F66C" w14:textId="77777777" w:rsidR="001B038A" w:rsidRPr="001B038A" w:rsidRDefault="001B038A" w:rsidP="001B038A">
      <w:pPr>
        <w:numPr>
          <w:ilvl w:val="0"/>
          <w:numId w:val="9"/>
        </w:numPr>
      </w:pPr>
      <w:r w:rsidRPr="001B038A">
        <w:rPr>
          <w:b/>
          <w:bCs/>
        </w:rPr>
        <w:t>Autoscaling</w:t>
      </w:r>
      <w:r w:rsidRPr="001B038A">
        <w:t>: Configured Kubernetes autoscaling to manage spikes in traffic.</w:t>
      </w:r>
    </w:p>
    <w:p w14:paraId="4E925BAF" w14:textId="77777777" w:rsidR="001B038A" w:rsidRPr="001B038A" w:rsidRDefault="001B038A" w:rsidP="001B038A">
      <w:pPr>
        <w:numPr>
          <w:ilvl w:val="0"/>
          <w:numId w:val="9"/>
        </w:numPr>
      </w:pPr>
      <w:r w:rsidRPr="001B038A">
        <w:rPr>
          <w:b/>
          <w:bCs/>
        </w:rPr>
        <w:t>Monitoring</w:t>
      </w:r>
      <w:r w:rsidRPr="001B038A">
        <w:t>: Deployed Prometheus and Grafana to monitor service performance and health.</w:t>
      </w:r>
    </w:p>
    <w:p w14:paraId="5FD4293B" w14:textId="77777777" w:rsidR="001B038A" w:rsidRPr="001B038A" w:rsidRDefault="001B038A" w:rsidP="001B038A">
      <w:r w:rsidRPr="001B038A">
        <w:pict w14:anchorId="0ECAB247">
          <v:rect id="_x0000_i1107" style="width:0;height:1.5pt" o:hralign="center" o:hrstd="t" o:hr="t" fillcolor="#a0a0a0" stroked="f"/>
        </w:pict>
      </w:r>
    </w:p>
    <w:p w14:paraId="693EA269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Screenshots</w:t>
      </w:r>
    </w:p>
    <w:p w14:paraId="22E97827" w14:textId="77777777" w:rsidR="001B038A" w:rsidRPr="001B038A" w:rsidRDefault="001B038A" w:rsidP="001B038A">
      <w:r w:rsidRPr="001B038A">
        <w:t>The following visuals demonstrate various stages of the deployment:</w:t>
      </w:r>
    </w:p>
    <w:p w14:paraId="71B33A1F" w14:textId="77777777" w:rsidR="001B038A" w:rsidRDefault="001B038A" w:rsidP="001B038A">
      <w:pPr>
        <w:numPr>
          <w:ilvl w:val="0"/>
          <w:numId w:val="10"/>
        </w:numPr>
      </w:pPr>
      <w:r w:rsidRPr="001B038A">
        <w:t>Containers running successfully on the local machine after Docker image creation.</w:t>
      </w:r>
    </w:p>
    <w:p w14:paraId="4AABA544" w14:textId="6C2BB376" w:rsidR="001B038A" w:rsidRPr="001B038A" w:rsidRDefault="001B038A" w:rsidP="001B038A">
      <w:pPr>
        <w:ind w:left="720"/>
      </w:pPr>
      <w:r>
        <w:rPr>
          <w:noProof/>
        </w:rPr>
        <w:lastRenderedPageBreak/>
        <w:drawing>
          <wp:inline distT="0" distB="0" distL="0" distR="0" wp14:anchorId="63909B3E" wp14:editId="5C59537E">
            <wp:extent cx="5943600" cy="1956435"/>
            <wp:effectExtent l="0" t="0" r="0" b="5715"/>
            <wp:docPr id="60328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491" name="Picture 60328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BD2" w14:textId="77777777" w:rsidR="001B038A" w:rsidRPr="001B038A" w:rsidRDefault="001B038A" w:rsidP="001B038A">
      <w:pPr>
        <w:numPr>
          <w:ilvl w:val="0"/>
          <w:numId w:val="10"/>
        </w:numPr>
      </w:pPr>
      <w:r w:rsidRPr="001B038A">
        <w:t>Kubernetes pods and services actively running in the cluster.</w:t>
      </w:r>
    </w:p>
    <w:p w14:paraId="686B71C5" w14:textId="77777777" w:rsidR="001B038A" w:rsidRDefault="001B038A" w:rsidP="001B038A">
      <w:pPr>
        <w:numPr>
          <w:ilvl w:val="0"/>
          <w:numId w:val="10"/>
        </w:numPr>
      </w:pPr>
      <w:r w:rsidRPr="001B038A">
        <w:t>API responses from Postman verifying proper service functionality.</w:t>
      </w:r>
    </w:p>
    <w:p w14:paraId="119EFB9E" w14:textId="77777777" w:rsidR="001B038A" w:rsidRPr="001B038A" w:rsidRDefault="001B038A" w:rsidP="001B038A">
      <w:pPr>
        <w:ind w:left="720"/>
      </w:pPr>
    </w:p>
    <w:p w14:paraId="7CF89264" w14:textId="77777777" w:rsidR="001B038A" w:rsidRPr="001B038A" w:rsidRDefault="001B038A" w:rsidP="001B038A">
      <w:r w:rsidRPr="001B038A">
        <w:pict w14:anchorId="112619C6">
          <v:rect id="_x0000_i1108" style="width:0;height:1.5pt" o:hralign="center" o:hrstd="t" o:hr="t" fillcolor="#a0a0a0" stroked="f"/>
        </w:pict>
      </w:r>
    </w:p>
    <w:p w14:paraId="671501E2" w14:textId="77777777" w:rsidR="001B038A" w:rsidRPr="001B038A" w:rsidRDefault="001B038A" w:rsidP="001B038A">
      <w:pPr>
        <w:rPr>
          <w:b/>
          <w:bCs/>
        </w:rPr>
      </w:pPr>
      <w:r w:rsidRPr="001B038A">
        <w:rPr>
          <w:b/>
          <w:bCs/>
        </w:rPr>
        <w:t>Conclusion</w:t>
      </w:r>
    </w:p>
    <w:p w14:paraId="2BF6292C" w14:textId="77777777" w:rsidR="001B038A" w:rsidRPr="001B038A" w:rsidRDefault="001B038A" w:rsidP="001B038A">
      <w:r w:rsidRPr="001B038A">
        <w:t>This lab provided practical exposure to designing and deploying a microservices architecture. The process involved:</w:t>
      </w:r>
    </w:p>
    <w:p w14:paraId="1D96504F" w14:textId="77777777" w:rsidR="001B038A" w:rsidRPr="001B038A" w:rsidRDefault="001B038A" w:rsidP="001B038A">
      <w:pPr>
        <w:numPr>
          <w:ilvl w:val="0"/>
          <w:numId w:val="11"/>
        </w:numPr>
      </w:pPr>
      <w:r w:rsidRPr="001B038A">
        <w:t>Building and containerizing services with Docker.</w:t>
      </w:r>
    </w:p>
    <w:p w14:paraId="2A939994" w14:textId="77777777" w:rsidR="001B038A" w:rsidRPr="001B038A" w:rsidRDefault="001B038A" w:rsidP="001B038A">
      <w:pPr>
        <w:numPr>
          <w:ilvl w:val="0"/>
          <w:numId w:val="11"/>
        </w:numPr>
      </w:pPr>
      <w:r w:rsidRPr="001B038A">
        <w:t>Deploying and orchestrating them using Kubernetes.</w:t>
      </w:r>
    </w:p>
    <w:p w14:paraId="7B77830D" w14:textId="77777777" w:rsidR="001B038A" w:rsidRPr="001B038A" w:rsidRDefault="001B038A" w:rsidP="001B038A">
      <w:pPr>
        <w:numPr>
          <w:ilvl w:val="0"/>
          <w:numId w:val="11"/>
        </w:numPr>
      </w:pPr>
      <w:r w:rsidRPr="001B038A">
        <w:t>Establishing inter-service communication.</w:t>
      </w:r>
    </w:p>
    <w:p w14:paraId="32EB8415" w14:textId="77777777" w:rsidR="001B038A" w:rsidRPr="001B038A" w:rsidRDefault="001B038A" w:rsidP="001B038A">
      <w:r w:rsidRPr="001B038A">
        <w:t>Despite initial challenges with YAML configuration, troubleshooting enabled the successful deployment of all services. This lab has been instrumental in strengthening my understanding of microservices architecture, containerization, and orchestration.</w:t>
      </w:r>
    </w:p>
    <w:p w14:paraId="4882EE2B" w14:textId="77777777" w:rsidR="00570FDE" w:rsidRPr="001B038A" w:rsidRDefault="00570FDE" w:rsidP="001B038A"/>
    <w:sectPr w:rsidR="00570FDE" w:rsidRPr="001B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8CF"/>
    <w:multiLevelType w:val="multilevel"/>
    <w:tmpl w:val="D5A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14083"/>
    <w:multiLevelType w:val="multilevel"/>
    <w:tmpl w:val="5EE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50526"/>
    <w:multiLevelType w:val="multilevel"/>
    <w:tmpl w:val="61B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5CFD"/>
    <w:multiLevelType w:val="multilevel"/>
    <w:tmpl w:val="452A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11728"/>
    <w:multiLevelType w:val="multilevel"/>
    <w:tmpl w:val="2D0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76EBF"/>
    <w:multiLevelType w:val="multilevel"/>
    <w:tmpl w:val="C7D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05A89"/>
    <w:multiLevelType w:val="multilevel"/>
    <w:tmpl w:val="126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2286C"/>
    <w:multiLevelType w:val="multilevel"/>
    <w:tmpl w:val="EC3E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467BE"/>
    <w:multiLevelType w:val="multilevel"/>
    <w:tmpl w:val="7F44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E203E"/>
    <w:multiLevelType w:val="multilevel"/>
    <w:tmpl w:val="24FC30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8207F2"/>
    <w:multiLevelType w:val="multilevel"/>
    <w:tmpl w:val="2290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286561">
    <w:abstractNumId w:val="9"/>
  </w:num>
  <w:num w:numId="2" w16cid:durableId="2107460421">
    <w:abstractNumId w:val="0"/>
  </w:num>
  <w:num w:numId="3" w16cid:durableId="382412874">
    <w:abstractNumId w:val="5"/>
  </w:num>
  <w:num w:numId="4" w16cid:durableId="130252671">
    <w:abstractNumId w:val="6"/>
  </w:num>
  <w:num w:numId="5" w16cid:durableId="351305540">
    <w:abstractNumId w:val="1"/>
  </w:num>
  <w:num w:numId="6" w16cid:durableId="2071689166">
    <w:abstractNumId w:val="3"/>
  </w:num>
  <w:num w:numId="7" w16cid:durableId="480542594">
    <w:abstractNumId w:val="8"/>
  </w:num>
  <w:num w:numId="8" w16cid:durableId="1426610530">
    <w:abstractNumId w:val="2"/>
  </w:num>
  <w:num w:numId="9" w16cid:durableId="2105955092">
    <w:abstractNumId w:val="4"/>
  </w:num>
  <w:num w:numId="10" w16cid:durableId="723212486">
    <w:abstractNumId w:val="7"/>
  </w:num>
  <w:num w:numId="11" w16cid:durableId="1536700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5"/>
    <w:rsid w:val="001B038A"/>
    <w:rsid w:val="00570FDE"/>
    <w:rsid w:val="008324E5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6A29"/>
  <w15:chartTrackingRefBased/>
  <w15:docId w15:val="{472E3C39-E5CC-4B4D-BDBD-B0219217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E5"/>
  </w:style>
  <w:style w:type="paragraph" w:styleId="Heading1">
    <w:name w:val="heading 1"/>
    <w:basedOn w:val="Normal"/>
    <w:next w:val="Normal"/>
    <w:link w:val="Heading1Char"/>
    <w:uiPriority w:val="9"/>
    <w:qFormat/>
    <w:rsid w:val="008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B03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Mbiydzenyuy Stephen Junior</cp:lastModifiedBy>
  <cp:revision>1</cp:revision>
  <dcterms:created xsi:type="dcterms:W3CDTF">2024-12-03T21:37:00Z</dcterms:created>
  <dcterms:modified xsi:type="dcterms:W3CDTF">2024-12-12T23:35:00Z</dcterms:modified>
</cp:coreProperties>
</file>