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A" w14:textId="66DB8884" w:rsidR="001E7806" w:rsidRDefault="00E47722" w:rsidP="00E47722">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Matthew Blanton</w:t>
      </w:r>
    </w:p>
    <w:p w14:paraId="1EF5FCC9" w14:textId="3E026719" w:rsidR="00E47722" w:rsidRPr="00E64240" w:rsidRDefault="00E47722" w:rsidP="00E47722">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Matthew.blanton@snhu.edu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22D56089" w14:textId="02297C05" w:rsidR="00E47722" w:rsidRPr="00E47722" w:rsidRDefault="00E47722" w:rsidP="00E47722">
      <w:pPr>
        <w:pStyle w:val="Heading2"/>
        <w:ind w:firstLine="720"/>
        <w:rPr>
          <w:b w:val="0"/>
        </w:rPr>
      </w:pPr>
      <w:bookmarkStart w:id="2" w:name="_bim5flr5sdgu" w:colFirst="0" w:colLast="0"/>
      <w:bookmarkEnd w:id="2"/>
      <w:r w:rsidRPr="00E47722">
        <w:rPr>
          <w:b w:val="0"/>
        </w:rPr>
        <w:t xml:space="preserve">A process model helps people understand how a system works by showing the steps that happen from beginning to end. It can show how a current system works or how a new system is supposed to work. For </w:t>
      </w:r>
      <w:proofErr w:type="spellStart"/>
      <w:r w:rsidRPr="00E47722">
        <w:rPr>
          <w:b w:val="0"/>
        </w:rPr>
        <w:t>DriverPass</w:t>
      </w:r>
      <w:proofErr w:type="spellEnd"/>
      <w:r w:rsidRPr="00E47722">
        <w:rPr>
          <w:b w:val="0"/>
        </w:rPr>
        <w:t>, the company already has a system for its in-person business, but they want to move many of those services online. Looking at the current process makes it easier to decide what should stay the same and what should change when creating the new system.</w:t>
      </w:r>
    </w:p>
    <w:p w14:paraId="6BA59441" w14:textId="406AE89D" w:rsidR="00E47722" w:rsidRPr="00E47722" w:rsidRDefault="00E47722" w:rsidP="00E47722">
      <w:pPr>
        <w:pStyle w:val="Heading2"/>
        <w:ind w:firstLine="720"/>
        <w:rPr>
          <w:b w:val="0"/>
        </w:rPr>
      </w:pPr>
      <w:r w:rsidRPr="00E47722">
        <w:rPr>
          <w:b w:val="0"/>
        </w:rPr>
        <w:t>When using a process model, it is important to look for problems or steps that are not needed. Finding these issues can help make the system faster and more efficient. Some tasks can be automated, which saves time for both employees and customers. After reviewing the process, each person's role should be clearly defined. This helps the development team understand what they need to do and gives the customer a better idea of when the project will be finished.</w:t>
      </w:r>
    </w:p>
    <w:p w14:paraId="1524B5C3" w14:textId="77777777" w:rsidR="00E47722" w:rsidRDefault="00E47722" w:rsidP="00E47722">
      <w:pPr>
        <w:pStyle w:val="Heading2"/>
        <w:ind w:firstLine="720"/>
        <w:rPr>
          <w:b w:val="0"/>
        </w:rPr>
      </w:pPr>
      <w:r w:rsidRPr="00E47722">
        <w:rPr>
          <w:b w:val="0"/>
        </w:rPr>
        <w:t xml:space="preserve">Another important part of a process model is making sure the system can grow as the business grows. </w:t>
      </w:r>
      <w:proofErr w:type="spellStart"/>
      <w:r w:rsidRPr="00E47722">
        <w:rPr>
          <w:b w:val="0"/>
        </w:rPr>
        <w:t>DriverPass</w:t>
      </w:r>
      <w:proofErr w:type="spellEnd"/>
      <w:r w:rsidRPr="00E47722">
        <w:rPr>
          <w:b w:val="0"/>
        </w:rPr>
        <w:t xml:space="preserve"> only has ten cars and one instructor for each vehicle, so it is still a growing company. The new system should be able to handle more instructors, more vehicles, and more customers in the future. It should also be flexible enough to allow changes if the company adds new services or changes the way it operates. Planning for growth now will make it easier to support </w:t>
      </w:r>
      <w:proofErr w:type="spellStart"/>
      <w:proofErr w:type="gramStart"/>
      <w:r w:rsidRPr="00E47722">
        <w:rPr>
          <w:b w:val="0"/>
        </w:rPr>
        <w:t>there</w:t>
      </w:r>
      <w:proofErr w:type="spellEnd"/>
      <w:proofErr w:type="gramEnd"/>
      <w:r w:rsidRPr="00E47722">
        <w:rPr>
          <w:b w:val="0"/>
        </w:rPr>
        <w:t xml:space="preserve"> business later without rebuilding the whole system.</w:t>
      </w:r>
    </w:p>
    <w:p w14:paraId="0000001C" w14:textId="4E365341" w:rsidR="001E7806" w:rsidRPr="00E64240" w:rsidRDefault="00A64AAE" w:rsidP="00E47722">
      <w:pPr>
        <w:pStyle w:val="Heading2"/>
        <w:jc w:val="center"/>
      </w:pPr>
      <w:r w:rsidRPr="00E64240">
        <w:t>Object Model Application</w:t>
      </w:r>
    </w:p>
    <w:p w14:paraId="669B19F9" w14:textId="72563B40" w:rsidR="00E47722" w:rsidRPr="00E47722" w:rsidRDefault="00E47722" w:rsidP="00E47722">
      <w:pPr>
        <w:pStyle w:val="Heading2"/>
        <w:ind w:firstLine="720"/>
        <w:rPr>
          <w:b w:val="0"/>
        </w:rPr>
      </w:pPr>
      <w:bookmarkStart w:id="3" w:name="_925ula8mt6jy" w:colFirst="0" w:colLast="0"/>
      <w:bookmarkEnd w:id="3"/>
      <w:r w:rsidRPr="00E47722">
        <w:rPr>
          <w:b w:val="0"/>
        </w:rPr>
        <w:t>An object model focuses on the different parts of a system and how they connect to each other. Instead of showing the order of steps like a process model, it shows the relationships between objects, which are often grouped into classes. These classes help developers understand how the system should work and how information moves between different parts.</w:t>
      </w:r>
    </w:p>
    <w:p w14:paraId="27A38E74" w14:textId="712C028E" w:rsidR="00E47722" w:rsidRPr="00E47722" w:rsidRDefault="00E47722" w:rsidP="00E47722">
      <w:pPr>
        <w:pStyle w:val="Heading2"/>
        <w:ind w:firstLine="720"/>
        <w:rPr>
          <w:b w:val="0"/>
        </w:rPr>
      </w:pPr>
      <w:r w:rsidRPr="00E47722">
        <w:rPr>
          <w:b w:val="0"/>
        </w:rPr>
        <w:lastRenderedPageBreak/>
        <w:t xml:space="preserve">For </w:t>
      </w:r>
      <w:proofErr w:type="spellStart"/>
      <w:r w:rsidRPr="00E47722">
        <w:rPr>
          <w:b w:val="0"/>
        </w:rPr>
        <w:t>DriverPass</w:t>
      </w:r>
      <w:proofErr w:type="spellEnd"/>
      <w:r w:rsidRPr="00E47722">
        <w:rPr>
          <w:b w:val="0"/>
        </w:rPr>
        <w:t>, one important feature is allowing customers to buy lesson packages and schedule driving lessons. Customers should be able to choose a time, an instructor, and a vehicle. Because of this, the object model should include classes that handle reservations and scheduling. These classes should also connect with other parts of the system so customers can change or cancel appointments when needed.</w:t>
      </w:r>
    </w:p>
    <w:p w14:paraId="6C7F7FC9" w14:textId="77777777" w:rsidR="00E47722" w:rsidRDefault="00E47722" w:rsidP="00E47722">
      <w:pPr>
        <w:pStyle w:val="Heading2"/>
        <w:ind w:firstLine="720"/>
        <w:rPr>
          <w:b w:val="0"/>
        </w:rPr>
      </w:pPr>
      <w:r w:rsidRPr="00E47722">
        <w:rPr>
          <w:b w:val="0"/>
        </w:rPr>
        <w:t>The object model should also define the information stored for each object. For example, a customer account should include details like a name, email address, and password. The customer should also be able to view lesson packages, study materials, and progress reports. Administrators will have different permissions than customers, so the object model should clearly show those differences and make sure administrative functions are secure.</w:t>
      </w:r>
    </w:p>
    <w:p w14:paraId="0000001F" w14:textId="422DA77F" w:rsidR="001E7806" w:rsidRPr="00E64240" w:rsidRDefault="00A64AAE" w:rsidP="00E47722">
      <w:pPr>
        <w:pStyle w:val="Heading2"/>
        <w:jc w:val="center"/>
      </w:pPr>
      <w:r w:rsidRPr="00E64240">
        <w:t>Process and Object Model Comparison</w:t>
      </w:r>
    </w:p>
    <w:p w14:paraId="56E1B2A9" w14:textId="5C6E1896" w:rsidR="00E47722" w:rsidRPr="00E47722" w:rsidRDefault="00E47722" w:rsidP="00E47722">
      <w:pPr>
        <w:spacing w:line="480" w:lineRule="auto"/>
        <w:ind w:firstLine="720"/>
        <w:contextualSpacing/>
        <w:rPr>
          <w:rFonts w:ascii="Times New Roman" w:eastAsia="Calibri" w:hAnsi="Times New Roman" w:cs="Times New Roman"/>
          <w:sz w:val="24"/>
          <w:szCs w:val="24"/>
        </w:rPr>
      </w:pPr>
      <w:bookmarkStart w:id="4" w:name="_hcn3kde6hlnm" w:colFirst="0" w:colLast="0"/>
      <w:bookmarkStart w:id="5" w:name="_tyh1o4shqvqk" w:colFirst="0" w:colLast="0"/>
      <w:bookmarkEnd w:id="4"/>
      <w:bookmarkEnd w:id="5"/>
      <w:r w:rsidRPr="00E47722">
        <w:rPr>
          <w:rFonts w:ascii="Times New Roman" w:eastAsia="Calibri" w:hAnsi="Times New Roman" w:cs="Times New Roman"/>
          <w:sz w:val="24"/>
          <w:szCs w:val="24"/>
        </w:rPr>
        <w:t>Process models and object models both help explain how a system works, but they do it in different ways. A process model focuses on the flow of activities, while an object model focuses on the relationships between different parts of the system. Both are useful because they help developers and customers understand what the finished system is supposed to do.</w:t>
      </w:r>
    </w:p>
    <w:p w14:paraId="4C3A7CB0" w14:textId="7D2A5790" w:rsidR="00E47722" w:rsidRPr="00E47722" w:rsidRDefault="00E47722" w:rsidP="00E47722">
      <w:pPr>
        <w:spacing w:line="480" w:lineRule="auto"/>
        <w:ind w:firstLine="720"/>
        <w:contextualSpacing/>
        <w:rPr>
          <w:rFonts w:ascii="Times New Roman" w:eastAsia="Calibri" w:hAnsi="Times New Roman" w:cs="Times New Roman"/>
          <w:sz w:val="24"/>
          <w:szCs w:val="24"/>
        </w:rPr>
      </w:pPr>
      <w:r w:rsidRPr="00E47722">
        <w:rPr>
          <w:rFonts w:ascii="Times New Roman" w:eastAsia="Calibri" w:hAnsi="Times New Roman" w:cs="Times New Roman"/>
          <w:sz w:val="24"/>
          <w:szCs w:val="24"/>
        </w:rPr>
        <w:t>A process model is good for showing the overall workflow and making it easy to understand the steps involved. However, it does not explain in detail how different objects or classes interact with each other. An object model provides those details by showing how data is organized and how different objects work together to complete tasks.</w:t>
      </w:r>
    </w:p>
    <w:p w14:paraId="561E378D" w14:textId="77CC8C2B" w:rsidR="00E47722" w:rsidRPr="00E47722" w:rsidRDefault="00E47722" w:rsidP="00E47722">
      <w:pPr>
        <w:spacing w:line="480" w:lineRule="auto"/>
        <w:ind w:firstLine="720"/>
        <w:contextualSpacing/>
        <w:rPr>
          <w:rFonts w:ascii="Times New Roman" w:eastAsia="Calibri" w:hAnsi="Times New Roman" w:cs="Times New Roman"/>
          <w:sz w:val="24"/>
          <w:szCs w:val="24"/>
        </w:rPr>
      </w:pPr>
      <w:r w:rsidRPr="00E47722">
        <w:rPr>
          <w:rFonts w:ascii="Times New Roman" w:eastAsia="Calibri" w:hAnsi="Times New Roman" w:cs="Times New Roman"/>
          <w:sz w:val="24"/>
          <w:szCs w:val="24"/>
        </w:rPr>
        <w:t xml:space="preserve">Object models are also useful because they can be designed with future growth in mind. As </w:t>
      </w:r>
      <w:proofErr w:type="spellStart"/>
      <w:r w:rsidRPr="00E47722">
        <w:rPr>
          <w:rFonts w:ascii="Times New Roman" w:eastAsia="Calibri" w:hAnsi="Times New Roman" w:cs="Times New Roman"/>
          <w:sz w:val="24"/>
          <w:szCs w:val="24"/>
        </w:rPr>
        <w:t>DriverPass</w:t>
      </w:r>
      <w:proofErr w:type="spellEnd"/>
      <w:r w:rsidRPr="00E47722">
        <w:rPr>
          <w:rFonts w:ascii="Times New Roman" w:eastAsia="Calibri" w:hAnsi="Times New Roman" w:cs="Times New Roman"/>
          <w:sz w:val="24"/>
          <w:szCs w:val="24"/>
        </w:rPr>
        <w:t xml:space="preserve"> expands, new objects or classes can be added to support additional features. The downside is that creating an object model can take more time because developers must plan for possible future needs that may or may not happen.</w:t>
      </w:r>
    </w:p>
    <w:p w14:paraId="00000025" w14:textId="6045FB74" w:rsidR="001E7806" w:rsidRPr="00B16CB1" w:rsidRDefault="00E47722" w:rsidP="00E47722">
      <w:pPr>
        <w:spacing w:line="480" w:lineRule="auto"/>
        <w:ind w:firstLine="720"/>
        <w:contextualSpacing/>
        <w:rPr>
          <w:rFonts w:ascii="Times New Roman" w:eastAsia="Calibri" w:hAnsi="Times New Roman" w:cs="Times New Roman"/>
          <w:sz w:val="24"/>
          <w:szCs w:val="24"/>
        </w:rPr>
      </w:pPr>
      <w:r w:rsidRPr="00E47722">
        <w:rPr>
          <w:rFonts w:ascii="Times New Roman" w:eastAsia="Calibri" w:hAnsi="Times New Roman" w:cs="Times New Roman"/>
          <w:sz w:val="24"/>
          <w:szCs w:val="24"/>
        </w:rPr>
        <w:lastRenderedPageBreak/>
        <w:t xml:space="preserve">Overall, both process models and object models are valuable tools for designing a new system for </w:t>
      </w:r>
      <w:proofErr w:type="spellStart"/>
      <w:r w:rsidRPr="00E47722">
        <w:rPr>
          <w:rFonts w:ascii="Times New Roman" w:eastAsia="Calibri" w:hAnsi="Times New Roman" w:cs="Times New Roman"/>
          <w:sz w:val="24"/>
          <w:szCs w:val="24"/>
        </w:rPr>
        <w:t>DriverPass</w:t>
      </w:r>
      <w:proofErr w:type="spellEnd"/>
      <w:r w:rsidRPr="00E47722">
        <w:rPr>
          <w:rFonts w:ascii="Times New Roman" w:eastAsia="Calibri" w:hAnsi="Times New Roman" w:cs="Times New Roman"/>
          <w:sz w:val="24"/>
          <w:szCs w:val="24"/>
        </w:rPr>
        <w:t>. Each one has strengths and weaknesses, but together they provide a better understanding of how the system should function. If I had to choose one, I would probably choose the process model because it gives a simple picture of the workflow that both developers and customers can easily understand. At the same time, using both models would provide the most complete view of the system before development begins.</w:t>
      </w:r>
      <w:r w:rsidR="00A64AAE" w:rsidRPr="00E64240">
        <w:rPr>
          <w:rFonts w:ascii="Times New Roman" w:hAnsi="Times New Roman" w:cs="Times New Roman"/>
          <w:sz w:val="24"/>
          <w:szCs w:val="24"/>
        </w:rPr>
        <w:br w:type="page"/>
      </w:r>
    </w:p>
    <w:p w14:paraId="00000026" w14:textId="77777777" w:rsidR="001E7806" w:rsidRPr="00E64240" w:rsidRDefault="00A64AAE" w:rsidP="00916FB1">
      <w:pPr>
        <w:pStyle w:val="Heading2"/>
        <w:jc w:val="center"/>
      </w:pPr>
      <w:bookmarkStart w:id="6" w:name="_pikxd5s8p8s" w:colFirst="0" w:colLast="0"/>
      <w:bookmarkEnd w:id="6"/>
      <w:r w:rsidRPr="00E64240">
        <w:lastRenderedPageBreak/>
        <w:t>References</w:t>
      </w:r>
    </w:p>
    <w:p w14:paraId="0000002D" w14:textId="55784383" w:rsidR="001E7806" w:rsidRPr="00EE60D3" w:rsidRDefault="00E47722" w:rsidP="00E47722">
      <w:pPr>
        <w:spacing w:line="480" w:lineRule="auto"/>
        <w:contextualSpacing/>
        <w:rPr>
          <w:rFonts w:ascii="Times New Roman" w:eastAsia="Calibri" w:hAnsi="Times New Roman" w:cs="Times New Roman"/>
          <w:sz w:val="24"/>
          <w:szCs w:val="24"/>
        </w:rPr>
      </w:pPr>
      <w:proofErr w:type="spellStart"/>
      <w:r w:rsidRPr="00E47722">
        <w:rPr>
          <w:rFonts w:ascii="Times New Roman" w:eastAsia="Calibri" w:hAnsi="Times New Roman" w:cs="Times New Roman"/>
          <w:sz w:val="24"/>
          <w:szCs w:val="24"/>
        </w:rPr>
        <w:t>Valacich</w:t>
      </w:r>
      <w:proofErr w:type="spellEnd"/>
      <w:r w:rsidRPr="00E47722">
        <w:rPr>
          <w:rFonts w:ascii="Times New Roman" w:eastAsia="Calibri" w:hAnsi="Times New Roman" w:cs="Times New Roman"/>
          <w:sz w:val="24"/>
          <w:szCs w:val="24"/>
        </w:rPr>
        <w:t>, J. S., George, J. F., &amp; Hoffer, J. A. (2019). Modern Systems Analysis and Design (9th ed.). Pearson Education.</w:t>
      </w: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952D4" w14:textId="77777777" w:rsidR="00E67DA6" w:rsidRDefault="00E67DA6">
      <w:pPr>
        <w:spacing w:line="240" w:lineRule="auto"/>
      </w:pPr>
      <w:r>
        <w:separator/>
      </w:r>
    </w:p>
  </w:endnote>
  <w:endnote w:type="continuationSeparator" w:id="0">
    <w:p w14:paraId="4A16C663" w14:textId="77777777" w:rsidR="00E67DA6" w:rsidRDefault="00E67D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A91DB" w14:textId="77777777" w:rsidR="00E67DA6" w:rsidRDefault="00E67DA6">
      <w:pPr>
        <w:spacing w:line="240" w:lineRule="auto"/>
      </w:pPr>
      <w:r>
        <w:separator/>
      </w:r>
    </w:p>
  </w:footnote>
  <w:footnote w:type="continuationSeparator" w:id="0">
    <w:p w14:paraId="32931BED" w14:textId="77777777" w:rsidR="00E67DA6" w:rsidRDefault="00E67D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E7806"/>
    <w:rsid w:val="00224A17"/>
    <w:rsid w:val="002B261A"/>
    <w:rsid w:val="00322B44"/>
    <w:rsid w:val="003572FB"/>
    <w:rsid w:val="003E0C91"/>
    <w:rsid w:val="004B048C"/>
    <w:rsid w:val="004B1CBC"/>
    <w:rsid w:val="004D0F31"/>
    <w:rsid w:val="004D5808"/>
    <w:rsid w:val="00533607"/>
    <w:rsid w:val="005B4166"/>
    <w:rsid w:val="006F7D90"/>
    <w:rsid w:val="00772CDD"/>
    <w:rsid w:val="0077566C"/>
    <w:rsid w:val="007D6BDA"/>
    <w:rsid w:val="007E4E6C"/>
    <w:rsid w:val="00894FCC"/>
    <w:rsid w:val="00895C4A"/>
    <w:rsid w:val="00916FB1"/>
    <w:rsid w:val="00942F1E"/>
    <w:rsid w:val="00975DA6"/>
    <w:rsid w:val="00A64AAE"/>
    <w:rsid w:val="00B16CB1"/>
    <w:rsid w:val="00B27AA4"/>
    <w:rsid w:val="00B443BD"/>
    <w:rsid w:val="00C83868"/>
    <w:rsid w:val="00CC5583"/>
    <w:rsid w:val="00D93C7E"/>
    <w:rsid w:val="00DC440D"/>
    <w:rsid w:val="00DE3FE8"/>
    <w:rsid w:val="00E166C1"/>
    <w:rsid w:val="00E47722"/>
    <w:rsid w:val="00E64240"/>
    <w:rsid w:val="00E6689B"/>
    <w:rsid w:val="00E67DA6"/>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Blanton, Matthew</cp:lastModifiedBy>
  <cp:revision>2</cp:revision>
  <dcterms:created xsi:type="dcterms:W3CDTF">2026-06-09T20:55:00Z</dcterms:created>
  <dcterms:modified xsi:type="dcterms:W3CDTF">2026-06-09T20:55:00Z</dcterms:modified>
</cp:coreProperties>
</file>