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pPr w:leftFromText="142" w:rightFromText="142" w:vertAnchor="page" w:horzAnchor="page" w:tblpX="6351" w:tblpY="53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</w:tblGrid>
      <w:tr w:rsidR="00AB28F3">
        <w:trPr>
          <w:cantSplit/>
        </w:trPr>
        <w:tc>
          <w:tcPr>
            <w:tcW w:w="4644" w:type="dxa"/>
          </w:tcPr>
          <w:p w:rsidR="00AB28F3" w:rsidRDefault="003976C0">
            <w:pPr>
              <w:jc w:val="right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1" locked="0" layoutInCell="1" allowOverlap="1" wp14:anchorId="26DE61B1" wp14:editId="3C569499">
                  <wp:simplePos x="0" y="0"/>
                  <wp:positionH relativeFrom="column">
                    <wp:posOffset>1550035</wp:posOffset>
                  </wp:positionH>
                  <wp:positionV relativeFrom="paragraph">
                    <wp:posOffset>15875</wp:posOffset>
                  </wp:positionV>
                  <wp:extent cx="1097915" cy="876300"/>
                  <wp:effectExtent l="0" t="0" r="0" b="0"/>
                  <wp:wrapTight wrapText="bothSides">
                    <wp:wrapPolygon edited="0">
                      <wp:start x="0" y="0"/>
                      <wp:lineTo x="0" y="21130"/>
                      <wp:lineTo x="21363" y="21130"/>
                      <wp:lineTo x="21363" y="0"/>
                      <wp:lineTo x="0" y="0"/>
                    </wp:wrapPolygon>
                  </wp:wrapTight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915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AB28F3" w:rsidRDefault="003976C0">
      <w:pPr>
        <w:pStyle w:val="MCPCouvTitre1"/>
      </w:pPr>
      <w:r>
        <w:t>BAYARD</w:t>
      </w:r>
    </w:p>
    <w:p w:rsidR="00AB28F3" w:rsidRDefault="003976C0">
      <w:pPr>
        <w:pStyle w:val="MCPCouvTitre2"/>
      </w:pPr>
      <w:r>
        <w:t>PROJET MIKADO</w:t>
      </w:r>
    </w:p>
    <w:p w:rsidR="00AB28F3" w:rsidRDefault="003976C0">
      <w:pPr>
        <w:pStyle w:val="MCPCouvTitre3"/>
      </w:pPr>
      <w:r>
        <w:t xml:space="preserve">Spécifications </w:t>
      </w:r>
      <w:r w:rsidR="00030DBD">
        <w:t xml:space="preserve">TECHNIQUES d’INTERface </w:t>
      </w:r>
      <w:r>
        <w:t>(LOT 1)</w:t>
      </w:r>
    </w:p>
    <w:tbl>
      <w:tblPr>
        <w:tblStyle w:val="Grilledutableau"/>
        <w:tblpPr w:leftFromText="142" w:rightFromText="142" w:vertAnchor="text" w:horzAnchor="margin" w:tblpY="52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5"/>
      </w:tblGrid>
      <w:tr w:rsidR="00AB28F3">
        <w:trPr>
          <w:trHeight w:val="641"/>
        </w:trPr>
        <w:tc>
          <w:tcPr>
            <w:tcW w:w="4945" w:type="dxa"/>
          </w:tcPr>
          <w:p w:rsidR="00AB28F3" w:rsidRDefault="003976C0">
            <w:pPr>
              <w:pStyle w:val="MCPRfrence"/>
              <w:framePr w:hSpace="0" w:wrap="auto" w:vAnchor="margin" w:hAnchor="text" w:yAlign="inline"/>
            </w:pPr>
            <w:r>
              <w:rPr>
                <w:b/>
              </w:rPr>
              <w:t>référence :</w:t>
            </w:r>
          </w:p>
          <w:p w:rsidR="00AB28F3" w:rsidRDefault="003976C0">
            <w:pPr>
              <w:pStyle w:val="MCPRfrence"/>
              <w:framePr w:hSpace="0" w:wrap="auto" w:vAnchor="margin" w:hAnchor="text" w:yAlign="inline"/>
            </w:pPr>
            <w:r>
              <w:rPr>
                <w:b/>
              </w:rPr>
              <w:t>date :</w:t>
            </w:r>
            <w:r w:rsidR="008A1237">
              <w:t xml:space="preserve"> 30/04</w:t>
            </w:r>
            <w:r>
              <w:t>/2013</w:t>
            </w:r>
          </w:p>
          <w:p w:rsidR="00AB28F3" w:rsidRDefault="003976C0">
            <w:pPr>
              <w:pStyle w:val="MCPRfrence"/>
              <w:framePr w:hSpace="0" w:wrap="auto" w:vAnchor="margin" w:hAnchor="text" w:yAlign="inline"/>
            </w:pPr>
            <w:r>
              <w:rPr>
                <w:b/>
              </w:rPr>
              <w:t>VERSION :</w:t>
            </w:r>
            <w:r>
              <w:t xml:space="preserve"> 1.0</w:t>
            </w:r>
          </w:p>
        </w:tc>
      </w:tr>
    </w:tbl>
    <w:p w:rsidR="00AB28F3" w:rsidRDefault="00AB28F3">
      <w:pPr>
        <w:sectPr w:rsidR="00AB28F3">
          <w:headerReference w:type="default" r:id="rId11"/>
          <w:pgSz w:w="11906" w:h="16838" w:code="9"/>
          <w:pgMar w:top="-7938" w:right="4253" w:bottom="1134" w:left="1134" w:header="1134" w:footer="284" w:gutter="0"/>
          <w:cols w:space="708"/>
          <w:docGrid w:linePitch="360"/>
        </w:sectPr>
      </w:pPr>
    </w:p>
    <w:p w:rsidR="00AB28F3" w:rsidRDefault="003976C0">
      <w:pPr>
        <w:pStyle w:val="MCPTextecourant"/>
      </w:pPr>
      <w:r>
        <w:lastRenderedPageBreak/>
        <w:t>Pour toutes informations complémentaires :</w:t>
      </w:r>
    </w:p>
    <w:p w:rsidR="00AB28F3" w:rsidRDefault="00AB28F3">
      <w:pPr>
        <w:pStyle w:val="MCPTextecourant"/>
      </w:pPr>
    </w:p>
    <w:tbl>
      <w:tblPr>
        <w:tblW w:w="0" w:type="auto"/>
        <w:tblInd w:w="2211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71"/>
        <w:gridCol w:w="3345"/>
      </w:tblGrid>
      <w:tr w:rsidR="00AB28F3">
        <w:trPr>
          <w:cantSplit/>
          <w:trHeight w:hRule="exact" w:val="680"/>
        </w:trPr>
        <w:tc>
          <w:tcPr>
            <w:tcW w:w="5216" w:type="dxa"/>
            <w:gridSpan w:val="2"/>
            <w:tcBorders>
              <w:top w:val="single" w:sz="4" w:space="0" w:color="5A5A5A" w:themeColor="accent2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  <w:tcMar>
              <w:top w:w="113" w:type="dxa"/>
            </w:tcMar>
          </w:tcPr>
          <w:p w:rsidR="00AB28F3" w:rsidRDefault="003976C0">
            <w:pPr>
              <w:spacing w:line="360" w:lineRule="auto"/>
              <w:jc w:val="right"/>
              <w:rPr>
                <w:szCs w:val="20"/>
              </w:rPr>
            </w:pPr>
            <w:r>
              <w:rPr>
                <w:noProof/>
                <w:szCs w:val="20"/>
                <w:lang w:eastAsia="fr-FR"/>
              </w:rPr>
              <w:drawing>
                <wp:inline distT="0" distB="0" distL="0" distR="0" wp14:anchorId="608F8E7E" wp14:editId="7E5A5A9A">
                  <wp:extent cx="1443555" cy="165600"/>
                  <wp:effectExtent l="19050" t="0" r="4245" b="0"/>
                  <wp:docPr id="5" name="Image 3" descr="Logo Micropole_sans Baseli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Micropole_sans Baseline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555" cy="16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8F3">
        <w:trPr>
          <w:cantSplit/>
          <w:trHeight w:hRule="exact" w:val="227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3976C0">
            <w:pPr>
              <w:spacing w:line="360" w:lineRule="auto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 xml:space="preserve">Jérôme </w:t>
            </w:r>
            <w:proofErr w:type="spellStart"/>
            <w:r>
              <w:rPr>
                <w:b/>
                <w:color w:val="000000" w:themeColor="text1"/>
                <w:szCs w:val="20"/>
              </w:rPr>
              <w:t>Malzac</w:t>
            </w:r>
            <w:proofErr w:type="spellEnd"/>
          </w:p>
        </w:tc>
      </w:tr>
      <w:tr w:rsidR="00AB28F3">
        <w:trPr>
          <w:cantSplit/>
          <w:trHeight w:hRule="exact" w:val="454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3976C0">
            <w:pPr>
              <w:spacing w:line="360" w:lineRule="auto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Directeur de projet</w:t>
            </w:r>
          </w:p>
        </w:tc>
      </w:tr>
      <w:tr w:rsidR="00AB28F3">
        <w:trPr>
          <w:cantSplit/>
          <w:trHeight w:hRule="exact" w:val="227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3976C0">
            <w:pPr>
              <w:spacing w:line="360" w:lineRule="auto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Tél: +33 1 74 18 74 18</w:t>
            </w:r>
          </w:p>
        </w:tc>
      </w:tr>
      <w:tr w:rsidR="00AB28F3">
        <w:trPr>
          <w:cantSplit/>
          <w:trHeight w:hRule="exact" w:val="227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3976C0">
            <w:pPr>
              <w:spacing w:line="360" w:lineRule="auto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Fax: +33 1 74 18 74 00</w:t>
            </w:r>
          </w:p>
        </w:tc>
      </w:tr>
      <w:tr w:rsidR="00AB28F3">
        <w:trPr>
          <w:cantSplit/>
          <w:trHeight w:hRule="exact" w:val="680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single" w:sz="4" w:space="0" w:color="82EB14" w:themeColor="background2"/>
              <w:right w:val="single" w:sz="4" w:space="0" w:color="5A5A5A" w:themeColor="accent2"/>
            </w:tcBorders>
          </w:tcPr>
          <w:p w:rsidR="00AB28F3" w:rsidRDefault="003976C0">
            <w:pPr>
              <w:spacing w:line="360" w:lineRule="auto"/>
              <w:rPr>
                <w:color w:val="82EB14" w:themeColor="background2"/>
                <w:szCs w:val="20"/>
              </w:rPr>
            </w:pPr>
            <w:r>
              <w:rPr>
                <w:rFonts w:ascii="ArialMT" w:hAnsi="ArialMT" w:cs="ArialMT"/>
                <w:color w:val="82EB14" w:themeColor="background2"/>
                <w:szCs w:val="20"/>
              </w:rPr>
              <w:t>jmalzac@micropole.com</w:t>
            </w:r>
          </w:p>
        </w:tc>
      </w:tr>
      <w:tr w:rsidR="00AB28F3">
        <w:trPr>
          <w:cantSplit/>
          <w:trHeight w:hRule="exact" w:val="113"/>
        </w:trPr>
        <w:tc>
          <w:tcPr>
            <w:tcW w:w="5216" w:type="dxa"/>
            <w:gridSpan w:val="2"/>
            <w:tcBorders>
              <w:top w:val="single" w:sz="4" w:space="0" w:color="82EB14" w:themeColor="background2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AB28F3">
            <w:pPr>
              <w:spacing w:line="360" w:lineRule="auto"/>
              <w:rPr>
                <w:rFonts w:ascii="ArialMT" w:hAnsi="ArialMT" w:cs="ArialMT"/>
                <w:szCs w:val="20"/>
              </w:rPr>
            </w:pPr>
          </w:p>
        </w:tc>
      </w:tr>
      <w:tr w:rsidR="00AB28F3">
        <w:trPr>
          <w:cantSplit/>
          <w:trHeight w:hRule="exact" w:val="227"/>
        </w:trPr>
        <w:tc>
          <w:tcPr>
            <w:tcW w:w="1871" w:type="dxa"/>
            <w:tcBorders>
              <w:top w:val="nil"/>
              <w:left w:val="single" w:sz="4" w:space="0" w:color="5A5A5A" w:themeColor="accent2"/>
              <w:bottom w:val="nil"/>
              <w:right w:val="single" w:sz="4" w:space="0" w:color="82EB14" w:themeColor="background2"/>
            </w:tcBorders>
            <w:tcMar>
              <w:bottom w:w="0" w:type="dxa"/>
            </w:tcMar>
          </w:tcPr>
          <w:p w:rsidR="00AB28F3" w:rsidRDefault="003976C0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  <w:r>
              <w:rPr>
                <w:rFonts w:asciiTheme="majorHAnsi" w:hAnsiTheme="majorHAnsi" w:cstheme="majorHAnsi"/>
                <w:color w:val="000000" w:themeColor="text1"/>
                <w:szCs w:val="20"/>
              </w:rPr>
              <w:t>91-95 rue Carnot</w:t>
            </w:r>
          </w:p>
        </w:tc>
        <w:tc>
          <w:tcPr>
            <w:tcW w:w="3345" w:type="dxa"/>
            <w:tcBorders>
              <w:top w:val="nil"/>
              <w:left w:val="single" w:sz="4" w:space="0" w:color="82EB14" w:themeColor="background2"/>
              <w:bottom w:val="nil"/>
              <w:right w:val="single" w:sz="4" w:space="0" w:color="5A5A5A" w:themeColor="accent2"/>
            </w:tcBorders>
            <w:tcMar>
              <w:bottom w:w="0" w:type="dxa"/>
            </w:tcMar>
          </w:tcPr>
          <w:p w:rsidR="00AB28F3" w:rsidRDefault="003976C0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  <w:r>
              <w:rPr>
                <w:rFonts w:asciiTheme="majorHAnsi" w:hAnsiTheme="majorHAnsi" w:cstheme="majorHAnsi"/>
                <w:color w:val="000000" w:themeColor="text1"/>
                <w:szCs w:val="20"/>
              </w:rPr>
              <w:t>92300 Levallois-Perret</w:t>
            </w:r>
          </w:p>
        </w:tc>
      </w:tr>
      <w:tr w:rsidR="00AB28F3">
        <w:trPr>
          <w:cantSplit/>
          <w:trHeight w:hRule="exact" w:val="57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single" w:sz="4" w:space="0" w:color="5A5A5A" w:themeColor="accent2"/>
              <w:right w:val="single" w:sz="4" w:space="0" w:color="5A5A5A" w:themeColor="accent2"/>
            </w:tcBorders>
            <w:tcMar>
              <w:bottom w:w="0" w:type="dxa"/>
            </w:tcMar>
          </w:tcPr>
          <w:p w:rsidR="00AB28F3" w:rsidRDefault="00AB28F3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</w:p>
        </w:tc>
      </w:tr>
    </w:tbl>
    <w:p w:rsidR="00AB28F3" w:rsidRDefault="00AB28F3">
      <w:pPr>
        <w:pStyle w:val="MCPTextecourant"/>
      </w:pPr>
    </w:p>
    <w:tbl>
      <w:tblPr>
        <w:tblW w:w="0" w:type="auto"/>
        <w:tblInd w:w="2211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71"/>
        <w:gridCol w:w="3345"/>
      </w:tblGrid>
      <w:tr w:rsidR="00AB28F3">
        <w:trPr>
          <w:cantSplit/>
          <w:trHeight w:hRule="exact" w:val="680"/>
        </w:trPr>
        <w:tc>
          <w:tcPr>
            <w:tcW w:w="5216" w:type="dxa"/>
            <w:gridSpan w:val="2"/>
            <w:tcBorders>
              <w:top w:val="single" w:sz="4" w:space="0" w:color="5A5A5A" w:themeColor="accent2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  <w:tcMar>
              <w:top w:w="113" w:type="dxa"/>
            </w:tcMar>
          </w:tcPr>
          <w:p w:rsidR="00AB28F3" w:rsidRDefault="003976C0">
            <w:pPr>
              <w:spacing w:line="360" w:lineRule="auto"/>
              <w:jc w:val="right"/>
              <w:rPr>
                <w:szCs w:val="20"/>
              </w:rPr>
            </w:pPr>
            <w:r>
              <w:rPr>
                <w:noProof/>
                <w:szCs w:val="20"/>
                <w:lang w:eastAsia="fr-FR"/>
              </w:rPr>
              <w:drawing>
                <wp:inline distT="0" distB="0" distL="0" distR="0" wp14:anchorId="6B52B630" wp14:editId="5F242D05">
                  <wp:extent cx="1443555" cy="165600"/>
                  <wp:effectExtent l="19050" t="0" r="4245" b="0"/>
                  <wp:docPr id="8" name="Image 3" descr="Logo Micropole_sans Baseli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Micropole_sans Baseline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555" cy="16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8F3">
        <w:trPr>
          <w:cantSplit/>
          <w:trHeight w:hRule="exact" w:val="227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030DBD">
            <w:pPr>
              <w:spacing w:line="360" w:lineRule="auto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 xml:space="preserve">Zakaria </w:t>
            </w:r>
            <w:proofErr w:type="spellStart"/>
            <w:r>
              <w:rPr>
                <w:b/>
                <w:color w:val="000000" w:themeColor="text1"/>
                <w:szCs w:val="20"/>
              </w:rPr>
              <w:t>Bouchefra</w:t>
            </w:r>
            <w:proofErr w:type="spellEnd"/>
          </w:p>
        </w:tc>
      </w:tr>
      <w:tr w:rsidR="00AB28F3">
        <w:trPr>
          <w:cantSplit/>
          <w:trHeight w:hRule="exact" w:val="454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030DBD">
            <w:pPr>
              <w:spacing w:line="360" w:lineRule="auto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Ingénieur d’études et développement</w:t>
            </w:r>
          </w:p>
        </w:tc>
      </w:tr>
      <w:tr w:rsidR="00AB28F3">
        <w:trPr>
          <w:cantSplit/>
          <w:trHeight w:hRule="exact" w:val="227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3976C0" w:rsidP="00333BDD">
            <w:pPr>
              <w:spacing w:line="360" w:lineRule="auto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Tél: +33 1 74 18 </w:t>
            </w:r>
            <w:r w:rsidR="00030DBD">
              <w:rPr>
                <w:color w:val="000000" w:themeColor="text1"/>
                <w:szCs w:val="20"/>
              </w:rPr>
              <w:t>77 15</w:t>
            </w:r>
          </w:p>
        </w:tc>
      </w:tr>
      <w:tr w:rsidR="00AB28F3">
        <w:trPr>
          <w:cantSplit/>
          <w:trHeight w:hRule="exact" w:val="227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3976C0">
            <w:pPr>
              <w:spacing w:line="360" w:lineRule="auto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Fax: +33 1 74 18 74 00</w:t>
            </w:r>
          </w:p>
        </w:tc>
      </w:tr>
      <w:tr w:rsidR="00AB28F3">
        <w:trPr>
          <w:cantSplit/>
          <w:trHeight w:hRule="exact" w:val="680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single" w:sz="4" w:space="0" w:color="82EB14" w:themeColor="background2"/>
              <w:right w:val="single" w:sz="4" w:space="0" w:color="5A5A5A" w:themeColor="accent2"/>
            </w:tcBorders>
          </w:tcPr>
          <w:p w:rsidR="00AB28F3" w:rsidRDefault="00970C15">
            <w:pPr>
              <w:spacing w:line="360" w:lineRule="auto"/>
              <w:rPr>
                <w:color w:val="82EB14" w:themeColor="background2"/>
                <w:szCs w:val="20"/>
              </w:rPr>
            </w:pPr>
            <w:r>
              <w:rPr>
                <w:rFonts w:ascii="ArialMT" w:hAnsi="ArialMT" w:cs="ArialMT"/>
                <w:color w:val="82EB14" w:themeColor="background2"/>
                <w:szCs w:val="20"/>
              </w:rPr>
              <w:t>zbouchefra@micropole.com</w:t>
            </w:r>
          </w:p>
        </w:tc>
      </w:tr>
      <w:tr w:rsidR="00AB28F3">
        <w:trPr>
          <w:cantSplit/>
          <w:trHeight w:hRule="exact" w:val="113"/>
        </w:trPr>
        <w:tc>
          <w:tcPr>
            <w:tcW w:w="5216" w:type="dxa"/>
            <w:gridSpan w:val="2"/>
            <w:tcBorders>
              <w:top w:val="single" w:sz="4" w:space="0" w:color="82EB14" w:themeColor="background2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AB28F3">
            <w:pPr>
              <w:spacing w:line="360" w:lineRule="auto"/>
              <w:rPr>
                <w:rFonts w:ascii="ArialMT" w:hAnsi="ArialMT" w:cs="ArialMT"/>
                <w:color w:val="000000" w:themeColor="text1"/>
                <w:szCs w:val="20"/>
              </w:rPr>
            </w:pPr>
          </w:p>
        </w:tc>
      </w:tr>
      <w:tr w:rsidR="00AB28F3">
        <w:trPr>
          <w:cantSplit/>
          <w:trHeight w:hRule="exact" w:val="227"/>
        </w:trPr>
        <w:tc>
          <w:tcPr>
            <w:tcW w:w="1871" w:type="dxa"/>
            <w:tcBorders>
              <w:top w:val="nil"/>
              <w:left w:val="single" w:sz="4" w:space="0" w:color="5A5A5A" w:themeColor="accent2"/>
              <w:bottom w:val="nil"/>
              <w:right w:val="single" w:sz="4" w:space="0" w:color="82EB14" w:themeColor="background2"/>
            </w:tcBorders>
            <w:tcMar>
              <w:bottom w:w="0" w:type="dxa"/>
            </w:tcMar>
          </w:tcPr>
          <w:p w:rsidR="00AB28F3" w:rsidRDefault="003976C0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  <w:r>
              <w:rPr>
                <w:rFonts w:asciiTheme="majorHAnsi" w:hAnsiTheme="majorHAnsi" w:cstheme="majorHAnsi"/>
                <w:color w:val="000000" w:themeColor="text1"/>
                <w:szCs w:val="20"/>
              </w:rPr>
              <w:t>91-95 rue Carnot</w:t>
            </w:r>
          </w:p>
        </w:tc>
        <w:tc>
          <w:tcPr>
            <w:tcW w:w="3345" w:type="dxa"/>
            <w:tcBorders>
              <w:top w:val="nil"/>
              <w:left w:val="single" w:sz="4" w:space="0" w:color="82EB14" w:themeColor="background2"/>
              <w:bottom w:val="nil"/>
              <w:right w:val="single" w:sz="4" w:space="0" w:color="5A5A5A" w:themeColor="accent2"/>
            </w:tcBorders>
            <w:tcMar>
              <w:bottom w:w="0" w:type="dxa"/>
            </w:tcMar>
          </w:tcPr>
          <w:p w:rsidR="00AB28F3" w:rsidRDefault="003976C0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  <w:r>
              <w:rPr>
                <w:rFonts w:asciiTheme="majorHAnsi" w:hAnsiTheme="majorHAnsi" w:cstheme="majorHAnsi"/>
                <w:color w:val="000000" w:themeColor="text1"/>
                <w:szCs w:val="20"/>
              </w:rPr>
              <w:t>92300 Levallois-Perret</w:t>
            </w:r>
          </w:p>
        </w:tc>
      </w:tr>
      <w:tr w:rsidR="00AB28F3">
        <w:trPr>
          <w:cantSplit/>
          <w:trHeight w:hRule="exact" w:val="57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single" w:sz="4" w:space="0" w:color="5A5A5A" w:themeColor="accent2"/>
              <w:right w:val="single" w:sz="4" w:space="0" w:color="5A5A5A" w:themeColor="accent2"/>
            </w:tcBorders>
            <w:tcMar>
              <w:bottom w:w="0" w:type="dxa"/>
            </w:tcMar>
          </w:tcPr>
          <w:p w:rsidR="00AB28F3" w:rsidRDefault="00AB28F3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</w:p>
        </w:tc>
      </w:tr>
    </w:tbl>
    <w:p w:rsidR="00AB28F3" w:rsidRDefault="00AB28F3">
      <w:pPr>
        <w:rPr>
          <w:b/>
          <w:bCs/>
          <w:sz w:val="28"/>
        </w:rPr>
      </w:pPr>
    </w:p>
    <w:tbl>
      <w:tblPr>
        <w:tblW w:w="0" w:type="auto"/>
        <w:tblInd w:w="2211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71"/>
        <w:gridCol w:w="3345"/>
      </w:tblGrid>
      <w:tr w:rsidR="00AB28F3">
        <w:trPr>
          <w:cantSplit/>
          <w:trHeight w:hRule="exact" w:val="680"/>
        </w:trPr>
        <w:tc>
          <w:tcPr>
            <w:tcW w:w="5216" w:type="dxa"/>
            <w:gridSpan w:val="2"/>
            <w:tcBorders>
              <w:top w:val="single" w:sz="4" w:space="0" w:color="5A5A5A" w:themeColor="accent2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  <w:tcMar>
              <w:top w:w="113" w:type="dxa"/>
            </w:tcMar>
          </w:tcPr>
          <w:p w:rsidR="00AB28F3" w:rsidRDefault="003976C0">
            <w:pPr>
              <w:spacing w:line="360" w:lineRule="auto"/>
              <w:jc w:val="right"/>
              <w:rPr>
                <w:szCs w:val="20"/>
              </w:rPr>
            </w:pPr>
            <w:r>
              <w:rPr>
                <w:noProof/>
                <w:szCs w:val="20"/>
                <w:lang w:eastAsia="fr-FR"/>
              </w:rPr>
              <w:drawing>
                <wp:inline distT="0" distB="0" distL="0" distR="0" wp14:anchorId="09E01414" wp14:editId="746EEF05">
                  <wp:extent cx="1443555" cy="165600"/>
                  <wp:effectExtent l="19050" t="0" r="4245" b="0"/>
                  <wp:docPr id="82" name="Image 3" descr="Logo Micropole_sans Baseli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Micropole_sans Baseline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555" cy="16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8F3">
        <w:trPr>
          <w:cantSplit/>
          <w:trHeight w:hRule="exact" w:val="227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3976C0">
            <w:pPr>
              <w:spacing w:line="360" w:lineRule="auto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Joao Salgado</w:t>
            </w:r>
          </w:p>
        </w:tc>
      </w:tr>
      <w:tr w:rsidR="00AB28F3">
        <w:trPr>
          <w:cantSplit/>
          <w:trHeight w:hRule="exact" w:val="454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3976C0">
            <w:pPr>
              <w:spacing w:line="360" w:lineRule="auto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Chef de projet</w:t>
            </w:r>
          </w:p>
        </w:tc>
      </w:tr>
      <w:tr w:rsidR="00AB28F3">
        <w:trPr>
          <w:cantSplit/>
          <w:trHeight w:hRule="exact" w:val="227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3976C0">
            <w:pPr>
              <w:spacing w:line="360" w:lineRule="auto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Tél: +33 1 74 18 81 33</w:t>
            </w:r>
          </w:p>
        </w:tc>
      </w:tr>
      <w:tr w:rsidR="00AB28F3">
        <w:trPr>
          <w:cantSplit/>
          <w:trHeight w:hRule="exact" w:val="227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3976C0">
            <w:pPr>
              <w:spacing w:line="360" w:lineRule="auto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Fax: +33 1 74 18 74 00</w:t>
            </w:r>
          </w:p>
        </w:tc>
      </w:tr>
      <w:tr w:rsidR="00AB28F3">
        <w:trPr>
          <w:cantSplit/>
          <w:trHeight w:hRule="exact" w:val="680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single" w:sz="4" w:space="0" w:color="82EB14" w:themeColor="background2"/>
              <w:right w:val="single" w:sz="4" w:space="0" w:color="5A5A5A" w:themeColor="accent2"/>
            </w:tcBorders>
          </w:tcPr>
          <w:p w:rsidR="00AB28F3" w:rsidRDefault="003976C0">
            <w:pPr>
              <w:spacing w:line="360" w:lineRule="auto"/>
              <w:rPr>
                <w:color w:val="82EB14" w:themeColor="background2"/>
                <w:szCs w:val="20"/>
              </w:rPr>
            </w:pPr>
            <w:r>
              <w:rPr>
                <w:rFonts w:ascii="ArialMT" w:hAnsi="ArialMT" w:cs="ArialMT"/>
                <w:color w:val="82EB14" w:themeColor="background2"/>
                <w:szCs w:val="20"/>
              </w:rPr>
              <w:t>jsalgado@micropole.com</w:t>
            </w:r>
          </w:p>
        </w:tc>
      </w:tr>
      <w:tr w:rsidR="00AB28F3">
        <w:trPr>
          <w:cantSplit/>
          <w:trHeight w:hRule="exact" w:val="113"/>
        </w:trPr>
        <w:tc>
          <w:tcPr>
            <w:tcW w:w="5216" w:type="dxa"/>
            <w:gridSpan w:val="2"/>
            <w:tcBorders>
              <w:top w:val="single" w:sz="4" w:space="0" w:color="82EB14" w:themeColor="background2"/>
              <w:left w:val="single" w:sz="4" w:space="0" w:color="5A5A5A" w:themeColor="accent2"/>
              <w:bottom w:val="nil"/>
              <w:right w:val="single" w:sz="4" w:space="0" w:color="5A5A5A" w:themeColor="accent2"/>
            </w:tcBorders>
          </w:tcPr>
          <w:p w:rsidR="00AB28F3" w:rsidRDefault="00AB28F3">
            <w:pPr>
              <w:spacing w:line="360" w:lineRule="auto"/>
              <w:rPr>
                <w:rFonts w:ascii="ArialMT" w:hAnsi="ArialMT" w:cs="ArialMT"/>
                <w:szCs w:val="20"/>
              </w:rPr>
            </w:pPr>
          </w:p>
        </w:tc>
      </w:tr>
      <w:tr w:rsidR="00AB28F3">
        <w:trPr>
          <w:cantSplit/>
          <w:trHeight w:hRule="exact" w:val="227"/>
        </w:trPr>
        <w:tc>
          <w:tcPr>
            <w:tcW w:w="1871" w:type="dxa"/>
            <w:tcBorders>
              <w:top w:val="nil"/>
              <w:left w:val="single" w:sz="4" w:space="0" w:color="5A5A5A" w:themeColor="accent2"/>
              <w:bottom w:val="nil"/>
              <w:right w:val="single" w:sz="4" w:space="0" w:color="82EB14" w:themeColor="background2"/>
            </w:tcBorders>
            <w:tcMar>
              <w:bottom w:w="0" w:type="dxa"/>
            </w:tcMar>
          </w:tcPr>
          <w:p w:rsidR="00AB28F3" w:rsidRDefault="003976C0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  <w:r>
              <w:rPr>
                <w:rFonts w:asciiTheme="majorHAnsi" w:hAnsiTheme="majorHAnsi" w:cstheme="majorHAnsi"/>
                <w:color w:val="000000" w:themeColor="text1"/>
                <w:szCs w:val="20"/>
              </w:rPr>
              <w:t>91-95 rue Carnot</w:t>
            </w:r>
          </w:p>
        </w:tc>
        <w:tc>
          <w:tcPr>
            <w:tcW w:w="3345" w:type="dxa"/>
            <w:tcBorders>
              <w:top w:val="nil"/>
              <w:left w:val="single" w:sz="4" w:space="0" w:color="82EB14" w:themeColor="background2"/>
              <w:bottom w:val="nil"/>
              <w:right w:val="single" w:sz="4" w:space="0" w:color="5A5A5A" w:themeColor="accent2"/>
            </w:tcBorders>
            <w:tcMar>
              <w:bottom w:w="0" w:type="dxa"/>
            </w:tcMar>
          </w:tcPr>
          <w:p w:rsidR="00AB28F3" w:rsidRDefault="003976C0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  <w:r>
              <w:rPr>
                <w:rFonts w:asciiTheme="majorHAnsi" w:hAnsiTheme="majorHAnsi" w:cstheme="majorHAnsi"/>
                <w:color w:val="000000" w:themeColor="text1"/>
                <w:szCs w:val="20"/>
              </w:rPr>
              <w:t>92300 Levallois-Perret</w:t>
            </w:r>
          </w:p>
        </w:tc>
      </w:tr>
      <w:tr w:rsidR="00AB28F3">
        <w:trPr>
          <w:cantSplit/>
          <w:trHeight w:hRule="exact" w:val="57"/>
        </w:trPr>
        <w:tc>
          <w:tcPr>
            <w:tcW w:w="5216" w:type="dxa"/>
            <w:gridSpan w:val="2"/>
            <w:tcBorders>
              <w:top w:val="nil"/>
              <w:left w:val="single" w:sz="4" w:space="0" w:color="5A5A5A" w:themeColor="accent2"/>
              <w:bottom w:val="single" w:sz="4" w:space="0" w:color="5A5A5A" w:themeColor="accent2"/>
              <w:right w:val="single" w:sz="4" w:space="0" w:color="5A5A5A" w:themeColor="accent2"/>
            </w:tcBorders>
            <w:tcMar>
              <w:bottom w:w="0" w:type="dxa"/>
            </w:tcMar>
          </w:tcPr>
          <w:p w:rsidR="00AB28F3" w:rsidRDefault="00AB28F3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</w:p>
        </w:tc>
      </w:tr>
    </w:tbl>
    <w:p w:rsidR="00AB28F3" w:rsidRDefault="00AB28F3">
      <w:pPr>
        <w:rPr>
          <w:b/>
          <w:bCs/>
          <w:sz w:val="28"/>
        </w:rPr>
      </w:pPr>
    </w:p>
    <w:p w:rsidR="00AB28F3" w:rsidRDefault="003976C0">
      <w:pPr>
        <w:spacing w:after="200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:rsidR="00AB28F3" w:rsidRDefault="003976C0">
      <w:pPr>
        <w:pBdr>
          <w:bottom w:val="single" w:sz="4" w:space="1" w:color="auto"/>
        </w:pBdr>
        <w:rPr>
          <w:b/>
          <w:bCs/>
          <w:sz w:val="28"/>
        </w:rPr>
      </w:pPr>
      <w:r>
        <w:rPr>
          <w:b/>
          <w:bCs/>
          <w:sz w:val="28"/>
        </w:rPr>
        <w:lastRenderedPageBreak/>
        <w:t>Diffusion</w:t>
      </w:r>
    </w:p>
    <w:p w:rsidR="00AB28F3" w:rsidRDefault="00AB28F3"/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3"/>
        <w:gridCol w:w="3119"/>
        <w:gridCol w:w="2693"/>
        <w:gridCol w:w="1843"/>
      </w:tblGrid>
      <w:tr w:rsidR="00AB28F3">
        <w:tc>
          <w:tcPr>
            <w:tcW w:w="1843" w:type="dxa"/>
            <w:tcBorders>
              <w:bottom w:val="single" w:sz="12" w:space="0" w:color="auto"/>
            </w:tcBorders>
            <w:shd w:val="pct15" w:color="auto" w:fill="auto"/>
          </w:tcPr>
          <w:p w:rsidR="00AB28F3" w:rsidRDefault="00AB28F3">
            <w:pPr>
              <w:pStyle w:val="Titretableau"/>
            </w:pPr>
          </w:p>
        </w:tc>
        <w:tc>
          <w:tcPr>
            <w:tcW w:w="3119" w:type="dxa"/>
            <w:tcBorders>
              <w:bottom w:val="single" w:sz="12" w:space="0" w:color="auto"/>
            </w:tcBorders>
            <w:shd w:val="pct15" w:color="auto" w:fill="auto"/>
            <w:vAlign w:val="center"/>
          </w:tcPr>
          <w:p w:rsidR="00AB28F3" w:rsidRDefault="003976C0">
            <w:pPr>
              <w:pStyle w:val="Titretableau"/>
            </w:pPr>
            <w:r>
              <w:t>Nom</w:t>
            </w:r>
          </w:p>
        </w:tc>
        <w:tc>
          <w:tcPr>
            <w:tcW w:w="2693" w:type="dxa"/>
            <w:tcBorders>
              <w:bottom w:val="single" w:sz="12" w:space="0" w:color="auto"/>
            </w:tcBorders>
            <w:shd w:val="pct15" w:color="auto" w:fill="auto"/>
          </w:tcPr>
          <w:p w:rsidR="00AB28F3" w:rsidRDefault="003976C0">
            <w:pPr>
              <w:pStyle w:val="Titretableau"/>
            </w:pPr>
            <w:r>
              <w:t>Fonction</w:t>
            </w:r>
          </w:p>
        </w:tc>
        <w:tc>
          <w:tcPr>
            <w:tcW w:w="1843" w:type="dxa"/>
            <w:tcBorders>
              <w:bottom w:val="single" w:sz="12" w:space="0" w:color="auto"/>
            </w:tcBorders>
            <w:shd w:val="pct15" w:color="auto" w:fill="auto"/>
          </w:tcPr>
          <w:p w:rsidR="00AB28F3" w:rsidRDefault="003976C0">
            <w:pPr>
              <w:pStyle w:val="Titretableau"/>
            </w:pPr>
            <w:r>
              <w:t>Société</w:t>
            </w:r>
          </w:p>
        </w:tc>
      </w:tr>
      <w:tr w:rsidR="00AB28F3">
        <w:trPr>
          <w:cantSplit/>
          <w:trHeight w:val="305"/>
        </w:trPr>
        <w:tc>
          <w:tcPr>
            <w:tcW w:w="1843" w:type="dxa"/>
            <w:vMerge w:val="restart"/>
            <w:tcBorders>
              <w:top w:val="single" w:sz="12" w:space="0" w:color="auto"/>
            </w:tcBorders>
            <w:vAlign w:val="center"/>
          </w:tcPr>
          <w:p w:rsidR="00AB28F3" w:rsidRDefault="003976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Destinataires</w:t>
            </w:r>
          </w:p>
        </w:tc>
        <w:tc>
          <w:tcPr>
            <w:tcW w:w="3119" w:type="dxa"/>
            <w:tcBorders>
              <w:top w:val="single" w:sz="12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1843" w:type="dxa"/>
            <w:tcBorders>
              <w:top w:val="single" w:sz="12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</w:tr>
      <w:tr w:rsidR="00AB28F3">
        <w:trPr>
          <w:cantSplit/>
          <w:trHeight w:val="402"/>
        </w:trPr>
        <w:tc>
          <w:tcPr>
            <w:tcW w:w="1843" w:type="dxa"/>
            <w:vMerge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3119" w:type="dxa"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2693" w:type="dxa"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1843" w:type="dxa"/>
            <w:vAlign w:val="center"/>
          </w:tcPr>
          <w:p w:rsidR="00AB28F3" w:rsidRDefault="00AB28F3">
            <w:pPr>
              <w:jc w:val="center"/>
            </w:pPr>
          </w:p>
        </w:tc>
      </w:tr>
      <w:tr w:rsidR="00AB28F3">
        <w:trPr>
          <w:cantSplit/>
          <w:trHeight w:val="319"/>
        </w:trPr>
        <w:tc>
          <w:tcPr>
            <w:tcW w:w="1843" w:type="dxa"/>
            <w:vMerge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3119" w:type="dxa"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2693" w:type="dxa"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1843" w:type="dxa"/>
            <w:vAlign w:val="center"/>
          </w:tcPr>
          <w:p w:rsidR="00AB28F3" w:rsidRDefault="00AB28F3">
            <w:pPr>
              <w:jc w:val="center"/>
            </w:pPr>
          </w:p>
        </w:tc>
      </w:tr>
      <w:tr w:rsidR="00AB28F3">
        <w:trPr>
          <w:cantSplit/>
          <w:trHeight w:val="390"/>
        </w:trPr>
        <w:tc>
          <w:tcPr>
            <w:tcW w:w="1843" w:type="dxa"/>
            <w:vMerge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3119" w:type="dxa"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2693" w:type="dxa"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1843" w:type="dxa"/>
            <w:vAlign w:val="center"/>
          </w:tcPr>
          <w:p w:rsidR="00AB28F3" w:rsidRDefault="00AB28F3">
            <w:pPr>
              <w:jc w:val="center"/>
            </w:pPr>
          </w:p>
        </w:tc>
      </w:tr>
      <w:tr w:rsidR="00AB28F3">
        <w:trPr>
          <w:cantSplit/>
          <w:trHeight w:val="390"/>
        </w:trPr>
        <w:tc>
          <w:tcPr>
            <w:tcW w:w="1843" w:type="dxa"/>
            <w:vMerge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3119" w:type="dxa"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2693" w:type="dxa"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1843" w:type="dxa"/>
            <w:vAlign w:val="center"/>
          </w:tcPr>
          <w:p w:rsidR="00AB28F3" w:rsidRDefault="00AB28F3">
            <w:pPr>
              <w:jc w:val="center"/>
            </w:pPr>
          </w:p>
        </w:tc>
      </w:tr>
      <w:tr w:rsidR="00AB28F3">
        <w:trPr>
          <w:cantSplit/>
          <w:trHeight w:val="390"/>
        </w:trPr>
        <w:tc>
          <w:tcPr>
            <w:tcW w:w="1843" w:type="dxa"/>
            <w:vMerge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3119" w:type="dxa"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2693" w:type="dxa"/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1843" w:type="dxa"/>
            <w:vAlign w:val="center"/>
          </w:tcPr>
          <w:p w:rsidR="00AB28F3" w:rsidRDefault="00AB28F3">
            <w:pPr>
              <w:jc w:val="center"/>
            </w:pPr>
          </w:p>
        </w:tc>
      </w:tr>
    </w:tbl>
    <w:p w:rsidR="00AB28F3" w:rsidRDefault="00AB28F3"/>
    <w:p w:rsidR="00AB28F3" w:rsidRDefault="003976C0">
      <w:pPr>
        <w:pBdr>
          <w:bottom w:val="single" w:sz="4" w:space="1" w:color="auto"/>
        </w:pBdr>
      </w:pPr>
      <w:r>
        <w:rPr>
          <w:b/>
          <w:bCs/>
          <w:sz w:val="28"/>
        </w:rPr>
        <w:t>Contrôle du Document</w:t>
      </w:r>
    </w:p>
    <w:p w:rsidR="00AB28F3" w:rsidRDefault="00AB28F3">
      <w:pPr>
        <w:rPr>
          <w:b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3"/>
        <w:gridCol w:w="3119"/>
        <w:gridCol w:w="2693"/>
        <w:gridCol w:w="1843"/>
      </w:tblGrid>
      <w:tr w:rsidR="00AB28F3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6" w:space="0" w:color="auto"/>
            </w:tcBorders>
            <w:shd w:val="pct15" w:color="auto" w:fill="auto"/>
          </w:tcPr>
          <w:p w:rsidR="00AB28F3" w:rsidRDefault="00AB28F3">
            <w:pPr>
              <w:pStyle w:val="Titretableau"/>
            </w:pPr>
          </w:p>
        </w:tc>
        <w:tc>
          <w:tcPr>
            <w:tcW w:w="3119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pct15" w:color="auto" w:fill="auto"/>
            <w:vAlign w:val="center"/>
          </w:tcPr>
          <w:p w:rsidR="00AB28F3" w:rsidRDefault="003976C0">
            <w:pPr>
              <w:pStyle w:val="Titretableau"/>
            </w:pPr>
            <w:r>
              <w:t>Nom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pct15" w:color="auto" w:fill="auto"/>
          </w:tcPr>
          <w:p w:rsidR="00AB28F3" w:rsidRDefault="003976C0">
            <w:pPr>
              <w:pStyle w:val="Titretableau"/>
            </w:pPr>
            <w:r>
              <w:t>Fonction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4" w:space="0" w:color="auto"/>
            </w:tcBorders>
            <w:shd w:val="pct15" w:color="auto" w:fill="auto"/>
          </w:tcPr>
          <w:p w:rsidR="00AB28F3" w:rsidRDefault="003976C0">
            <w:pPr>
              <w:pStyle w:val="Titretableau"/>
            </w:pPr>
            <w:r>
              <w:t>Société</w:t>
            </w:r>
          </w:p>
        </w:tc>
      </w:tr>
      <w:tr w:rsidR="00AB28F3">
        <w:trPr>
          <w:trHeight w:val="442"/>
        </w:trPr>
        <w:tc>
          <w:tcPr>
            <w:tcW w:w="1843" w:type="dxa"/>
            <w:vMerge w:val="restart"/>
            <w:tcBorders>
              <w:top w:val="single" w:sz="12" w:space="0" w:color="auto"/>
            </w:tcBorders>
            <w:vAlign w:val="center"/>
          </w:tcPr>
          <w:p w:rsidR="00AB28F3" w:rsidRDefault="003976C0">
            <w:pPr>
              <w:jc w:val="center"/>
              <w:rPr>
                <w:b/>
              </w:rPr>
            </w:pPr>
            <w:r>
              <w:rPr>
                <w:b/>
              </w:rPr>
              <w:t>Auteurs</w:t>
            </w:r>
          </w:p>
          <w:p w:rsidR="00AB28F3" w:rsidRDefault="00AB28F3">
            <w:pPr>
              <w:jc w:val="center"/>
              <w:rPr>
                <w:b/>
              </w:rPr>
            </w:pPr>
          </w:p>
        </w:tc>
        <w:tc>
          <w:tcPr>
            <w:tcW w:w="3119" w:type="dxa"/>
            <w:tcBorders>
              <w:top w:val="single" w:sz="12" w:space="0" w:color="auto"/>
            </w:tcBorders>
            <w:vAlign w:val="center"/>
          </w:tcPr>
          <w:p w:rsidR="00AB28F3" w:rsidRDefault="0039586E" w:rsidP="00333BDD">
            <w:pPr>
              <w:jc w:val="center"/>
            </w:pPr>
            <w:r>
              <w:t xml:space="preserve">Zakaria </w:t>
            </w:r>
            <w:proofErr w:type="spellStart"/>
            <w:r>
              <w:t>Bouchefra</w:t>
            </w:r>
            <w:proofErr w:type="spellEnd"/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:rsidR="00AB28F3" w:rsidRDefault="0039586E">
            <w:pPr>
              <w:pStyle w:val="En-tte"/>
              <w:jc w:val="center"/>
            </w:pPr>
            <w:r>
              <w:t>Ingénieur d’études et développement</w:t>
            </w:r>
          </w:p>
        </w:tc>
        <w:tc>
          <w:tcPr>
            <w:tcW w:w="1843" w:type="dxa"/>
            <w:tcBorders>
              <w:top w:val="single" w:sz="12" w:space="0" w:color="auto"/>
            </w:tcBorders>
            <w:vAlign w:val="center"/>
          </w:tcPr>
          <w:p w:rsidR="00AB28F3" w:rsidRDefault="003976C0">
            <w:pPr>
              <w:jc w:val="center"/>
            </w:pPr>
            <w:proofErr w:type="spellStart"/>
            <w:r>
              <w:t>Micropole</w:t>
            </w:r>
            <w:proofErr w:type="spellEnd"/>
          </w:p>
        </w:tc>
      </w:tr>
      <w:tr w:rsidR="00AB28F3">
        <w:trPr>
          <w:trHeight w:val="406"/>
        </w:trPr>
        <w:tc>
          <w:tcPr>
            <w:tcW w:w="1843" w:type="dxa"/>
            <w:vMerge/>
            <w:vAlign w:val="center"/>
          </w:tcPr>
          <w:p w:rsidR="00AB28F3" w:rsidRDefault="00AB28F3">
            <w:pPr>
              <w:jc w:val="center"/>
              <w:rPr>
                <w:b/>
              </w:rPr>
            </w:pPr>
          </w:p>
        </w:tc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</w:tr>
      <w:tr w:rsidR="00AB28F3">
        <w:trPr>
          <w:trHeight w:val="406"/>
        </w:trPr>
        <w:tc>
          <w:tcPr>
            <w:tcW w:w="1843" w:type="dxa"/>
            <w:vMerge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  <w:rPr>
                <w:b/>
              </w:rPr>
            </w:pPr>
          </w:p>
        </w:tc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</w:tr>
      <w:tr w:rsidR="00AB28F3">
        <w:trPr>
          <w:cantSplit/>
          <w:trHeight w:val="439"/>
        </w:trPr>
        <w:tc>
          <w:tcPr>
            <w:tcW w:w="1843" w:type="dxa"/>
            <w:vMerge w:val="restart"/>
            <w:vAlign w:val="center"/>
          </w:tcPr>
          <w:p w:rsidR="00AB28F3" w:rsidRDefault="003976C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Valideurs</w:t>
            </w:r>
            <w:proofErr w:type="spellEnd"/>
          </w:p>
        </w:tc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</w:tr>
      <w:tr w:rsidR="00AB28F3">
        <w:trPr>
          <w:cantSplit/>
          <w:trHeight w:val="439"/>
        </w:trPr>
        <w:tc>
          <w:tcPr>
            <w:tcW w:w="1843" w:type="dxa"/>
            <w:vMerge/>
            <w:vAlign w:val="center"/>
          </w:tcPr>
          <w:p w:rsidR="00AB28F3" w:rsidRDefault="00AB28F3">
            <w:pPr>
              <w:jc w:val="center"/>
              <w:rPr>
                <w:b/>
              </w:rPr>
            </w:pPr>
          </w:p>
        </w:tc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</w:tr>
      <w:tr w:rsidR="00AB28F3">
        <w:trPr>
          <w:cantSplit/>
          <w:trHeight w:val="439"/>
        </w:trPr>
        <w:tc>
          <w:tcPr>
            <w:tcW w:w="1843" w:type="dxa"/>
            <w:vMerge/>
            <w:tcBorders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  <w:rPr>
                <w:b/>
              </w:rPr>
            </w:pPr>
          </w:p>
        </w:tc>
        <w:tc>
          <w:tcPr>
            <w:tcW w:w="31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B28F3" w:rsidRDefault="00AB28F3">
            <w:pPr>
              <w:jc w:val="center"/>
            </w:pPr>
          </w:p>
        </w:tc>
      </w:tr>
    </w:tbl>
    <w:p w:rsidR="00AB28F3" w:rsidRDefault="00AB28F3">
      <w:pPr>
        <w:rPr>
          <w:b/>
        </w:rPr>
      </w:pPr>
    </w:p>
    <w:p w:rsidR="00AB28F3" w:rsidRDefault="003976C0">
      <w:pPr>
        <w:pBdr>
          <w:bottom w:val="single" w:sz="4" w:space="1" w:color="auto"/>
        </w:pBdr>
      </w:pPr>
      <w:r>
        <w:rPr>
          <w:b/>
          <w:bCs/>
          <w:sz w:val="28"/>
        </w:rPr>
        <w:t>Historique de mise à jour</w:t>
      </w:r>
    </w:p>
    <w:p w:rsidR="00AB28F3" w:rsidRDefault="00AB28F3"/>
    <w:tbl>
      <w:tblPr>
        <w:tblW w:w="9498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6"/>
        <w:gridCol w:w="2126"/>
        <w:gridCol w:w="2410"/>
        <w:gridCol w:w="3686"/>
      </w:tblGrid>
      <w:tr w:rsidR="00AB28F3">
        <w:trPr>
          <w:cantSplit/>
        </w:trPr>
        <w:tc>
          <w:tcPr>
            <w:tcW w:w="1276" w:type="dxa"/>
            <w:shd w:val="pct10" w:color="auto" w:fill="auto"/>
          </w:tcPr>
          <w:p w:rsidR="00AB28F3" w:rsidRDefault="003976C0">
            <w:pPr>
              <w:pStyle w:val="Titretableau"/>
            </w:pPr>
            <w:r>
              <w:t>Version</w:t>
            </w:r>
          </w:p>
        </w:tc>
        <w:tc>
          <w:tcPr>
            <w:tcW w:w="2126" w:type="dxa"/>
            <w:shd w:val="pct10" w:color="auto" w:fill="auto"/>
          </w:tcPr>
          <w:p w:rsidR="00AB28F3" w:rsidRDefault="003976C0">
            <w:pPr>
              <w:pStyle w:val="Titretableau"/>
            </w:pPr>
            <w:r>
              <w:t>Date</w:t>
            </w:r>
          </w:p>
        </w:tc>
        <w:tc>
          <w:tcPr>
            <w:tcW w:w="2410" w:type="dxa"/>
            <w:shd w:val="pct10" w:color="auto" w:fill="auto"/>
          </w:tcPr>
          <w:p w:rsidR="00AB28F3" w:rsidRDefault="003976C0">
            <w:pPr>
              <w:pStyle w:val="Titretableau"/>
            </w:pPr>
            <w:r>
              <w:t>Auteurs</w:t>
            </w:r>
          </w:p>
        </w:tc>
        <w:tc>
          <w:tcPr>
            <w:tcW w:w="3686" w:type="dxa"/>
            <w:shd w:val="pct10" w:color="auto" w:fill="auto"/>
          </w:tcPr>
          <w:p w:rsidR="00AB28F3" w:rsidRDefault="003976C0">
            <w:pPr>
              <w:pStyle w:val="Titretableau"/>
            </w:pPr>
            <w:r>
              <w:t>Objet</w:t>
            </w:r>
          </w:p>
        </w:tc>
      </w:tr>
      <w:tr w:rsidR="00AB28F3">
        <w:trPr>
          <w:cantSplit/>
        </w:trPr>
        <w:tc>
          <w:tcPr>
            <w:tcW w:w="1276" w:type="dxa"/>
          </w:tcPr>
          <w:p w:rsidR="00AB28F3" w:rsidRDefault="003976C0">
            <w:pPr>
              <w:spacing w:before="60" w:after="60"/>
              <w:jc w:val="center"/>
              <w:rPr>
                <w:rStyle w:val="Tableau"/>
              </w:rPr>
            </w:pPr>
            <w:r>
              <w:rPr>
                <w:rStyle w:val="Tableau"/>
              </w:rPr>
              <w:t>1.0</w:t>
            </w:r>
          </w:p>
        </w:tc>
        <w:tc>
          <w:tcPr>
            <w:tcW w:w="2126" w:type="dxa"/>
          </w:tcPr>
          <w:p w:rsidR="00AB28F3" w:rsidRDefault="008A1237">
            <w:pPr>
              <w:spacing w:before="60" w:after="60"/>
              <w:jc w:val="center"/>
              <w:rPr>
                <w:rStyle w:val="Tableau"/>
              </w:rPr>
            </w:pPr>
            <w:r>
              <w:rPr>
                <w:rStyle w:val="Tableau"/>
              </w:rPr>
              <w:t>30</w:t>
            </w:r>
            <w:r w:rsidR="003976C0">
              <w:rPr>
                <w:rStyle w:val="Tableau"/>
              </w:rPr>
              <w:t>/04/2013</w:t>
            </w:r>
          </w:p>
        </w:tc>
        <w:tc>
          <w:tcPr>
            <w:tcW w:w="2410" w:type="dxa"/>
          </w:tcPr>
          <w:p w:rsidR="00AB28F3" w:rsidRDefault="003976C0" w:rsidP="00935A14">
            <w:pPr>
              <w:spacing w:before="60" w:after="60"/>
              <w:ind w:left="142"/>
              <w:jc w:val="center"/>
              <w:rPr>
                <w:rStyle w:val="Tableau"/>
              </w:rPr>
            </w:pPr>
            <w:proofErr w:type="spellStart"/>
            <w:r>
              <w:rPr>
                <w:rStyle w:val="Tableau"/>
              </w:rPr>
              <w:t>Micropole</w:t>
            </w:r>
            <w:proofErr w:type="spellEnd"/>
          </w:p>
        </w:tc>
        <w:tc>
          <w:tcPr>
            <w:tcW w:w="3686" w:type="dxa"/>
          </w:tcPr>
          <w:p w:rsidR="00AB28F3" w:rsidRDefault="003976C0" w:rsidP="00935A14">
            <w:pPr>
              <w:spacing w:before="60" w:after="60"/>
              <w:ind w:left="142"/>
              <w:jc w:val="center"/>
              <w:rPr>
                <w:rStyle w:val="Tableau"/>
                <w:b/>
                <w:szCs w:val="20"/>
                <w:lang w:eastAsia="fr-FR"/>
              </w:rPr>
            </w:pPr>
            <w:r>
              <w:rPr>
                <w:rStyle w:val="Tableau"/>
              </w:rPr>
              <w:t xml:space="preserve">Initialisation </w:t>
            </w:r>
            <w:r w:rsidR="0039586E">
              <w:rPr>
                <w:rStyle w:val="Tableau"/>
              </w:rPr>
              <w:t>de la STI</w:t>
            </w:r>
            <w:r w:rsidR="008A1237">
              <w:rPr>
                <w:rStyle w:val="Tableau"/>
              </w:rPr>
              <w:t xml:space="preserve"> globale</w:t>
            </w:r>
          </w:p>
        </w:tc>
      </w:tr>
      <w:tr w:rsidR="00AB28F3">
        <w:trPr>
          <w:cantSplit/>
        </w:trPr>
        <w:tc>
          <w:tcPr>
            <w:tcW w:w="1276" w:type="dxa"/>
          </w:tcPr>
          <w:p w:rsidR="00AB28F3" w:rsidRDefault="00AB28F3">
            <w:pPr>
              <w:spacing w:before="60" w:after="60"/>
              <w:jc w:val="center"/>
              <w:rPr>
                <w:rStyle w:val="Tableau"/>
              </w:rPr>
            </w:pPr>
          </w:p>
        </w:tc>
        <w:tc>
          <w:tcPr>
            <w:tcW w:w="2126" w:type="dxa"/>
          </w:tcPr>
          <w:p w:rsidR="00AB28F3" w:rsidRDefault="00AB28F3">
            <w:pPr>
              <w:spacing w:before="60" w:after="60"/>
              <w:jc w:val="center"/>
              <w:rPr>
                <w:rStyle w:val="Tableau"/>
              </w:rPr>
            </w:pPr>
          </w:p>
        </w:tc>
        <w:tc>
          <w:tcPr>
            <w:tcW w:w="2410" w:type="dxa"/>
          </w:tcPr>
          <w:p w:rsidR="00AB28F3" w:rsidRDefault="00AB28F3">
            <w:pPr>
              <w:spacing w:before="60" w:after="60"/>
              <w:ind w:left="142"/>
              <w:rPr>
                <w:rStyle w:val="Tableau"/>
              </w:rPr>
            </w:pPr>
          </w:p>
        </w:tc>
        <w:tc>
          <w:tcPr>
            <w:tcW w:w="3686" w:type="dxa"/>
          </w:tcPr>
          <w:p w:rsidR="00AB28F3" w:rsidRDefault="00AB28F3">
            <w:pPr>
              <w:spacing w:before="60" w:after="60"/>
              <w:ind w:left="142"/>
              <w:rPr>
                <w:rStyle w:val="Tableau"/>
              </w:rPr>
            </w:pPr>
          </w:p>
        </w:tc>
      </w:tr>
      <w:tr w:rsidR="00AB28F3">
        <w:trPr>
          <w:cantSplit/>
        </w:trPr>
        <w:tc>
          <w:tcPr>
            <w:tcW w:w="1276" w:type="dxa"/>
          </w:tcPr>
          <w:p w:rsidR="00AB28F3" w:rsidRDefault="00AB28F3">
            <w:pPr>
              <w:spacing w:before="60" w:after="60"/>
              <w:jc w:val="center"/>
              <w:rPr>
                <w:rStyle w:val="Tableau"/>
              </w:rPr>
            </w:pPr>
          </w:p>
        </w:tc>
        <w:tc>
          <w:tcPr>
            <w:tcW w:w="2126" w:type="dxa"/>
          </w:tcPr>
          <w:p w:rsidR="00AB28F3" w:rsidRDefault="00AB28F3">
            <w:pPr>
              <w:spacing w:before="60" w:after="60"/>
              <w:jc w:val="center"/>
              <w:rPr>
                <w:rStyle w:val="Tableau"/>
              </w:rPr>
            </w:pPr>
          </w:p>
        </w:tc>
        <w:tc>
          <w:tcPr>
            <w:tcW w:w="2410" w:type="dxa"/>
          </w:tcPr>
          <w:p w:rsidR="00AB28F3" w:rsidRDefault="00AB28F3">
            <w:pPr>
              <w:spacing w:before="60" w:after="60"/>
              <w:ind w:left="142"/>
              <w:rPr>
                <w:rStyle w:val="Tableau"/>
              </w:rPr>
            </w:pPr>
          </w:p>
        </w:tc>
        <w:tc>
          <w:tcPr>
            <w:tcW w:w="3686" w:type="dxa"/>
          </w:tcPr>
          <w:p w:rsidR="00AB28F3" w:rsidRDefault="00AB28F3">
            <w:pPr>
              <w:spacing w:before="60" w:after="60"/>
              <w:ind w:left="142"/>
              <w:rPr>
                <w:rStyle w:val="Tableau"/>
              </w:rPr>
            </w:pPr>
          </w:p>
        </w:tc>
      </w:tr>
      <w:tr w:rsidR="00AB28F3">
        <w:trPr>
          <w:cantSplit/>
        </w:trPr>
        <w:tc>
          <w:tcPr>
            <w:tcW w:w="1276" w:type="dxa"/>
          </w:tcPr>
          <w:p w:rsidR="00AB28F3" w:rsidRDefault="00AB28F3">
            <w:pPr>
              <w:spacing w:before="60" w:after="60"/>
              <w:jc w:val="center"/>
              <w:rPr>
                <w:rStyle w:val="Tableau"/>
              </w:rPr>
            </w:pPr>
          </w:p>
        </w:tc>
        <w:tc>
          <w:tcPr>
            <w:tcW w:w="2126" w:type="dxa"/>
          </w:tcPr>
          <w:p w:rsidR="00AB28F3" w:rsidRDefault="00AB28F3">
            <w:pPr>
              <w:spacing w:before="60" w:after="60"/>
              <w:jc w:val="center"/>
              <w:rPr>
                <w:rStyle w:val="Tableau"/>
              </w:rPr>
            </w:pPr>
          </w:p>
        </w:tc>
        <w:tc>
          <w:tcPr>
            <w:tcW w:w="2410" w:type="dxa"/>
          </w:tcPr>
          <w:p w:rsidR="00AB28F3" w:rsidRDefault="00AB28F3">
            <w:pPr>
              <w:spacing w:before="60" w:after="60"/>
              <w:ind w:left="142"/>
              <w:rPr>
                <w:rStyle w:val="Tableau"/>
              </w:rPr>
            </w:pPr>
          </w:p>
        </w:tc>
        <w:tc>
          <w:tcPr>
            <w:tcW w:w="3686" w:type="dxa"/>
          </w:tcPr>
          <w:p w:rsidR="00AB28F3" w:rsidRDefault="00AB28F3">
            <w:pPr>
              <w:spacing w:before="60" w:after="60"/>
              <w:ind w:left="142"/>
              <w:rPr>
                <w:rStyle w:val="Tableau"/>
              </w:rPr>
            </w:pPr>
          </w:p>
        </w:tc>
      </w:tr>
      <w:tr w:rsidR="00AB28F3">
        <w:trPr>
          <w:cantSplit/>
        </w:trPr>
        <w:tc>
          <w:tcPr>
            <w:tcW w:w="1276" w:type="dxa"/>
          </w:tcPr>
          <w:p w:rsidR="00AB28F3" w:rsidRDefault="00AB28F3">
            <w:pPr>
              <w:spacing w:before="60" w:after="60"/>
              <w:jc w:val="center"/>
              <w:rPr>
                <w:rStyle w:val="Tableau"/>
              </w:rPr>
            </w:pPr>
          </w:p>
        </w:tc>
        <w:tc>
          <w:tcPr>
            <w:tcW w:w="2126" w:type="dxa"/>
          </w:tcPr>
          <w:p w:rsidR="00AB28F3" w:rsidRDefault="00AB28F3">
            <w:pPr>
              <w:spacing w:before="60" w:after="60"/>
              <w:jc w:val="center"/>
              <w:rPr>
                <w:rStyle w:val="Tableau"/>
              </w:rPr>
            </w:pPr>
          </w:p>
        </w:tc>
        <w:tc>
          <w:tcPr>
            <w:tcW w:w="2410" w:type="dxa"/>
          </w:tcPr>
          <w:p w:rsidR="00AB28F3" w:rsidRDefault="00AB28F3">
            <w:pPr>
              <w:spacing w:before="60" w:after="60"/>
              <w:ind w:left="142"/>
              <w:rPr>
                <w:rStyle w:val="Tableau"/>
              </w:rPr>
            </w:pPr>
          </w:p>
        </w:tc>
        <w:tc>
          <w:tcPr>
            <w:tcW w:w="3686" w:type="dxa"/>
          </w:tcPr>
          <w:p w:rsidR="00AB28F3" w:rsidRDefault="00AB28F3">
            <w:pPr>
              <w:spacing w:before="60" w:after="60"/>
              <w:ind w:left="142"/>
              <w:rPr>
                <w:rStyle w:val="Tableau"/>
              </w:rPr>
            </w:pPr>
          </w:p>
        </w:tc>
      </w:tr>
    </w:tbl>
    <w:p w:rsidR="00AB28F3" w:rsidRDefault="00AB28F3">
      <w:pPr>
        <w:spacing w:after="200"/>
        <w:rPr>
          <w:b/>
          <w:color w:val="82EB14" w:themeColor="background2"/>
          <w:sz w:val="48"/>
          <w:szCs w:val="48"/>
        </w:rPr>
      </w:pPr>
    </w:p>
    <w:p w:rsidR="00AB28F3" w:rsidRDefault="003976C0">
      <w:pPr>
        <w:spacing w:after="0"/>
        <w:jc w:val="right"/>
        <w:rPr>
          <w:b/>
          <w:color w:val="82EB14" w:themeColor="background2"/>
          <w:sz w:val="48"/>
          <w:szCs w:val="48"/>
        </w:rPr>
      </w:pPr>
      <w:r>
        <w:rPr>
          <w:b/>
          <w:color w:val="82EB14" w:themeColor="background2"/>
          <w:sz w:val="48"/>
          <w:szCs w:val="48"/>
        </w:rPr>
        <w:lastRenderedPageBreak/>
        <w:t>MIKADO</w:t>
      </w:r>
    </w:p>
    <w:p w:rsidR="00AB28F3" w:rsidRDefault="003976C0">
      <w:pPr>
        <w:spacing w:after="280"/>
        <w:jc w:val="right"/>
        <w:rPr>
          <w:color w:val="5A5A5A" w:themeColor="accent2"/>
          <w:sz w:val="48"/>
          <w:szCs w:val="48"/>
        </w:rPr>
      </w:pPr>
      <w:r>
        <w:rPr>
          <w:color w:val="5A5A5A" w:themeColor="accent2"/>
          <w:sz w:val="48"/>
          <w:szCs w:val="48"/>
        </w:rPr>
        <w:t>SOMMAIRE</w:t>
      </w:r>
    </w:p>
    <w:p w:rsidR="00E82CDF" w:rsidRDefault="003976C0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r>
        <w:rPr>
          <w:rFonts w:cs="Arial"/>
          <w:szCs w:val="20"/>
        </w:rPr>
        <w:fldChar w:fldCharType="begin"/>
      </w:r>
      <w:r>
        <w:rPr>
          <w:rFonts w:cs="Arial"/>
          <w:szCs w:val="20"/>
        </w:rPr>
        <w:instrText xml:space="preserve"> TOC \h \z \t "MCP_Titre de section;1;MCP_Sous-titre 1;2;MCP_sous-titre 2;3" </w:instrText>
      </w:r>
      <w:r>
        <w:rPr>
          <w:rFonts w:cs="Arial"/>
          <w:szCs w:val="20"/>
        </w:rPr>
        <w:fldChar w:fldCharType="separate"/>
      </w:r>
      <w:hyperlink w:anchor="_Toc355271094" w:history="1">
        <w:r w:rsidR="00E82CDF" w:rsidRPr="00457362">
          <w:rPr>
            <w:rStyle w:val="Lienhypertexte"/>
          </w:rPr>
          <w:t>1.</w:t>
        </w:r>
        <w:r w:rsidR="00E82CD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Avant propos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_Toc355271094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6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095" w:history="1">
        <w:r w:rsidR="00E82CDF" w:rsidRPr="00457362">
          <w:rPr>
            <w:rStyle w:val="Lienhypertexte"/>
          </w:rPr>
          <w:t>1.1.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Objet du présent document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_Toc355271095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6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096" w:history="1">
        <w:r w:rsidR="00E82CDF" w:rsidRPr="00457362">
          <w:rPr>
            <w:rStyle w:val="Lienhypertexte"/>
          </w:rPr>
          <w:t>1.2.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Terminologie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_Toc355271096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6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355271097" w:history="1">
        <w:r w:rsidR="00E82CDF" w:rsidRPr="00457362">
          <w:rPr>
            <w:rStyle w:val="Lienhypertexte"/>
          </w:rPr>
          <w:t>2.</w:t>
        </w:r>
        <w:r w:rsidR="00E82CD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interactions ws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_Toc355271097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7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098" w:history="1">
        <w:r w:rsidR="00E82CDF" w:rsidRPr="00457362">
          <w:rPr>
            <w:rStyle w:val="Lienhypertexte"/>
          </w:rPr>
          <w:t>2.1.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SSO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_Toc355271098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7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099" w:history="1">
        <w:r w:rsidR="00E82CDF" w:rsidRPr="00457362">
          <w:rPr>
            <w:rStyle w:val="Lienhypertexte"/>
          </w:rPr>
          <w:t>2.2.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Advantage (adv)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_Toc355271099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7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355271100" w:history="1">
        <w:r w:rsidR="00E82CDF" w:rsidRPr="00457362">
          <w:rPr>
            <w:rStyle w:val="Lienhypertexte"/>
            <w:lang w:val="en-US"/>
          </w:rPr>
          <w:t>3.</w:t>
        </w:r>
        <w:r w:rsidR="00E82CD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E82CDF" w:rsidRPr="00457362">
          <w:rPr>
            <w:rStyle w:val="Lienhypertexte"/>
            <w:lang w:val="en-US"/>
          </w:rPr>
          <w:t>interfaces d’appels ws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_Toc355271100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9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01" w:history="1">
        <w:r w:rsidR="00E82CDF" w:rsidRPr="00457362">
          <w:rPr>
            <w:rStyle w:val="Lienhypertexte"/>
            <w:lang w:val="en-US"/>
          </w:rPr>
          <w:t>3.1.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val="en-US" w:eastAsia="fr-FR"/>
          </w:rPr>
          <w:t>Authentification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_Toc355271101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9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3"/>
        <w:rPr>
          <w:rFonts w:asciiTheme="minorHAnsi" w:eastAsiaTheme="minorEastAsia" w:hAnsiTheme="minorHAnsi"/>
          <w:smallCaps w:val="0"/>
          <w:sz w:val="22"/>
          <w:lang w:eastAsia="fr-FR"/>
        </w:rPr>
      </w:pPr>
      <w:hyperlink w:anchor="_Toc355271102" w:history="1">
        <w:r w:rsidR="00E82CDF" w:rsidRPr="00457362">
          <w:rPr>
            <w:rStyle w:val="Lienhypertexte"/>
            <w:lang w:val="en-US"/>
          </w:rPr>
          <w:t>3.1.1.</w:t>
        </w:r>
        <w:r w:rsidR="00E82CDF">
          <w:rPr>
            <w:rFonts w:asciiTheme="minorHAnsi" w:eastAsiaTheme="minorEastAsia" w:hAnsiTheme="minorHAnsi"/>
            <w:small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val="en-US" w:eastAsia="fr-FR"/>
          </w:rPr>
          <w:t>Hors tunnel d’achat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_Toc355271102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9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3"/>
        <w:rPr>
          <w:rFonts w:asciiTheme="minorHAnsi" w:eastAsiaTheme="minorEastAsia" w:hAnsiTheme="minorHAnsi"/>
          <w:smallCaps w:val="0"/>
          <w:sz w:val="22"/>
          <w:lang w:eastAsia="fr-FR"/>
        </w:rPr>
      </w:pPr>
      <w:hyperlink w:anchor="_Toc355271103" w:history="1">
        <w:r w:rsidR="00E82CDF" w:rsidRPr="00457362">
          <w:rPr>
            <w:rStyle w:val="Lienhypertexte"/>
            <w:lang w:val="en-US"/>
          </w:rPr>
          <w:t>3.1.2.</w:t>
        </w:r>
        <w:r w:rsidR="00E82CDF">
          <w:rPr>
            <w:rFonts w:asciiTheme="minorHAnsi" w:eastAsiaTheme="minorEastAsia" w:hAnsiTheme="minorHAnsi"/>
            <w:small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val="en-US" w:eastAsia="fr-FR"/>
          </w:rPr>
          <w:t>Dans un tunnel d’achat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_Toc355271103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10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04" w:history="1">
        <w:r w:rsidR="00E82CDF" w:rsidRPr="00457362">
          <w:rPr>
            <w:rStyle w:val="Lienhypertexte"/>
            <w:lang w:val="en-US"/>
          </w:rPr>
          <w:t>3.2.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val="en-US" w:eastAsia="fr-FR"/>
          </w:rPr>
          <w:t>mot de passe oublié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_Toc355271104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10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05" w:history="1">
        <w:r w:rsidR="00E82CDF" w:rsidRPr="00457362">
          <w:rPr>
            <w:rStyle w:val="Lienhypertexte"/>
            <w:lang w:val="en-US"/>
          </w:rPr>
          <w:t>3.3.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val="en-US" w:eastAsia="fr-FR"/>
          </w:rPr>
          <w:t>création de compte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_Toc355271105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12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06" w:history="1">
        <w:r w:rsidR="00E82CDF" w:rsidRPr="00457362">
          <w:rPr>
            <w:rStyle w:val="Lienhypertexte"/>
          </w:rPr>
          <w:t>3.4.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identification d’un client Adv et déjà connecté SSO (hors tunnel d’achat)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_Toc355271106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13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07" w:history="1">
        <w:r w:rsidR="00E82CDF" w:rsidRPr="00457362">
          <w:rPr>
            <w:rStyle w:val="Lienhypertexte"/>
          </w:rPr>
          <w:t>3.5.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création de compte adv / identification adv dans un tunnel d’achat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_Toc355271107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14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08" w:history="1">
        <w:r w:rsidR="00E82CDF" w:rsidRPr="00457362">
          <w:rPr>
            <w:rStyle w:val="Lienhypertexte"/>
          </w:rPr>
          <w:t>3.6.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le choix des destinataires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_Toc355271108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16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09" w:history="1">
        <w:r w:rsidR="00E82CDF" w:rsidRPr="00457362">
          <w:rPr>
            <w:rStyle w:val="Lienhypertexte"/>
          </w:rPr>
          <w:t>3.7.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saisie du mot de passe avant chaque paiement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_Toc355271109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17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10" w:history="1">
        <w:r w:rsidR="00E82CDF" w:rsidRPr="00457362">
          <w:rPr>
            <w:rStyle w:val="Lienhypertexte"/>
          </w:rPr>
          <w:t>3.8.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Tunnel d’achat client connecté et compte lié à adv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_Toc355271110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18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11" w:history="1">
        <w:r w:rsidR="00E82CDF" w:rsidRPr="00457362">
          <w:rPr>
            <w:rStyle w:val="Lienhypertexte"/>
          </w:rPr>
          <w:t>3.9.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Accès à la page « mes abonnements » pour un utilisateur connecte et lié a adv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_Toc355271111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20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12" w:history="1">
        <w:r w:rsidR="00E82CDF" w:rsidRPr="00457362">
          <w:rPr>
            <w:rStyle w:val="Lienhypertexte"/>
          </w:rPr>
          <w:t>3.10.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accès à la page « mes accès numériques » pour un utilisateur connecte et lié a adv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_Toc355271112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21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13" w:history="1">
        <w:r w:rsidR="00E82CDF" w:rsidRPr="00457362">
          <w:rPr>
            <w:rStyle w:val="Lienhypertexte"/>
          </w:rPr>
          <w:t>3.11.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accès à la page « mes destinataires » pour un utilisateur connecte et lie a adv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_Toc355271113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22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14" w:history="1">
        <w:r w:rsidR="00E82CDF" w:rsidRPr="00457362">
          <w:rPr>
            <w:rStyle w:val="Lienhypertexte"/>
          </w:rPr>
          <w:t>3.12.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accès à la page « mes coordonnées » pour un utilisateur connecte et lié a adv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_Toc355271114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23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15" w:history="1">
        <w:r w:rsidR="00E82CDF" w:rsidRPr="00457362">
          <w:rPr>
            <w:rStyle w:val="Lienhypertexte"/>
          </w:rPr>
          <w:t>3.13.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inscription à l’optin « bayard général »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_Toc355271115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25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16" w:history="1">
        <w:r w:rsidR="00E82CDF" w:rsidRPr="00457362">
          <w:rPr>
            <w:rStyle w:val="Lienhypertexte"/>
          </w:rPr>
          <w:t>3.14.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inscription aux optins «partenaires», «commerciales» et «mobile boutique»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_Toc355271116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26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355271117" w:history="1">
        <w:r w:rsidR="00E82CDF" w:rsidRPr="00457362">
          <w:rPr>
            <w:rStyle w:val="Lienhypertexte"/>
          </w:rPr>
          <w:t>4.</w:t>
        </w:r>
        <w:r w:rsidR="00E82CD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PRISE deS commandes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_Toc355271117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28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355271118" w:history="1">
        <w:r w:rsidR="00E82CDF" w:rsidRPr="00457362">
          <w:rPr>
            <w:rStyle w:val="Lienhypertexte"/>
          </w:rPr>
          <w:t>5.</w:t>
        </w:r>
        <w:r w:rsidR="00E82CD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PAYLINE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_Toc355271118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39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19" w:history="1">
        <w:r w:rsidR="00E82CDF" w:rsidRPr="00457362">
          <w:rPr>
            <w:rStyle w:val="Lienhypertexte"/>
          </w:rPr>
          <w:t>5.1.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Présentation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_Toc355271119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39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20" w:history="1">
        <w:r w:rsidR="00E82CDF" w:rsidRPr="00457362">
          <w:rPr>
            <w:rStyle w:val="Lienhypertexte"/>
          </w:rPr>
          <w:t>5.2.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Configuration de Payline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_Toc355271120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39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3"/>
        <w:rPr>
          <w:rFonts w:asciiTheme="minorHAnsi" w:eastAsiaTheme="minorEastAsia" w:hAnsiTheme="minorHAnsi"/>
          <w:smallCaps w:val="0"/>
          <w:sz w:val="22"/>
          <w:lang w:eastAsia="fr-FR"/>
        </w:rPr>
      </w:pPr>
      <w:hyperlink w:anchor="_Toc355271121" w:history="1">
        <w:r w:rsidR="00E82CDF" w:rsidRPr="00457362">
          <w:rPr>
            <w:rStyle w:val="Lienhypertexte"/>
            <w:lang w:eastAsia="fr-FR"/>
          </w:rPr>
          <w:t>5.2.1.</w:t>
        </w:r>
        <w:r w:rsidR="00E82CDF">
          <w:rPr>
            <w:rFonts w:asciiTheme="minorHAnsi" w:eastAsiaTheme="minorEastAsia" w:hAnsiTheme="minorHAnsi"/>
            <w:small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Compte d’homologation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_Toc355271121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39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3"/>
        <w:rPr>
          <w:rFonts w:asciiTheme="minorHAnsi" w:eastAsiaTheme="minorEastAsia" w:hAnsiTheme="minorHAnsi"/>
          <w:smallCaps w:val="0"/>
          <w:sz w:val="22"/>
          <w:lang w:eastAsia="fr-FR"/>
        </w:rPr>
      </w:pPr>
      <w:hyperlink w:anchor="_Toc355271122" w:history="1">
        <w:r w:rsidR="00E82CDF" w:rsidRPr="00457362">
          <w:rPr>
            <w:rStyle w:val="Lienhypertexte"/>
          </w:rPr>
          <w:t>5.2.2.</w:t>
        </w:r>
        <w:r w:rsidR="00E82CDF">
          <w:rPr>
            <w:rFonts w:asciiTheme="minorHAnsi" w:eastAsiaTheme="minorEastAsia" w:hAnsiTheme="minorHAnsi"/>
            <w:small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back-office magento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_Toc355271122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39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355271123" w:history="1">
        <w:r w:rsidR="00E82CDF" w:rsidRPr="00457362">
          <w:rPr>
            <w:rStyle w:val="Lienhypertexte"/>
          </w:rPr>
          <w:t>6.</w:t>
        </w:r>
        <w:r w:rsidR="00E82CD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Néolane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_Toc355271123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41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24" w:history="1">
        <w:r w:rsidR="00E82CDF" w:rsidRPr="00457362">
          <w:rPr>
            <w:rStyle w:val="Lienhypertexte"/>
          </w:rPr>
          <w:t>6.1.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Présentation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_Toc355271124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41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25" w:history="1">
        <w:r w:rsidR="00E82CDF" w:rsidRPr="00457362">
          <w:rPr>
            <w:rStyle w:val="Lienhypertexte"/>
            <w:lang w:eastAsia="fr-FR"/>
          </w:rPr>
          <w:t>6.2.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Interaction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_Toc355271125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41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355271126" w:history="1">
        <w:r w:rsidR="00E82CDF" w:rsidRPr="00457362">
          <w:rPr>
            <w:rStyle w:val="Lienhypertexte"/>
          </w:rPr>
          <w:t>7.</w:t>
        </w:r>
        <w:r w:rsidR="00E82CD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Hébergement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_Toc355271126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42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27" w:history="1">
        <w:r w:rsidR="00E82CDF" w:rsidRPr="00457362">
          <w:rPr>
            <w:rStyle w:val="Lienhypertexte"/>
            <w:lang w:eastAsia="fr-FR"/>
          </w:rPr>
          <w:t>7.1.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  <w:lang w:eastAsia="fr-FR"/>
          </w:rPr>
          <w:t>architecture technique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_Toc355271127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42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28" w:history="1">
        <w:r w:rsidR="00E82CDF" w:rsidRPr="00457362">
          <w:rPr>
            <w:rStyle w:val="Lienhypertexte"/>
          </w:rPr>
          <w:t>7.2.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Caractéristique et contraintes logicielles de l’hébergeur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_Toc355271128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42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29" w:history="1">
        <w:r w:rsidR="00E82CDF" w:rsidRPr="00457362">
          <w:rPr>
            <w:rStyle w:val="Lienhypertexte"/>
          </w:rPr>
          <w:t>7.3.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livraison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_Toc355271129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43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2"/>
        <w:rPr>
          <w:rFonts w:asciiTheme="minorHAnsi" w:eastAsiaTheme="minorEastAsia" w:hAnsiTheme="minorHAnsi"/>
          <w:b w:val="0"/>
          <w:caps w:val="0"/>
          <w:sz w:val="22"/>
          <w:lang w:eastAsia="fr-FR"/>
        </w:rPr>
      </w:pPr>
      <w:hyperlink w:anchor="_Toc355271130" w:history="1">
        <w:r w:rsidR="00E82CDF" w:rsidRPr="00457362">
          <w:rPr>
            <w:rStyle w:val="Lienhypertexte"/>
          </w:rPr>
          <w:t>7.4.</w:t>
        </w:r>
        <w:r w:rsidR="00E82CDF">
          <w:rPr>
            <w:rFonts w:asciiTheme="minorHAnsi" w:eastAsiaTheme="minorEastAsia" w:hAnsiTheme="minorHAnsi"/>
            <w:b w:val="0"/>
            <w:caps w:val="0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Benchs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_Toc355271130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43</w:t>
        </w:r>
        <w:r w:rsidR="00E82CDF">
          <w:rPr>
            <w:webHidden/>
          </w:rPr>
          <w:fldChar w:fldCharType="end"/>
        </w:r>
      </w:hyperlink>
    </w:p>
    <w:p w:rsidR="00E82CDF" w:rsidRDefault="00D246CB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355271131" w:history="1">
        <w:r w:rsidR="00E82CDF" w:rsidRPr="00457362">
          <w:rPr>
            <w:rStyle w:val="Lienhypertexte"/>
          </w:rPr>
          <w:t>8.</w:t>
        </w:r>
        <w:r w:rsidR="00E82CD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E82CDF" w:rsidRPr="00457362">
          <w:rPr>
            <w:rStyle w:val="Lienhypertexte"/>
          </w:rPr>
          <w:t>Tableau de bord de supervision</w:t>
        </w:r>
        <w:r w:rsidR="00E82CDF">
          <w:rPr>
            <w:webHidden/>
          </w:rPr>
          <w:tab/>
        </w:r>
        <w:r w:rsidR="00E82CDF">
          <w:rPr>
            <w:webHidden/>
          </w:rPr>
          <w:fldChar w:fldCharType="begin"/>
        </w:r>
        <w:r w:rsidR="00E82CDF">
          <w:rPr>
            <w:webHidden/>
          </w:rPr>
          <w:instrText xml:space="preserve"> PAGEREF _Toc355271131 \h </w:instrText>
        </w:r>
        <w:r w:rsidR="00E82CDF">
          <w:rPr>
            <w:webHidden/>
          </w:rPr>
        </w:r>
        <w:r w:rsidR="00E82CDF">
          <w:rPr>
            <w:webHidden/>
          </w:rPr>
          <w:fldChar w:fldCharType="separate"/>
        </w:r>
        <w:r w:rsidR="00E82CDF">
          <w:rPr>
            <w:webHidden/>
          </w:rPr>
          <w:t>44</w:t>
        </w:r>
        <w:r w:rsidR="00E82CDF">
          <w:rPr>
            <w:webHidden/>
          </w:rPr>
          <w:fldChar w:fldCharType="end"/>
        </w:r>
      </w:hyperlink>
    </w:p>
    <w:p w:rsidR="00AB28F3" w:rsidRDefault="003976C0">
      <w:pPr>
        <w:rPr>
          <w:rFonts w:cs="Arial"/>
          <w:szCs w:val="20"/>
        </w:rPr>
      </w:pPr>
      <w:r>
        <w:rPr>
          <w:rFonts w:cs="Arial"/>
          <w:szCs w:val="20"/>
        </w:rPr>
        <w:fldChar w:fldCharType="end"/>
      </w:r>
    </w:p>
    <w:p w:rsidR="00AB28F3" w:rsidRDefault="00AB28F3">
      <w:pPr>
        <w:spacing w:line="360" w:lineRule="auto"/>
        <w:rPr>
          <w:rFonts w:cs="Arial"/>
          <w:szCs w:val="20"/>
        </w:rPr>
        <w:sectPr w:rsidR="00AB28F3">
          <w:headerReference w:type="default" r:id="rId13"/>
          <w:footerReference w:type="default" r:id="rId14"/>
          <w:pgSz w:w="11906" w:h="16838" w:code="9"/>
          <w:pgMar w:top="-3119" w:right="1134" w:bottom="1134" w:left="1134" w:header="652" w:footer="284" w:gutter="0"/>
          <w:cols w:space="708"/>
          <w:docGrid w:linePitch="360"/>
        </w:sectPr>
      </w:pPr>
    </w:p>
    <w:p w:rsidR="00AB28F3" w:rsidRDefault="003976C0">
      <w:pPr>
        <w:pStyle w:val="MCPTitredesection"/>
        <w:ind w:left="357" w:hanging="357"/>
      </w:pPr>
      <w:bookmarkStart w:id="0" w:name="_Toc337124022"/>
      <w:bookmarkStart w:id="1" w:name="_Toc355271094"/>
      <w:r>
        <w:lastRenderedPageBreak/>
        <w:t>Avant propos</w:t>
      </w:r>
      <w:bookmarkEnd w:id="0"/>
      <w:bookmarkEnd w:id="1"/>
    </w:p>
    <w:p w:rsidR="003976C0" w:rsidRDefault="003976C0"/>
    <w:p w:rsidR="003976C0" w:rsidRDefault="003976C0" w:rsidP="003976C0">
      <w:pPr>
        <w:pStyle w:val="MCPSous-titre1"/>
      </w:pPr>
      <w:bookmarkStart w:id="2" w:name="_Toc354418593"/>
      <w:bookmarkStart w:id="3" w:name="_Toc355271095"/>
      <w:r>
        <w:t>Objet du présent document</w:t>
      </w:r>
      <w:bookmarkEnd w:id="2"/>
      <w:bookmarkEnd w:id="3"/>
    </w:p>
    <w:p w:rsidR="003976C0" w:rsidRDefault="003976C0">
      <w:r>
        <w:t>L’objectif de ce document est de présenter tous les aspects techniques du projet Mikado Lot 1.</w:t>
      </w:r>
    </w:p>
    <w:p w:rsidR="003976C0" w:rsidRDefault="003976C0">
      <w:r>
        <w:t xml:space="preserve">Les aspects techniques sont : </w:t>
      </w:r>
    </w:p>
    <w:p w:rsidR="003976C0" w:rsidRPr="00333BDD" w:rsidRDefault="003976C0" w:rsidP="00333BDD">
      <w:pPr>
        <w:pStyle w:val="Paragraphedeliste"/>
        <w:numPr>
          <w:ilvl w:val="0"/>
          <w:numId w:val="42"/>
        </w:numPr>
        <w:rPr>
          <w:highlight w:val="green"/>
        </w:rPr>
      </w:pPr>
      <w:r w:rsidRPr="00333BDD">
        <w:rPr>
          <w:highlight w:val="green"/>
        </w:rPr>
        <w:t>Les différentes interactions avec d’autres systèmes (appels aux Web Services</w:t>
      </w:r>
      <w:r w:rsidR="0042562D" w:rsidRPr="00333BDD">
        <w:rPr>
          <w:highlight w:val="green"/>
        </w:rPr>
        <w:t xml:space="preserve"> SSO/ADV</w:t>
      </w:r>
      <w:r w:rsidRPr="00333BDD">
        <w:rPr>
          <w:highlight w:val="green"/>
        </w:rPr>
        <w:t>)</w:t>
      </w:r>
    </w:p>
    <w:p w:rsidR="00180C4B" w:rsidRPr="00333BDD" w:rsidRDefault="00180C4B" w:rsidP="00333BDD">
      <w:pPr>
        <w:pStyle w:val="Paragraphedeliste"/>
        <w:numPr>
          <w:ilvl w:val="0"/>
          <w:numId w:val="42"/>
        </w:numPr>
        <w:rPr>
          <w:highlight w:val="green"/>
        </w:rPr>
      </w:pPr>
      <w:r w:rsidRPr="00333BDD">
        <w:rPr>
          <w:highlight w:val="green"/>
        </w:rPr>
        <w:t xml:space="preserve">Intégration du module </w:t>
      </w:r>
      <w:proofErr w:type="spellStart"/>
      <w:r w:rsidRPr="00333BDD">
        <w:rPr>
          <w:highlight w:val="green"/>
        </w:rPr>
        <w:t>Payline</w:t>
      </w:r>
      <w:proofErr w:type="spellEnd"/>
    </w:p>
    <w:p w:rsidR="00180C4B" w:rsidRDefault="00180C4B" w:rsidP="00333BDD">
      <w:pPr>
        <w:pStyle w:val="Paragraphedeliste"/>
        <w:numPr>
          <w:ilvl w:val="0"/>
          <w:numId w:val="42"/>
        </w:numPr>
        <w:rPr>
          <w:highlight w:val="green"/>
        </w:rPr>
      </w:pPr>
      <w:r w:rsidRPr="00333BDD">
        <w:rPr>
          <w:highlight w:val="green"/>
        </w:rPr>
        <w:t xml:space="preserve">Interaction avec </w:t>
      </w:r>
      <w:proofErr w:type="spellStart"/>
      <w:r w:rsidRPr="00333BDD">
        <w:rPr>
          <w:highlight w:val="green"/>
        </w:rPr>
        <w:t>Néolane</w:t>
      </w:r>
      <w:proofErr w:type="spellEnd"/>
    </w:p>
    <w:p w:rsidR="000151DD" w:rsidRPr="00333BDD" w:rsidRDefault="000151DD" w:rsidP="000151DD">
      <w:pPr>
        <w:pStyle w:val="Paragraphedeliste"/>
        <w:numPr>
          <w:ilvl w:val="0"/>
          <w:numId w:val="42"/>
        </w:numPr>
        <w:rPr>
          <w:highlight w:val="green"/>
        </w:rPr>
      </w:pPr>
      <w:r w:rsidRPr="00333BDD">
        <w:rPr>
          <w:highlight w:val="green"/>
        </w:rPr>
        <w:t>Hébergement</w:t>
      </w:r>
    </w:p>
    <w:p w:rsidR="000151DD" w:rsidRDefault="000151DD" w:rsidP="00333BDD">
      <w:pPr>
        <w:pStyle w:val="Paragraphedeliste"/>
        <w:numPr>
          <w:ilvl w:val="0"/>
          <w:numId w:val="42"/>
        </w:numPr>
        <w:rPr>
          <w:highlight w:val="green"/>
        </w:rPr>
      </w:pPr>
      <w:r>
        <w:rPr>
          <w:highlight w:val="green"/>
        </w:rPr>
        <w:t>Reprise de données</w:t>
      </w:r>
    </w:p>
    <w:p w:rsidR="000151DD" w:rsidRPr="00333BDD" w:rsidRDefault="000151DD" w:rsidP="00333BDD">
      <w:pPr>
        <w:pStyle w:val="Paragraphedeliste"/>
        <w:numPr>
          <w:ilvl w:val="0"/>
          <w:numId w:val="42"/>
        </w:numPr>
        <w:rPr>
          <w:highlight w:val="green"/>
        </w:rPr>
      </w:pPr>
      <w:r>
        <w:rPr>
          <w:highlight w:val="green"/>
        </w:rPr>
        <w:t>Tableau de bord de supervision</w:t>
      </w:r>
    </w:p>
    <w:p w:rsidR="003976C0" w:rsidRPr="00333BDD" w:rsidRDefault="003976C0" w:rsidP="00333BDD">
      <w:pPr>
        <w:pStyle w:val="Paragraphedeliste"/>
        <w:numPr>
          <w:ilvl w:val="0"/>
          <w:numId w:val="42"/>
        </w:numPr>
        <w:rPr>
          <w:highlight w:val="green"/>
        </w:rPr>
      </w:pPr>
      <w:r w:rsidRPr="00333BDD">
        <w:rPr>
          <w:highlight w:val="green"/>
        </w:rPr>
        <w:t>Mise en place et configuration des vidéos</w:t>
      </w:r>
      <w:r w:rsidR="000151DD">
        <w:rPr>
          <w:highlight w:val="green"/>
        </w:rPr>
        <w:t xml:space="preserve">  (En cours d’étude)</w:t>
      </w:r>
    </w:p>
    <w:p w:rsidR="00FF2211" w:rsidRPr="00333BDD" w:rsidRDefault="00FF2211" w:rsidP="00333BDD">
      <w:pPr>
        <w:pStyle w:val="Paragraphedeliste"/>
        <w:numPr>
          <w:ilvl w:val="0"/>
          <w:numId w:val="42"/>
        </w:numPr>
        <w:rPr>
          <w:highlight w:val="green"/>
        </w:rPr>
      </w:pPr>
      <w:r w:rsidRPr="00333BDD">
        <w:rPr>
          <w:highlight w:val="green"/>
        </w:rPr>
        <w:t>Mise en place et configuration des feuilletages</w:t>
      </w:r>
      <w:r w:rsidR="000151DD">
        <w:rPr>
          <w:highlight w:val="green"/>
        </w:rPr>
        <w:t xml:space="preserve"> (En cours d’étude)</w:t>
      </w:r>
    </w:p>
    <w:p w:rsidR="00757706" w:rsidRDefault="00757706" w:rsidP="00757706">
      <w:pPr>
        <w:pStyle w:val="MCPSous-titre1"/>
      </w:pPr>
      <w:bookmarkStart w:id="4" w:name="_Toc354418594"/>
      <w:bookmarkStart w:id="5" w:name="_Toc355271096"/>
      <w:r>
        <w:t>Terminologie</w:t>
      </w:r>
      <w:bookmarkEnd w:id="4"/>
      <w:bookmarkEnd w:id="5"/>
    </w:p>
    <w:tbl>
      <w:tblPr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36"/>
        <w:gridCol w:w="7742"/>
      </w:tblGrid>
      <w:tr w:rsidR="00757706" w:rsidTr="00A6354A">
        <w:trPr>
          <w:cantSplit/>
          <w:tblHeader/>
          <w:jc w:val="center"/>
        </w:trPr>
        <w:tc>
          <w:tcPr>
            <w:tcW w:w="1041" w:type="pct"/>
            <w:shd w:val="pct25" w:color="auto" w:fill="FFFFFF"/>
            <w:vAlign w:val="center"/>
          </w:tcPr>
          <w:p w:rsidR="00757706" w:rsidRDefault="00757706" w:rsidP="00A6354A">
            <w:pPr>
              <w:pStyle w:val="Titretableau"/>
              <w:rPr>
                <w:rFonts w:cs="Arial"/>
              </w:rPr>
            </w:pPr>
            <w:r>
              <w:rPr>
                <w:rFonts w:cs="Arial"/>
              </w:rPr>
              <w:t>Terme</w:t>
            </w:r>
          </w:p>
        </w:tc>
        <w:tc>
          <w:tcPr>
            <w:tcW w:w="3959" w:type="pct"/>
            <w:shd w:val="pct25" w:color="auto" w:fill="FFFFFF"/>
            <w:vAlign w:val="center"/>
          </w:tcPr>
          <w:p w:rsidR="00757706" w:rsidRDefault="00757706" w:rsidP="00A6354A">
            <w:pPr>
              <w:pStyle w:val="Titretableau"/>
              <w:rPr>
                <w:rFonts w:cs="Arial"/>
              </w:rPr>
            </w:pPr>
            <w:r>
              <w:rPr>
                <w:rFonts w:cs="Arial"/>
              </w:rPr>
              <w:t>Signification</w:t>
            </w:r>
          </w:p>
        </w:tc>
      </w:tr>
      <w:tr w:rsidR="00757706" w:rsidTr="00A6354A">
        <w:trPr>
          <w:cantSplit/>
          <w:jc w:val="center"/>
        </w:trPr>
        <w:tc>
          <w:tcPr>
            <w:tcW w:w="1041" w:type="pct"/>
            <w:vAlign w:val="center"/>
          </w:tcPr>
          <w:p w:rsidR="00757706" w:rsidRDefault="00757706" w:rsidP="00A6354A">
            <w:pPr>
              <w:pStyle w:val="ContenuTableau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Service</w:t>
            </w:r>
          </w:p>
        </w:tc>
        <w:tc>
          <w:tcPr>
            <w:tcW w:w="3959" w:type="pct"/>
            <w:vAlign w:val="center"/>
          </w:tcPr>
          <w:p w:rsidR="00757706" w:rsidRDefault="00757706" w:rsidP="00333BDD">
            <w:pPr>
              <w:pStyle w:val="ContenuTableau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Programme permettant de communiquer avec d’échanger</w:t>
            </w:r>
            <w:r w:rsidRPr="00757706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des </w:t>
            </w:r>
            <w:r w:rsidRPr="00757706">
              <w:rPr>
                <w:rFonts w:ascii="Arial" w:hAnsi="Arial" w:cs="Arial"/>
              </w:rPr>
              <w:t>données entre applications et systèmes hétérogènes dans des environnements distribués.</w:t>
            </w:r>
          </w:p>
        </w:tc>
      </w:tr>
      <w:tr w:rsidR="00757706" w:rsidTr="00A6354A">
        <w:trPr>
          <w:cantSplit/>
          <w:jc w:val="center"/>
        </w:trPr>
        <w:tc>
          <w:tcPr>
            <w:tcW w:w="1041" w:type="pct"/>
            <w:vAlign w:val="center"/>
          </w:tcPr>
          <w:p w:rsidR="00757706" w:rsidRDefault="00757706" w:rsidP="00A6354A">
            <w:pPr>
              <w:pStyle w:val="ContenuTableau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SSO</w:t>
            </w:r>
          </w:p>
        </w:tc>
        <w:tc>
          <w:tcPr>
            <w:tcW w:w="3959" w:type="pct"/>
            <w:vAlign w:val="center"/>
          </w:tcPr>
          <w:p w:rsidR="00296796" w:rsidRPr="00296796" w:rsidRDefault="007511B9" w:rsidP="00296796">
            <w:pPr>
              <w:pStyle w:val="ContenuTableau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Le SSO est un système qui </w:t>
            </w:r>
            <w:r w:rsidR="00296796" w:rsidRPr="00296796">
              <w:rPr>
                <w:rFonts w:ascii="Arial" w:hAnsi="Arial" w:cs="Arial"/>
              </w:rPr>
              <w:t xml:space="preserve">permet d’assurer la gestion des identifiants web/numériques et la gestion des droits d’accès pour l’ensemble des sites et applications du groupe Bayard. Il assure ainsi la portabilité des identifiants numériques, ainsi qu’une collecte centralisée d’informations liées à l’usage des </w:t>
            </w:r>
          </w:p>
          <w:p w:rsidR="00757706" w:rsidRDefault="00296796" w:rsidP="00296796">
            <w:pPr>
              <w:pStyle w:val="ContenuTableau"/>
              <w:rPr>
                <w:rFonts w:ascii="Arial" w:hAnsi="Arial" w:cs="Arial"/>
              </w:rPr>
            </w:pPr>
            <w:r w:rsidRPr="00296796">
              <w:rPr>
                <w:rFonts w:ascii="Arial" w:hAnsi="Arial" w:cs="Arial"/>
              </w:rPr>
              <w:t>contenus numériques.</w:t>
            </w:r>
          </w:p>
        </w:tc>
      </w:tr>
      <w:tr w:rsidR="00757706" w:rsidTr="00A6354A">
        <w:trPr>
          <w:cantSplit/>
          <w:jc w:val="center"/>
        </w:trPr>
        <w:tc>
          <w:tcPr>
            <w:tcW w:w="1041" w:type="pct"/>
            <w:vAlign w:val="center"/>
          </w:tcPr>
          <w:p w:rsidR="00757706" w:rsidRDefault="00574D08" w:rsidP="00A6354A">
            <w:pPr>
              <w:pStyle w:val="ContenuTableau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Advantage</w:t>
            </w:r>
            <w:proofErr w:type="spellEnd"/>
            <w:r>
              <w:rPr>
                <w:rFonts w:ascii="Arial" w:hAnsi="Arial" w:cs="Arial"/>
              </w:rPr>
              <w:t xml:space="preserve"> (ADV)</w:t>
            </w:r>
          </w:p>
        </w:tc>
        <w:tc>
          <w:tcPr>
            <w:tcW w:w="3959" w:type="pct"/>
            <w:vAlign w:val="center"/>
          </w:tcPr>
          <w:p w:rsidR="00757706" w:rsidRDefault="00574D08" w:rsidP="00333BDD">
            <w:pPr>
              <w:pStyle w:val="ContenuTableau"/>
              <w:rPr>
                <w:rFonts w:ascii="Arial" w:hAnsi="Arial" w:cs="Arial"/>
              </w:rPr>
            </w:pPr>
            <w:proofErr w:type="spellStart"/>
            <w:r w:rsidRPr="00574D08">
              <w:rPr>
                <w:rFonts w:ascii="Arial" w:hAnsi="Arial" w:cs="Arial"/>
              </w:rPr>
              <w:t>Adv</w:t>
            </w:r>
            <w:r>
              <w:rPr>
                <w:rFonts w:ascii="Arial" w:hAnsi="Arial" w:cs="Arial"/>
              </w:rPr>
              <w:t>antage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Computing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Systems</w:t>
            </w:r>
            <w:proofErr w:type="spellEnd"/>
            <w:r>
              <w:rPr>
                <w:rFonts w:ascii="Arial" w:hAnsi="Arial" w:cs="Arial"/>
              </w:rPr>
              <w:t xml:space="preserve"> est un système </w:t>
            </w:r>
            <w:r w:rsidRPr="00574D08">
              <w:rPr>
                <w:rFonts w:ascii="Arial" w:hAnsi="Arial" w:cs="Arial"/>
              </w:rPr>
              <w:t>de gestion d'abonnement dédiés aux éditeurs de presse et de contenus</w:t>
            </w:r>
            <w:r>
              <w:rPr>
                <w:rFonts w:ascii="Arial" w:hAnsi="Arial" w:cs="Arial"/>
              </w:rPr>
              <w:t>.</w:t>
            </w:r>
          </w:p>
        </w:tc>
      </w:tr>
      <w:tr w:rsidR="00757706" w:rsidTr="00A6354A">
        <w:trPr>
          <w:cantSplit/>
          <w:jc w:val="center"/>
        </w:trPr>
        <w:tc>
          <w:tcPr>
            <w:tcW w:w="1041" w:type="pct"/>
            <w:vAlign w:val="center"/>
          </w:tcPr>
          <w:p w:rsidR="00757706" w:rsidRDefault="00757706" w:rsidP="00A6354A">
            <w:pPr>
              <w:pStyle w:val="ContenuTableau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REST</w:t>
            </w:r>
          </w:p>
        </w:tc>
        <w:tc>
          <w:tcPr>
            <w:tcW w:w="3959" w:type="pct"/>
            <w:vAlign w:val="center"/>
          </w:tcPr>
          <w:p w:rsidR="00757706" w:rsidRDefault="00CB4A4F" w:rsidP="00333BDD">
            <w:pPr>
              <w:pStyle w:val="ContenuTableau"/>
              <w:rPr>
                <w:rFonts w:ascii="Arial" w:hAnsi="Arial" w:cs="Arial"/>
              </w:rPr>
            </w:pPr>
            <w:proofErr w:type="spellStart"/>
            <w:r w:rsidRPr="00CB4A4F">
              <w:rPr>
                <w:rFonts w:ascii="Arial" w:hAnsi="Arial" w:cs="Arial"/>
              </w:rPr>
              <w:t>REpresentational</w:t>
            </w:r>
            <w:proofErr w:type="spellEnd"/>
            <w:r w:rsidRPr="00CB4A4F">
              <w:rPr>
                <w:rFonts w:ascii="Arial" w:hAnsi="Arial" w:cs="Arial"/>
              </w:rPr>
              <w:t xml:space="preserve"> State Transfer</w:t>
            </w:r>
            <w:r>
              <w:rPr>
                <w:rFonts w:ascii="Arial" w:hAnsi="Arial" w:cs="Arial"/>
              </w:rPr>
              <w:t xml:space="preserve"> </w:t>
            </w:r>
            <w:r w:rsidRPr="00CB4A4F">
              <w:rPr>
                <w:rFonts w:ascii="Arial" w:hAnsi="Arial" w:cs="Arial"/>
              </w:rPr>
              <w:t>est un style d’architecture pour les systèmes hypermédia distribués</w:t>
            </w:r>
            <w:r>
              <w:rPr>
                <w:rFonts w:ascii="Arial" w:hAnsi="Arial" w:cs="Arial"/>
              </w:rPr>
              <w:t xml:space="preserve">. </w:t>
            </w:r>
            <w:r w:rsidRPr="00CB4A4F">
              <w:rPr>
                <w:rFonts w:ascii="Arial" w:hAnsi="Arial" w:cs="Arial"/>
              </w:rPr>
              <w:t>REST n’est pas un protocole (tel que HTTP) ou un format. Ce style d'architecture est particulièrement bien adapté au World Wide Web mais</w:t>
            </w:r>
            <w:r>
              <w:rPr>
                <w:rFonts w:ascii="Arial" w:hAnsi="Arial" w:cs="Arial"/>
              </w:rPr>
              <w:t xml:space="preserve"> n'est pas dépendant du Web.</w:t>
            </w:r>
          </w:p>
        </w:tc>
      </w:tr>
      <w:tr w:rsidR="00757706" w:rsidTr="00A6354A">
        <w:trPr>
          <w:cantSplit/>
          <w:jc w:val="center"/>
        </w:trPr>
        <w:tc>
          <w:tcPr>
            <w:tcW w:w="1041" w:type="pct"/>
            <w:vAlign w:val="center"/>
          </w:tcPr>
          <w:p w:rsidR="00757706" w:rsidRDefault="00757706" w:rsidP="00A6354A">
            <w:pPr>
              <w:pStyle w:val="ContenuTableau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SOAP</w:t>
            </w:r>
          </w:p>
        </w:tc>
        <w:tc>
          <w:tcPr>
            <w:tcW w:w="3959" w:type="pct"/>
            <w:vAlign w:val="center"/>
          </w:tcPr>
          <w:p w:rsidR="00757706" w:rsidRDefault="00C53EC8" w:rsidP="00A6354A">
            <w:pPr>
              <w:pStyle w:val="ContenuTableau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Protocole</w:t>
            </w:r>
          </w:p>
        </w:tc>
      </w:tr>
      <w:tr w:rsidR="00757706" w:rsidTr="00A6354A">
        <w:trPr>
          <w:cantSplit/>
          <w:jc w:val="center"/>
        </w:trPr>
        <w:tc>
          <w:tcPr>
            <w:tcW w:w="1041" w:type="pct"/>
            <w:vAlign w:val="center"/>
          </w:tcPr>
          <w:p w:rsidR="00757706" w:rsidRDefault="00757706" w:rsidP="00A6354A">
            <w:pPr>
              <w:pStyle w:val="ContenuTableau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SOAP UI</w:t>
            </w:r>
          </w:p>
        </w:tc>
        <w:tc>
          <w:tcPr>
            <w:tcW w:w="3959" w:type="pct"/>
            <w:vAlign w:val="center"/>
          </w:tcPr>
          <w:p w:rsidR="00757706" w:rsidRDefault="00757706" w:rsidP="00A6354A">
            <w:pPr>
              <w:pStyle w:val="ContenuTableau"/>
              <w:rPr>
                <w:rFonts w:ascii="Arial" w:hAnsi="Arial" w:cs="Arial"/>
              </w:rPr>
            </w:pPr>
          </w:p>
        </w:tc>
      </w:tr>
    </w:tbl>
    <w:p w:rsidR="00757706" w:rsidRPr="00333BDD" w:rsidRDefault="00757706" w:rsidP="00333BDD"/>
    <w:p w:rsidR="00296796" w:rsidRDefault="00296796" w:rsidP="00296796">
      <w:pPr>
        <w:pStyle w:val="MCPTitredesection"/>
        <w:ind w:left="357" w:hanging="357"/>
      </w:pPr>
      <w:bookmarkStart w:id="6" w:name="_Toc355271097"/>
      <w:r>
        <w:lastRenderedPageBreak/>
        <w:t>interaction</w:t>
      </w:r>
      <w:r w:rsidR="00C83183">
        <w:t>s</w:t>
      </w:r>
      <w:r>
        <w:t xml:space="preserve"> ws</w:t>
      </w:r>
      <w:bookmarkEnd w:id="6"/>
    </w:p>
    <w:p w:rsidR="00296796" w:rsidRDefault="00296796" w:rsidP="00333BDD"/>
    <w:p w:rsidR="00296796" w:rsidRDefault="00296796" w:rsidP="00333BDD">
      <w:r>
        <w:t xml:space="preserve">Dans le cadre du projet Mikado Lot 1, le site se basera essentiellement sur des données stockées dans d’autres systèmes  </w:t>
      </w:r>
      <w:r w:rsidR="00574D08">
        <w:t xml:space="preserve">notamment dans SSO et </w:t>
      </w:r>
      <w:proofErr w:type="spellStart"/>
      <w:r w:rsidR="00574D08">
        <w:t>Advantage</w:t>
      </w:r>
      <w:proofErr w:type="spellEnd"/>
      <w:r w:rsidR="00CB4A4F">
        <w:t>.</w:t>
      </w:r>
    </w:p>
    <w:p w:rsidR="00CB4A4F" w:rsidRDefault="00CB4A4F" w:rsidP="00333BDD">
      <w:r>
        <w:t xml:space="preserve">L’interaction entre le site </w:t>
      </w:r>
      <w:proofErr w:type="spellStart"/>
      <w:r>
        <w:t>Magento</w:t>
      </w:r>
      <w:proofErr w:type="spellEnd"/>
      <w:r>
        <w:t xml:space="preserve"> et ces systèmes se fera via des appels de Web Service.</w:t>
      </w:r>
    </w:p>
    <w:p w:rsidR="00471C1F" w:rsidRDefault="00471C1F" w:rsidP="00333BDD"/>
    <w:p w:rsidR="00471C1F" w:rsidRDefault="00471C1F" w:rsidP="00333BDD">
      <w:pPr>
        <w:pStyle w:val="MCPSous-titre1"/>
      </w:pPr>
      <w:bookmarkStart w:id="7" w:name="_Toc355271098"/>
      <w:r>
        <w:t>SSO</w:t>
      </w:r>
      <w:bookmarkEnd w:id="7"/>
    </w:p>
    <w:p w:rsidR="00CB4A4F" w:rsidRDefault="00C276EC" w:rsidP="00333BDD">
      <w:r>
        <w:t>SSO permet d’assurer la gestion des identifiants web/numériques et la gestion des droits d’accès pour l’ensemble des sites et applications du groupe Bayard. Il assure ainsi la portabilité des identifiants numériques, ainsi qu’une collecte centralisée d’informations liées à l’usage des contenus numériques.</w:t>
      </w:r>
    </w:p>
    <w:p w:rsidR="00471C1F" w:rsidRDefault="00471C1F" w:rsidP="00471C1F">
      <w:r>
        <w:t xml:space="preserve">SSO comprend plusieurs </w:t>
      </w:r>
      <w:proofErr w:type="spellStart"/>
      <w:r>
        <w:t>webservice</w:t>
      </w:r>
      <w:proofErr w:type="spellEnd"/>
      <w:r>
        <w:t xml:space="preserve"> en s’appuyant sur l’architecture REST. Chaque application ou site web se connectant à ces </w:t>
      </w:r>
      <w:proofErr w:type="spellStart"/>
      <w:r>
        <w:t>webservices</w:t>
      </w:r>
      <w:proofErr w:type="spellEnd"/>
      <w:r>
        <w:t xml:space="preserve"> dispose de deux clés de 32 caractères permettant de sécuriser les échanges:</w:t>
      </w:r>
    </w:p>
    <w:p w:rsidR="00471C1F" w:rsidRDefault="00471C1F" w:rsidP="00333BDD">
      <w:pPr>
        <w:pStyle w:val="Paragraphedeliste"/>
        <w:numPr>
          <w:ilvl w:val="0"/>
          <w:numId w:val="42"/>
        </w:numPr>
      </w:pPr>
      <w:r>
        <w:t>Une clé à passer en GET à chaque échange qui permet d’identifier la source de la demande et ses droits, réservée à certaines adresses IP: c’est l’</w:t>
      </w:r>
      <w:proofErr w:type="spellStart"/>
      <w:r>
        <w:t>url_key</w:t>
      </w:r>
      <w:proofErr w:type="spellEnd"/>
    </w:p>
    <w:p w:rsidR="00471C1F" w:rsidRDefault="00471C1F" w:rsidP="00333BDD">
      <w:pPr>
        <w:pStyle w:val="Paragraphedeliste"/>
        <w:numPr>
          <w:ilvl w:val="0"/>
          <w:numId w:val="42"/>
        </w:numPr>
      </w:pPr>
      <w:r>
        <w:t>Une clé de chiffrage (</w:t>
      </w:r>
      <w:proofErr w:type="spellStart"/>
      <w:r>
        <w:t>salt</w:t>
      </w:r>
      <w:proofErr w:type="spellEnd"/>
      <w:r>
        <w:t xml:space="preserve"> pour MD5) permettant de crypter les informations confidentielles échangées (ex: mot de passe lors de la création d’un compte)</w:t>
      </w:r>
    </w:p>
    <w:p w:rsidR="00471C1F" w:rsidRDefault="00471C1F" w:rsidP="00333BDD">
      <w:r>
        <w:t>Ces deux clés permettent une meilleure sécurité en permettant l’utilisation sur de nombreux supports et langages (uniquement des fonctions MD5)</w:t>
      </w:r>
    </w:p>
    <w:p w:rsidR="003D2D68" w:rsidRPr="00333BDD" w:rsidRDefault="003D2D68" w:rsidP="00333BDD">
      <w:pPr>
        <w:rPr>
          <w:b/>
        </w:rPr>
      </w:pPr>
      <w:r w:rsidRPr="00333BDD">
        <w:rPr>
          <w:b/>
        </w:rPr>
        <w:t>Accès</w:t>
      </w:r>
      <w:r w:rsidR="000753CB">
        <w:rPr>
          <w:b/>
        </w:rPr>
        <w:t xml:space="preserve"> </w:t>
      </w:r>
      <w:r w:rsidRPr="00333BDD">
        <w:rPr>
          <w:b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22"/>
      </w:tblGrid>
      <w:tr w:rsidR="003D2D68" w:rsidTr="00A6354A">
        <w:trPr>
          <w:trHeight w:val="444"/>
        </w:trPr>
        <w:tc>
          <w:tcPr>
            <w:tcW w:w="9322" w:type="dxa"/>
            <w:shd w:val="clear" w:color="auto" w:fill="F2F2F2" w:themeFill="background1" w:themeFillShade="F2"/>
            <w:vAlign w:val="center"/>
          </w:tcPr>
          <w:p w:rsidR="003D2D68" w:rsidRDefault="003D2D68" w:rsidP="00A6354A">
            <w:r>
              <w:t>Pré production</w:t>
            </w:r>
          </w:p>
        </w:tc>
      </w:tr>
      <w:tr w:rsidR="003D2D68" w:rsidRPr="005A7B3B" w:rsidTr="00A6354A">
        <w:trPr>
          <w:trHeight w:val="848"/>
        </w:trPr>
        <w:tc>
          <w:tcPr>
            <w:tcW w:w="9322" w:type="dxa"/>
            <w:vAlign w:val="center"/>
          </w:tcPr>
          <w:p w:rsidR="00DB1439" w:rsidRPr="00DB1439" w:rsidRDefault="00DB1439" w:rsidP="00DB1439">
            <w:pPr>
              <w:rPr>
                <w:lang w:val="en-US"/>
              </w:rPr>
            </w:pPr>
            <w:proofErr w:type="spellStart"/>
            <w:r w:rsidRPr="00DB1439">
              <w:rPr>
                <w:lang w:val="en-US"/>
              </w:rPr>
              <w:t>Url</w:t>
            </w:r>
            <w:proofErr w:type="spellEnd"/>
            <w:r w:rsidRPr="00DB1439">
              <w:rPr>
                <w:lang w:val="en-US"/>
              </w:rPr>
              <w:t xml:space="preserve"> key : f93f52df923d0c2ee40dabb70d21a2f7</w:t>
            </w:r>
          </w:p>
          <w:p w:rsidR="003D2D68" w:rsidRPr="00E75C00" w:rsidRDefault="00DB1439" w:rsidP="00333BDD">
            <w:pPr>
              <w:rPr>
                <w:lang w:val="en-US"/>
              </w:rPr>
            </w:pPr>
            <w:r w:rsidRPr="00DB1439">
              <w:rPr>
                <w:lang w:val="en-US"/>
              </w:rPr>
              <w:t>Salt : e0497425fe3295cd88e70974f1c3950d</w:t>
            </w:r>
          </w:p>
        </w:tc>
      </w:tr>
    </w:tbl>
    <w:p w:rsidR="003D2D68" w:rsidRPr="00333BDD" w:rsidRDefault="003D2D68" w:rsidP="00333BDD">
      <w:pPr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22"/>
      </w:tblGrid>
      <w:tr w:rsidR="003D2D68" w:rsidTr="00333BDD">
        <w:trPr>
          <w:trHeight w:val="444"/>
        </w:trPr>
        <w:tc>
          <w:tcPr>
            <w:tcW w:w="9322" w:type="dxa"/>
            <w:shd w:val="clear" w:color="auto" w:fill="F2F2F2" w:themeFill="background1" w:themeFillShade="F2"/>
            <w:vAlign w:val="center"/>
          </w:tcPr>
          <w:p w:rsidR="003D2D68" w:rsidRDefault="003D2D68" w:rsidP="00333BDD">
            <w:r>
              <w:t>Production</w:t>
            </w:r>
          </w:p>
        </w:tc>
      </w:tr>
      <w:tr w:rsidR="003D2D68" w:rsidRPr="005A7B3B" w:rsidTr="00333BDD">
        <w:trPr>
          <w:trHeight w:val="848"/>
        </w:trPr>
        <w:tc>
          <w:tcPr>
            <w:tcW w:w="9322" w:type="dxa"/>
            <w:vAlign w:val="center"/>
          </w:tcPr>
          <w:p w:rsidR="003D2D68" w:rsidRPr="00333BDD" w:rsidRDefault="003D2D68" w:rsidP="00333BDD">
            <w:pPr>
              <w:rPr>
                <w:lang w:val="en-US"/>
              </w:rPr>
            </w:pPr>
            <w:proofErr w:type="spellStart"/>
            <w:r w:rsidRPr="00333BDD">
              <w:rPr>
                <w:lang w:val="en-US"/>
              </w:rPr>
              <w:t>Url</w:t>
            </w:r>
            <w:proofErr w:type="spellEnd"/>
            <w:r w:rsidRPr="00333BDD">
              <w:rPr>
                <w:lang w:val="en-US"/>
              </w:rPr>
              <w:t xml:space="preserve"> key : da823cbd7f902116767c675685ecc55b</w:t>
            </w:r>
          </w:p>
          <w:p w:rsidR="003D2D68" w:rsidRPr="00333BDD" w:rsidRDefault="003D2D68" w:rsidP="00333BDD">
            <w:pPr>
              <w:rPr>
                <w:lang w:val="en-US"/>
              </w:rPr>
            </w:pPr>
            <w:r w:rsidRPr="00333BDD">
              <w:rPr>
                <w:lang w:val="en-US"/>
              </w:rPr>
              <w:t>Salt : 8c59bd109dd92c00590b9ab8700fd677</w:t>
            </w:r>
          </w:p>
        </w:tc>
      </w:tr>
    </w:tbl>
    <w:p w:rsidR="006E25F1" w:rsidRPr="00333BDD" w:rsidRDefault="006E25F1" w:rsidP="00333BDD">
      <w:pPr>
        <w:rPr>
          <w:lang w:val="en-US"/>
        </w:rPr>
      </w:pPr>
    </w:p>
    <w:p w:rsidR="006E25F1" w:rsidRDefault="006E25F1" w:rsidP="00333BDD">
      <w:pPr>
        <w:pStyle w:val="MCPSous-titre1"/>
      </w:pPr>
      <w:bookmarkStart w:id="8" w:name="_Toc355271099"/>
      <w:r>
        <w:t>Advantage (adv)</w:t>
      </w:r>
      <w:bookmarkEnd w:id="8"/>
    </w:p>
    <w:p w:rsidR="003D2D68" w:rsidRDefault="006E25F1" w:rsidP="00333BDD">
      <w:pPr>
        <w:rPr>
          <w:rFonts w:cs="Arial"/>
        </w:rPr>
      </w:pPr>
      <w:proofErr w:type="spellStart"/>
      <w:r w:rsidRPr="00574D08">
        <w:rPr>
          <w:rFonts w:cs="Arial"/>
        </w:rPr>
        <w:t>Adv</w:t>
      </w:r>
      <w:r>
        <w:rPr>
          <w:rFonts w:cs="Arial"/>
        </w:rPr>
        <w:t>antage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Computing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Systems</w:t>
      </w:r>
      <w:proofErr w:type="spellEnd"/>
      <w:r>
        <w:rPr>
          <w:rFonts w:cs="Arial"/>
        </w:rPr>
        <w:t xml:space="preserve"> est un système </w:t>
      </w:r>
      <w:r w:rsidRPr="00574D08">
        <w:rPr>
          <w:rFonts w:cs="Arial"/>
        </w:rPr>
        <w:t>de gestion d'abonnement dédiés aux éditeurs de presse et de contenus</w:t>
      </w:r>
      <w:r>
        <w:rPr>
          <w:rFonts w:cs="Arial"/>
        </w:rPr>
        <w:t xml:space="preserve">. </w:t>
      </w:r>
      <w:r w:rsidR="00E43DC5">
        <w:rPr>
          <w:rFonts w:cs="Arial"/>
        </w:rPr>
        <w:t>Il</w:t>
      </w:r>
      <w:r w:rsidR="003D2D68">
        <w:rPr>
          <w:rFonts w:cs="Arial"/>
        </w:rPr>
        <w:t xml:space="preserve"> gère aussi toutes les commandes qui seront passées sur le site mobile.</w:t>
      </w:r>
    </w:p>
    <w:p w:rsidR="00AB28F3" w:rsidRDefault="003D2D68" w:rsidP="00333BDD">
      <w:proofErr w:type="spellStart"/>
      <w:r>
        <w:rPr>
          <w:rFonts w:cs="Arial"/>
        </w:rPr>
        <w:t>Advantage</w:t>
      </w:r>
      <w:proofErr w:type="spellEnd"/>
      <w:r>
        <w:rPr>
          <w:rFonts w:cs="Arial"/>
        </w:rPr>
        <w:t xml:space="preserve"> comprend plusieurs </w:t>
      </w:r>
      <w:proofErr w:type="spellStart"/>
      <w:r>
        <w:rPr>
          <w:rFonts w:cs="Arial"/>
        </w:rPr>
        <w:t>webservice</w:t>
      </w:r>
      <w:r w:rsidR="003323D0">
        <w:rPr>
          <w:rFonts w:cs="Arial"/>
        </w:rPr>
        <w:t>s</w:t>
      </w:r>
      <w:proofErr w:type="spellEnd"/>
      <w:r>
        <w:rPr>
          <w:rFonts w:cs="Arial"/>
        </w:rPr>
        <w:t xml:space="preserve"> en s’appuyant sur le protocole Soap.</w:t>
      </w:r>
    </w:p>
    <w:p w:rsidR="00B0190B" w:rsidRDefault="00B0190B" w:rsidP="00333BDD">
      <w:pPr>
        <w:rPr>
          <w:b/>
        </w:rPr>
      </w:pPr>
    </w:p>
    <w:p w:rsidR="00B0190B" w:rsidRDefault="00B0190B" w:rsidP="00333BDD">
      <w:pPr>
        <w:rPr>
          <w:b/>
        </w:rPr>
      </w:pPr>
    </w:p>
    <w:p w:rsidR="00B0190B" w:rsidRDefault="00B0190B" w:rsidP="00333BDD">
      <w:pPr>
        <w:rPr>
          <w:b/>
        </w:rPr>
      </w:pPr>
    </w:p>
    <w:p w:rsidR="00B0190B" w:rsidRDefault="00B0190B" w:rsidP="00333BDD">
      <w:pPr>
        <w:rPr>
          <w:b/>
        </w:rPr>
      </w:pPr>
    </w:p>
    <w:p w:rsidR="00833630" w:rsidRDefault="00833630" w:rsidP="00333BDD">
      <w:pPr>
        <w:rPr>
          <w:b/>
        </w:rPr>
      </w:pPr>
      <w:r w:rsidRPr="00333BDD">
        <w:rPr>
          <w:b/>
        </w:rPr>
        <w:lastRenderedPageBreak/>
        <w:t>Accès</w:t>
      </w:r>
      <w:r w:rsidR="000753CB">
        <w:rPr>
          <w:b/>
        </w:rPr>
        <w:t xml:space="preserve"> </w:t>
      </w:r>
      <w:r w:rsidRPr="00333BDD">
        <w:rPr>
          <w:b/>
        </w:rPr>
        <w:t xml:space="preserve">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22"/>
      </w:tblGrid>
      <w:tr w:rsidR="00833630" w:rsidTr="00A6354A">
        <w:trPr>
          <w:trHeight w:val="444"/>
        </w:trPr>
        <w:tc>
          <w:tcPr>
            <w:tcW w:w="9322" w:type="dxa"/>
            <w:shd w:val="clear" w:color="auto" w:fill="F2F2F2" w:themeFill="background1" w:themeFillShade="F2"/>
            <w:vAlign w:val="center"/>
          </w:tcPr>
          <w:p w:rsidR="00833630" w:rsidRDefault="00833630" w:rsidP="00A6354A">
            <w:r>
              <w:t>Pré production</w:t>
            </w:r>
          </w:p>
        </w:tc>
      </w:tr>
      <w:tr w:rsidR="00833630" w:rsidRPr="00E75C00" w:rsidTr="00A6354A">
        <w:trPr>
          <w:trHeight w:val="848"/>
        </w:trPr>
        <w:tc>
          <w:tcPr>
            <w:tcW w:w="9322" w:type="dxa"/>
            <w:vAlign w:val="center"/>
          </w:tcPr>
          <w:p w:rsidR="00833630" w:rsidRPr="00DB1439" w:rsidRDefault="00833630" w:rsidP="00A6354A">
            <w:pPr>
              <w:spacing w:line="276" w:lineRule="auto"/>
              <w:rPr>
                <w:lang w:val="en-US"/>
              </w:rPr>
            </w:pPr>
            <w:r w:rsidRPr="00E75C00">
              <w:rPr>
                <w:lang w:val="en-US"/>
              </w:rPr>
              <w:t xml:space="preserve"> </w:t>
            </w:r>
          </w:p>
        </w:tc>
      </w:tr>
    </w:tbl>
    <w:p w:rsidR="004401B6" w:rsidRDefault="004401B6" w:rsidP="00833630">
      <w:pPr>
        <w:rPr>
          <w:rFonts w:cs="Arial"/>
          <w:color w:val="000000"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22"/>
      </w:tblGrid>
      <w:tr w:rsidR="004401B6" w:rsidTr="003F281D">
        <w:trPr>
          <w:trHeight w:val="444"/>
        </w:trPr>
        <w:tc>
          <w:tcPr>
            <w:tcW w:w="9322" w:type="dxa"/>
            <w:shd w:val="clear" w:color="auto" w:fill="F2F2F2" w:themeFill="background1" w:themeFillShade="F2"/>
            <w:vAlign w:val="center"/>
          </w:tcPr>
          <w:p w:rsidR="004401B6" w:rsidRDefault="004401B6" w:rsidP="003F281D">
            <w:r>
              <w:t>Production</w:t>
            </w:r>
          </w:p>
        </w:tc>
      </w:tr>
      <w:tr w:rsidR="004401B6" w:rsidRPr="005A7B3B" w:rsidTr="003F281D">
        <w:trPr>
          <w:trHeight w:val="848"/>
        </w:trPr>
        <w:tc>
          <w:tcPr>
            <w:tcW w:w="9322" w:type="dxa"/>
            <w:vAlign w:val="center"/>
          </w:tcPr>
          <w:p w:rsidR="004401B6" w:rsidRPr="00833630" w:rsidRDefault="004401B6" w:rsidP="003F281D">
            <w:pPr>
              <w:rPr>
                <w:lang w:val="en-US"/>
              </w:rPr>
            </w:pPr>
            <w:r w:rsidRPr="00833630">
              <w:rPr>
                <w:lang w:val="en-US"/>
              </w:rPr>
              <w:t>Prod Advantage</w:t>
            </w:r>
            <w:r>
              <w:rPr>
                <w:lang w:val="en-US"/>
              </w:rPr>
              <w:t xml:space="preserve"> </w:t>
            </w:r>
            <w:r w:rsidRPr="00833630">
              <w:rPr>
                <w:lang w:val="en-US"/>
              </w:rPr>
              <w:t xml:space="preserve">: BAY-ADVWEB01 </w:t>
            </w:r>
            <w:r w:rsidRPr="00E75C00">
              <w:rPr>
                <w:b/>
                <w:lang w:val="en-US"/>
              </w:rPr>
              <w:t>213.139.124.1</w:t>
            </w:r>
            <w:r w:rsidRPr="00833630">
              <w:rPr>
                <w:lang w:val="en-US"/>
              </w:rPr>
              <w:t xml:space="preserve"> port 80 (local 172.30.33.142:80)</w:t>
            </w:r>
          </w:p>
          <w:p w:rsidR="004401B6" w:rsidRPr="00E75C00" w:rsidRDefault="004401B6" w:rsidP="003F281D">
            <w:pPr>
              <w:rPr>
                <w:lang w:val="en-US"/>
              </w:rPr>
            </w:pPr>
            <w:r w:rsidRPr="00833630">
              <w:rPr>
                <w:lang w:val="en-US"/>
              </w:rPr>
              <w:t>Staging Advantage</w:t>
            </w:r>
            <w:r>
              <w:rPr>
                <w:lang w:val="en-US"/>
              </w:rPr>
              <w:t xml:space="preserve"> </w:t>
            </w:r>
            <w:r w:rsidRPr="00833630">
              <w:rPr>
                <w:lang w:val="en-US"/>
              </w:rPr>
              <w:t xml:space="preserve">: BAYTSTADVDWEB03 </w:t>
            </w:r>
            <w:r w:rsidRPr="00E75C00">
              <w:rPr>
                <w:b/>
                <w:lang w:val="en-US"/>
              </w:rPr>
              <w:t>213.139.122.229</w:t>
            </w:r>
            <w:r>
              <w:rPr>
                <w:lang w:val="en-US"/>
              </w:rPr>
              <w:t xml:space="preserve"> </w:t>
            </w:r>
            <w:r w:rsidRPr="00833630">
              <w:rPr>
                <w:lang w:val="en-US"/>
              </w:rPr>
              <w:t>port 80 (local172.30.33.66:80)</w:t>
            </w:r>
          </w:p>
        </w:tc>
      </w:tr>
    </w:tbl>
    <w:p w:rsidR="004401B6" w:rsidRDefault="004401B6" w:rsidP="00833630">
      <w:pPr>
        <w:rPr>
          <w:rFonts w:cs="Arial"/>
          <w:color w:val="000000"/>
          <w:lang w:val="en-US"/>
        </w:rPr>
      </w:pPr>
    </w:p>
    <w:p w:rsidR="004401B6" w:rsidRDefault="004401B6" w:rsidP="004401B6">
      <w:pPr>
        <w:pStyle w:val="Paragraphedeliste"/>
        <w:numPr>
          <w:ilvl w:val="0"/>
          <w:numId w:val="44"/>
        </w:numPr>
        <w:spacing w:after="200"/>
      </w:pPr>
      <w:r>
        <w:t>La partie client</w:t>
      </w:r>
      <w:r w:rsidR="003C6E26">
        <w:t xml:space="preserve"> </w:t>
      </w:r>
      <w:r>
        <w:t>: création, affichage, informations, etc.:</w:t>
      </w:r>
    </w:p>
    <w:p w:rsidR="004401B6" w:rsidRDefault="00D246CB" w:rsidP="004401B6">
      <w:pPr>
        <w:pStyle w:val="Paragraphedeliste"/>
        <w:numPr>
          <w:ilvl w:val="1"/>
          <w:numId w:val="44"/>
        </w:numPr>
        <w:spacing w:after="200"/>
      </w:pPr>
      <w:hyperlink r:id="rId15" w:history="1">
        <w:r w:rsidR="004401B6" w:rsidRPr="00916E9C">
          <w:rPr>
            <w:rStyle w:val="Lienhypertexte"/>
          </w:rPr>
          <w:t>http://ws-prod.bayardweb.com/webservice/CustomerService.asmx?WSDL</w:t>
        </w:r>
      </w:hyperlink>
    </w:p>
    <w:p w:rsidR="004401B6" w:rsidRDefault="004401B6" w:rsidP="004401B6">
      <w:pPr>
        <w:pStyle w:val="Paragraphedeliste"/>
        <w:numPr>
          <w:ilvl w:val="0"/>
          <w:numId w:val="44"/>
        </w:numPr>
        <w:spacing w:after="200"/>
      </w:pPr>
      <w:r>
        <w:t>La partie commande</w:t>
      </w:r>
      <w:r w:rsidR="003C6E26">
        <w:t xml:space="preserve"> </w:t>
      </w:r>
      <w:r>
        <w:t>: création, liste, affichage du détail, ...</w:t>
      </w:r>
    </w:p>
    <w:p w:rsidR="004401B6" w:rsidRDefault="00D246CB" w:rsidP="004401B6">
      <w:pPr>
        <w:pStyle w:val="Paragraphedeliste"/>
        <w:numPr>
          <w:ilvl w:val="1"/>
          <w:numId w:val="44"/>
        </w:numPr>
        <w:spacing w:after="200"/>
      </w:pPr>
      <w:hyperlink r:id="rId16" w:history="1">
        <w:r w:rsidR="004401B6" w:rsidRPr="00916E9C">
          <w:rPr>
            <w:rStyle w:val="Lienhypertexte"/>
          </w:rPr>
          <w:t>http://ws-prod.bayardweb.com/webservice/OrderService.asmx?WSDL</w:t>
        </w:r>
      </w:hyperlink>
    </w:p>
    <w:p w:rsidR="004401B6" w:rsidRDefault="004401B6" w:rsidP="004401B6">
      <w:pPr>
        <w:pStyle w:val="Paragraphedeliste"/>
        <w:numPr>
          <w:ilvl w:val="0"/>
          <w:numId w:val="44"/>
        </w:numPr>
        <w:spacing w:after="200"/>
      </w:pPr>
      <w:r>
        <w:t>La partie abonnements numériques</w:t>
      </w:r>
      <w:r w:rsidR="003C6E26">
        <w:t xml:space="preserve"> </w:t>
      </w:r>
      <w:r>
        <w:t>:</w:t>
      </w:r>
    </w:p>
    <w:p w:rsidR="004401B6" w:rsidRDefault="00D246CB" w:rsidP="004401B6">
      <w:pPr>
        <w:pStyle w:val="Paragraphedeliste"/>
        <w:numPr>
          <w:ilvl w:val="1"/>
          <w:numId w:val="44"/>
        </w:numPr>
        <w:spacing w:after="200"/>
      </w:pPr>
      <w:hyperlink r:id="rId17" w:history="1">
        <w:r w:rsidR="004401B6" w:rsidRPr="00916E9C">
          <w:rPr>
            <w:rStyle w:val="Lienhypertexte"/>
          </w:rPr>
          <w:t>http://ws-prod.bayardweb.com/webservice/AccessAgreementService.asmx?WSDL</w:t>
        </w:r>
      </w:hyperlink>
    </w:p>
    <w:p w:rsidR="004401B6" w:rsidRDefault="004401B6" w:rsidP="004401B6">
      <w:pPr>
        <w:pStyle w:val="Paragraphedeliste"/>
        <w:numPr>
          <w:ilvl w:val="0"/>
          <w:numId w:val="44"/>
        </w:numPr>
        <w:spacing w:after="200"/>
      </w:pPr>
      <w:r>
        <w:t>La partie abonnement papier</w:t>
      </w:r>
      <w:r w:rsidR="003C6E26">
        <w:t xml:space="preserve"> </w:t>
      </w:r>
      <w:r>
        <w:t>: (en cours, offerts, etc.)</w:t>
      </w:r>
    </w:p>
    <w:p w:rsidR="004401B6" w:rsidRPr="00D57735" w:rsidRDefault="00D246CB" w:rsidP="004401B6">
      <w:pPr>
        <w:pStyle w:val="Paragraphedeliste"/>
        <w:numPr>
          <w:ilvl w:val="1"/>
          <w:numId w:val="44"/>
        </w:numPr>
        <w:spacing w:after="200"/>
        <w:rPr>
          <w:rStyle w:val="Lienhypertexte"/>
          <w:color w:val="auto"/>
        </w:rPr>
      </w:pPr>
      <w:hyperlink r:id="rId18" w:history="1">
        <w:r w:rsidR="004401B6" w:rsidRPr="00916E9C">
          <w:rPr>
            <w:rStyle w:val="Lienhypertexte"/>
          </w:rPr>
          <w:t>http://ws-prod.bayardweb.com/webservice/SubscriptionService.asmx?WSDL</w:t>
        </w:r>
      </w:hyperlink>
    </w:p>
    <w:p w:rsidR="004401B6" w:rsidRDefault="003C6E26" w:rsidP="004401B6">
      <w:pPr>
        <w:pStyle w:val="Paragraphedeliste"/>
        <w:numPr>
          <w:ilvl w:val="0"/>
          <w:numId w:val="44"/>
        </w:numPr>
        <w:spacing w:after="200"/>
      </w:pPr>
      <w:r>
        <w:t>La partie des</w:t>
      </w:r>
      <w:r w:rsidR="004401B6">
        <w:t xml:space="preserve"> </w:t>
      </w:r>
      <w:r w:rsidR="000C4798">
        <w:t>publications</w:t>
      </w:r>
      <w:r w:rsidR="004401B6">
        <w:t xml:space="preserve"> ….</w:t>
      </w:r>
    </w:p>
    <w:p w:rsidR="004401B6" w:rsidRPr="00831DF5" w:rsidRDefault="00D246CB" w:rsidP="004401B6">
      <w:pPr>
        <w:pStyle w:val="Paragraphedeliste"/>
        <w:numPr>
          <w:ilvl w:val="1"/>
          <w:numId w:val="44"/>
        </w:numPr>
        <w:spacing w:after="200"/>
      </w:pPr>
      <w:hyperlink r:id="rId19" w:history="1">
        <w:r w:rsidR="004401B6" w:rsidRPr="00A545ED">
          <w:rPr>
            <w:rStyle w:val="Lienhypertexte"/>
          </w:rPr>
          <w:t>http://ws-prod.bayardweb.com/webservice/UtilityService.asmx</w:t>
        </w:r>
      </w:hyperlink>
    </w:p>
    <w:p w:rsidR="00833630" w:rsidRDefault="009B75F0" w:rsidP="00333BDD">
      <w:pPr>
        <w:pStyle w:val="MCPTitredesection"/>
        <w:rPr>
          <w:lang w:val="en-US"/>
        </w:rPr>
      </w:pPr>
      <w:bookmarkStart w:id="9" w:name="_Toc355271100"/>
      <w:r>
        <w:rPr>
          <w:lang w:val="en-US"/>
        </w:rPr>
        <w:lastRenderedPageBreak/>
        <w:t>interfaces d’appels ws</w:t>
      </w:r>
      <w:bookmarkEnd w:id="9"/>
    </w:p>
    <w:p w:rsidR="009B75F0" w:rsidRDefault="009B75F0" w:rsidP="00333BDD">
      <w:pPr>
        <w:pStyle w:val="MCPSous-titre1"/>
        <w:rPr>
          <w:lang w:val="en-US"/>
        </w:rPr>
      </w:pPr>
      <w:bookmarkStart w:id="10" w:name="_Toc355271101"/>
      <w:r w:rsidRPr="009B75F0">
        <w:rPr>
          <w:lang w:val="en-US" w:eastAsia="fr-FR"/>
        </w:rPr>
        <w:t>Authentification</w:t>
      </w:r>
      <w:bookmarkEnd w:id="10"/>
      <w:r w:rsidRPr="009B75F0">
        <w:rPr>
          <w:lang w:val="en-US" w:eastAsia="fr-FR"/>
        </w:rPr>
        <w:t xml:space="preserve"> </w:t>
      </w:r>
    </w:p>
    <w:p w:rsidR="009B75F0" w:rsidRDefault="00ED42F7" w:rsidP="00333BDD">
      <w:pPr>
        <w:pStyle w:val="MCPsous-titre2"/>
        <w:rPr>
          <w:lang w:val="en-US"/>
        </w:rPr>
      </w:pPr>
      <w:bookmarkStart w:id="11" w:name="_Toc355271102"/>
      <w:r>
        <w:rPr>
          <w:lang w:val="en-US" w:eastAsia="fr-FR"/>
        </w:rPr>
        <w:t>H</w:t>
      </w:r>
      <w:r w:rsidR="009B75F0">
        <w:rPr>
          <w:lang w:val="en-US" w:eastAsia="fr-FR"/>
        </w:rPr>
        <w:t xml:space="preserve">ors tunnel </w:t>
      </w:r>
      <w:proofErr w:type="spellStart"/>
      <w:r w:rsidR="009B75F0">
        <w:rPr>
          <w:lang w:val="en-US" w:eastAsia="fr-FR"/>
        </w:rPr>
        <w:t>d’achat</w:t>
      </w:r>
      <w:bookmarkEnd w:id="11"/>
      <w:proofErr w:type="spellEnd"/>
    </w:p>
    <w:p w:rsidR="00ED42F7" w:rsidRPr="00333BDD" w:rsidRDefault="00ED42F7" w:rsidP="00333BDD">
      <w:r w:rsidRPr="00333BDD">
        <w:rPr>
          <w:lang w:eastAsia="fr-FR"/>
        </w:rPr>
        <w:t xml:space="preserve">Accès depuis une page d’authentification </w:t>
      </w:r>
      <w:r>
        <w:rPr>
          <w:lang w:eastAsia="fr-FR"/>
        </w:rPr>
        <w:t>classique.</w:t>
      </w:r>
    </w:p>
    <w:p w:rsidR="009B75F0" w:rsidRDefault="009B75F0" w:rsidP="00333BDD">
      <w:pPr>
        <w:jc w:val="center"/>
        <w:rPr>
          <w:lang w:val="en-US"/>
        </w:rPr>
      </w:pPr>
      <w:r w:rsidRPr="00333BDD">
        <w:rPr>
          <w:noProof/>
          <w:lang w:eastAsia="fr-FR"/>
        </w:rPr>
        <w:drawing>
          <wp:inline distT="0" distB="0" distL="0" distR="0" wp14:anchorId="5ED49604" wp14:editId="1C8BF365">
            <wp:extent cx="5972810" cy="3827145"/>
            <wp:effectExtent l="0" t="0" r="8890" b="190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1493"/>
        <w:gridCol w:w="2977"/>
        <w:gridCol w:w="1559"/>
      </w:tblGrid>
      <w:tr w:rsidR="00D161AD" w:rsidRPr="00C86856" w:rsidTr="00333BDD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D161AD" w:rsidRPr="00C86856" w:rsidRDefault="00D16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 w:rsidR="00CF4F8A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GET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D161AD" w:rsidRPr="00C86856" w:rsidRDefault="00D16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 w:rsidR="00CF4F8A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POST</w:t>
            </w:r>
          </w:p>
        </w:tc>
      </w:tr>
      <w:tr w:rsidR="00D161AD" w:rsidRPr="00C86856" w:rsidTr="00333BDD">
        <w:trPr>
          <w:trHeight w:val="90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Vérifi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ca</w:t>
            </w: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tion de l'authentification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api/user/login/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md5PasswordSalted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D161AD" w:rsidRPr="005A7B3B" w:rsidTr="00333BDD">
        <w:trPr>
          <w:trHeight w:val="180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2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Besoin du nom, prénom et du 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n°client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Advantage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si présent SSO, adresse postale complète et éventuellement d'autres infos (si besoin) pour les sauvegarder en session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get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61AD" w:rsidRPr="00D161AD" w:rsidRDefault="00D161AD" w:rsidP="00D16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url_key</w:t>
            </w:r>
            <w:proofErr w:type="spellEnd"/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/email/</w:t>
            </w:r>
          </w:p>
          <w:p w:rsidR="00D161AD" w:rsidRPr="00C86856" w:rsidRDefault="00D161AD" w:rsidP="00D16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lang w:val="en-US" w:eastAsia="fr-FR"/>
              </w:rPr>
              <w:t>AME,FIRSTNAME,ADVANTAGE_NUMBER,</w:t>
            </w:r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DOB_MONTH,DOB_YEAR,POSTAL_ADDRESS,POSTAL_ADD</w:t>
            </w:r>
            <w:r>
              <w:rPr>
                <w:rFonts w:ascii="Calibri" w:eastAsia="Times New Roman" w:hAnsi="Calibri" w:cs="Calibri"/>
                <w:color w:val="000000"/>
                <w:lang w:val="en-US" w:eastAsia="fr-FR"/>
              </w:rPr>
              <w:t>RESS_2,POSTAL_CODE,POSTAL_CITY,</w:t>
            </w:r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POSTAL_COUNTRY, ...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61AD" w:rsidRPr="00C86856" w:rsidRDefault="00D161AD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val="en-US" w:eastAsia="fr-FR"/>
              </w:rPr>
              <w:t> </w:t>
            </w:r>
          </w:p>
        </w:tc>
      </w:tr>
    </w:tbl>
    <w:p w:rsidR="009B75F0" w:rsidRDefault="009B75F0" w:rsidP="00333BDD">
      <w:pPr>
        <w:rPr>
          <w:lang w:val="en-US"/>
        </w:rPr>
      </w:pPr>
    </w:p>
    <w:p w:rsidR="009D1D72" w:rsidRDefault="009D1D72" w:rsidP="00333BDD">
      <w:pPr>
        <w:pStyle w:val="MCPsous-titre2"/>
        <w:numPr>
          <w:ilvl w:val="0"/>
          <w:numId w:val="0"/>
        </w:numPr>
        <w:ind w:left="1224" w:hanging="504"/>
        <w:rPr>
          <w:lang w:val="en-US"/>
        </w:rPr>
      </w:pPr>
    </w:p>
    <w:p w:rsidR="009D1D72" w:rsidRDefault="009D1D72" w:rsidP="00333BDD">
      <w:pPr>
        <w:rPr>
          <w:lang w:val="en-US"/>
        </w:rPr>
      </w:pPr>
    </w:p>
    <w:p w:rsidR="009D1D72" w:rsidRDefault="009D1D72" w:rsidP="00333BDD">
      <w:pPr>
        <w:rPr>
          <w:lang w:val="en-US"/>
        </w:rPr>
      </w:pPr>
    </w:p>
    <w:p w:rsidR="009D1D72" w:rsidRPr="00333BDD" w:rsidRDefault="009D1D72" w:rsidP="00333BDD">
      <w:pPr>
        <w:rPr>
          <w:lang w:val="en-US"/>
        </w:rPr>
      </w:pPr>
    </w:p>
    <w:p w:rsidR="00ED42F7" w:rsidRDefault="00ED42F7" w:rsidP="00333BDD">
      <w:pPr>
        <w:pStyle w:val="MCPsous-titre2"/>
        <w:rPr>
          <w:lang w:val="en-US"/>
        </w:rPr>
      </w:pPr>
      <w:bookmarkStart w:id="12" w:name="_Toc355271103"/>
      <w:proofErr w:type="spellStart"/>
      <w:r>
        <w:rPr>
          <w:lang w:val="en-US" w:eastAsia="fr-FR"/>
        </w:rPr>
        <w:lastRenderedPageBreak/>
        <w:t>Dans</w:t>
      </w:r>
      <w:proofErr w:type="spellEnd"/>
      <w:r>
        <w:rPr>
          <w:lang w:val="en-US" w:eastAsia="fr-FR"/>
        </w:rPr>
        <w:t xml:space="preserve"> un tunnel </w:t>
      </w:r>
      <w:proofErr w:type="spellStart"/>
      <w:r>
        <w:rPr>
          <w:lang w:val="en-US" w:eastAsia="fr-FR"/>
        </w:rPr>
        <w:t>d’achat</w:t>
      </w:r>
      <w:bookmarkEnd w:id="12"/>
      <w:proofErr w:type="spellEnd"/>
    </w:p>
    <w:p w:rsidR="00ED42F7" w:rsidRPr="00333BDD" w:rsidRDefault="00ED42F7" w:rsidP="00333BDD">
      <w:r w:rsidRPr="00333BDD">
        <w:rPr>
          <w:lang w:eastAsia="fr-FR"/>
        </w:rPr>
        <w:t>Accès depuis la page de la page panier.</w:t>
      </w:r>
    </w:p>
    <w:p w:rsidR="00ED42F7" w:rsidRDefault="00ED42F7" w:rsidP="00333BDD">
      <w:pPr>
        <w:jc w:val="center"/>
        <w:rPr>
          <w:lang w:val="en-US"/>
        </w:rPr>
      </w:pPr>
      <w:r w:rsidRPr="00333BDD">
        <w:rPr>
          <w:noProof/>
          <w:lang w:eastAsia="fr-FR"/>
        </w:rPr>
        <w:drawing>
          <wp:inline distT="0" distB="0" distL="0" distR="0" wp14:anchorId="4005184C" wp14:editId="1E81F4B4">
            <wp:extent cx="6115685" cy="3479165"/>
            <wp:effectExtent l="0" t="0" r="0" b="698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8CA" w:rsidRDefault="00E958CA" w:rsidP="00333BDD">
      <w:pPr>
        <w:jc w:val="center"/>
        <w:rPr>
          <w:lang w:val="en-US"/>
        </w:rPr>
      </w:pP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1493"/>
        <w:gridCol w:w="3544"/>
        <w:gridCol w:w="992"/>
      </w:tblGrid>
      <w:tr w:rsidR="00E958CA" w:rsidRPr="00C86856" w:rsidTr="00333BDD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GET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POST</w:t>
            </w:r>
          </w:p>
        </w:tc>
      </w:tr>
      <w:tr w:rsidR="00E958CA" w:rsidRPr="00C86856" w:rsidTr="00333BDD">
        <w:trPr>
          <w:trHeight w:val="72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Vérifi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ca</w:t>
            </w: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tion de l'authentification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api/user/login/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md5PasswordSalted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E958CA" w:rsidRPr="005A7B3B" w:rsidTr="00333BDD">
        <w:trPr>
          <w:trHeight w:val="1256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2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Besoin du nom, prénom et du 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n°client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Advantage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si présent SSO, adresse postale complète et éventuellement d'autres infos (si besoin) pour les sauvegarder en session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get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58CA" w:rsidRPr="00D161AD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url_key</w:t>
            </w:r>
            <w:proofErr w:type="spellEnd"/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/email/</w:t>
            </w:r>
          </w:p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lang w:val="en-US" w:eastAsia="fr-FR"/>
              </w:rPr>
              <w:t>AME,FIRSTNAME,ADVANTAGE_NUMBER,</w:t>
            </w:r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DOB_MONTH,DOB_YEAR,POSTAL_ADDRESS,POSTAL_ADD</w:t>
            </w:r>
            <w:r>
              <w:rPr>
                <w:rFonts w:ascii="Calibri" w:eastAsia="Times New Roman" w:hAnsi="Calibri" w:cs="Calibri"/>
                <w:color w:val="000000"/>
                <w:lang w:val="en-US" w:eastAsia="fr-FR"/>
              </w:rPr>
              <w:t>RESS_2,POSTAL_CODE,POSTAL_CITY,</w:t>
            </w:r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POSTAL_COUNTRY, ...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val="en-US" w:eastAsia="fr-FR"/>
              </w:rPr>
              <w:t> </w:t>
            </w:r>
          </w:p>
        </w:tc>
      </w:tr>
    </w:tbl>
    <w:p w:rsidR="00ED42F7" w:rsidRPr="00333BDD" w:rsidRDefault="00ED42F7" w:rsidP="00333BDD">
      <w:pPr>
        <w:rPr>
          <w:lang w:val="en-US"/>
        </w:rPr>
      </w:pPr>
    </w:p>
    <w:p w:rsidR="00ED42F7" w:rsidRDefault="00E958CA" w:rsidP="00333BDD">
      <w:pPr>
        <w:pStyle w:val="MCPSous-titre1"/>
        <w:rPr>
          <w:lang w:val="en-US"/>
        </w:rPr>
      </w:pPr>
      <w:bookmarkStart w:id="13" w:name="_Toc355271104"/>
      <w:r>
        <w:rPr>
          <w:lang w:val="en-US" w:eastAsia="fr-FR"/>
        </w:rPr>
        <w:t>mot de passe oublié</w:t>
      </w:r>
      <w:bookmarkEnd w:id="13"/>
    </w:p>
    <w:p w:rsidR="00C278A5" w:rsidRPr="00333BDD" w:rsidRDefault="00C278A5" w:rsidP="00333BDD">
      <w:r w:rsidRPr="00333BDD">
        <w:rPr>
          <w:lang w:eastAsia="fr-FR"/>
        </w:rPr>
        <w:t>Accès au parcours du mot de passé oublié depuis la page d’authentification.</w:t>
      </w:r>
    </w:p>
    <w:p w:rsidR="00E958CA" w:rsidRDefault="00E958CA" w:rsidP="00333BDD">
      <w:pPr>
        <w:jc w:val="center"/>
        <w:rPr>
          <w:lang w:val="en-US"/>
        </w:rPr>
      </w:pPr>
      <w:r w:rsidRPr="00333BDD">
        <w:rPr>
          <w:noProof/>
          <w:lang w:eastAsia="fr-FR"/>
        </w:rPr>
        <w:lastRenderedPageBreak/>
        <w:drawing>
          <wp:inline distT="0" distB="0" distL="0" distR="0" wp14:anchorId="7A954FBD" wp14:editId="4D210842">
            <wp:extent cx="5553075" cy="6638925"/>
            <wp:effectExtent l="0" t="0" r="9525" b="952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344"/>
        <w:gridCol w:w="2126"/>
        <w:gridCol w:w="1559"/>
      </w:tblGrid>
      <w:tr w:rsidR="00E958CA" w:rsidRPr="00C86856" w:rsidTr="00333BDD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GET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POST</w:t>
            </w:r>
          </w:p>
        </w:tc>
      </w:tr>
      <w:tr w:rsidR="00E958CA" w:rsidRPr="00C86856" w:rsidTr="00333BDD">
        <w:trPr>
          <w:trHeight w:val="39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3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Vérification si le compte existe dans SSO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lookup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E958CA" w:rsidRPr="00C86856" w:rsidTr="00333BDD">
        <w:trPr>
          <w:trHeight w:val="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4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Mise à jour du mot de passe SSO suite à réinit</w:t>
            </w:r>
            <w:r w:rsidR="00F5135A">
              <w:rPr>
                <w:rFonts w:ascii="Calibri" w:eastAsia="Times New Roman" w:hAnsi="Calibri" w:cs="Calibri"/>
                <w:color w:val="000000"/>
                <w:lang w:eastAsia="fr-FR"/>
              </w:rPr>
              <w:t>ialisation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set_password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58CA" w:rsidRPr="00C86856" w:rsidRDefault="00E958C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C86856">
              <w:rPr>
                <w:rFonts w:eastAsia="Times New Roman" w:cs="Arial"/>
                <w:color w:val="000000"/>
                <w:lang w:eastAsia="fr-FR"/>
              </w:rPr>
              <w:t>password</w:t>
            </w:r>
            <w:proofErr w:type="spellEnd"/>
            <w:r w:rsidRPr="00C86856">
              <w:rPr>
                <w:rFonts w:eastAsia="Times New Roman" w:cs="Arial"/>
                <w:color w:val="000000"/>
                <w:lang w:eastAsia="fr-FR"/>
              </w:rPr>
              <w:t xml:space="preserve"> </w:t>
            </w:r>
            <w:r w:rsidRPr="00333BDD">
              <w:rPr>
                <w:rFonts w:eastAsia="Times New Roman" w:cs="Arial"/>
                <w:lang w:eastAsia="fr-FR"/>
              </w:rPr>
              <w:t>(non crypté)</w:t>
            </w:r>
          </w:p>
        </w:tc>
      </w:tr>
    </w:tbl>
    <w:p w:rsidR="00E958CA" w:rsidRDefault="00E958CA" w:rsidP="00333BDD">
      <w:pPr>
        <w:jc w:val="center"/>
        <w:rPr>
          <w:lang w:val="en-US"/>
        </w:rPr>
      </w:pPr>
    </w:p>
    <w:p w:rsidR="009D1D72" w:rsidRDefault="009D1D72" w:rsidP="00333BDD">
      <w:pPr>
        <w:rPr>
          <w:lang w:val="en-US"/>
        </w:rPr>
      </w:pPr>
    </w:p>
    <w:p w:rsidR="009D1D72" w:rsidRDefault="009D1D72" w:rsidP="00333BDD">
      <w:pPr>
        <w:rPr>
          <w:lang w:val="en-US"/>
        </w:rPr>
      </w:pPr>
    </w:p>
    <w:p w:rsidR="009D1D72" w:rsidRDefault="00637E12" w:rsidP="00333BDD">
      <w:pPr>
        <w:pStyle w:val="MCPSous-titre1"/>
        <w:rPr>
          <w:lang w:val="en-US"/>
        </w:rPr>
      </w:pPr>
      <w:bookmarkStart w:id="14" w:name="_Toc355271105"/>
      <w:r>
        <w:rPr>
          <w:lang w:val="en-US" w:eastAsia="fr-FR"/>
        </w:rPr>
        <w:lastRenderedPageBreak/>
        <w:t>création de compte</w:t>
      </w:r>
      <w:bookmarkEnd w:id="14"/>
    </w:p>
    <w:p w:rsidR="008F1C09" w:rsidRPr="00333BDD" w:rsidRDefault="00E02AB0" w:rsidP="00333BDD">
      <w:r w:rsidRPr="00333BDD">
        <w:rPr>
          <w:lang w:eastAsia="fr-FR"/>
        </w:rPr>
        <w:t>Création</w:t>
      </w:r>
      <w:r w:rsidR="008F1C09" w:rsidRPr="00333BDD">
        <w:rPr>
          <w:lang w:eastAsia="fr-FR"/>
        </w:rPr>
        <w:t xml:space="preserve"> d’un compte SSO depuis la page d’authentification.</w:t>
      </w:r>
    </w:p>
    <w:p w:rsidR="00637E12" w:rsidRDefault="00637E12" w:rsidP="00333BDD">
      <w:pPr>
        <w:rPr>
          <w:lang w:val="en-US"/>
        </w:rPr>
      </w:pPr>
      <w:r w:rsidRPr="00333BDD">
        <w:rPr>
          <w:noProof/>
          <w:lang w:eastAsia="fr-FR"/>
        </w:rPr>
        <w:drawing>
          <wp:inline distT="0" distB="0" distL="0" distR="0" wp14:anchorId="0746BCE6" wp14:editId="3FC96CC4">
            <wp:extent cx="6115050" cy="4105275"/>
            <wp:effectExtent l="0" t="0" r="0" b="952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060"/>
        <w:gridCol w:w="1418"/>
        <w:gridCol w:w="2551"/>
      </w:tblGrid>
      <w:tr w:rsidR="00BF4FEE" w:rsidRPr="00C86856" w:rsidTr="00333BDD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GET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POST</w:t>
            </w:r>
          </w:p>
        </w:tc>
      </w:tr>
      <w:tr w:rsidR="00BF4FEE" w:rsidRPr="00C86856" w:rsidTr="00333BDD">
        <w:trPr>
          <w:trHeight w:val="39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3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Vérification si le compte existe dans SSO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lookup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F4FEE" w:rsidRPr="00C86856" w:rsidTr="00333BDD">
        <w:trPr>
          <w:trHeight w:val="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4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Mise à jour du mot de passe SSO suite à réinit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ialisation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set_password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4FEE" w:rsidRPr="00C86856" w:rsidRDefault="00BF4FEE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C86856">
              <w:rPr>
                <w:rFonts w:eastAsia="Times New Roman" w:cs="Arial"/>
                <w:color w:val="000000"/>
                <w:lang w:eastAsia="fr-FR"/>
              </w:rPr>
              <w:t>password</w:t>
            </w:r>
            <w:proofErr w:type="spellEnd"/>
            <w:r w:rsidRPr="00C86856">
              <w:rPr>
                <w:rFonts w:eastAsia="Times New Roman" w:cs="Arial"/>
                <w:color w:val="000000"/>
                <w:lang w:eastAsia="fr-FR"/>
              </w:rPr>
              <w:t xml:space="preserve"> </w:t>
            </w:r>
            <w:r w:rsidRPr="00E75C00">
              <w:rPr>
                <w:rFonts w:eastAsia="Times New Roman" w:cs="Arial"/>
                <w:lang w:eastAsia="fr-FR"/>
              </w:rPr>
              <w:t>(non crypté)</w:t>
            </w:r>
          </w:p>
        </w:tc>
      </w:tr>
      <w:tr w:rsidR="00BF4FEE" w:rsidRPr="00C86856" w:rsidTr="00333BDD">
        <w:trPr>
          <w:trHeight w:val="39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F4FEE" w:rsidRPr="00C86856" w:rsidRDefault="00BF4FEE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5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4FEE" w:rsidRPr="00C86856" w:rsidRDefault="00BF4FEE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Création d'un nouveau compte dans SSO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4FEE" w:rsidRPr="00C86856" w:rsidRDefault="00BF4FEE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F4FEE" w:rsidRPr="00C86856" w:rsidRDefault="00BF4FEE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create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4FEE" w:rsidRPr="00C86856" w:rsidRDefault="00BF4FEE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F4FEE" w:rsidRPr="00C86856" w:rsidRDefault="00BF4FEE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lang w:eastAsia="fr-FR"/>
              </w:rPr>
              <w:t>- Civilité, nom, prénom, adresse postale complète ...</w:t>
            </w:r>
            <w:r w:rsidRPr="00C86856">
              <w:rPr>
                <w:rFonts w:ascii="Calibri" w:eastAsia="Times New Roman" w:hAnsi="Calibri" w:cs="Calibri"/>
                <w:lang w:eastAsia="fr-FR"/>
              </w:rPr>
              <w:br/>
            </w:r>
            <w:r w:rsidRPr="00333BDD">
              <w:rPr>
                <w:rFonts w:ascii="Calibri" w:eastAsia="Times New Roman" w:hAnsi="Calibri" w:cs="Calibri"/>
                <w:lang w:eastAsia="fr-FR"/>
              </w:rPr>
              <w:t xml:space="preserve">Passer le </w:t>
            </w:r>
            <w:proofErr w:type="spellStart"/>
            <w:r w:rsidRPr="00333BDD">
              <w:rPr>
                <w:rFonts w:ascii="Calibri" w:eastAsia="Times New Roman" w:hAnsi="Calibri" w:cs="Calibri"/>
                <w:lang w:eastAsia="fr-FR"/>
              </w:rPr>
              <w:t>MdP</w:t>
            </w:r>
            <w:proofErr w:type="spellEnd"/>
            <w:r w:rsidRPr="00333BDD">
              <w:rPr>
                <w:rFonts w:ascii="Calibri" w:eastAsia="Times New Roman" w:hAnsi="Calibri" w:cs="Calibri"/>
                <w:lang w:eastAsia="fr-FR"/>
              </w:rPr>
              <w:t xml:space="preserve"> dans le POST (non crypté)</w:t>
            </w:r>
          </w:p>
        </w:tc>
      </w:tr>
      <w:tr w:rsidR="00CB6728" w:rsidRPr="00C86856" w:rsidTr="00333BDD">
        <w:trPr>
          <w:trHeight w:val="566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B6728" w:rsidRPr="00C86856" w:rsidRDefault="00CB6728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16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B6728" w:rsidRPr="00C86856" w:rsidRDefault="00CB6728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Lors de la création, mettre à jour les champs civilité, nom et prénom pour un client ayant un email enregistré dans SSO sans 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MdP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.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B6728" w:rsidRPr="00C86856" w:rsidRDefault="00CB6728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B6728" w:rsidRPr="00C86856" w:rsidRDefault="00CB6728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api/user/set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B6728" w:rsidRPr="00C86856" w:rsidRDefault="00CB6728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B6728" w:rsidRPr="00C86856" w:rsidRDefault="00CB6728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MAJ de </w:t>
            </w: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NAME</w:t>
            </w: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FIRSTNAME</w:t>
            </w: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CIVILITE</w:t>
            </w:r>
          </w:p>
        </w:tc>
      </w:tr>
    </w:tbl>
    <w:p w:rsidR="00BF4FEE" w:rsidRDefault="00BF4FEE" w:rsidP="00333BDD"/>
    <w:p w:rsidR="003323D0" w:rsidRDefault="003323D0" w:rsidP="00333BDD">
      <w:pPr>
        <w:pStyle w:val="MCPSous-titre1"/>
      </w:pPr>
      <w:bookmarkStart w:id="15" w:name="_Toc355271106"/>
      <w:r w:rsidRPr="003323D0">
        <w:rPr>
          <w:lang w:eastAsia="fr-FR"/>
        </w:rPr>
        <w:lastRenderedPageBreak/>
        <w:t xml:space="preserve">identification d’un client Adv et </w:t>
      </w:r>
      <w:r w:rsidR="00A800CF">
        <w:rPr>
          <w:lang w:eastAsia="fr-FR"/>
        </w:rPr>
        <w:t xml:space="preserve">déjà </w:t>
      </w:r>
      <w:r w:rsidRPr="003323D0">
        <w:rPr>
          <w:lang w:eastAsia="fr-FR"/>
        </w:rPr>
        <w:t>connecté SSO (hors tunnel d’achat)</w:t>
      </w:r>
      <w:bookmarkEnd w:id="15"/>
    </w:p>
    <w:p w:rsidR="00E02AB0" w:rsidRPr="00333BDD" w:rsidRDefault="00E02AB0" w:rsidP="00333BDD">
      <w:r>
        <w:rPr>
          <w:lang w:eastAsia="fr-FR"/>
        </w:rPr>
        <w:t xml:space="preserve">Lorsque le client essaie d’accéder à des pages réservés aux abonnés (client </w:t>
      </w:r>
      <w:proofErr w:type="spellStart"/>
      <w:r>
        <w:rPr>
          <w:lang w:eastAsia="fr-FR"/>
        </w:rPr>
        <w:t>Advantage</w:t>
      </w:r>
      <w:proofErr w:type="spellEnd"/>
      <w:r>
        <w:rPr>
          <w:lang w:eastAsia="fr-FR"/>
        </w:rPr>
        <w:t xml:space="preserve">), nous devons vérifier si le client connecté </w:t>
      </w:r>
      <w:r w:rsidR="00910F9A">
        <w:rPr>
          <w:lang w:eastAsia="fr-FR"/>
        </w:rPr>
        <w:t>possède</w:t>
      </w:r>
      <w:r>
        <w:rPr>
          <w:lang w:eastAsia="fr-FR"/>
        </w:rPr>
        <w:t xml:space="preserve"> un n° client </w:t>
      </w:r>
      <w:proofErr w:type="spellStart"/>
      <w:r>
        <w:rPr>
          <w:lang w:eastAsia="fr-FR"/>
        </w:rPr>
        <w:t>Advantage</w:t>
      </w:r>
      <w:proofErr w:type="spellEnd"/>
      <w:r>
        <w:rPr>
          <w:lang w:eastAsia="fr-FR"/>
        </w:rPr>
        <w:t>. S’il en a un, il aura accès à toutes les pages, dans le cas contraire, nous lui afficherons un message d’erreur.</w:t>
      </w:r>
    </w:p>
    <w:p w:rsidR="00A800CF" w:rsidRDefault="00A800CF" w:rsidP="00333BDD">
      <w:r w:rsidRPr="00333BDD">
        <w:rPr>
          <w:noProof/>
          <w:lang w:eastAsia="fr-FR"/>
        </w:rPr>
        <w:drawing>
          <wp:inline distT="0" distB="0" distL="0" distR="0" wp14:anchorId="2D5E714C" wp14:editId="1B2D3F23">
            <wp:extent cx="6115050" cy="4305300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060"/>
        <w:gridCol w:w="1418"/>
        <w:gridCol w:w="2551"/>
      </w:tblGrid>
      <w:tr w:rsidR="00A800CF" w:rsidRPr="00C86856" w:rsidTr="00A6354A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800CF" w:rsidRPr="00C86856" w:rsidRDefault="00A800CF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800CF" w:rsidRPr="00C86856" w:rsidRDefault="00A800CF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800CF" w:rsidRPr="00C86856" w:rsidRDefault="00A800CF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800CF" w:rsidRPr="00C86856" w:rsidRDefault="00A800CF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800CF" w:rsidRPr="00C86856" w:rsidRDefault="00A800CF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GET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800CF" w:rsidRPr="00C86856" w:rsidRDefault="00A800CF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POST</w:t>
            </w:r>
          </w:p>
        </w:tc>
      </w:tr>
      <w:tr w:rsidR="00415C81" w:rsidRPr="005A7B3B" w:rsidTr="00333BDD">
        <w:trPr>
          <w:trHeight w:val="39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5C81" w:rsidRPr="00C86856" w:rsidRDefault="00415C81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6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5C81" w:rsidRPr="00C86856" w:rsidRDefault="00415C81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Mise à jour du</w:t>
            </w:r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n° client </w:t>
            </w:r>
            <w:proofErr w:type="spellStart"/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>A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d</w:t>
            </w:r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>v</w:t>
            </w:r>
            <w:proofErr w:type="spellEnd"/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dans SSO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5C81" w:rsidRPr="00C86856" w:rsidRDefault="00415C81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5C81" w:rsidRPr="00C86856" w:rsidRDefault="00415C81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api/user/set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5C81" w:rsidRPr="00C86856" w:rsidRDefault="00415C81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5C81" w:rsidRPr="00333BDD" w:rsidRDefault="00415C81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t>MAJ de ADVANTAGE_NUMBER, POSTAL_ADDRESS,</w:t>
            </w: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POSTAL_ADDRESS_2, POSTAL_CODE, POSTAL_CITY</w:t>
            </w: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et POSTAL_COUNTRY</w:t>
            </w:r>
          </w:p>
        </w:tc>
      </w:tr>
      <w:tr w:rsidR="00A800CF" w:rsidRPr="00C86856" w:rsidTr="00333BDD">
        <w:trPr>
          <w:trHeight w:val="768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800CF" w:rsidRPr="00C86856" w:rsidRDefault="00A800CF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7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00CF" w:rsidRPr="00C86856" w:rsidRDefault="00A800CF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Recherche d’un numéro client</w:t>
            </w:r>
            <w:r w:rsidR="00F2713A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proofErr w:type="spellStart"/>
            <w:r w:rsidR="00A4297B">
              <w:rPr>
                <w:rFonts w:ascii="Calibri" w:eastAsia="Times New Roman" w:hAnsi="Calibri" w:cs="Calibri"/>
                <w:color w:val="000000"/>
                <w:lang w:eastAsia="fr-FR"/>
              </w:rPr>
              <w:t>A</w:t>
            </w:r>
            <w:r w:rsidR="00F2713A">
              <w:rPr>
                <w:rFonts w:ascii="Calibri" w:eastAsia="Times New Roman" w:hAnsi="Calibri" w:cs="Calibri"/>
                <w:color w:val="000000"/>
                <w:lang w:eastAsia="fr-FR"/>
              </w:rPr>
              <w:t>dvantage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00CF" w:rsidRPr="00C86856" w:rsidRDefault="00A800CF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800CF" w:rsidRPr="00C86856" w:rsidRDefault="00A800CF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advantage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search_many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00CF" w:rsidRPr="00C86856" w:rsidRDefault="00A800CF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name</w:t>
            </w: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t>firstname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t>postal_code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country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800CF" w:rsidRPr="00C86856" w:rsidRDefault="00A800CF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POSTAL_ADDRESS_2, POSTAL_CODE, POSTAL_CITY</w:t>
            </w:r>
          </w:p>
        </w:tc>
      </w:tr>
    </w:tbl>
    <w:p w:rsidR="00A800CF" w:rsidRDefault="00A800CF" w:rsidP="00333BDD"/>
    <w:p w:rsidR="001103B8" w:rsidRDefault="001103B8" w:rsidP="00333BDD">
      <w:pPr>
        <w:pStyle w:val="MCPSous-titre1"/>
      </w:pPr>
      <w:bookmarkStart w:id="16" w:name="_Toc355271107"/>
      <w:r>
        <w:rPr>
          <w:lang w:eastAsia="fr-FR"/>
        </w:rPr>
        <w:lastRenderedPageBreak/>
        <w:t xml:space="preserve">création de compte adv </w:t>
      </w:r>
      <w:r w:rsidR="00FF4747">
        <w:rPr>
          <w:lang w:eastAsia="fr-FR"/>
        </w:rPr>
        <w:t>/ identification adv dans un tunnel d’achat</w:t>
      </w:r>
      <w:bookmarkEnd w:id="16"/>
    </w:p>
    <w:p w:rsidR="00910F9A" w:rsidRPr="00333BDD" w:rsidRDefault="00910F9A" w:rsidP="00333BDD">
      <w:r>
        <w:rPr>
          <w:lang w:eastAsia="fr-FR"/>
        </w:rPr>
        <w:t>Lorsque le client est connecté, nous vérifions s’il a un n° client</w:t>
      </w:r>
      <w:r w:rsidR="00D83598">
        <w:rPr>
          <w:lang w:eastAsia="fr-FR"/>
        </w:rPr>
        <w:t xml:space="preserve"> dans SSO</w:t>
      </w:r>
      <w:r>
        <w:rPr>
          <w:lang w:eastAsia="fr-FR"/>
        </w:rPr>
        <w:t xml:space="preserve">. </w:t>
      </w:r>
      <w:r w:rsidR="00D83598">
        <w:rPr>
          <w:lang w:eastAsia="fr-FR"/>
        </w:rPr>
        <w:t xml:space="preserve">Si l’utilisateur clique sur « Je ne suis pas abonné », il sera redirigé vers la page de modification de coordonnées, dans ce cas, nous créons un compte dans ADV et mettrons à jour l’adresse postale et le n° client dans le SSO. Dans le cas où il clique sur « Je suis abonné », nous devons le chercher le n° client dans ADV, dans le cas où il existe, nous mettons à jour l’adresse postale dans </w:t>
      </w:r>
      <w:r w:rsidR="00A26C7C">
        <w:rPr>
          <w:lang w:eastAsia="fr-FR"/>
        </w:rPr>
        <w:t>SSO et ADV et associons le compte SSO avec le n° client.</w:t>
      </w:r>
    </w:p>
    <w:p w:rsidR="00FF4747" w:rsidRDefault="005A7B3B" w:rsidP="00333BDD">
      <w:r>
        <w:rPr>
          <w:noProof/>
          <w:lang w:eastAsia="fr-FR"/>
        </w:rPr>
        <w:drawing>
          <wp:inline distT="0" distB="0" distL="0" distR="0">
            <wp:extent cx="6115050" cy="44481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060"/>
        <w:gridCol w:w="1418"/>
        <w:gridCol w:w="2551"/>
      </w:tblGrid>
      <w:tr w:rsidR="00FF4747" w:rsidRPr="00C86856" w:rsidTr="00A6354A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F4747" w:rsidRPr="00C86856" w:rsidRDefault="00FF4747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F4747" w:rsidRPr="00C86856" w:rsidRDefault="00FF4747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F4747" w:rsidRPr="00C86856" w:rsidRDefault="00FF4747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F4747" w:rsidRPr="00C86856" w:rsidRDefault="00FF4747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F4747" w:rsidRPr="00C86856" w:rsidRDefault="00FF4747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GET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F4747" w:rsidRPr="00C86856" w:rsidRDefault="00FF4747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POST</w:t>
            </w:r>
          </w:p>
        </w:tc>
      </w:tr>
      <w:tr w:rsidR="00415C81" w:rsidRPr="005A7B3B" w:rsidTr="00333BDD">
        <w:trPr>
          <w:trHeight w:val="39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5C81" w:rsidRPr="00C86856" w:rsidRDefault="00415C81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6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5C81" w:rsidRPr="00C86856" w:rsidRDefault="00415C81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Mise à jour du</w:t>
            </w:r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n° client </w:t>
            </w:r>
            <w:proofErr w:type="spellStart"/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>A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d</w:t>
            </w:r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>v</w:t>
            </w:r>
            <w:proofErr w:type="spellEnd"/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dans SSO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5C81" w:rsidRPr="00C86856" w:rsidRDefault="00415C81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5C81" w:rsidRPr="00C86856" w:rsidRDefault="00415C81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api/user/set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5C81" w:rsidRPr="00C86856" w:rsidRDefault="00415C81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5C81" w:rsidRPr="00333BDD" w:rsidRDefault="00415C81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t>MAJ de ADVANTAGE_NUMBER, POSTAL_ADDRESS,</w:t>
            </w: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POSTAL_ADDRESS_2, POSTAL_CODE, POSTAL_CITY</w:t>
            </w: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et POSTAL_COUNTRY</w:t>
            </w:r>
          </w:p>
        </w:tc>
      </w:tr>
      <w:tr w:rsidR="00FF4747" w:rsidRPr="00C86856" w:rsidTr="00333BDD">
        <w:trPr>
          <w:trHeight w:val="926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F4747" w:rsidRPr="00C86856" w:rsidRDefault="00FF4747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7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4747" w:rsidRPr="00C86856" w:rsidRDefault="00FF4747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Recherche d’un numéro client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Advantage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4747" w:rsidRPr="00C86856" w:rsidRDefault="00FF4747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F4747" w:rsidRPr="00C86856" w:rsidRDefault="00FF4747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advantage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search_many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4747" w:rsidRPr="00C86856" w:rsidRDefault="00FF4747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name</w:t>
            </w: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t>firstname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t>postal_code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country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F4747" w:rsidRPr="00C86856" w:rsidRDefault="00FF4747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POSTAL_ADDRESS_2, POSTAL_CODE, POSTAL_CITY</w:t>
            </w:r>
          </w:p>
        </w:tc>
      </w:tr>
      <w:tr w:rsidR="00E5183A" w:rsidRPr="00E5183A" w:rsidTr="00FF4747">
        <w:trPr>
          <w:trHeight w:val="42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183A" w:rsidRDefault="00E5183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18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7B3B" w:rsidRDefault="0085341F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Vider</w:t>
            </w:r>
            <w:r w:rsidR="00E5183A"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le cache d'un</w:t>
            </w:r>
            <w:r w:rsidR="00E157D0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utilisateur après avoir validé</w:t>
            </w:r>
            <w:r w:rsidR="00E5183A"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une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r w:rsidR="005A7B3B">
              <w:rPr>
                <w:rFonts w:ascii="Calibri" w:eastAsia="Times New Roman" w:hAnsi="Calibri" w:cs="Calibri"/>
                <w:color w:val="000000"/>
                <w:lang w:eastAsia="fr-FR"/>
              </w:rPr>
              <w:lastRenderedPageBreak/>
              <w:t>commande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183A" w:rsidRPr="00BA42B8" w:rsidRDefault="00E5183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lastRenderedPageBreak/>
              <w:t>SSO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183A" w:rsidRPr="00BA42B8" w:rsidRDefault="00E5183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access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forget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183A" w:rsidRPr="00BA42B8" w:rsidRDefault="00E5183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183A" w:rsidRPr="00BA42B8" w:rsidRDefault="00E518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</w:tr>
      <w:tr w:rsidR="005A7B3B" w:rsidRPr="00E5183A" w:rsidTr="00FF4747">
        <w:trPr>
          <w:trHeight w:val="42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A7B3B" w:rsidRDefault="005A7B3B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lastRenderedPageBreak/>
              <w:t>19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7B3B" w:rsidRDefault="005A7B3B" w:rsidP="005A7B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Historisation d'achat pour les primes numériques et les contenus à l'acte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7B3B" w:rsidRPr="00BA42B8" w:rsidRDefault="005A7B3B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A7B3B" w:rsidRPr="00BA42B8" w:rsidRDefault="005A7B3B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api/</w:t>
            </w:r>
            <w:proofErr w:type="spell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  <w:proofErr w:type="spell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add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7B3B" w:rsidRPr="005A7B3B" w:rsidRDefault="005A7B3B" w:rsidP="005A7B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</w:p>
          <w:p w:rsidR="005A7B3B" w:rsidRPr="00BA42B8" w:rsidRDefault="005A7B3B" w:rsidP="005A7B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email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A7B3B" w:rsidRPr="005A7B3B" w:rsidRDefault="005A7B3B" w:rsidP="005A7B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[</w:t>
            </w:r>
            <w:proofErr w:type="spellStart"/>
            <w:proofErr w:type="gram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content_supplier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]=code article</w:t>
            </w:r>
          </w:p>
          <w:p w:rsidR="005A7B3B" w:rsidRPr="005A7B3B" w:rsidRDefault="005A7B3B" w:rsidP="005A7B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[</w:t>
            </w:r>
            <w:proofErr w:type="spellStart"/>
            <w:proofErr w:type="gram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date_purchase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]=Date courante YYYY-MM-DD+HH:MM:SS</w:t>
            </w:r>
          </w:p>
          <w:p w:rsidR="005A7B3B" w:rsidRPr="005A7B3B" w:rsidRDefault="005A7B3B" w:rsidP="005A7B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[</w:t>
            </w:r>
            <w:proofErr w:type="spellStart"/>
            <w:proofErr w:type="gram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content_media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]=Type du média</w:t>
            </w:r>
          </w:p>
          <w:p w:rsidR="005A7B3B" w:rsidRPr="005A7B3B" w:rsidRDefault="005A7B3B" w:rsidP="005A7B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[</w:t>
            </w:r>
            <w:proofErr w:type="spellStart"/>
            <w:proofErr w:type="gram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price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] = le prix </w:t>
            </w:r>
          </w:p>
          <w:p w:rsidR="005A7B3B" w:rsidRPr="005A7B3B" w:rsidRDefault="005A7B3B" w:rsidP="005A7B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[</w:t>
            </w:r>
            <w:proofErr w:type="spellStart"/>
            <w:proofErr w:type="gram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sku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]= </w:t>
            </w:r>
            <w:proofErr w:type="spell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Sku</w:t>
            </w:r>
            <w:proofErr w:type="spellEnd"/>
          </w:p>
          <w:p w:rsidR="005A7B3B" w:rsidRPr="00BA42B8" w:rsidRDefault="005A7B3B" w:rsidP="005A7B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[</w:t>
            </w:r>
            <w:proofErr w:type="spellStart"/>
            <w:proofErr w:type="gram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extra_info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][xx]= Code avantage généré éventuellement</w:t>
            </w:r>
          </w:p>
        </w:tc>
      </w:tr>
    </w:tbl>
    <w:p w:rsidR="00FF4747" w:rsidRDefault="00FF4747" w:rsidP="00333BDD"/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060"/>
        <w:gridCol w:w="3969"/>
      </w:tblGrid>
      <w:tr w:rsidR="00E1685B" w:rsidRPr="00C86856" w:rsidTr="00333BDD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1685B" w:rsidRPr="00C86856" w:rsidRDefault="00E1685B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1685B" w:rsidRPr="00C86856" w:rsidRDefault="00E1685B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1685B" w:rsidRPr="00C86856" w:rsidRDefault="00E1685B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1685B" w:rsidRPr="00C86856" w:rsidRDefault="00E1685B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E1685B" w:rsidRPr="00C86856" w:rsidRDefault="00E1685B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Paramètres in</w:t>
            </w:r>
          </w:p>
        </w:tc>
      </w:tr>
      <w:tr w:rsidR="00BD182D" w:rsidRPr="005A7B3B" w:rsidTr="00333BDD">
        <w:trPr>
          <w:trHeight w:val="39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D182D" w:rsidRPr="00C86856" w:rsidRDefault="00BD18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2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D182D" w:rsidRPr="00C86856" w:rsidRDefault="003F2729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Création</w:t>
            </w:r>
            <w:r w:rsidR="00BD182D"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d'un compte client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D182D" w:rsidRPr="00C86856" w:rsidRDefault="00BD182D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D182D" w:rsidRPr="00C86856" w:rsidRDefault="00BD182D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Create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D182D" w:rsidRPr="00333BDD" w:rsidRDefault="00BD182D" w:rsidP="00A6354A">
            <w:pPr>
              <w:spacing w:after="0" w:line="240" w:lineRule="auto"/>
              <w:ind w:left="720"/>
              <w:contextualSpacing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&lt;</w:t>
            </w:r>
            <w:proofErr w:type="spellStart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DefaultAddress</w:t>
            </w:r>
            <w:proofErr w:type="spellEnd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 xml:space="preserve"> </w:t>
            </w:r>
            <w:proofErr w:type="spellStart"/>
            <w:r w:rsidRPr="00830007">
              <w:rPr>
                <w:rFonts w:ascii="Calibri" w:eastAsia="Times New Roman" w:hAnsi="Calibri" w:cs="Calibri"/>
                <w:lang w:val="en-US" w:eastAsia="fr-FR"/>
              </w:rPr>
              <w:t>CompanyName</w:t>
            </w:r>
            <w:proofErr w:type="spellEnd"/>
            <w:r w:rsidRPr="00830007">
              <w:rPr>
                <w:rFonts w:ascii="Calibri" w:eastAsia="Times New Roman" w:hAnsi="Calibri" w:cs="Calibri"/>
                <w:lang w:val="en-US" w:eastAsia="fr-FR"/>
              </w:rPr>
              <w:t xml:space="preserve">, </w:t>
            </w:r>
            <w:proofErr w:type="spellStart"/>
            <w:r w:rsidRPr="00830007">
              <w:rPr>
                <w:rFonts w:ascii="Calibri" w:eastAsia="Times New Roman" w:hAnsi="Calibri" w:cs="Calibri"/>
                <w:lang w:val="en-US" w:eastAsia="fr-FR"/>
              </w:rPr>
              <w:t>Department,EmailAddress</w:t>
            </w:r>
            <w:proofErr w:type="spellEnd"/>
            <w:r w:rsidRPr="00830007">
              <w:rPr>
                <w:rFonts w:ascii="Calibri" w:eastAsia="Times New Roman" w:hAnsi="Calibri" w:cs="Calibri"/>
                <w:lang w:val="en-US" w:eastAsia="fr-FR"/>
              </w:rPr>
              <w:t>&gt;</w:t>
            </w:r>
            <w:r w:rsidRPr="00830007">
              <w:rPr>
                <w:rFonts w:ascii="Calibri" w:eastAsia="Times New Roman" w:hAnsi="Calibri" w:cs="Calibri"/>
                <w:lang w:val="en-US" w:eastAsia="fr-FR"/>
              </w:rPr>
              <w:br/>
              <w:t>&lt;</w:t>
            </w:r>
            <w:proofErr w:type="spellStart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NameElements</w:t>
            </w:r>
            <w:proofErr w:type="spellEnd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 xml:space="preserve"> </w:t>
            </w:r>
            <w:r w:rsidRPr="00830007">
              <w:rPr>
                <w:rFonts w:ascii="Calibri" w:eastAsia="Times New Roman" w:hAnsi="Calibri" w:cs="Calibri"/>
                <w:lang w:val="en-US" w:eastAsia="fr-FR"/>
              </w:rPr>
              <w:t>First, Last, Title&gt;</w:t>
            </w:r>
            <w:r w:rsidRPr="00830007">
              <w:rPr>
                <w:rFonts w:ascii="Calibri" w:eastAsia="Times New Roman" w:hAnsi="Calibri" w:cs="Calibri"/>
                <w:lang w:val="en-US" w:eastAsia="fr-FR"/>
              </w:rPr>
              <w:br/>
              <w:t>&lt;</w:t>
            </w:r>
            <w:proofErr w:type="spellStart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PostalAddress</w:t>
            </w:r>
            <w:proofErr w:type="spellEnd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 xml:space="preserve"> </w:t>
            </w:r>
            <w:r w:rsidRPr="00830007">
              <w:rPr>
                <w:rFonts w:ascii="Calibri" w:eastAsia="Times New Roman" w:hAnsi="Calibri" w:cs="Calibri"/>
                <w:lang w:val="en-US" w:eastAsia="fr-FR"/>
              </w:rPr>
              <w:t xml:space="preserve">Line1, Line2, Line3, </w:t>
            </w:r>
            <w:proofErr w:type="spellStart"/>
            <w:r w:rsidRPr="00830007">
              <w:rPr>
                <w:rFonts w:ascii="Calibri" w:eastAsia="Times New Roman" w:hAnsi="Calibri" w:cs="Calibri"/>
                <w:lang w:val="en-US" w:eastAsia="fr-FR"/>
              </w:rPr>
              <w:t>PostalCode</w:t>
            </w:r>
            <w:proofErr w:type="spellEnd"/>
            <w:r w:rsidRPr="00830007">
              <w:rPr>
                <w:rFonts w:ascii="Calibri" w:eastAsia="Times New Roman" w:hAnsi="Calibri" w:cs="Calibri"/>
                <w:lang w:val="en-US" w:eastAsia="fr-FR"/>
              </w:rPr>
              <w:t xml:space="preserve">, City, </w:t>
            </w:r>
            <w:proofErr w:type="spellStart"/>
            <w:r w:rsidRPr="00830007">
              <w:rPr>
                <w:rFonts w:ascii="Calibri" w:eastAsia="Times New Roman" w:hAnsi="Calibri" w:cs="Calibri"/>
                <w:lang w:val="en-US" w:eastAsia="fr-FR"/>
              </w:rPr>
              <w:t>CountryCode</w:t>
            </w:r>
            <w:proofErr w:type="spellEnd"/>
            <w:r w:rsidRPr="00830007">
              <w:rPr>
                <w:rFonts w:ascii="Calibri" w:eastAsia="Times New Roman" w:hAnsi="Calibri" w:cs="Calibri"/>
                <w:lang w:val="en-US" w:eastAsia="fr-FR"/>
              </w:rPr>
              <w:t xml:space="preserve">, </w:t>
            </w:r>
            <w:proofErr w:type="spellStart"/>
            <w:r w:rsidRPr="00830007">
              <w:rPr>
                <w:rFonts w:ascii="Calibri" w:eastAsia="Times New Roman" w:hAnsi="Calibri" w:cs="Calibri"/>
                <w:lang w:val="en-US" w:eastAsia="fr-FR"/>
              </w:rPr>
              <w:t>StateCode</w:t>
            </w:r>
            <w:proofErr w:type="spellEnd"/>
            <w:r w:rsidRPr="00830007">
              <w:rPr>
                <w:rFonts w:ascii="Calibri" w:eastAsia="Times New Roman" w:hAnsi="Calibri" w:cs="Calibri"/>
                <w:lang w:val="en-US" w:eastAsia="fr-FR"/>
              </w:rPr>
              <w:t>&gt;</w:t>
            </w:r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br/>
              <w:t>&lt;/</w:t>
            </w:r>
            <w:proofErr w:type="spellStart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DefaultAddress</w:t>
            </w:r>
            <w:proofErr w:type="spellEnd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&gt;</w:t>
            </w:r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br/>
              <w:t>&lt;Demographics&gt;</w:t>
            </w:r>
            <w:r w:rsidRPr="00830007">
              <w:rPr>
                <w:rFonts w:ascii="Calibri" w:eastAsia="Times New Roman" w:hAnsi="Calibri" w:cs="Calibri"/>
                <w:lang w:val="en-US" w:eastAsia="fr-FR"/>
              </w:rPr>
              <w:t>&lt;Column Name, Value&gt;</w:t>
            </w:r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&lt;/Demographics&gt;</w:t>
            </w:r>
          </w:p>
        </w:tc>
      </w:tr>
      <w:tr w:rsidR="003F2729" w:rsidRPr="003F2729" w:rsidTr="00333BDD">
        <w:trPr>
          <w:trHeight w:val="768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F2729" w:rsidRPr="00C86856" w:rsidRDefault="003F27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3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F2729" w:rsidRPr="00C86856" w:rsidRDefault="003F2729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Enregistrer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une commande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F2729" w:rsidRPr="00C86856" w:rsidRDefault="003F2729" w:rsidP="00333B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F2729" w:rsidRPr="00C86856" w:rsidRDefault="003F2729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Order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Create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F2729" w:rsidRPr="00333BDD" w:rsidRDefault="003F2729" w:rsidP="00A6354A">
            <w:pPr>
              <w:spacing w:after="0" w:line="240" w:lineRule="auto"/>
              <w:ind w:left="720"/>
              <w:contextualSpacing/>
              <w:rPr>
                <w:rFonts w:ascii="Calibri" w:eastAsia="Times New Roman" w:hAnsi="Calibri" w:cs="Calibri"/>
                <w:b/>
                <w:i/>
                <w:color w:val="000000"/>
                <w:lang w:eastAsia="fr-FR"/>
              </w:rPr>
            </w:pPr>
            <w:r w:rsidRPr="00333BDD">
              <w:rPr>
                <w:rFonts w:ascii="Calibri" w:eastAsia="Times New Roman" w:hAnsi="Calibri" w:cs="Calibri"/>
                <w:b/>
                <w:i/>
                <w:color w:val="000000"/>
                <w:lang w:eastAsia="fr-FR"/>
              </w:rPr>
              <w:t>Cf. partie prise de commande</w:t>
            </w:r>
          </w:p>
        </w:tc>
      </w:tr>
      <w:tr w:rsidR="003F2729" w:rsidRPr="00E75C00" w:rsidTr="00333BDD">
        <w:trPr>
          <w:trHeight w:val="42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F2729" w:rsidRDefault="00A6354A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7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F2729" w:rsidRDefault="00A6354A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6354A">
              <w:rPr>
                <w:rFonts w:ascii="Calibri" w:eastAsia="Times New Roman" w:hAnsi="Calibri" w:cs="Calibri"/>
                <w:color w:val="000000"/>
                <w:lang w:eastAsia="fr-FR"/>
              </w:rPr>
              <w:t>Mise à jour des coordonnées postales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F2729" w:rsidRPr="00BA42B8" w:rsidRDefault="003F2729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F2729" w:rsidRPr="00BA42B8" w:rsidRDefault="003F2729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AddOrUpdateAddress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354A" w:rsidRDefault="003F2729" w:rsidP="00333BD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AddressIn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(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-&gt;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NameElements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(First </w:t>
            </w:r>
            <w:proofErr w:type="spellStart"/>
            <w:r w:rsidRPr="00333BDD">
              <w:rPr>
                <w:rFonts w:ascii="Calibri" w:eastAsia="Times New Roman" w:hAnsi="Calibri" w:cs="Calibri"/>
                <w:color w:val="00B050"/>
                <w:lang w:eastAsia="fr-FR"/>
              </w:rPr>
              <w:t>info_récupérée_adv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,Last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proofErr w:type="spellStart"/>
            <w:r w:rsidRPr="00333BDD">
              <w:rPr>
                <w:rFonts w:ascii="Calibri" w:eastAsia="Times New Roman" w:hAnsi="Calibri" w:cs="Calibri"/>
                <w:color w:val="00B050"/>
                <w:lang w:eastAsia="fr-FR"/>
              </w:rPr>
              <w:t>info_récupérée_adv</w:t>
            </w:r>
            <w:r w:rsidRPr="00A6354A">
              <w:rPr>
                <w:rFonts w:ascii="Calibri" w:eastAsia="Times New Roman" w:hAnsi="Calibri" w:cs="Calibri"/>
                <w:color w:val="000000"/>
                <w:lang w:eastAsia="fr-FR"/>
              </w:rPr>
              <w:t>,</w:t>
            </w:r>
            <w:r w:rsidRPr="00333BDD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>Title</w:t>
            </w:r>
            <w:proofErr w:type="spellEnd"/>
            <w:r w:rsidR="00A6354A" w:rsidRPr="00A6354A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 xml:space="preserve"> </w:t>
            </w:r>
            <w:proofErr w:type="spellStart"/>
            <w:r w:rsidR="00A6354A" w:rsidRPr="00333BDD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="00A6354A" w:rsidRPr="00A6354A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fr-FR"/>
              </w:rPr>
              <w:t>,</w:t>
            </w:r>
            <w:r w:rsidRPr="00A6354A">
              <w:rPr>
                <w:rFonts w:ascii="Calibri" w:eastAsia="Times New Roman" w:hAnsi="Calibri" w:cs="Calibri"/>
                <w:b/>
                <w:bCs/>
                <w:color w:val="FF0000"/>
                <w:lang w:eastAsia="fr-FR"/>
              </w:rPr>
              <w:t xml:space="preserve"> </w:t>
            </w:r>
            <w:r w:rsidRPr="00333BDD">
              <w:rPr>
                <w:rFonts w:ascii="Calibri" w:eastAsia="Times New Roman" w:hAnsi="Calibri" w:cs="Calibri"/>
                <w:bCs/>
                <w:lang w:eastAsia="fr-FR"/>
              </w:rPr>
              <w:t>civilité</w:t>
            </w:r>
            <w:r w:rsidRPr="00333BDD">
              <w:rPr>
                <w:rFonts w:ascii="Calibri" w:eastAsia="Times New Roman" w:hAnsi="Calibri" w:cs="Calibri"/>
                <w:b/>
                <w:bCs/>
                <w:lang w:eastAsia="fr-FR"/>
              </w:rPr>
              <w:t xml:space="preserve"> </w:t>
            </w:r>
            <w:proofErr w:type="spellStart"/>
            <w:r w:rsidRPr="00333BDD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A6354A">
              <w:rPr>
                <w:rFonts w:ascii="Calibri" w:eastAsia="Times New Roman" w:hAnsi="Calibri" w:cs="Calibri"/>
                <w:color w:val="000000"/>
                <w:lang w:eastAsia="fr-FR"/>
              </w:rPr>
              <w:t>)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-&gt;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PostalAddress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(Line1 </w:t>
            </w:r>
            <w:proofErr w:type="spellStart"/>
            <w:r w:rsidRPr="00333BDD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Line2 </w:t>
            </w:r>
            <w:proofErr w:type="spellStart"/>
            <w:r w:rsidRPr="00333BDD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Line3 </w:t>
            </w:r>
            <w:proofErr w:type="spellStart"/>
            <w:r w:rsidRPr="00333BDD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City,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PostalCode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 </w:t>
            </w:r>
            <w:proofErr w:type="spellStart"/>
            <w:r w:rsidRPr="00333BDD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</w:t>
            </w:r>
            <w:proofErr w:type="spellStart"/>
            <w:r w:rsidRPr="00333BDD">
              <w:rPr>
                <w:rFonts w:ascii="Calibri" w:eastAsia="Times New Roman" w:hAnsi="Calibri" w:cs="Calibri"/>
                <w:bCs/>
                <w:lang w:eastAsia="fr-FR"/>
              </w:rPr>
              <w:t>CountryCode</w:t>
            </w:r>
            <w:proofErr w:type="spellEnd"/>
            <w:r w:rsidRPr="00830007">
              <w:rPr>
                <w:rFonts w:ascii="Calibri" w:eastAsia="Times New Roman" w:hAnsi="Calibri" w:cs="Calibri"/>
                <w:b/>
                <w:bCs/>
                <w:color w:val="FF0000"/>
                <w:lang w:eastAsia="fr-FR"/>
              </w:rPr>
              <w:t xml:space="preserve"> </w:t>
            </w:r>
            <w:proofErr w:type="spellStart"/>
            <w:r w:rsidRPr="00333BDD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333BDD">
              <w:rPr>
                <w:rFonts w:ascii="Calibri" w:eastAsia="Times New Roman" w:hAnsi="Calibri" w:cs="Calibri"/>
                <w:b/>
                <w:bCs/>
                <w:color w:val="33AFED" w:themeColor="accent6" w:themeShade="BF"/>
                <w:lang w:eastAsia="fr-FR"/>
              </w:rPr>
              <w:t xml:space="preserve"> </w:t>
            </w:r>
            <w:r w:rsidRPr="00333BDD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(</w:t>
            </w:r>
            <w:r w:rsidR="00A6354A" w:rsidRPr="00A6354A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contrôle</w:t>
            </w:r>
            <w:r w:rsidRPr="00333BDD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 xml:space="preserve"> sur ce champs en </w:t>
            </w:r>
            <w:r w:rsidR="00A6354A" w:rsidRPr="00A6354A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fonction</w:t>
            </w:r>
            <w:r w:rsidRPr="00333BDD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 xml:space="preserve"> du CP)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StateCode</w:t>
            </w:r>
            <w:proofErr w:type="spellEnd"/>
            <w:r w:rsidRPr="00830007">
              <w:rPr>
                <w:rFonts w:ascii="Calibri" w:eastAsia="Times New Roman" w:hAnsi="Calibri" w:cs="Calibri"/>
                <w:color w:val="6699FF"/>
                <w:lang w:eastAsia="fr-FR"/>
              </w:rPr>
              <w:t xml:space="preserve"> </w:t>
            </w:r>
            <w:proofErr w:type="spellStart"/>
            <w:r w:rsidRPr="00333BDD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333BDD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 xml:space="preserve"> (</w:t>
            </w:r>
            <w:r w:rsidR="00A6354A" w:rsidRPr="00A6354A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contrôle</w:t>
            </w:r>
            <w:r w:rsidRPr="00333BDD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 xml:space="preserve"> sur ce champs en </w:t>
            </w:r>
            <w:r w:rsidR="00A6354A" w:rsidRPr="00A6354A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fonction</w:t>
            </w:r>
            <w:r w:rsidRPr="00333BDD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 xml:space="preserve"> du CP)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-&gt;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FullName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r w:rsidRPr="00333BDD">
              <w:rPr>
                <w:rFonts w:ascii="Calibri" w:eastAsia="Times New Roman" w:hAnsi="Calibri" w:cs="Calibri"/>
                <w:lang w:eastAsia="fr-FR"/>
              </w:rPr>
              <w:t>(titre first last)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PhoneNumber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proofErr w:type="spellStart"/>
            <w:r w:rsidRPr="00333BDD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PhoneNumber3 </w:t>
            </w:r>
            <w:proofErr w:type="spellStart"/>
            <w:r w:rsidRPr="00333BDD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br/>
            </w:r>
            <w:r w:rsidRPr="00830007">
              <w:rPr>
                <w:rFonts w:ascii="Calibri" w:eastAsia="Times New Roman" w:hAnsi="Calibri" w:cs="Calibri"/>
                <w:lang w:eastAsia="fr-FR"/>
              </w:rPr>
              <w:t>-&gt;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CompanyName</w:t>
            </w:r>
            <w:proofErr w:type="spellEnd"/>
            <w:r w:rsidRPr="00830007">
              <w:rPr>
                <w:rFonts w:ascii="Calibri" w:eastAsia="Times New Roman" w:hAnsi="Calibri" w:cs="Calibri"/>
                <w:lang w:eastAsia="fr-FR"/>
              </w:rPr>
              <w:t xml:space="preserve"> </w:t>
            </w:r>
            <w:r w:rsidRPr="00333BDD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>Il s'agit</w:t>
            </w:r>
            <w:r w:rsidR="00CC63F1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 xml:space="preserve"> du champs Institution </w:t>
            </w:r>
            <w:r w:rsidRPr="00333BDD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 xml:space="preserve">: </w:t>
            </w:r>
            <w:proofErr w:type="spellStart"/>
            <w:r w:rsidRPr="00333BDD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>info_récupérée_adv</w:t>
            </w:r>
            <w:proofErr w:type="spellEnd"/>
            <w:r w:rsidRPr="00830007">
              <w:rPr>
                <w:rFonts w:ascii="Calibri" w:eastAsia="Times New Roman" w:hAnsi="Calibri" w:cs="Calibri"/>
                <w:lang w:eastAsia="fr-FR"/>
              </w:rPr>
              <w:t xml:space="preserve">, 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Department</w:t>
            </w:r>
            <w:proofErr w:type="spellEnd"/>
            <w:r w:rsidRPr="00830007">
              <w:rPr>
                <w:rFonts w:ascii="Calibri" w:eastAsia="Times New Roman" w:hAnsi="Calibri" w:cs="Calibri"/>
                <w:lang w:eastAsia="fr-FR"/>
              </w:rPr>
              <w:t xml:space="preserve"> </w:t>
            </w:r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t xml:space="preserve"> </w:t>
            </w:r>
            <w:proofErr w:type="spellStart"/>
            <w:r w:rsidRPr="00333BDD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>infos_récupérées_adv</w:t>
            </w:r>
            <w:proofErr w:type="spellEnd"/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br/>
            </w:r>
            <w:r w:rsidRPr="00830007">
              <w:rPr>
                <w:rFonts w:ascii="Calibri" w:eastAsia="Times New Roman" w:hAnsi="Calibri" w:cs="Calibri"/>
                <w:lang w:eastAsia="fr-FR"/>
              </w:rPr>
              <w:t xml:space="preserve">-&gt; 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AddressCode,FaxNumber,EmailAddress,JobTitle,JobPosition</w:t>
            </w:r>
            <w:proofErr w:type="spellEnd"/>
            <w:r w:rsidRPr="00830007">
              <w:rPr>
                <w:rFonts w:ascii="Calibri" w:eastAsia="Times New Roman" w:hAnsi="Calibri" w:cs="Calibri"/>
                <w:lang w:eastAsia="fr-FR"/>
              </w:rPr>
              <w:t xml:space="preserve"> ,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CommunicationPreference</w:t>
            </w:r>
            <w:proofErr w:type="spellEnd"/>
            <w:r w:rsidR="00CC63F1">
              <w:rPr>
                <w:rFonts w:ascii="Calibri" w:eastAsia="Times New Roman" w:hAnsi="Calibri" w:cs="Calibri"/>
                <w:lang w:eastAsia="fr-FR"/>
              </w:rPr>
              <w:t xml:space="preserve"> </w:t>
            </w:r>
            <w:r w:rsidRPr="00830007">
              <w:rPr>
                <w:rFonts w:ascii="Calibri" w:eastAsia="Times New Roman" w:hAnsi="Calibri" w:cs="Calibri"/>
                <w:lang w:eastAsia="fr-FR"/>
              </w:rPr>
              <w:t>,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PromoteByPhone,PromoteByFax,P</w:t>
            </w:r>
            <w:r w:rsidR="00CC63F1">
              <w:rPr>
                <w:rFonts w:ascii="Calibri" w:eastAsia="Times New Roman" w:hAnsi="Calibri" w:cs="Calibri"/>
                <w:lang w:eastAsia="fr-FR"/>
              </w:rPr>
              <w:t>romoteByEmail</w:t>
            </w:r>
            <w:proofErr w:type="spellEnd"/>
            <w:r w:rsidR="00CC63F1">
              <w:rPr>
                <w:rFonts w:ascii="Calibri" w:eastAsia="Times New Roman" w:hAnsi="Calibri" w:cs="Calibri"/>
                <w:lang w:eastAsia="fr-FR"/>
              </w:rPr>
              <w:t xml:space="preserve">, et </w:t>
            </w:r>
            <w:proofErr w:type="spellStart"/>
            <w:r w:rsidR="00CC63F1">
              <w:rPr>
                <w:rFonts w:ascii="Calibri" w:eastAsia="Times New Roman" w:hAnsi="Calibri" w:cs="Calibri"/>
                <w:lang w:eastAsia="fr-FR"/>
              </w:rPr>
              <w:t>PromoteByMail</w:t>
            </w:r>
            <w:proofErr w:type="spellEnd"/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t xml:space="preserve"> </w:t>
            </w:r>
            <w:proofErr w:type="spellStart"/>
            <w:r w:rsidRPr="00333BDD">
              <w:rPr>
                <w:rFonts w:ascii="Calibri" w:eastAsia="Times New Roman" w:hAnsi="Calibri" w:cs="Calibri"/>
                <w:color w:val="00B050"/>
                <w:lang w:eastAsia="fr-FR"/>
              </w:rPr>
              <w:t>infos_récupérées_adv</w:t>
            </w:r>
            <w:proofErr w:type="spellEnd"/>
          </w:p>
          <w:p w:rsidR="003F2729" w:rsidRPr="00333BDD" w:rsidRDefault="003F2729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br/>
            </w:r>
            <w:r w:rsidR="00A6354A" w:rsidRPr="00333BDD">
              <w:rPr>
                <w:rFonts w:ascii="Calibri" w:eastAsia="Times New Roman" w:hAnsi="Calibri" w:cs="Calibri"/>
                <w:b/>
                <w:color w:val="000000" w:themeColor="text1"/>
                <w:lang w:eastAsia="fr-FR"/>
              </w:rPr>
              <w:t xml:space="preserve">NB : </w:t>
            </w:r>
            <w:r w:rsidR="00A6354A" w:rsidRPr="00333BDD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t xml:space="preserve">Dans </w:t>
            </w:r>
            <w:proofErr w:type="spellStart"/>
            <w:r w:rsidR="00A6354A" w:rsidRPr="00333BDD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t>Advantage</w:t>
            </w:r>
            <w:proofErr w:type="spellEnd"/>
            <w:r w:rsidR="00A6354A" w:rsidRPr="00333BDD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t xml:space="preserve">, la mise à jour se fait sur l'ensemble des champs. Cela veut dire que tous les champs </w:t>
            </w:r>
            <w:r w:rsidRPr="00333BDD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t>doivent être systématiquement</w:t>
            </w:r>
            <w:r w:rsidR="00A6354A" w:rsidRPr="00333BDD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t xml:space="preserve"> </w:t>
            </w:r>
            <w:r w:rsidR="00A6354A" w:rsidRPr="00333BDD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lastRenderedPageBreak/>
              <w:t xml:space="preserve">renseignés, sinon les champs non renseignés seront </w:t>
            </w:r>
            <w:r w:rsidR="00CC63F1" w:rsidRPr="00333BDD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t>écrasés</w:t>
            </w:r>
            <w:r w:rsidR="00A6354A" w:rsidRPr="00333BDD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t>.</w:t>
            </w:r>
          </w:p>
        </w:tc>
      </w:tr>
      <w:tr w:rsidR="005A69F1" w:rsidRPr="00E75C00" w:rsidTr="00333BDD">
        <w:trPr>
          <w:trHeight w:val="21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A69F1" w:rsidRDefault="005A69F1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lastRenderedPageBreak/>
              <w:t>8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A69F1" w:rsidRDefault="005A69F1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Après  chaque 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création 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d’une 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commande, 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un numéro de commande 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est créé, il faut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appeler ce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fr-FR"/>
              </w:rPr>
              <w:t>webservice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en lui passant le numéro de commande pour que celle-ci soit validée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69F1" w:rsidRPr="00BA42B8" w:rsidRDefault="005A69F1" w:rsidP="00A635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A69F1" w:rsidRPr="00BA42B8" w:rsidRDefault="005A69F1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Order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/Commit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69F1" w:rsidRPr="00E75C00" w:rsidRDefault="005A69F1" w:rsidP="00A635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OrderNumber</w:t>
            </w:r>
            <w:proofErr w:type="spellEnd"/>
          </w:p>
        </w:tc>
      </w:tr>
    </w:tbl>
    <w:p w:rsidR="00E1685B" w:rsidRDefault="00E1685B" w:rsidP="00333BDD"/>
    <w:p w:rsidR="007F6A12" w:rsidRDefault="007F6A12" w:rsidP="00333BDD">
      <w:pPr>
        <w:pStyle w:val="MCPSous-titre1"/>
      </w:pPr>
      <w:bookmarkStart w:id="17" w:name="_Toc355271108"/>
      <w:r>
        <w:rPr>
          <w:lang w:eastAsia="fr-FR"/>
        </w:rPr>
        <w:t>le choix des destinataires</w:t>
      </w:r>
      <w:bookmarkEnd w:id="17"/>
    </w:p>
    <w:p w:rsidR="0027254A" w:rsidRPr="00333BDD" w:rsidRDefault="0027254A" w:rsidP="00333BDD">
      <w:r>
        <w:rPr>
          <w:lang w:eastAsia="fr-FR"/>
        </w:rPr>
        <w:t>Le choix des destinataires représente la deuxième étape du tunnel d’achat. Cette étape permet de choisir un destinataire pour chaque produit du panier.</w:t>
      </w:r>
    </w:p>
    <w:p w:rsidR="007F6A12" w:rsidRDefault="007F6A12" w:rsidP="00333BDD">
      <w:r w:rsidRPr="00333BDD">
        <w:rPr>
          <w:noProof/>
          <w:lang w:eastAsia="fr-FR"/>
        </w:rPr>
        <w:drawing>
          <wp:inline distT="0" distB="0" distL="0" distR="0" wp14:anchorId="0EFF393B" wp14:editId="704352DD">
            <wp:extent cx="6115050" cy="430530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52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1777"/>
        <w:gridCol w:w="2551"/>
        <w:gridCol w:w="1861"/>
      </w:tblGrid>
      <w:tr w:rsidR="007F6A12" w:rsidRPr="00C86856" w:rsidTr="00333BDD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7F6A12" w:rsidRPr="00C86856" w:rsidRDefault="007F6A1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7F6A12" w:rsidRPr="00C86856" w:rsidRDefault="007F6A1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7F6A12" w:rsidRPr="00C86856" w:rsidRDefault="007F6A1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1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7F6A12" w:rsidRPr="00C86856" w:rsidRDefault="007F6A1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7F6A12" w:rsidRPr="00C86856" w:rsidRDefault="007F6A1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GET</w:t>
            </w:r>
          </w:p>
        </w:tc>
        <w:tc>
          <w:tcPr>
            <w:tcW w:w="1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7F6A12" w:rsidRPr="00C86856" w:rsidRDefault="007F6A1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POST</w:t>
            </w:r>
          </w:p>
        </w:tc>
      </w:tr>
      <w:tr w:rsidR="007F6A12" w:rsidRPr="005A7B3B" w:rsidTr="00333BDD">
        <w:trPr>
          <w:trHeight w:val="19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6A12" w:rsidRDefault="007F6A1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2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6A12" w:rsidRDefault="007F6A1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Besoin du nom, prénom et du 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n°client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Advantage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si présent SSO, adresse postale complète et éventuellement d'autres infos (si besoin) pour les sauvegarder en session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6A12" w:rsidRDefault="007F6A1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1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6A12" w:rsidRPr="00BA42B8" w:rsidRDefault="007F6A1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get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6A12" w:rsidRPr="00D161AD" w:rsidRDefault="007F6A1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url_key</w:t>
            </w:r>
            <w:proofErr w:type="spellEnd"/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/email/</w:t>
            </w:r>
          </w:p>
          <w:p w:rsidR="007F6A12" w:rsidRPr="00333BDD" w:rsidRDefault="007F6A12" w:rsidP="00910F9A">
            <w:pPr>
              <w:spacing w:after="0" w:line="240" w:lineRule="auto"/>
              <w:ind w:left="720"/>
              <w:contextualSpacing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lang w:val="en-US" w:eastAsia="fr-FR"/>
              </w:rPr>
              <w:t>AME,FIRSTNAME,ADVANTAGE_NUMBER,</w:t>
            </w:r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DOB_MONTH,DOB_YEAR,POSTAL_ADDRESS,POSTAL_ADD</w:t>
            </w:r>
            <w:r>
              <w:rPr>
                <w:rFonts w:ascii="Calibri" w:eastAsia="Times New Roman" w:hAnsi="Calibri" w:cs="Calibri"/>
                <w:color w:val="000000"/>
                <w:lang w:val="en-US" w:eastAsia="fr-FR"/>
              </w:rPr>
              <w:t>RESS_2,POSTAL_CODE,POSTAL_CITY,</w:t>
            </w:r>
            <w:r w:rsidRPr="00D161AD">
              <w:rPr>
                <w:rFonts w:ascii="Calibri" w:eastAsia="Times New Roman" w:hAnsi="Calibri" w:cs="Calibri"/>
                <w:color w:val="000000"/>
                <w:lang w:val="en-US" w:eastAsia="fr-FR"/>
              </w:rPr>
              <w:t>POSTAL_COUNTRY, ...</w:t>
            </w:r>
          </w:p>
        </w:tc>
        <w:tc>
          <w:tcPr>
            <w:tcW w:w="1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6A12" w:rsidRPr="00333BDD" w:rsidRDefault="007F6A1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</w:p>
        </w:tc>
      </w:tr>
      <w:tr w:rsidR="007F6A12" w:rsidRPr="00C86856" w:rsidTr="00333BDD">
        <w:trPr>
          <w:trHeight w:val="121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6A12" w:rsidRDefault="007F6A1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lastRenderedPageBreak/>
              <w:t>3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6A12" w:rsidRDefault="007F6A1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Vérification si le compte existe dans SSO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6A12" w:rsidRDefault="007F6A1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1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6A12" w:rsidRPr="00BA42B8" w:rsidRDefault="007F6A1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lookup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6A12" w:rsidRPr="00BA42B8" w:rsidRDefault="007F6A1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1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6A12" w:rsidRPr="00BA42B8" w:rsidRDefault="007F6A1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F6A12" w:rsidRPr="00C86856" w:rsidTr="00333BDD">
        <w:trPr>
          <w:trHeight w:val="25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6A12" w:rsidRDefault="007F6A1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5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6A12" w:rsidRDefault="007F6A1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Création d'un nouveau compte dans SSO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6A12" w:rsidRDefault="007F6A1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1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6A12" w:rsidRPr="00BA42B8" w:rsidRDefault="007F6A1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create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6A12" w:rsidRPr="00BA42B8" w:rsidRDefault="007F6A1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1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6A12" w:rsidRPr="00BA42B8" w:rsidRDefault="007F6A1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lang w:eastAsia="fr-FR"/>
              </w:rPr>
              <w:t>- Civilité, nom, prénom, adresse postale complète ...</w:t>
            </w:r>
            <w:r w:rsidRPr="00C86856">
              <w:rPr>
                <w:rFonts w:ascii="Calibri" w:eastAsia="Times New Roman" w:hAnsi="Calibri" w:cs="Calibri"/>
                <w:lang w:eastAsia="fr-FR"/>
              </w:rPr>
              <w:br/>
            </w:r>
            <w:r w:rsidRPr="00E75C00">
              <w:rPr>
                <w:rFonts w:ascii="Calibri" w:eastAsia="Times New Roman" w:hAnsi="Calibri" w:cs="Calibri"/>
                <w:lang w:eastAsia="fr-FR"/>
              </w:rPr>
              <w:t xml:space="preserve">Passer le </w:t>
            </w:r>
            <w:proofErr w:type="spellStart"/>
            <w:r w:rsidRPr="00E75C00">
              <w:rPr>
                <w:rFonts w:ascii="Calibri" w:eastAsia="Times New Roman" w:hAnsi="Calibri" w:cs="Calibri"/>
                <w:lang w:eastAsia="fr-FR"/>
              </w:rPr>
              <w:t>MdP</w:t>
            </w:r>
            <w:proofErr w:type="spellEnd"/>
            <w:r w:rsidRPr="00E75C00">
              <w:rPr>
                <w:rFonts w:ascii="Calibri" w:eastAsia="Times New Roman" w:hAnsi="Calibri" w:cs="Calibri"/>
                <w:lang w:eastAsia="fr-FR"/>
              </w:rPr>
              <w:t xml:space="preserve"> dans le POST (non crypté)</w:t>
            </w:r>
          </w:p>
        </w:tc>
      </w:tr>
      <w:tr w:rsidR="000364A4" w:rsidRPr="000364A4" w:rsidTr="00333BDD">
        <w:trPr>
          <w:trHeight w:val="19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64A4" w:rsidRDefault="000364A4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6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64A4" w:rsidRDefault="000364A4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Mise à jour du</w:t>
            </w:r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n° client </w:t>
            </w:r>
            <w:proofErr w:type="spellStart"/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>A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d</w:t>
            </w:r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>v</w:t>
            </w:r>
            <w:proofErr w:type="spellEnd"/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dans SSO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64A4" w:rsidRDefault="000364A4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1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64A4" w:rsidRPr="00BA42B8" w:rsidRDefault="000364A4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api/user/set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64A4" w:rsidRPr="00BA42B8" w:rsidRDefault="000364A4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1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64A4" w:rsidRPr="00333BDD" w:rsidRDefault="000364A4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fr-FR"/>
              </w:rPr>
              <w:t>MAJ de ADVANTAGE_NUMBER</w:t>
            </w:r>
          </w:p>
        </w:tc>
      </w:tr>
    </w:tbl>
    <w:p w:rsidR="007F6A12" w:rsidRPr="00333BDD" w:rsidRDefault="007F6A12" w:rsidP="00333BDD">
      <w:pPr>
        <w:rPr>
          <w:lang w:val="en-US"/>
        </w:rPr>
      </w:pP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060"/>
        <w:gridCol w:w="3969"/>
      </w:tblGrid>
      <w:tr w:rsidR="005F2C02" w:rsidRPr="00C86856" w:rsidTr="00910F9A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5F2C02" w:rsidRPr="00C86856" w:rsidRDefault="005F2C0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5F2C02" w:rsidRPr="00C86856" w:rsidRDefault="005F2C0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5F2C02" w:rsidRPr="00C86856" w:rsidRDefault="005F2C0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5F2C02" w:rsidRPr="00C86856" w:rsidRDefault="005F2C0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5F2C02" w:rsidRPr="00C86856" w:rsidRDefault="005F2C0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Paramètres in</w:t>
            </w:r>
          </w:p>
        </w:tc>
      </w:tr>
      <w:tr w:rsidR="005F2C02" w:rsidRPr="005A7B3B" w:rsidTr="00910F9A">
        <w:trPr>
          <w:trHeight w:val="39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C02" w:rsidRPr="00C86856" w:rsidRDefault="005F2C0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2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C02" w:rsidRPr="00C86856" w:rsidRDefault="005F2C0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Création d'un compte client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C02" w:rsidRPr="00C86856" w:rsidRDefault="005F2C0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C02" w:rsidRPr="00C86856" w:rsidRDefault="005F2C0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Create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C02" w:rsidRPr="00E75C00" w:rsidRDefault="005F2C0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&lt;</w:t>
            </w:r>
            <w:proofErr w:type="spellStart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DefaultAddress</w:t>
            </w:r>
            <w:proofErr w:type="spellEnd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 xml:space="preserve"> </w:t>
            </w:r>
            <w:proofErr w:type="spellStart"/>
            <w:r w:rsidRPr="00830007">
              <w:rPr>
                <w:rFonts w:ascii="Calibri" w:eastAsia="Times New Roman" w:hAnsi="Calibri" w:cs="Calibri"/>
                <w:lang w:val="en-US" w:eastAsia="fr-FR"/>
              </w:rPr>
              <w:t>CompanyName</w:t>
            </w:r>
            <w:proofErr w:type="spellEnd"/>
            <w:r w:rsidRPr="00830007">
              <w:rPr>
                <w:rFonts w:ascii="Calibri" w:eastAsia="Times New Roman" w:hAnsi="Calibri" w:cs="Calibri"/>
                <w:lang w:val="en-US" w:eastAsia="fr-FR"/>
              </w:rPr>
              <w:t xml:space="preserve">, </w:t>
            </w:r>
            <w:proofErr w:type="spellStart"/>
            <w:r w:rsidRPr="00830007">
              <w:rPr>
                <w:rFonts w:ascii="Calibri" w:eastAsia="Times New Roman" w:hAnsi="Calibri" w:cs="Calibri"/>
                <w:lang w:val="en-US" w:eastAsia="fr-FR"/>
              </w:rPr>
              <w:t>Department,EmailAddress</w:t>
            </w:r>
            <w:proofErr w:type="spellEnd"/>
            <w:r w:rsidRPr="00830007">
              <w:rPr>
                <w:rFonts w:ascii="Calibri" w:eastAsia="Times New Roman" w:hAnsi="Calibri" w:cs="Calibri"/>
                <w:lang w:val="en-US" w:eastAsia="fr-FR"/>
              </w:rPr>
              <w:t>&gt;</w:t>
            </w:r>
            <w:r w:rsidRPr="00830007">
              <w:rPr>
                <w:rFonts w:ascii="Calibri" w:eastAsia="Times New Roman" w:hAnsi="Calibri" w:cs="Calibri"/>
                <w:lang w:val="en-US" w:eastAsia="fr-FR"/>
              </w:rPr>
              <w:br/>
              <w:t>&lt;</w:t>
            </w:r>
            <w:proofErr w:type="spellStart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NameElements</w:t>
            </w:r>
            <w:proofErr w:type="spellEnd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 xml:space="preserve"> </w:t>
            </w:r>
            <w:r w:rsidRPr="00830007">
              <w:rPr>
                <w:rFonts w:ascii="Calibri" w:eastAsia="Times New Roman" w:hAnsi="Calibri" w:cs="Calibri"/>
                <w:lang w:val="en-US" w:eastAsia="fr-FR"/>
              </w:rPr>
              <w:t>First, Last, Title&gt;</w:t>
            </w:r>
            <w:r w:rsidRPr="00830007">
              <w:rPr>
                <w:rFonts w:ascii="Calibri" w:eastAsia="Times New Roman" w:hAnsi="Calibri" w:cs="Calibri"/>
                <w:lang w:val="en-US" w:eastAsia="fr-FR"/>
              </w:rPr>
              <w:br/>
              <w:t>&lt;</w:t>
            </w:r>
            <w:proofErr w:type="spellStart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PostalAddress</w:t>
            </w:r>
            <w:proofErr w:type="spellEnd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 xml:space="preserve"> </w:t>
            </w:r>
            <w:r w:rsidRPr="00830007">
              <w:rPr>
                <w:rFonts w:ascii="Calibri" w:eastAsia="Times New Roman" w:hAnsi="Calibri" w:cs="Calibri"/>
                <w:lang w:val="en-US" w:eastAsia="fr-FR"/>
              </w:rPr>
              <w:t xml:space="preserve">Line1, Line2, Line3, </w:t>
            </w:r>
            <w:proofErr w:type="spellStart"/>
            <w:r w:rsidRPr="00830007">
              <w:rPr>
                <w:rFonts w:ascii="Calibri" w:eastAsia="Times New Roman" w:hAnsi="Calibri" w:cs="Calibri"/>
                <w:lang w:val="en-US" w:eastAsia="fr-FR"/>
              </w:rPr>
              <w:t>PostalCode</w:t>
            </w:r>
            <w:proofErr w:type="spellEnd"/>
            <w:r w:rsidRPr="00830007">
              <w:rPr>
                <w:rFonts w:ascii="Calibri" w:eastAsia="Times New Roman" w:hAnsi="Calibri" w:cs="Calibri"/>
                <w:lang w:val="en-US" w:eastAsia="fr-FR"/>
              </w:rPr>
              <w:t xml:space="preserve">, City, </w:t>
            </w:r>
            <w:proofErr w:type="spellStart"/>
            <w:r w:rsidRPr="00830007">
              <w:rPr>
                <w:rFonts w:ascii="Calibri" w:eastAsia="Times New Roman" w:hAnsi="Calibri" w:cs="Calibri"/>
                <w:lang w:val="en-US" w:eastAsia="fr-FR"/>
              </w:rPr>
              <w:t>CountryCode</w:t>
            </w:r>
            <w:proofErr w:type="spellEnd"/>
            <w:r w:rsidRPr="00830007">
              <w:rPr>
                <w:rFonts w:ascii="Calibri" w:eastAsia="Times New Roman" w:hAnsi="Calibri" w:cs="Calibri"/>
                <w:lang w:val="en-US" w:eastAsia="fr-FR"/>
              </w:rPr>
              <w:t xml:space="preserve">, </w:t>
            </w:r>
            <w:proofErr w:type="spellStart"/>
            <w:r w:rsidRPr="00830007">
              <w:rPr>
                <w:rFonts w:ascii="Calibri" w:eastAsia="Times New Roman" w:hAnsi="Calibri" w:cs="Calibri"/>
                <w:lang w:val="en-US" w:eastAsia="fr-FR"/>
              </w:rPr>
              <w:t>StateCode</w:t>
            </w:r>
            <w:proofErr w:type="spellEnd"/>
            <w:r w:rsidRPr="00830007">
              <w:rPr>
                <w:rFonts w:ascii="Calibri" w:eastAsia="Times New Roman" w:hAnsi="Calibri" w:cs="Calibri"/>
                <w:lang w:val="en-US" w:eastAsia="fr-FR"/>
              </w:rPr>
              <w:t>&gt;</w:t>
            </w:r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br/>
              <w:t>&lt;/</w:t>
            </w:r>
            <w:proofErr w:type="spellStart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DefaultAddress</w:t>
            </w:r>
            <w:proofErr w:type="spellEnd"/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&gt;</w:t>
            </w:r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br/>
              <w:t>&lt;Demographics&gt;</w:t>
            </w:r>
            <w:r w:rsidRPr="00830007">
              <w:rPr>
                <w:rFonts w:ascii="Calibri" w:eastAsia="Times New Roman" w:hAnsi="Calibri" w:cs="Calibri"/>
                <w:lang w:val="en-US" w:eastAsia="fr-FR"/>
              </w:rPr>
              <w:t>&lt;Column Name, Value&gt;</w:t>
            </w:r>
            <w:r w:rsidRPr="00830007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&lt;/Demographics&gt;</w:t>
            </w:r>
          </w:p>
        </w:tc>
      </w:tr>
      <w:tr w:rsidR="005F2C02" w:rsidRPr="005A7B3B" w:rsidTr="00910F9A">
        <w:trPr>
          <w:trHeight w:val="768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C02" w:rsidRPr="00C86856" w:rsidRDefault="005F2C0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5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C02" w:rsidRPr="00C86856" w:rsidRDefault="005F2C0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Récupération des abonnements 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prints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actifs et inactifs offerts par le n° client =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C02" w:rsidRPr="00C86856" w:rsidRDefault="005F2C0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C02" w:rsidRPr="00C86856" w:rsidRDefault="005F2C0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Subscription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ListGift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C02" w:rsidRPr="00333BDD" w:rsidRDefault="005F2C02" w:rsidP="00333BDD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  <w:lang w:val="en-US"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val="en-US" w:eastAsia="fr-FR"/>
              </w:rPr>
              <w:t>DonorNumber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val="en-US" w:eastAsia="fr-FR"/>
              </w:rPr>
              <w:t xml:space="preserve"> </w:t>
            </w:r>
            <w:r w:rsidRPr="00830007">
              <w:rPr>
                <w:rFonts w:ascii="Calibri" w:eastAsia="Times New Roman" w:hAnsi="Calibri" w:cs="Calibri"/>
                <w:i/>
                <w:iCs/>
                <w:color w:val="000000"/>
                <w:lang w:val="en-US" w:eastAsia="fr-FR"/>
              </w:rPr>
              <w:t xml:space="preserve">= </w:t>
            </w:r>
            <w:proofErr w:type="spellStart"/>
            <w:r w:rsidRPr="00333BDD">
              <w:rPr>
                <w:rFonts w:ascii="Calibri" w:eastAsia="Times New Roman" w:hAnsi="Calibri" w:cs="Calibri"/>
                <w:bCs/>
                <w:iCs/>
                <w:color w:val="000000"/>
                <w:lang w:val="en-US" w:eastAsia="fr-FR"/>
              </w:rPr>
              <w:t>CustomerNumber</w:t>
            </w:r>
            <w:proofErr w:type="spellEnd"/>
            <w:r w:rsidRPr="00333BDD">
              <w:rPr>
                <w:rFonts w:ascii="Calibri" w:eastAsia="Times New Roman" w:hAnsi="Calibri" w:cs="Calibri"/>
                <w:bCs/>
                <w:iCs/>
                <w:color w:val="000000"/>
                <w:lang w:val="en-US" w:eastAsia="fr-FR"/>
              </w:rPr>
              <w:t xml:space="preserve"> du client </w:t>
            </w:r>
            <w:proofErr w:type="spellStart"/>
            <w:r w:rsidRPr="00333BDD">
              <w:rPr>
                <w:rFonts w:ascii="Calibri" w:eastAsia="Times New Roman" w:hAnsi="Calibri" w:cs="Calibri"/>
                <w:bCs/>
                <w:iCs/>
                <w:color w:val="000000"/>
                <w:lang w:val="en-US" w:eastAsia="fr-FR"/>
              </w:rPr>
              <w:t>connecté</w:t>
            </w:r>
            <w:proofErr w:type="spellEnd"/>
          </w:p>
        </w:tc>
      </w:tr>
      <w:tr w:rsidR="005F2C02" w:rsidRPr="005F2C02" w:rsidTr="00910F9A">
        <w:trPr>
          <w:trHeight w:val="42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C02" w:rsidRPr="00333BDD" w:rsidRDefault="005F2C02" w:rsidP="00910F9A">
            <w:pPr>
              <w:spacing w:after="0" w:line="240" w:lineRule="auto"/>
              <w:ind w:left="720"/>
              <w:contextualSpacing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fr-FR"/>
              </w:rPr>
              <w:t>6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C02" w:rsidRPr="005F2C02" w:rsidRDefault="005F2C02" w:rsidP="00F94C72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Cet appel ne se fait que si l'utilisateur a un n° client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Advantage</w:t>
            </w:r>
            <w:proofErr w:type="spellEnd"/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C02" w:rsidRPr="00333BDD" w:rsidRDefault="005F2C02" w:rsidP="00F94C72">
            <w:pPr>
              <w:spacing w:after="0" w:line="240" w:lineRule="auto"/>
              <w:ind w:left="-74"/>
              <w:contextualSpacing/>
              <w:jc w:val="center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C02" w:rsidRPr="00333BDD" w:rsidRDefault="005F2C02" w:rsidP="00F94C72">
            <w:pPr>
              <w:spacing w:after="0" w:line="240" w:lineRule="auto"/>
              <w:ind w:left="-136"/>
              <w:contextualSpacing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GetAddress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C02" w:rsidRPr="00333BDD" w:rsidRDefault="005F2C02" w:rsidP="00F94C72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 w:themeColor="text1"/>
                <w:lang w:val="en-US"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AddressCode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=ADR1</w:t>
            </w:r>
          </w:p>
        </w:tc>
      </w:tr>
    </w:tbl>
    <w:p w:rsidR="005F2C02" w:rsidRDefault="005F2C02" w:rsidP="00333BDD">
      <w:pPr>
        <w:rPr>
          <w:lang w:val="en-US"/>
        </w:rPr>
      </w:pPr>
    </w:p>
    <w:p w:rsidR="00875E7D" w:rsidRDefault="00875E7D" w:rsidP="00333BDD">
      <w:pPr>
        <w:pStyle w:val="MCPSous-titre1"/>
      </w:pPr>
      <w:bookmarkStart w:id="18" w:name="_Toc355271109"/>
      <w:r w:rsidRPr="00333BDD">
        <w:rPr>
          <w:lang w:eastAsia="fr-FR"/>
        </w:rPr>
        <w:t>saisie du mot de passe avant chaque paiement</w:t>
      </w:r>
      <w:bookmarkEnd w:id="18"/>
    </w:p>
    <w:p w:rsidR="00C85429" w:rsidRPr="00333BDD" w:rsidRDefault="00C85429" w:rsidP="00333BDD">
      <w:r>
        <w:rPr>
          <w:lang w:eastAsia="fr-FR"/>
        </w:rPr>
        <w:t>Cette étape se présente avant chaque paiement sur tous les stores.</w:t>
      </w:r>
    </w:p>
    <w:p w:rsidR="00875E7D" w:rsidRDefault="00875E7D" w:rsidP="00333BDD">
      <w:r w:rsidRPr="00333BDD">
        <w:rPr>
          <w:noProof/>
          <w:lang w:eastAsia="fr-FR"/>
        </w:rPr>
        <w:lastRenderedPageBreak/>
        <w:drawing>
          <wp:inline distT="0" distB="0" distL="0" distR="0" wp14:anchorId="61CEDE98" wp14:editId="583E663A">
            <wp:extent cx="6115050" cy="4181475"/>
            <wp:effectExtent l="0" t="0" r="0" b="9525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BC2" w:rsidRDefault="00DB7BC2" w:rsidP="00333BDD"/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1493"/>
        <w:gridCol w:w="2977"/>
        <w:gridCol w:w="1559"/>
      </w:tblGrid>
      <w:tr w:rsidR="00875E7D" w:rsidRPr="00C86856" w:rsidTr="00910F9A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875E7D" w:rsidRPr="00C86856" w:rsidRDefault="00875E7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875E7D" w:rsidRPr="00C86856" w:rsidRDefault="00875E7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875E7D" w:rsidRPr="00C86856" w:rsidRDefault="00875E7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875E7D" w:rsidRPr="00C86856" w:rsidRDefault="00875E7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875E7D" w:rsidRPr="00C86856" w:rsidRDefault="00875E7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GET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875E7D" w:rsidRPr="00C86856" w:rsidRDefault="00875E7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POST</w:t>
            </w:r>
          </w:p>
        </w:tc>
      </w:tr>
      <w:tr w:rsidR="00875E7D" w:rsidRPr="00C86856" w:rsidTr="00910F9A">
        <w:trPr>
          <w:trHeight w:val="90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5E7D" w:rsidRPr="00C86856" w:rsidRDefault="00875E7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5E7D" w:rsidRPr="00C86856" w:rsidRDefault="00875E7D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Vérifi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ca</w:t>
            </w: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tion de l'authentification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5E7D" w:rsidRPr="00C86856" w:rsidRDefault="00875E7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5E7D" w:rsidRPr="00C86856" w:rsidRDefault="00875E7D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api/user/login/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5E7D" w:rsidRPr="00C86856" w:rsidRDefault="00875E7D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md5PasswordSalted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5E7D" w:rsidRPr="00C86856" w:rsidRDefault="00875E7D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</w:tbl>
    <w:p w:rsidR="007A52DE" w:rsidRDefault="007A52DE" w:rsidP="00333BDD">
      <w:pPr>
        <w:pStyle w:val="MCPSous-titre1"/>
      </w:pPr>
      <w:bookmarkStart w:id="19" w:name="_Toc355271110"/>
      <w:r w:rsidRPr="00333BDD">
        <w:rPr>
          <w:lang w:eastAsia="fr-FR"/>
        </w:rPr>
        <w:t>Tunnel d’achat client connect</w:t>
      </w:r>
      <w:r w:rsidR="00415C81">
        <w:rPr>
          <w:lang w:eastAsia="fr-FR"/>
        </w:rPr>
        <w:t>é</w:t>
      </w:r>
      <w:r w:rsidRPr="00333BDD">
        <w:rPr>
          <w:lang w:eastAsia="fr-FR"/>
        </w:rPr>
        <w:t xml:space="preserve"> et </w:t>
      </w:r>
      <w:r w:rsidR="00415C81" w:rsidRPr="00333BDD">
        <w:rPr>
          <w:lang w:eastAsia="fr-FR"/>
        </w:rPr>
        <w:t xml:space="preserve">compte </w:t>
      </w:r>
      <w:r w:rsidR="00415C81">
        <w:rPr>
          <w:lang w:eastAsia="fr-FR"/>
        </w:rPr>
        <w:t>lié à adv</w:t>
      </w:r>
      <w:bookmarkEnd w:id="19"/>
    </w:p>
    <w:p w:rsidR="00D36E31" w:rsidRPr="00333BDD" w:rsidRDefault="00D36E31" w:rsidP="00333BDD">
      <w:r>
        <w:rPr>
          <w:lang w:eastAsia="fr-FR"/>
        </w:rPr>
        <w:t>Ce schéma représente le cas où le client est connecté, ayant un compte lié à ADV et effectuant un achat.</w:t>
      </w:r>
    </w:p>
    <w:p w:rsidR="00415C81" w:rsidRDefault="00CC427F" w:rsidP="00333BDD">
      <w:r>
        <w:rPr>
          <w:noProof/>
          <w:lang w:eastAsia="fr-FR"/>
        </w:rPr>
        <w:lastRenderedPageBreak/>
        <w:drawing>
          <wp:inline distT="0" distB="0" distL="0" distR="0">
            <wp:extent cx="6115050" cy="40386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060"/>
        <w:gridCol w:w="1418"/>
        <w:gridCol w:w="2551"/>
      </w:tblGrid>
      <w:tr w:rsidR="00415C81" w:rsidRPr="00C86856" w:rsidTr="00910F9A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415C81" w:rsidRPr="00C86856" w:rsidRDefault="00415C8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415C81" w:rsidRPr="00C86856" w:rsidRDefault="00415C8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415C81" w:rsidRPr="00C86856" w:rsidRDefault="00415C8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415C81" w:rsidRPr="00C86856" w:rsidRDefault="00415C8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415C81" w:rsidRPr="00C86856" w:rsidRDefault="00415C8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GET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415C81" w:rsidRPr="00C86856" w:rsidRDefault="00415C8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POST</w:t>
            </w:r>
          </w:p>
        </w:tc>
      </w:tr>
      <w:tr w:rsidR="000364A4" w:rsidRPr="000364A4" w:rsidTr="00910F9A">
        <w:trPr>
          <w:trHeight w:val="39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64A4" w:rsidRPr="00C86856" w:rsidRDefault="000364A4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6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64A4" w:rsidRPr="00C86856" w:rsidRDefault="000364A4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Mise à jour du</w:t>
            </w:r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n° client </w:t>
            </w:r>
            <w:proofErr w:type="spellStart"/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>A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d</w:t>
            </w:r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>v</w:t>
            </w:r>
            <w:proofErr w:type="spellEnd"/>
            <w:r w:rsidRPr="00A800CF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dans SSO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64A4" w:rsidRPr="00C86856" w:rsidRDefault="000364A4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64A4" w:rsidRPr="00C86856" w:rsidRDefault="000364A4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api/user/set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64A4" w:rsidRPr="00C86856" w:rsidRDefault="000364A4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64A4" w:rsidRPr="00333BDD" w:rsidRDefault="000364A4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t>MAJ de POSTAL_ADDRESS,</w:t>
            </w: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POSTAL_ADDRESS_2, POSTAL_CODE, POSTAL_CITY</w:t>
            </w: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et POSTAL_COUNTRY</w:t>
            </w:r>
          </w:p>
        </w:tc>
      </w:tr>
      <w:tr w:rsidR="00415C81" w:rsidRPr="00E75C00" w:rsidTr="00910F9A">
        <w:trPr>
          <w:trHeight w:val="42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5C81" w:rsidRDefault="00415C8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18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5C81" w:rsidRDefault="00415C81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Vider</w:t>
            </w: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le cache d'un</w:t>
            </w:r>
            <w:r w:rsidR="00E157D0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utilisateur après avoir validé</w:t>
            </w: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une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commande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5C81" w:rsidRPr="00BA42B8" w:rsidRDefault="00415C8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5C81" w:rsidRPr="00BA42B8" w:rsidRDefault="00415C81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access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forget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5C81" w:rsidRPr="00BA42B8" w:rsidRDefault="00415C81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5C81" w:rsidRPr="00BA42B8" w:rsidRDefault="00415C81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</w:tr>
      <w:tr w:rsidR="005A7B3B" w:rsidRPr="00E75C00" w:rsidTr="00910F9A">
        <w:trPr>
          <w:trHeight w:val="42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A7B3B" w:rsidRDefault="005A7B3B" w:rsidP="00613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19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7B3B" w:rsidRDefault="005A7B3B" w:rsidP="0061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Historisation d'achat pour les primes numériques et les contenus à l'acte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7B3B" w:rsidRPr="00BA42B8" w:rsidRDefault="005A7B3B" w:rsidP="00613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A7B3B" w:rsidRPr="00BA42B8" w:rsidRDefault="005A7B3B" w:rsidP="0061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api/</w:t>
            </w:r>
            <w:proofErr w:type="spell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  <w:proofErr w:type="spell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add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7B3B" w:rsidRPr="005A7B3B" w:rsidRDefault="005A7B3B" w:rsidP="0061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</w:p>
          <w:p w:rsidR="005A7B3B" w:rsidRPr="00BA42B8" w:rsidRDefault="005A7B3B" w:rsidP="0061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email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A7B3B" w:rsidRPr="005A7B3B" w:rsidRDefault="005A7B3B" w:rsidP="0061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[</w:t>
            </w:r>
            <w:proofErr w:type="spellStart"/>
            <w:proofErr w:type="gram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content_supplier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]=code article</w:t>
            </w:r>
          </w:p>
          <w:p w:rsidR="005A7B3B" w:rsidRPr="005A7B3B" w:rsidRDefault="005A7B3B" w:rsidP="0061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[</w:t>
            </w:r>
            <w:proofErr w:type="spellStart"/>
            <w:proofErr w:type="gram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date_purchase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]=Date courante YYYY-MM-DD+HH:MM:SS</w:t>
            </w:r>
          </w:p>
          <w:p w:rsidR="005A7B3B" w:rsidRPr="005A7B3B" w:rsidRDefault="005A7B3B" w:rsidP="0061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[</w:t>
            </w:r>
            <w:proofErr w:type="spellStart"/>
            <w:proofErr w:type="gram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content_media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]=Type du média</w:t>
            </w:r>
          </w:p>
          <w:p w:rsidR="005A7B3B" w:rsidRPr="005A7B3B" w:rsidRDefault="005A7B3B" w:rsidP="0061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[</w:t>
            </w:r>
            <w:proofErr w:type="spellStart"/>
            <w:proofErr w:type="gram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price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] = le prix </w:t>
            </w:r>
          </w:p>
          <w:p w:rsidR="005A7B3B" w:rsidRPr="005A7B3B" w:rsidRDefault="005A7B3B" w:rsidP="0061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[</w:t>
            </w:r>
            <w:proofErr w:type="spellStart"/>
            <w:proofErr w:type="gram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sku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]= </w:t>
            </w:r>
            <w:proofErr w:type="spell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Sku</w:t>
            </w:r>
            <w:proofErr w:type="spellEnd"/>
          </w:p>
          <w:p w:rsidR="005A7B3B" w:rsidRPr="00BA42B8" w:rsidRDefault="005A7B3B" w:rsidP="0061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purchase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[</w:t>
            </w:r>
            <w:proofErr w:type="spellStart"/>
            <w:proofErr w:type="gram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extra_info</w:t>
            </w:r>
            <w:proofErr w:type="spellEnd"/>
            <w:r w:rsidRPr="005A7B3B">
              <w:rPr>
                <w:rFonts w:ascii="Calibri" w:eastAsia="Times New Roman" w:hAnsi="Calibri" w:cs="Calibri"/>
                <w:color w:val="000000"/>
                <w:lang w:eastAsia="fr-FR"/>
              </w:rPr>
              <w:t>][xx]= Code avantage généré éventuellement</w:t>
            </w:r>
          </w:p>
        </w:tc>
      </w:tr>
    </w:tbl>
    <w:p w:rsidR="00415C81" w:rsidRDefault="00415C81" w:rsidP="00333BDD"/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060"/>
        <w:gridCol w:w="3969"/>
      </w:tblGrid>
      <w:tr w:rsidR="006F57DB" w:rsidRPr="00C86856" w:rsidTr="00910F9A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F57DB" w:rsidRPr="00C86856" w:rsidRDefault="006F57DB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F57DB" w:rsidRPr="00C86856" w:rsidRDefault="006F57DB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F57DB" w:rsidRPr="00C86856" w:rsidRDefault="006F57DB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F57DB" w:rsidRPr="00C86856" w:rsidRDefault="006F57DB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F57DB" w:rsidRPr="00C86856" w:rsidRDefault="006F57DB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Paramètres in</w:t>
            </w:r>
          </w:p>
        </w:tc>
      </w:tr>
      <w:tr w:rsidR="002F30E3" w:rsidRPr="002F30E3" w:rsidTr="006F57DB">
        <w:trPr>
          <w:trHeight w:val="18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F30E3" w:rsidRPr="00C86856" w:rsidRDefault="002F30E3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3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F30E3" w:rsidRPr="00C86856" w:rsidRDefault="002F30E3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Enregistrer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une commande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F30E3" w:rsidRPr="00C86856" w:rsidRDefault="002F30E3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F30E3" w:rsidRPr="00C86856" w:rsidRDefault="002F30E3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Order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Create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F30E3" w:rsidRPr="00333BDD" w:rsidRDefault="002F30E3" w:rsidP="00910F9A">
            <w:pPr>
              <w:spacing w:after="0" w:line="240" w:lineRule="auto"/>
              <w:ind w:left="720"/>
              <w:contextualSpacing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E75C00">
              <w:rPr>
                <w:rFonts w:ascii="Calibri" w:eastAsia="Times New Roman" w:hAnsi="Calibri" w:cs="Calibri"/>
                <w:b/>
                <w:i/>
                <w:color w:val="000000"/>
                <w:lang w:eastAsia="fr-FR"/>
              </w:rPr>
              <w:t>Cf. partie prise de commande</w:t>
            </w:r>
          </w:p>
        </w:tc>
      </w:tr>
      <w:tr w:rsidR="002F30E3" w:rsidRPr="00E75C00" w:rsidTr="00910F9A">
        <w:trPr>
          <w:trHeight w:val="42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F30E3" w:rsidRPr="00E75C00" w:rsidRDefault="002F30E3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fr-FR"/>
              </w:rPr>
              <w:t>6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F30E3" w:rsidRPr="00E75C00" w:rsidRDefault="002F30E3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Cet appel ne se fait que si l'utilisateur a un n° client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Advantage</w:t>
            </w:r>
            <w:proofErr w:type="spellEnd"/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F30E3" w:rsidRPr="00E75C00" w:rsidRDefault="002F30E3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F30E3" w:rsidRPr="00E75C00" w:rsidRDefault="002F30E3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GetAddress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F30E3" w:rsidRPr="00E75C00" w:rsidRDefault="002F30E3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lang w:val="en-US"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AddressCode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=ADR1</w:t>
            </w:r>
          </w:p>
        </w:tc>
      </w:tr>
      <w:tr w:rsidR="002F30E3" w:rsidRPr="00C1211D" w:rsidTr="00910F9A">
        <w:trPr>
          <w:trHeight w:val="24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F30E3" w:rsidRPr="00C86856" w:rsidRDefault="002F30E3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lastRenderedPageBreak/>
              <w:t>7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F30E3" w:rsidRPr="00C86856" w:rsidRDefault="002F30E3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6354A">
              <w:rPr>
                <w:rFonts w:ascii="Calibri" w:eastAsia="Times New Roman" w:hAnsi="Calibri" w:cs="Calibri"/>
                <w:color w:val="000000"/>
                <w:lang w:eastAsia="fr-FR"/>
              </w:rPr>
              <w:t>Mise à jour des coordonnées postales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F30E3" w:rsidRPr="00C86856" w:rsidRDefault="002F30E3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F30E3" w:rsidRPr="00C86856" w:rsidRDefault="002F30E3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AddOrUpdateAddress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F30E3" w:rsidRDefault="002F30E3" w:rsidP="00910F9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AddressIn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(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-&gt;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NameElements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(First </w:t>
            </w:r>
            <w:proofErr w:type="spellStart"/>
            <w:r w:rsidRPr="00E75C00">
              <w:rPr>
                <w:rFonts w:ascii="Calibri" w:eastAsia="Times New Roman" w:hAnsi="Calibri" w:cs="Calibri"/>
                <w:color w:val="00B050"/>
                <w:lang w:eastAsia="fr-FR"/>
              </w:rPr>
              <w:t>info_récupérée_adv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,Last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color w:val="00B050"/>
                <w:lang w:eastAsia="fr-FR"/>
              </w:rPr>
              <w:t>info_récupérée_adv</w:t>
            </w:r>
            <w:r w:rsidRPr="00E75C00">
              <w:rPr>
                <w:rFonts w:ascii="Calibri" w:eastAsia="Times New Roman" w:hAnsi="Calibri" w:cs="Calibri"/>
                <w:color w:val="000000"/>
                <w:lang w:eastAsia="fr-FR"/>
              </w:rPr>
              <w:t>,</w:t>
            </w:r>
            <w:r w:rsidRPr="00E75C00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>Title</w:t>
            </w:r>
            <w:proofErr w:type="spellEnd"/>
            <w:r w:rsidRPr="00E75C00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E75C00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fr-FR"/>
              </w:rPr>
              <w:t>,</w:t>
            </w:r>
            <w:r w:rsidRPr="00E75C00">
              <w:rPr>
                <w:rFonts w:ascii="Calibri" w:eastAsia="Times New Roman" w:hAnsi="Calibri" w:cs="Calibri"/>
                <w:b/>
                <w:bCs/>
                <w:color w:val="FF0000"/>
                <w:lang w:eastAsia="fr-FR"/>
              </w:rPr>
              <w:t xml:space="preserve"> </w:t>
            </w:r>
            <w:r w:rsidRPr="00E75C00">
              <w:rPr>
                <w:rFonts w:ascii="Calibri" w:eastAsia="Times New Roman" w:hAnsi="Calibri" w:cs="Calibri"/>
                <w:bCs/>
                <w:lang w:eastAsia="fr-FR"/>
              </w:rPr>
              <w:t>civilité</w:t>
            </w:r>
            <w:r w:rsidRPr="00E75C00">
              <w:rPr>
                <w:rFonts w:ascii="Calibri" w:eastAsia="Times New Roman" w:hAnsi="Calibri" w:cs="Calibri"/>
                <w:b/>
                <w:bCs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E75C00">
              <w:rPr>
                <w:rFonts w:ascii="Calibri" w:eastAsia="Times New Roman" w:hAnsi="Calibri" w:cs="Calibri"/>
                <w:color w:val="000000"/>
                <w:lang w:eastAsia="fr-FR"/>
              </w:rPr>
              <w:t>)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-&gt;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PostalAddress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(Line1 </w:t>
            </w:r>
            <w:proofErr w:type="spellStart"/>
            <w:r w:rsidRPr="00E75C00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Line2 </w:t>
            </w:r>
            <w:proofErr w:type="spellStart"/>
            <w:r w:rsidRPr="00E75C00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Line3 </w:t>
            </w:r>
            <w:proofErr w:type="spellStart"/>
            <w:r w:rsidRPr="00E75C00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City,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PostalCode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lang w:eastAsia="fr-FR"/>
              </w:rPr>
              <w:t>CountryCode</w:t>
            </w:r>
            <w:proofErr w:type="spellEnd"/>
            <w:r w:rsidRPr="00830007">
              <w:rPr>
                <w:rFonts w:ascii="Calibri" w:eastAsia="Times New Roman" w:hAnsi="Calibri" w:cs="Calibri"/>
                <w:b/>
                <w:bCs/>
                <w:color w:val="FF0000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E75C00">
              <w:rPr>
                <w:rFonts w:ascii="Calibri" w:eastAsia="Times New Roman" w:hAnsi="Calibri" w:cs="Calibri"/>
                <w:b/>
                <w:bCs/>
                <w:color w:val="33AFED" w:themeColor="accent6" w:themeShade="BF"/>
                <w:lang w:eastAsia="fr-FR"/>
              </w:rPr>
              <w:t xml:space="preserve"> </w:t>
            </w:r>
            <w:r w:rsidRPr="00E75C00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(contrôle sur ce champs en fonction du CP)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StateCode</w:t>
            </w:r>
            <w:proofErr w:type="spellEnd"/>
            <w:r w:rsidRPr="00830007">
              <w:rPr>
                <w:rFonts w:ascii="Calibri" w:eastAsia="Times New Roman" w:hAnsi="Calibri" w:cs="Calibri"/>
                <w:color w:val="6699FF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E75C00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 xml:space="preserve"> (contrôle sur ce champs en fonction du CP)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-&gt;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FullName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r w:rsidRPr="00E75C00">
              <w:rPr>
                <w:rFonts w:ascii="Calibri" w:eastAsia="Times New Roman" w:hAnsi="Calibri" w:cs="Calibri"/>
                <w:lang w:eastAsia="fr-FR"/>
              </w:rPr>
              <w:t>(titre first last)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PhoneNumber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PhoneNumber3 </w:t>
            </w:r>
            <w:proofErr w:type="spellStart"/>
            <w:r w:rsidRPr="00E75C00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br/>
            </w:r>
            <w:r w:rsidRPr="00830007">
              <w:rPr>
                <w:rFonts w:ascii="Calibri" w:eastAsia="Times New Roman" w:hAnsi="Calibri" w:cs="Calibri"/>
                <w:lang w:eastAsia="fr-FR"/>
              </w:rPr>
              <w:t>-&gt;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CompanyName</w:t>
            </w:r>
            <w:proofErr w:type="spellEnd"/>
            <w:r w:rsidRPr="00830007">
              <w:rPr>
                <w:rFonts w:ascii="Calibri" w:eastAsia="Times New Roman" w:hAnsi="Calibri" w:cs="Calibri"/>
                <w:lang w:eastAsia="fr-FR"/>
              </w:rPr>
              <w:t xml:space="preserve"> </w:t>
            </w:r>
            <w:r w:rsidRPr="00E75C00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>Il s'agit</w:t>
            </w:r>
            <w:r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 xml:space="preserve"> </w:t>
            </w:r>
            <w:r w:rsidRPr="00E75C00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>du champs Institution</w:t>
            </w:r>
            <w:r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 xml:space="preserve"> </w:t>
            </w:r>
            <w:r w:rsidRPr="00E75C00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 xml:space="preserve">: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>info_récupérée_adv</w:t>
            </w:r>
            <w:proofErr w:type="spellEnd"/>
            <w:r w:rsidRPr="00830007">
              <w:rPr>
                <w:rFonts w:ascii="Calibri" w:eastAsia="Times New Roman" w:hAnsi="Calibri" w:cs="Calibri"/>
                <w:lang w:eastAsia="fr-FR"/>
              </w:rPr>
              <w:t xml:space="preserve">, 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Department</w:t>
            </w:r>
            <w:proofErr w:type="spellEnd"/>
            <w:r w:rsidRPr="00830007">
              <w:rPr>
                <w:rFonts w:ascii="Calibri" w:eastAsia="Times New Roman" w:hAnsi="Calibri" w:cs="Calibri"/>
                <w:lang w:eastAsia="fr-FR"/>
              </w:rPr>
              <w:t xml:space="preserve"> </w:t>
            </w:r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>infos_récupérées_adv</w:t>
            </w:r>
            <w:proofErr w:type="spellEnd"/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br/>
            </w:r>
            <w:r w:rsidRPr="00830007">
              <w:rPr>
                <w:rFonts w:ascii="Calibri" w:eastAsia="Times New Roman" w:hAnsi="Calibri" w:cs="Calibri"/>
                <w:lang w:eastAsia="fr-FR"/>
              </w:rPr>
              <w:t xml:space="preserve">-&gt; 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AddressCode,FaxNumber,EmailAddress,JobTitle,JobPosition</w:t>
            </w:r>
            <w:proofErr w:type="spellEnd"/>
            <w:r w:rsidRPr="00830007">
              <w:rPr>
                <w:rFonts w:ascii="Calibri" w:eastAsia="Times New Roman" w:hAnsi="Calibri" w:cs="Calibri"/>
                <w:lang w:eastAsia="fr-FR"/>
              </w:rPr>
              <w:t xml:space="preserve"> ,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CommunicationPreference</w:t>
            </w:r>
            <w:proofErr w:type="spellEnd"/>
            <w:r>
              <w:rPr>
                <w:rFonts w:ascii="Calibri" w:eastAsia="Times New Roman" w:hAnsi="Calibri" w:cs="Calibri"/>
                <w:lang w:eastAsia="fr-FR"/>
              </w:rPr>
              <w:t xml:space="preserve"> </w:t>
            </w:r>
            <w:r w:rsidRPr="00830007">
              <w:rPr>
                <w:rFonts w:ascii="Calibri" w:eastAsia="Times New Roman" w:hAnsi="Calibri" w:cs="Calibri"/>
                <w:lang w:eastAsia="fr-FR"/>
              </w:rPr>
              <w:t>,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PromoteByPhone,PromoteByFax,P</w:t>
            </w:r>
            <w:r>
              <w:rPr>
                <w:rFonts w:ascii="Calibri" w:eastAsia="Times New Roman" w:hAnsi="Calibri" w:cs="Calibri"/>
                <w:lang w:eastAsia="fr-FR"/>
              </w:rPr>
              <w:t>romoteByEmail</w:t>
            </w:r>
            <w:proofErr w:type="spellEnd"/>
            <w:r>
              <w:rPr>
                <w:rFonts w:ascii="Calibri" w:eastAsia="Times New Roman" w:hAnsi="Calibri" w:cs="Calibri"/>
                <w:lang w:eastAsia="fr-FR"/>
              </w:rPr>
              <w:t xml:space="preserve">, et </w:t>
            </w:r>
            <w:proofErr w:type="spellStart"/>
            <w:r>
              <w:rPr>
                <w:rFonts w:ascii="Calibri" w:eastAsia="Times New Roman" w:hAnsi="Calibri" w:cs="Calibri"/>
                <w:lang w:eastAsia="fr-FR"/>
              </w:rPr>
              <w:t>PromoteByMail</w:t>
            </w:r>
            <w:proofErr w:type="spellEnd"/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color w:val="00B050"/>
                <w:lang w:eastAsia="fr-FR"/>
              </w:rPr>
              <w:t>infos_récupérées_adv</w:t>
            </w:r>
            <w:proofErr w:type="spellEnd"/>
          </w:p>
          <w:p w:rsidR="002F30E3" w:rsidRPr="00C1211D" w:rsidRDefault="002F30E3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br/>
            </w:r>
            <w:r w:rsidRPr="00E75C00">
              <w:rPr>
                <w:rFonts w:ascii="Calibri" w:eastAsia="Times New Roman" w:hAnsi="Calibri" w:cs="Calibri"/>
                <w:b/>
                <w:color w:val="000000" w:themeColor="text1"/>
                <w:lang w:eastAsia="fr-FR"/>
              </w:rPr>
              <w:t xml:space="preserve">NB : </w:t>
            </w:r>
            <w:r w:rsidRPr="00E75C00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t xml:space="preserve">Dans </w:t>
            </w:r>
            <w:proofErr w:type="spellStart"/>
            <w:r w:rsidRPr="00E75C00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t>Advantage</w:t>
            </w:r>
            <w:proofErr w:type="spellEnd"/>
            <w:r w:rsidRPr="00E75C00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t>, la mise à jour se fait sur l'ensemble des champs. Cela veut dire que tous les champs doivent être systématiquement renseignés, sinon les champs non renseignés seront écrasés.</w:t>
            </w:r>
          </w:p>
        </w:tc>
      </w:tr>
      <w:tr w:rsidR="002F30E3" w:rsidRPr="002F30E3" w:rsidTr="00333BDD">
        <w:trPr>
          <w:trHeight w:val="136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F30E3" w:rsidRPr="00C86856" w:rsidRDefault="002F30E3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8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F30E3" w:rsidRPr="00C86856" w:rsidRDefault="002F30E3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Après  chaque 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création 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d’une 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commande, 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un numéro de commande 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est créé, il faut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appeler ce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fr-FR"/>
              </w:rPr>
              <w:t>webservice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en lui passant le numéro de commande pour que celle-ci soit validée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F30E3" w:rsidRPr="00C86856" w:rsidRDefault="002F30E3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F30E3" w:rsidRPr="00C86856" w:rsidRDefault="002F30E3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Order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/Commit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F30E3" w:rsidRPr="00333BDD" w:rsidRDefault="002F30E3" w:rsidP="00332FCE">
            <w:pPr>
              <w:spacing w:after="0" w:line="240" w:lineRule="auto"/>
              <w:ind w:left="72"/>
              <w:contextualSpacing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OrderNumber</w:t>
            </w:r>
            <w:proofErr w:type="spellEnd"/>
          </w:p>
        </w:tc>
      </w:tr>
    </w:tbl>
    <w:p w:rsidR="006F57DB" w:rsidRDefault="006F57DB" w:rsidP="00333BDD"/>
    <w:p w:rsidR="00B3182E" w:rsidRDefault="00B3182E" w:rsidP="00333BDD">
      <w:pPr>
        <w:pStyle w:val="MCPSous-titre1"/>
      </w:pPr>
      <w:bookmarkStart w:id="21" w:name="_Toc355271111"/>
      <w:r>
        <w:rPr>
          <w:lang w:eastAsia="fr-FR"/>
        </w:rPr>
        <w:lastRenderedPageBreak/>
        <w:t>Accès à la page « mes abonnements » pour un utilisateur connecte et lié a adv</w:t>
      </w:r>
      <w:bookmarkEnd w:id="21"/>
    </w:p>
    <w:p w:rsidR="00B3182E" w:rsidRDefault="00B3182E" w:rsidP="00333BDD">
      <w:r w:rsidRPr="00333BDD">
        <w:rPr>
          <w:noProof/>
          <w:lang w:eastAsia="fr-FR"/>
        </w:rPr>
        <w:drawing>
          <wp:inline distT="0" distB="0" distL="0" distR="0" wp14:anchorId="5847AB51" wp14:editId="50843451">
            <wp:extent cx="6124575" cy="4572000"/>
            <wp:effectExtent l="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060"/>
        <w:gridCol w:w="3969"/>
      </w:tblGrid>
      <w:tr w:rsidR="00B3182E" w:rsidRPr="00C86856" w:rsidTr="00910F9A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3182E" w:rsidRPr="00C86856" w:rsidRDefault="00B3182E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3182E" w:rsidRPr="00C86856" w:rsidRDefault="00B3182E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3182E" w:rsidRPr="00C86856" w:rsidRDefault="00B3182E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3182E" w:rsidRPr="00C86856" w:rsidRDefault="00B3182E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3182E" w:rsidRPr="00C86856" w:rsidRDefault="00B3182E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Paramètres in</w:t>
            </w:r>
          </w:p>
        </w:tc>
      </w:tr>
      <w:tr w:rsidR="00B3182E" w:rsidRPr="00E75C00" w:rsidTr="00910F9A">
        <w:trPr>
          <w:trHeight w:val="18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182E" w:rsidRPr="00C86856" w:rsidRDefault="00B3182E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182E" w:rsidRPr="00C86856" w:rsidRDefault="00B3182E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Récupération des infos d'un abonné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182E" w:rsidRPr="00C86856" w:rsidRDefault="00B3182E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182E" w:rsidRPr="00C86856" w:rsidRDefault="00B3182E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Get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182E" w:rsidRPr="00E75C00" w:rsidRDefault="00B3182E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</w:p>
        </w:tc>
      </w:tr>
      <w:tr w:rsidR="00B3182E" w:rsidRPr="00E75C00" w:rsidTr="00910F9A">
        <w:trPr>
          <w:trHeight w:val="42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182E" w:rsidRPr="00E75C00" w:rsidRDefault="00B3182E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fr-FR"/>
              </w:rPr>
              <w:t>4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182E" w:rsidRPr="00E75C00" w:rsidRDefault="00B3182E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Récupération des 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bonnements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prints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actifs et inactifs de l'abonné dont le n° client =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182E" w:rsidRPr="00E75C00" w:rsidRDefault="00B3182E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182E" w:rsidRPr="00E75C00" w:rsidRDefault="00B3182E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Subscription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/List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182E" w:rsidRPr="00E75C00" w:rsidRDefault="00B3182E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lang w:val="en-US" w:eastAsia="fr-FR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</w:p>
        </w:tc>
      </w:tr>
      <w:tr w:rsidR="00B3182E" w:rsidRPr="005A7B3B" w:rsidTr="00910F9A">
        <w:trPr>
          <w:trHeight w:val="768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182E" w:rsidRPr="00C86856" w:rsidRDefault="00B3182E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5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182E" w:rsidRPr="00C86856" w:rsidRDefault="00B3182E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Récupération des abonnements 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prints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actifs et inactifs offerts par le n° client =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182E" w:rsidRPr="00C86856" w:rsidRDefault="00B3182E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182E" w:rsidRPr="00C86856" w:rsidRDefault="00B3182E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Subscription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ListGift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182E" w:rsidRPr="00E75C00" w:rsidRDefault="00B3182E" w:rsidP="00910F9A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  <w:lang w:val="en-US"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val="en-US" w:eastAsia="fr-FR"/>
              </w:rPr>
              <w:t>DonorNumber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val="en-US" w:eastAsia="fr-FR"/>
              </w:rPr>
              <w:t xml:space="preserve"> </w:t>
            </w:r>
            <w:r w:rsidRPr="00830007">
              <w:rPr>
                <w:rFonts w:ascii="Calibri" w:eastAsia="Times New Roman" w:hAnsi="Calibri" w:cs="Calibri"/>
                <w:i/>
                <w:iCs/>
                <w:color w:val="000000"/>
                <w:lang w:val="en-US" w:eastAsia="fr-FR"/>
              </w:rPr>
              <w:t xml:space="preserve">=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iCs/>
                <w:color w:val="000000"/>
                <w:lang w:val="en-US" w:eastAsia="fr-FR"/>
              </w:rPr>
              <w:t>CustomerNumber</w:t>
            </w:r>
            <w:proofErr w:type="spellEnd"/>
            <w:r w:rsidRPr="00E75C00">
              <w:rPr>
                <w:rFonts w:ascii="Calibri" w:eastAsia="Times New Roman" w:hAnsi="Calibri" w:cs="Calibri"/>
                <w:bCs/>
                <w:iCs/>
                <w:color w:val="000000"/>
                <w:lang w:val="en-US" w:eastAsia="fr-FR"/>
              </w:rPr>
              <w:t xml:space="preserve"> du client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iCs/>
                <w:color w:val="000000"/>
                <w:lang w:val="en-US" w:eastAsia="fr-FR"/>
              </w:rPr>
              <w:t>connecté</w:t>
            </w:r>
            <w:proofErr w:type="spellEnd"/>
          </w:p>
        </w:tc>
      </w:tr>
    </w:tbl>
    <w:p w:rsidR="00B3182E" w:rsidRDefault="00B3182E" w:rsidP="00333BDD">
      <w:pPr>
        <w:rPr>
          <w:lang w:val="en-US"/>
        </w:rPr>
      </w:pPr>
    </w:p>
    <w:p w:rsidR="00AE5737" w:rsidRDefault="00AE5737" w:rsidP="00333BDD">
      <w:pPr>
        <w:pStyle w:val="MCPSous-titre1"/>
      </w:pPr>
      <w:bookmarkStart w:id="22" w:name="_Toc355271112"/>
      <w:r w:rsidRPr="00333BDD">
        <w:rPr>
          <w:lang w:eastAsia="fr-FR"/>
        </w:rPr>
        <w:lastRenderedPageBreak/>
        <w:t xml:space="preserve">accès à la page </w:t>
      </w:r>
      <w:r>
        <w:rPr>
          <w:lang w:eastAsia="fr-FR"/>
        </w:rPr>
        <w:t>« </w:t>
      </w:r>
      <w:r w:rsidRPr="00333BDD">
        <w:rPr>
          <w:lang w:eastAsia="fr-FR"/>
        </w:rPr>
        <w:t>mes accès numériques</w:t>
      </w:r>
      <w:r>
        <w:rPr>
          <w:lang w:eastAsia="fr-FR"/>
        </w:rPr>
        <w:t> » pour un utilisateur connecte et lié a adv</w:t>
      </w:r>
      <w:bookmarkEnd w:id="22"/>
    </w:p>
    <w:p w:rsidR="00AE5737" w:rsidRDefault="00AE5737" w:rsidP="00333BDD">
      <w:r w:rsidRPr="00333BDD">
        <w:rPr>
          <w:noProof/>
          <w:lang w:eastAsia="fr-FR"/>
        </w:rPr>
        <w:drawing>
          <wp:inline distT="0" distB="0" distL="0" distR="0" wp14:anchorId="7AD7E4DC" wp14:editId="4773B92B">
            <wp:extent cx="5448300" cy="5029200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344"/>
        <w:gridCol w:w="2126"/>
        <w:gridCol w:w="1559"/>
      </w:tblGrid>
      <w:tr w:rsidR="00AE5737" w:rsidRPr="00C86856" w:rsidTr="00910F9A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E5737" w:rsidRPr="00C86856" w:rsidRDefault="00AE5737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E5737" w:rsidRPr="00C86856" w:rsidRDefault="00AE5737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E5737" w:rsidRPr="00C86856" w:rsidRDefault="00AE5737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E5737" w:rsidRPr="00C86856" w:rsidRDefault="00AE5737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E5737" w:rsidRPr="00C86856" w:rsidRDefault="00AE5737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GET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E5737" w:rsidRPr="00C86856" w:rsidRDefault="00AE5737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POST</w:t>
            </w:r>
          </w:p>
        </w:tc>
      </w:tr>
      <w:tr w:rsidR="00AE5737" w:rsidRPr="00C86856" w:rsidTr="00333BDD">
        <w:trPr>
          <w:trHeight w:val="39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737" w:rsidRPr="00C86856" w:rsidRDefault="00AE5737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8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5737" w:rsidRPr="00C86856" w:rsidRDefault="00AE5737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Récupération de la liste des abonnements numériques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5737" w:rsidRPr="00C86856" w:rsidRDefault="00AE5737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E5737" w:rsidRPr="00AE5737" w:rsidRDefault="00AE5737" w:rsidP="00910F9A">
            <w:pPr>
              <w:spacing w:after="0" w:line="240" w:lineRule="auto"/>
              <w:ind w:left="720"/>
              <w:contextualSpacing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333BDD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>api/</w:t>
            </w:r>
            <w:proofErr w:type="spellStart"/>
            <w:r w:rsidRPr="00333BDD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>access</w:t>
            </w:r>
            <w:proofErr w:type="spellEnd"/>
            <w:r w:rsidRPr="00333BDD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>/</w:t>
            </w:r>
            <w:proofErr w:type="spellStart"/>
            <w:r w:rsidRPr="00333BDD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>get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5737" w:rsidRPr="00C86856" w:rsidRDefault="00AE5737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BAYARD.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E5737" w:rsidRPr="00C86856" w:rsidRDefault="00AE5737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B0F0"/>
                <w:lang w:eastAsia="fr-FR"/>
              </w:rPr>
              <w:t> </w:t>
            </w:r>
          </w:p>
        </w:tc>
      </w:tr>
      <w:tr w:rsidR="00AE5737" w:rsidRPr="00AE5737" w:rsidTr="00333BDD">
        <w:trPr>
          <w:trHeight w:val="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737" w:rsidRPr="00C86856" w:rsidRDefault="00AE5737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9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5737" w:rsidRPr="00C86856" w:rsidRDefault="00AE5737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Récupération de la liste des produits numériques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5737" w:rsidRPr="00C86856" w:rsidRDefault="00AE5737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E5737" w:rsidRPr="00AE5737" w:rsidRDefault="00AE5737" w:rsidP="00E90A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333BDD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>api/</w:t>
            </w:r>
            <w:proofErr w:type="spellStart"/>
            <w:r w:rsidRPr="00333BDD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>purchase</w:t>
            </w:r>
            <w:proofErr w:type="spellEnd"/>
            <w:r w:rsidRPr="00333BDD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>/</w:t>
            </w:r>
            <w:proofErr w:type="spellStart"/>
            <w:r w:rsidRPr="00333BDD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>get</w:t>
            </w:r>
            <w:proofErr w:type="spellEnd"/>
            <w:r w:rsidRPr="00333BDD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br/>
            </w:r>
            <w:r w:rsidR="00E90A68">
              <w:rPr>
                <w:rFonts w:ascii="Calibri" w:eastAsia="Times New Roman" w:hAnsi="Calibri" w:cs="Calibri"/>
                <w:b/>
                <w:bCs/>
                <w:i/>
                <w:color w:val="000000" w:themeColor="text1"/>
                <w:lang w:eastAsia="fr-FR"/>
              </w:rPr>
              <w:t xml:space="preserve">30/04 : </w:t>
            </w:r>
            <w:r w:rsidR="00224D2D" w:rsidRPr="00333BDD">
              <w:rPr>
                <w:rFonts w:ascii="Calibri" w:eastAsia="Times New Roman" w:hAnsi="Calibri" w:cs="Calibri"/>
                <w:b/>
                <w:bCs/>
                <w:i/>
                <w:color w:val="000000" w:themeColor="text1"/>
                <w:lang w:eastAsia="fr-FR"/>
              </w:rPr>
              <w:t>E</w:t>
            </w:r>
            <w:r w:rsidRPr="00333BDD">
              <w:rPr>
                <w:rFonts w:ascii="Calibri" w:eastAsia="Times New Roman" w:hAnsi="Calibri" w:cs="Calibri"/>
                <w:b/>
                <w:bCs/>
                <w:i/>
                <w:color w:val="000000" w:themeColor="text1"/>
                <w:lang w:eastAsia="fr-FR"/>
              </w:rPr>
              <w:t>n cours de recette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4D2D" w:rsidRDefault="00AE5737" w:rsidP="00333BDD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lang w:eastAsia="fr-FR"/>
              </w:rPr>
              <w:br/>
              <w:t>email</w:t>
            </w:r>
          </w:p>
          <w:p w:rsidR="00AE5737" w:rsidRPr="00333BDD" w:rsidRDefault="00AE57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lang w:eastAsia="fr-FR"/>
              </w:rPr>
              <w:br/>
            </w:r>
            <w:r w:rsidR="00224D2D" w:rsidRPr="00333BDD">
              <w:rPr>
                <w:rFonts w:ascii="Calibri" w:eastAsia="Times New Roman" w:hAnsi="Calibri" w:cs="Calibri"/>
                <w:b/>
                <w:bCs/>
                <w:i/>
                <w:color w:val="000000" w:themeColor="text1"/>
                <w:lang w:eastAsia="fr-FR"/>
              </w:rPr>
              <w:t>NB :</w:t>
            </w:r>
            <w:r w:rsidR="00224D2D" w:rsidRPr="00333BDD">
              <w:rPr>
                <w:rFonts w:ascii="Calibri" w:eastAsia="Times New Roman" w:hAnsi="Calibri" w:cs="Calibri"/>
                <w:bCs/>
                <w:i/>
                <w:color w:val="000000" w:themeColor="text1"/>
                <w:lang w:eastAsia="fr-FR"/>
              </w:rPr>
              <w:t xml:space="preserve"> </w:t>
            </w:r>
            <w:r w:rsidR="00224D2D">
              <w:rPr>
                <w:rFonts w:ascii="Calibri" w:eastAsia="Times New Roman" w:hAnsi="Calibri" w:cs="Calibri"/>
                <w:bCs/>
                <w:i/>
                <w:color w:val="000000" w:themeColor="text1"/>
                <w:lang w:eastAsia="fr-FR"/>
              </w:rPr>
              <w:t xml:space="preserve">le </w:t>
            </w:r>
            <w:proofErr w:type="spellStart"/>
            <w:r w:rsidR="00224D2D">
              <w:rPr>
                <w:rFonts w:ascii="Calibri" w:eastAsia="Times New Roman" w:hAnsi="Calibri" w:cs="Calibri"/>
                <w:bCs/>
                <w:i/>
                <w:color w:val="000000" w:themeColor="text1"/>
                <w:lang w:eastAsia="fr-FR"/>
              </w:rPr>
              <w:t>webservice</w:t>
            </w:r>
            <w:proofErr w:type="spellEnd"/>
            <w:r w:rsidR="00224D2D">
              <w:rPr>
                <w:rFonts w:ascii="Calibri" w:eastAsia="Times New Roman" w:hAnsi="Calibri" w:cs="Calibri"/>
                <w:bCs/>
                <w:i/>
                <w:color w:val="000000" w:themeColor="text1"/>
                <w:lang w:eastAsia="fr-FR"/>
              </w:rPr>
              <w:t xml:space="preserve"> </w:t>
            </w:r>
            <w:r w:rsidRPr="00333BDD">
              <w:rPr>
                <w:rFonts w:ascii="Calibri" w:eastAsia="Times New Roman" w:hAnsi="Calibri" w:cs="Calibri"/>
                <w:bCs/>
                <w:i/>
                <w:color w:val="000000" w:themeColor="text1"/>
                <w:lang w:eastAsia="fr-FR"/>
              </w:rPr>
              <w:t>est en cours de définition pour récupérer l</w:t>
            </w:r>
            <w:r w:rsidR="00224D2D">
              <w:rPr>
                <w:rFonts w:ascii="Calibri" w:eastAsia="Times New Roman" w:hAnsi="Calibri" w:cs="Calibri"/>
                <w:bCs/>
                <w:i/>
                <w:color w:val="000000" w:themeColor="text1"/>
                <w:lang w:eastAsia="fr-FR"/>
              </w:rPr>
              <w:t>es produits numériques offerts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E5737" w:rsidRPr="00333BDD" w:rsidRDefault="00AE5737" w:rsidP="00910F9A">
            <w:pPr>
              <w:spacing w:after="0" w:line="240" w:lineRule="auto"/>
              <w:ind w:left="720"/>
              <w:contextualSpacing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6699FF"/>
                <w:lang w:eastAsia="fr-FR"/>
              </w:rPr>
              <w:t> </w:t>
            </w:r>
          </w:p>
        </w:tc>
      </w:tr>
    </w:tbl>
    <w:p w:rsidR="00AE5737" w:rsidRDefault="00AE5737" w:rsidP="00333BDD"/>
    <w:p w:rsidR="00B9189D" w:rsidRDefault="00B9189D" w:rsidP="00333BDD">
      <w:pPr>
        <w:pStyle w:val="MCPSous-titre1"/>
      </w:pPr>
      <w:bookmarkStart w:id="23" w:name="_Toc355271113"/>
      <w:r>
        <w:rPr>
          <w:lang w:eastAsia="fr-FR"/>
        </w:rPr>
        <w:lastRenderedPageBreak/>
        <w:t>accès à la page « mes destinataires » pour un utilisateur connecte et lie a adv</w:t>
      </w:r>
      <w:bookmarkEnd w:id="23"/>
    </w:p>
    <w:p w:rsidR="00B9189D" w:rsidRDefault="00B9189D" w:rsidP="00333BDD">
      <w:r w:rsidRPr="00333BDD">
        <w:rPr>
          <w:noProof/>
          <w:lang w:eastAsia="fr-FR"/>
        </w:rPr>
        <w:drawing>
          <wp:inline distT="0" distB="0" distL="0" distR="0" wp14:anchorId="3D937A04" wp14:editId="5DBCCBA9">
            <wp:extent cx="6115050" cy="3190875"/>
            <wp:effectExtent l="0" t="0" r="0" b="9525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060"/>
        <w:gridCol w:w="3969"/>
      </w:tblGrid>
      <w:tr w:rsidR="00B9189D" w:rsidRPr="00C86856" w:rsidTr="00910F9A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9189D" w:rsidRPr="00C86856" w:rsidRDefault="00B9189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9189D" w:rsidRPr="00C86856" w:rsidRDefault="00B9189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9189D" w:rsidRPr="00C86856" w:rsidRDefault="00B9189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9189D" w:rsidRPr="00C86856" w:rsidRDefault="00B9189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9189D" w:rsidRPr="00C86856" w:rsidRDefault="00B9189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Paramètres in</w:t>
            </w:r>
          </w:p>
        </w:tc>
      </w:tr>
      <w:tr w:rsidR="00B9189D" w:rsidRPr="00E75C00" w:rsidTr="00910F9A">
        <w:trPr>
          <w:trHeight w:val="18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189D" w:rsidRPr="00C86856" w:rsidRDefault="00B9189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189D" w:rsidRPr="00C86856" w:rsidRDefault="00B9189D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Récupération des infos d'un abonné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189D" w:rsidRPr="00C86856" w:rsidRDefault="00B9189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189D" w:rsidRPr="00C86856" w:rsidRDefault="00B9189D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Get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189D" w:rsidRPr="00E75C00" w:rsidRDefault="00B9189D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</w:p>
        </w:tc>
      </w:tr>
      <w:tr w:rsidR="00B9189D" w:rsidRPr="005A7B3B" w:rsidTr="00910F9A">
        <w:trPr>
          <w:trHeight w:val="768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189D" w:rsidRPr="00C86856" w:rsidRDefault="00B9189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5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189D" w:rsidRPr="00C86856" w:rsidRDefault="00B9189D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Récupération des abonnements 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prints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actifs et inactifs offerts par le n° client =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189D" w:rsidRPr="00C86856" w:rsidRDefault="00B9189D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189D" w:rsidRPr="00C86856" w:rsidRDefault="00B9189D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Subscription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ListGift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189D" w:rsidRPr="00E75C00" w:rsidRDefault="00B9189D" w:rsidP="00910F9A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  <w:lang w:val="en-US"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val="en-US" w:eastAsia="fr-FR"/>
              </w:rPr>
              <w:t>DonorNumber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val="en-US" w:eastAsia="fr-FR"/>
              </w:rPr>
              <w:t xml:space="preserve"> </w:t>
            </w:r>
            <w:r w:rsidRPr="00830007">
              <w:rPr>
                <w:rFonts w:ascii="Calibri" w:eastAsia="Times New Roman" w:hAnsi="Calibri" w:cs="Calibri"/>
                <w:i/>
                <w:iCs/>
                <w:color w:val="000000"/>
                <w:lang w:val="en-US" w:eastAsia="fr-FR"/>
              </w:rPr>
              <w:t xml:space="preserve">=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iCs/>
                <w:color w:val="000000"/>
                <w:lang w:val="en-US" w:eastAsia="fr-FR"/>
              </w:rPr>
              <w:t>CustomerNumber</w:t>
            </w:r>
            <w:proofErr w:type="spellEnd"/>
            <w:r w:rsidRPr="00E75C00">
              <w:rPr>
                <w:rFonts w:ascii="Calibri" w:eastAsia="Times New Roman" w:hAnsi="Calibri" w:cs="Calibri"/>
                <w:bCs/>
                <w:iCs/>
                <w:color w:val="000000"/>
                <w:lang w:val="en-US" w:eastAsia="fr-FR"/>
              </w:rPr>
              <w:t xml:space="preserve"> du client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iCs/>
                <w:color w:val="000000"/>
                <w:lang w:val="en-US" w:eastAsia="fr-FR"/>
              </w:rPr>
              <w:t>connecté</w:t>
            </w:r>
            <w:proofErr w:type="spellEnd"/>
          </w:p>
        </w:tc>
      </w:tr>
    </w:tbl>
    <w:p w:rsidR="00B9189D" w:rsidRDefault="00D16951" w:rsidP="00333BDD">
      <w:pPr>
        <w:pStyle w:val="MCPSous-titre1"/>
      </w:pPr>
      <w:bookmarkStart w:id="24" w:name="_Toc355271114"/>
      <w:r w:rsidRPr="00333BDD">
        <w:rPr>
          <w:lang w:eastAsia="fr-FR"/>
        </w:rPr>
        <w:lastRenderedPageBreak/>
        <w:t xml:space="preserve">accès à la page </w:t>
      </w:r>
      <w:r>
        <w:rPr>
          <w:lang w:eastAsia="fr-FR"/>
        </w:rPr>
        <w:t>« </w:t>
      </w:r>
      <w:r w:rsidRPr="00333BDD">
        <w:rPr>
          <w:lang w:eastAsia="fr-FR"/>
        </w:rPr>
        <w:t>mes coordonn</w:t>
      </w:r>
      <w:r>
        <w:rPr>
          <w:lang w:eastAsia="fr-FR"/>
        </w:rPr>
        <w:t>ées » pour un utilisateur connecte et lié a adv</w:t>
      </w:r>
      <w:bookmarkEnd w:id="24"/>
    </w:p>
    <w:p w:rsidR="00D16951" w:rsidRDefault="00D16951" w:rsidP="00333BDD">
      <w:r w:rsidRPr="00333BDD">
        <w:rPr>
          <w:noProof/>
          <w:lang w:eastAsia="fr-FR"/>
        </w:rPr>
        <w:drawing>
          <wp:inline distT="0" distB="0" distL="0" distR="0" wp14:anchorId="2EDDF4ED" wp14:editId="1409FC78">
            <wp:extent cx="6115050" cy="4933950"/>
            <wp:effectExtent l="0" t="0" r="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344"/>
        <w:gridCol w:w="1559"/>
        <w:gridCol w:w="2126"/>
      </w:tblGrid>
      <w:tr w:rsidR="00D16951" w:rsidRPr="00C86856" w:rsidTr="00333BDD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D16951" w:rsidRPr="00C86856" w:rsidRDefault="00D1695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D16951" w:rsidRPr="00C86856" w:rsidRDefault="00D1695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D16951" w:rsidRPr="00C86856" w:rsidRDefault="00D1695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D16951" w:rsidRPr="00C86856" w:rsidRDefault="00D1695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D16951" w:rsidRPr="00C86856" w:rsidRDefault="00D1695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GET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D16951" w:rsidRPr="00C86856" w:rsidRDefault="00D1695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POST</w:t>
            </w:r>
          </w:p>
        </w:tc>
      </w:tr>
      <w:tr w:rsidR="00D16951" w:rsidRPr="00C86856" w:rsidTr="00333BDD">
        <w:trPr>
          <w:trHeight w:val="39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6951" w:rsidRPr="00C86856" w:rsidRDefault="00D1695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7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6951" w:rsidRPr="00C86856" w:rsidRDefault="00D16951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Recherche d’un numéro client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Advantage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6951" w:rsidRPr="00C86856" w:rsidRDefault="00D1695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6951" w:rsidRPr="00E75C00" w:rsidRDefault="00D16951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advantage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search_many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6951" w:rsidRPr="00333BDD" w:rsidRDefault="00D16951" w:rsidP="00E90A68">
            <w:pPr>
              <w:spacing w:after="0" w:line="240" w:lineRule="auto"/>
              <w:ind w:left="71"/>
              <w:contextualSpacing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name</w:t>
            </w: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t>firstname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t>postal_code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country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6951" w:rsidRPr="00C86856" w:rsidRDefault="00D16951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POSTAL_ADDRESS_2, POSTAL_CODE, POSTAL_CITY</w:t>
            </w:r>
          </w:p>
        </w:tc>
      </w:tr>
      <w:tr w:rsidR="00D16951" w:rsidRPr="005A7B3B" w:rsidTr="00333BDD">
        <w:trPr>
          <w:trHeight w:val="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6951" w:rsidRPr="00C86856" w:rsidRDefault="00D1695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11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6951" w:rsidRPr="00C86856" w:rsidRDefault="00D16951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Mise à jour de l'adresse postale dans SSO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6951" w:rsidRPr="00C86856" w:rsidRDefault="00D16951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6951" w:rsidRPr="00E75C00" w:rsidRDefault="00D16951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api/user/set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6951" w:rsidRPr="00E75C00" w:rsidRDefault="00D16951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6951" w:rsidRPr="00333BDD" w:rsidRDefault="00D16951" w:rsidP="00B7099E">
            <w:pPr>
              <w:spacing w:after="0" w:line="240" w:lineRule="auto"/>
              <w:ind w:left="-70"/>
              <w:contextualSpacing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t>MAJ de ADVANTAGE_NUMBER, POSTAL_ADDRESS,</w:t>
            </w: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POSTAL_ADDRESS_2, POSTAL_CODE, POSTAL_CITY</w:t>
            </w:r>
            <w:r w:rsidRPr="00BA42B8">
              <w:rPr>
                <w:rFonts w:ascii="Calibri" w:eastAsia="Times New Roman" w:hAnsi="Calibri" w:cs="Calibri"/>
                <w:color w:val="000000"/>
                <w:lang w:val="en-US" w:eastAsia="fr-FR"/>
              </w:rPr>
              <w:br/>
              <w:t>et POSTAL_COUNTRY</w:t>
            </w:r>
          </w:p>
        </w:tc>
      </w:tr>
    </w:tbl>
    <w:p w:rsidR="00D16951" w:rsidRDefault="00D16951" w:rsidP="00333BDD">
      <w:pPr>
        <w:rPr>
          <w:lang w:val="en-US"/>
        </w:rPr>
      </w:pPr>
    </w:p>
    <w:p w:rsidR="00547AD5" w:rsidRDefault="00547AD5" w:rsidP="00333BDD">
      <w:pPr>
        <w:rPr>
          <w:lang w:val="en-US"/>
        </w:rPr>
      </w:pPr>
    </w:p>
    <w:p w:rsidR="00547AD5" w:rsidRDefault="00547AD5" w:rsidP="00333BDD">
      <w:pPr>
        <w:rPr>
          <w:lang w:val="en-US"/>
        </w:rPr>
      </w:pP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060"/>
        <w:gridCol w:w="3969"/>
      </w:tblGrid>
      <w:tr w:rsidR="00547AD5" w:rsidRPr="00C86856" w:rsidTr="00910F9A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547AD5" w:rsidRPr="00C86856" w:rsidRDefault="00547AD5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547AD5" w:rsidRPr="00C86856" w:rsidRDefault="00547AD5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547AD5" w:rsidRPr="00C86856" w:rsidRDefault="00547AD5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547AD5" w:rsidRPr="00C86856" w:rsidRDefault="00547AD5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547AD5" w:rsidRPr="00C86856" w:rsidRDefault="00547AD5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Paramètres in</w:t>
            </w:r>
          </w:p>
        </w:tc>
      </w:tr>
      <w:tr w:rsidR="00547AD5" w:rsidRPr="00E75C00" w:rsidTr="00910F9A">
        <w:trPr>
          <w:trHeight w:val="42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7AD5" w:rsidRPr="00E75C00" w:rsidRDefault="00547AD5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fr-FR"/>
              </w:rPr>
              <w:t>6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47AD5" w:rsidRPr="00E75C00" w:rsidRDefault="00547AD5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Cet appel ne se fait que si l'utilisateur a un n° client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Advantage</w:t>
            </w:r>
            <w:proofErr w:type="spellEnd"/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47AD5" w:rsidRPr="00E75C00" w:rsidRDefault="00547AD5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7AD5" w:rsidRPr="00E75C00" w:rsidRDefault="00547AD5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GetAddress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47AD5" w:rsidRPr="00E75C00" w:rsidRDefault="00547AD5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lang w:val="en-US"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AddressCode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=ADR1</w:t>
            </w:r>
          </w:p>
        </w:tc>
      </w:tr>
      <w:tr w:rsidR="00547AD5" w:rsidRPr="00C1211D" w:rsidTr="00910F9A">
        <w:trPr>
          <w:trHeight w:val="24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7AD5" w:rsidRPr="00C86856" w:rsidRDefault="00547AD5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7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47AD5" w:rsidRPr="00C86856" w:rsidRDefault="00547AD5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6354A">
              <w:rPr>
                <w:rFonts w:ascii="Calibri" w:eastAsia="Times New Roman" w:hAnsi="Calibri" w:cs="Calibri"/>
                <w:color w:val="000000"/>
                <w:lang w:eastAsia="fr-FR"/>
              </w:rPr>
              <w:t>Mise à jour des coordonnées postales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47AD5" w:rsidRPr="00C86856" w:rsidRDefault="00547AD5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7AD5" w:rsidRPr="00C86856" w:rsidRDefault="00547AD5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Customer/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AddOrUpdateAddress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47AD5" w:rsidRDefault="00547AD5" w:rsidP="00910F9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fr-FR"/>
              </w:rPr>
            </w:pP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AddressIn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(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-&gt;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NameElements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(First </w:t>
            </w:r>
            <w:proofErr w:type="spellStart"/>
            <w:r w:rsidRPr="00E75C00">
              <w:rPr>
                <w:rFonts w:ascii="Calibri" w:eastAsia="Times New Roman" w:hAnsi="Calibri" w:cs="Calibri"/>
                <w:color w:val="00B050"/>
                <w:lang w:eastAsia="fr-FR"/>
              </w:rPr>
              <w:t>info_récupérée_adv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,Last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color w:val="00B050"/>
                <w:lang w:eastAsia="fr-FR"/>
              </w:rPr>
              <w:t>info_récupérée_adv</w:t>
            </w:r>
            <w:r w:rsidRPr="00E75C00">
              <w:rPr>
                <w:rFonts w:ascii="Calibri" w:eastAsia="Times New Roman" w:hAnsi="Calibri" w:cs="Calibri"/>
                <w:color w:val="000000"/>
                <w:lang w:eastAsia="fr-FR"/>
              </w:rPr>
              <w:t>,</w:t>
            </w:r>
            <w:r w:rsidRPr="00E75C00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>Title</w:t>
            </w:r>
            <w:proofErr w:type="spellEnd"/>
            <w:r w:rsidRPr="00E75C00">
              <w:rPr>
                <w:rFonts w:ascii="Calibri" w:eastAsia="Times New Roman" w:hAnsi="Calibri" w:cs="Calibri"/>
                <w:bCs/>
                <w:color w:val="000000" w:themeColor="text1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E75C00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fr-FR"/>
              </w:rPr>
              <w:t>,</w:t>
            </w:r>
            <w:r w:rsidRPr="00E75C00">
              <w:rPr>
                <w:rFonts w:ascii="Calibri" w:eastAsia="Times New Roman" w:hAnsi="Calibri" w:cs="Calibri"/>
                <w:b/>
                <w:bCs/>
                <w:color w:val="FF0000"/>
                <w:lang w:eastAsia="fr-FR"/>
              </w:rPr>
              <w:t xml:space="preserve"> </w:t>
            </w:r>
            <w:r w:rsidRPr="00E75C00">
              <w:rPr>
                <w:rFonts w:ascii="Calibri" w:eastAsia="Times New Roman" w:hAnsi="Calibri" w:cs="Calibri"/>
                <w:bCs/>
                <w:lang w:eastAsia="fr-FR"/>
              </w:rPr>
              <w:t>civilité</w:t>
            </w:r>
            <w:r w:rsidRPr="00E75C00">
              <w:rPr>
                <w:rFonts w:ascii="Calibri" w:eastAsia="Times New Roman" w:hAnsi="Calibri" w:cs="Calibri"/>
                <w:b/>
                <w:bCs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E75C00">
              <w:rPr>
                <w:rFonts w:ascii="Calibri" w:eastAsia="Times New Roman" w:hAnsi="Calibri" w:cs="Calibri"/>
                <w:color w:val="000000"/>
                <w:lang w:eastAsia="fr-FR"/>
              </w:rPr>
              <w:t>)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-&gt;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PostalAddress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(Line1 </w:t>
            </w:r>
            <w:proofErr w:type="spellStart"/>
            <w:r w:rsidRPr="00E75C00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Line2 </w:t>
            </w:r>
            <w:proofErr w:type="spellStart"/>
            <w:r w:rsidRPr="00E75C00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Line3 </w:t>
            </w:r>
            <w:proofErr w:type="spellStart"/>
            <w:r w:rsidRPr="00E75C00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City,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PostalCode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lang w:eastAsia="fr-FR"/>
              </w:rPr>
              <w:t>CountryCode</w:t>
            </w:r>
            <w:proofErr w:type="spellEnd"/>
            <w:r w:rsidRPr="00830007">
              <w:rPr>
                <w:rFonts w:ascii="Calibri" w:eastAsia="Times New Roman" w:hAnsi="Calibri" w:cs="Calibri"/>
                <w:b/>
                <w:bCs/>
                <w:color w:val="FF0000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E75C00">
              <w:rPr>
                <w:rFonts w:ascii="Calibri" w:eastAsia="Times New Roman" w:hAnsi="Calibri" w:cs="Calibri"/>
                <w:b/>
                <w:bCs/>
                <w:color w:val="33AFED" w:themeColor="accent6" w:themeShade="BF"/>
                <w:lang w:eastAsia="fr-FR"/>
              </w:rPr>
              <w:t xml:space="preserve"> </w:t>
            </w:r>
            <w:r w:rsidRPr="00E75C00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(contrôle sur ce champs en fonction du CP)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StateCode</w:t>
            </w:r>
            <w:proofErr w:type="spellEnd"/>
            <w:r w:rsidRPr="00830007">
              <w:rPr>
                <w:rFonts w:ascii="Calibri" w:eastAsia="Times New Roman" w:hAnsi="Calibri" w:cs="Calibri"/>
                <w:color w:val="6699FF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E75C00">
              <w:rPr>
                <w:rFonts w:ascii="Calibri" w:eastAsia="Times New Roman" w:hAnsi="Calibri" w:cs="Calibri"/>
                <w:bCs/>
                <w:color w:val="33AFED" w:themeColor="accent6" w:themeShade="BF"/>
                <w:lang w:eastAsia="fr-FR"/>
              </w:rPr>
              <w:t xml:space="preserve"> (contrôle sur ce champs en fonction du CP)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-&gt;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FullName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r w:rsidRPr="00E75C00">
              <w:rPr>
                <w:rFonts w:ascii="Calibri" w:eastAsia="Times New Roman" w:hAnsi="Calibri" w:cs="Calibri"/>
                <w:lang w:eastAsia="fr-FR"/>
              </w:rPr>
              <w:t>(titre first last)</w:t>
            </w:r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</w:t>
            </w:r>
            <w:proofErr w:type="spellStart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>PhoneNumber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PhoneNumber3 </w:t>
            </w:r>
            <w:proofErr w:type="spellStart"/>
            <w:r w:rsidRPr="00E75C00">
              <w:rPr>
                <w:rFonts w:ascii="Calibri" w:eastAsia="Times New Roman" w:hAnsi="Calibri" w:cs="Calibri"/>
                <w:color w:val="33AFED" w:themeColor="accent6" w:themeShade="BF"/>
                <w:lang w:eastAsia="fr-FR"/>
              </w:rPr>
              <w:t>info_saisie</w:t>
            </w:r>
            <w:proofErr w:type="spellEnd"/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br/>
            </w:r>
            <w:r w:rsidRPr="00830007">
              <w:rPr>
                <w:rFonts w:ascii="Calibri" w:eastAsia="Times New Roman" w:hAnsi="Calibri" w:cs="Calibri"/>
                <w:lang w:eastAsia="fr-FR"/>
              </w:rPr>
              <w:t>-&gt;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CompanyName</w:t>
            </w:r>
            <w:proofErr w:type="spellEnd"/>
            <w:r w:rsidRPr="00830007">
              <w:rPr>
                <w:rFonts w:ascii="Calibri" w:eastAsia="Times New Roman" w:hAnsi="Calibri" w:cs="Calibri"/>
                <w:lang w:eastAsia="fr-FR"/>
              </w:rPr>
              <w:t xml:space="preserve"> </w:t>
            </w:r>
            <w:r w:rsidRPr="00E75C00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>Il s'agit</w:t>
            </w:r>
            <w:r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 xml:space="preserve"> </w:t>
            </w:r>
            <w:r w:rsidRPr="00E75C00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>du champs Institution</w:t>
            </w:r>
            <w:r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 xml:space="preserve"> </w:t>
            </w:r>
            <w:r w:rsidRPr="00E75C00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 xml:space="preserve">: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>info_récupérée_adv</w:t>
            </w:r>
            <w:proofErr w:type="spellEnd"/>
            <w:r w:rsidRPr="00830007">
              <w:rPr>
                <w:rFonts w:ascii="Calibri" w:eastAsia="Times New Roman" w:hAnsi="Calibri" w:cs="Calibri"/>
                <w:lang w:eastAsia="fr-FR"/>
              </w:rPr>
              <w:t xml:space="preserve">, 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Department</w:t>
            </w:r>
            <w:proofErr w:type="spellEnd"/>
            <w:r w:rsidRPr="00830007">
              <w:rPr>
                <w:rFonts w:ascii="Calibri" w:eastAsia="Times New Roman" w:hAnsi="Calibri" w:cs="Calibri"/>
                <w:lang w:eastAsia="fr-FR"/>
              </w:rPr>
              <w:t xml:space="preserve"> </w:t>
            </w:r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bCs/>
                <w:color w:val="00B050"/>
                <w:lang w:eastAsia="fr-FR"/>
              </w:rPr>
              <w:t>infos_récupérées_adv</w:t>
            </w:r>
            <w:proofErr w:type="spellEnd"/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br/>
            </w:r>
            <w:r w:rsidRPr="00830007">
              <w:rPr>
                <w:rFonts w:ascii="Calibri" w:eastAsia="Times New Roman" w:hAnsi="Calibri" w:cs="Calibri"/>
                <w:lang w:eastAsia="fr-FR"/>
              </w:rPr>
              <w:t xml:space="preserve">-&gt; 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AddressCode,FaxNumber,EmailAddress,JobTitle,JobPosition</w:t>
            </w:r>
            <w:proofErr w:type="spellEnd"/>
            <w:r w:rsidRPr="00830007">
              <w:rPr>
                <w:rFonts w:ascii="Calibri" w:eastAsia="Times New Roman" w:hAnsi="Calibri" w:cs="Calibri"/>
                <w:lang w:eastAsia="fr-FR"/>
              </w:rPr>
              <w:t xml:space="preserve"> ,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CommunicationPreference</w:t>
            </w:r>
            <w:proofErr w:type="spellEnd"/>
            <w:r>
              <w:rPr>
                <w:rFonts w:ascii="Calibri" w:eastAsia="Times New Roman" w:hAnsi="Calibri" w:cs="Calibri"/>
                <w:lang w:eastAsia="fr-FR"/>
              </w:rPr>
              <w:t xml:space="preserve"> </w:t>
            </w:r>
            <w:r w:rsidRPr="00830007">
              <w:rPr>
                <w:rFonts w:ascii="Calibri" w:eastAsia="Times New Roman" w:hAnsi="Calibri" w:cs="Calibri"/>
                <w:lang w:eastAsia="fr-FR"/>
              </w:rPr>
              <w:t>,</w:t>
            </w:r>
            <w:proofErr w:type="spellStart"/>
            <w:r w:rsidRPr="00830007">
              <w:rPr>
                <w:rFonts w:ascii="Calibri" w:eastAsia="Times New Roman" w:hAnsi="Calibri" w:cs="Calibri"/>
                <w:lang w:eastAsia="fr-FR"/>
              </w:rPr>
              <w:t>PromoteByPhone,PromoteByFax,P</w:t>
            </w:r>
            <w:r>
              <w:rPr>
                <w:rFonts w:ascii="Calibri" w:eastAsia="Times New Roman" w:hAnsi="Calibri" w:cs="Calibri"/>
                <w:lang w:eastAsia="fr-FR"/>
              </w:rPr>
              <w:t>romoteByEmail</w:t>
            </w:r>
            <w:proofErr w:type="spellEnd"/>
            <w:r>
              <w:rPr>
                <w:rFonts w:ascii="Calibri" w:eastAsia="Times New Roman" w:hAnsi="Calibri" w:cs="Calibri"/>
                <w:lang w:eastAsia="fr-FR"/>
              </w:rPr>
              <w:t xml:space="preserve">, et </w:t>
            </w:r>
            <w:proofErr w:type="spellStart"/>
            <w:r>
              <w:rPr>
                <w:rFonts w:ascii="Calibri" w:eastAsia="Times New Roman" w:hAnsi="Calibri" w:cs="Calibri"/>
                <w:lang w:eastAsia="fr-FR"/>
              </w:rPr>
              <w:t>PromoteByMail</w:t>
            </w:r>
            <w:proofErr w:type="spellEnd"/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t xml:space="preserve"> </w:t>
            </w:r>
            <w:proofErr w:type="spellStart"/>
            <w:r w:rsidRPr="00E75C00">
              <w:rPr>
                <w:rFonts w:ascii="Calibri" w:eastAsia="Times New Roman" w:hAnsi="Calibri" w:cs="Calibri"/>
                <w:color w:val="00B050"/>
                <w:lang w:eastAsia="fr-FR"/>
              </w:rPr>
              <w:t>infos_récupérées_adv</w:t>
            </w:r>
            <w:proofErr w:type="spellEnd"/>
          </w:p>
          <w:p w:rsidR="00547AD5" w:rsidRPr="00C1211D" w:rsidRDefault="00547AD5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830007">
              <w:rPr>
                <w:rFonts w:ascii="Calibri" w:eastAsia="Times New Roman" w:hAnsi="Calibri" w:cs="Calibri"/>
                <w:color w:val="FF0000"/>
                <w:lang w:eastAsia="fr-FR"/>
              </w:rPr>
              <w:br/>
            </w:r>
            <w:r w:rsidRPr="00E75C00">
              <w:rPr>
                <w:rFonts w:ascii="Calibri" w:eastAsia="Times New Roman" w:hAnsi="Calibri" w:cs="Calibri"/>
                <w:b/>
                <w:color w:val="000000" w:themeColor="text1"/>
                <w:lang w:eastAsia="fr-FR"/>
              </w:rPr>
              <w:t xml:space="preserve">NB : </w:t>
            </w:r>
            <w:r w:rsidRPr="00E75C00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t xml:space="preserve">Dans </w:t>
            </w:r>
            <w:proofErr w:type="spellStart"/>
            <w:r w:rsidRPr="00E75C00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t>Advantage</w:t>
            </w:r>
            <w:proofErr w:type="spellEnd"/>
            <w:r w:rsidRPr="00E75C00">
              <w:rPr>
                <w:rFonts w:ascii="Calibri" w:eastAsia="Times New Roman" w:hAnsi="Calibri" w:cs="Calibri"/>
                <w:i/>
                <w:color w:val="000000" w:themeColor="text1"/>
                <w:lang w:eastAsia="fr-FR"/>
              </w:rPr>
              <w:t>, la mise à jour se fait sur l'ensemble des champs. Cela veut dire que tous les champs doivent être systématiquement renseignés, sinon les champs non renseignés seront écrasés.</w:t>
            </w:r>
          </w:p>
        </w:tc>
      </w:tr>
    </w:tbl>
    <w:p w:rsidR="00547AD5" w:rsidRPr="00333BDD" w:rsidRDefault="00547AD5" w:rsidP="00333BDD"/>
    <w:p w:rsidR="00BE226F" w:rsidRPr="005A7B3B" w:rsidRDefault="00BE226F" w:rsidP="00333BDD">
      <w:pPr>
        <w:pStyle w:val="MCPSous-titre1"/>
        <w:rPr>
          <w:lang w:val="en-US"/>
        </w:rPr>
      </w:pPr>
      <w:bookmarkStart w:id="25" w:name="_Toc355271115"/>
      <w:r w:rsidRPr="005A7B3B">
        <w:rPr>
          <w:lang w:val="en-US" w:eastAsia="fr-FR"/>
        </w:rPr>
        <w:lastRenderedPageBreak/>
        <w:t xml:space="preserve">inscription à </w:t>
      </w:r>
      <w:r w:rsidR="00A31C81" w:rsidRPr="005A7B3B">
        <w:rPr>
          <w:lang w:val="en-US" w:eastAsia="fr-FR"/>
        </w:rPr>
        <w:t>l’optin « bayard général »</w:t>
      </w:r>
      <w:bookmarkEnd w:id="25"/>
    </w:p>
    <w:p w:rsidR="00BE226F" w:rsidRDefault="00BE226F" w:rsidP="00333BDD">
      <w:pPr>
        <w:rPr>
          <w:lang w:val="en-US"/>
        </w:rPr>
      </w:pPr>
      <w:r w:rsidRPr="00333BDD">
        <w:rPr>
          <w:noProof/>
          <w:lang w:eastAsia="fr-FR"/>
        </w:rPr>
        <w:drawing>
          <wp:inline distT="0" distB="0" distL="0" distR="0" wp14:anchorId="5E274F4C" wp14:editId="251A104B">
            <wp:extent cx="6115050" cy="4657725"/>
            <wp:effectExtent l="0" t="0" r="0" b="9525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344"/>
        <w:gridCol w:w="1559"/>
        <w:gridCol w:w="2126"/>
      </w:tblGrid>
      <w:tr w:rsidR="00BE226F" w:rsidRPr="00C86856" w:rsidTr="00333BDD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E226F" w:rsidRPr="00C86856" w:rsidRDefault="00BE226F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E226F" w:rsidRPr="00C86856" w:rsidRDefault="00BE226F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E226F" w:rsidRPr="00C86856" w:rsidRDefault="00BE226F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E226F" w:rsidRPr="00C86856" w:rsidRDefault="00BE226F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E226F" w:rsidRPr="00C86856" w:rsidRDefault="00BE226F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GET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E226F" w:rsidRPr="00C86856" w:rsidRDefault="00BE226F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POST</w:t>
            </w:r>
          </w:p>
        </w:tc>
      </w:tr>
      <w:tr w:rsidR="00BE226F" w:rsidRPr="00C86856" w:rsidTr="00333BDD">
        <w:trPr>
          <w:trHeight w:val="39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226F" w:rsidRPr="00C86856" w:rsidRDefault="00BE226F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3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26F" w:rsidRPr="00C86856" w:rsidRDefault="00BE226F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Vérification si le compte existe dans SSO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26F" w:rsidRPr="00C86856" w:rsidRDefault="00BE226F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226F" w:rsidRPr="00C86856" w:rsidRDefault="00BE226F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api/user/</w:t>
            </w: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lookup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226F" w:rsidRPr="00C86856" w:rsidRDefault="00BE226F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226F" w:rsidRPr="00C86856" w:rsidRDefault="00BE226F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E226F" w:rsidRPr="00C86856" w:rsidTr="00333BDD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226F" w:rsidRPr="00C86856" w:rsidRDefault="00BE226F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12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226F" w:rsidRPr="00C86856" w:rsidRDefault="00BE226F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Le client peut s'inscrire à l'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optin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Newsletter "Bayard" général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depuis le 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footer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226F" w:rsidRPr="00C86856" w:rsidRDefault="00BE226F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226F" w:rsidRPr="00C86856" w:rsidRDefault="00BE226F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api/user/set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226F" w:rsidRPr="00C86856" w:rsidRDefault="00BE226F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226F" w:rsidRPr="00C86856" w:rsidRDefault="00BE226F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NEWSLETTER__BAYARD=1</w:t>
            </w:r>
          </w:p>
        </w:tc>
      </w:tr>
      <w:tr w:rsidR="00BE226F" w:rsidRPr="00C86856" w:rsidTr="00333BDD">
        <w:trPr>
          <w:trHeight w:val="14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226F" w:rsidRPr="00C86856" w:rsidRDefault="00BE226F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17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226F" w:rsidRPr="00C86856" w:rsidRDefault="00BE226F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Lorsque le client veut s'inscrire à l'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optin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Bayard Général</w:t>
            </w: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sans avoir l'adresse mail dans SSO, on crée l'email dans SSO 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sans le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fr-FR"/>
              </w:rPr>
              <w:t>MdP</w:t>
            </w:r>
            <w:proofErr w:type="spellEnd"/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226F" w:rsidRPr="00C86856" w:rsidRDefault="00BE226F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226F" w:rsidRPr="00C86856" w:rsidRDefault="00BE226F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api/user/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create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226F" w:rsidRPr="00C86856" w:rsidRDefault="00BE226F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226F" w:rsidRPr="00C86856" w:rsidRDefault="00BE226F" w:rsidP="00910F9A">
            <w:pPr>
              <w:spacing w:after="0" w:line="240" w:lineRule="auto"/>
              <w:rPr>
                <w:rFonts w:eastAsia="Times New Roman" w:cs="Arial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lang w:eastAsia="fr-FR"/>
              </w:rPr>
              <w:t>NEWSLETTER__BAYARD=1</w:t>
            </w:r>
          </w:p>
        </w:tc>
      </w:tr>
    </w:tbl>
    <w:p w:rsidR="00BE226F" w:rsidRDefault="00BE226F" w:rsidP="00333BDD">
      <w:pPr>
        <w:rPr>
          <w:lang w:val="en-US"/>
        </w:rPr>
      </w:pPr>
    </w:p>
    <w:p w:rsidR="00A31C81" w:rsidRDefault="00A31C81" w:rsidP="00333BDD">
      <w:pPr>
        <w:pStyle w:val="MCPSous-titre1"/>
      </w:pPr>
      <w:bookmarkStart w:id="26" w:name="_Toc355271116"/>
      <w:r w:rsidRPr="00333BDD">
        <w:rPr>
          <w:lang w:eastAsia="fr-FR"/>
        </w:rPr>
        <w:lastRenderedPageBreak/>
        <w:t xml:space="preserve">inscription aux optins </w:t>
      </w:r>
      <w:r>
        <w:rPr>
          <w:lang w:eastAsia="fr-FR"/>
        </w:rPr>
        <w:t>«</w:t>
      </w:r>
      <w:r w:rsidRPr="00333BDD">
        <w:rPr>
          <w:lang w:eastAsia="fr-FR"/>
        </w:rPr>
        <w:t>partenaires</w:t>
      </w:r>
      <w:r>
        <w:rPr>
          <w:lang w:eastAsia="fr-FR"/>
        </w:rPr>
        <w:t>»</w:t>
      </w:r>
      <w:r w:rsidRPr="00333BDD">
        <w:rPr>
          <w:lang w:eastAsia="fr-FR"/>
        </w:rPr>
        <w:t xml:space="preserve">, </w:t>
      </w:r>
      <w:r>
        <w:rPr>
          <w:lang w:eastAsia="fr-FR"/>
        </w:rPr>
        <w:t>«</w:t>
      </w:r>
      <w:r w:rsidRPr="00333BDD">
        <w:rPr>
          <w:lang w:eastAsia="fr-FR"/>
        </w:rPr>
        <w:t>commerciales</w:t>
      </w:r>
      <w:r>
        <w:rPr>
          <w:lang w:eastAsia="fr-FR"/>
        </w:rPr>
        <w:t>»</w:t>
      </w:r>
      <w:r w:rsidRPr="00333BDD">
        <w:rPr>
          <w:lang w:eastAsia="fr-FR"/>
        </w:rPr>
        <w:t xml:space="preserve"> et </w:t>
      </w:r>
      <w:r>
        <w:rPr>
          <w:lang w:eastAsia="fr-FR"/>
        </w:rPr>
        <w:t>«</w:t>
      </w:r>
      <w:r w:rsidRPr="00333BDD">
        <w:rPr>
          <w:lang w:eastAsia="fr-FR"/>
        </w:rPr>
        <w:t>mobile boutique</w:t>
      </w:r>
      <w:r>
        <w:rPr>
          <w:lang w:eastAsia="fr-FR"/>
        </w:rPr>
        <w:t>»</w:t>
      </w:r>
      <w:bookmarkEnd w:id="26"/>
    </w:p>
    <w:p w:rsidR="00A61F16" w:rsidRDefault="00A61F16" w:rsidP="00333BDD">
      <w:r w:rsidRPr="00333BDD">
        <w:rPr>
          <w:noProof/>
          <w:lang w:eastAsia="fr-FR"/>
        </w:rPr>
        <w:drawing>
          <wp:inline distT="0" distB="0" distL="0" distR="0" wp14:anchorId="73EFE67C" wp14:editId="556A09B3">
            <wp:extent cx="6115050" cy="2619375"/>
            <wp:effectExtent l="0" t="0" r="0" b="9525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363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2698"/>
        <w:gridCol w:w="913"/>
        <w:gridCol w:w="2344"/>
        <w:gridCol w:w="1559"/>
        <w:gridCol w:w="2126"/>
      </w:tblGrid>
      <w:tr w:rsidR="00A61F16" w:rsidRPr="00C86856" w:rsidTr="00910F9A">
        <w:trPr>
          <w:trHeight w:val="46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61F16" w:rsidRPr="00C86856" w:rsidRDefault="00A61F16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61F16" w:rsidRPr="00C86856" w:rsidRDefault="00A61F16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Description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61F16" w:rsidRPr="00C86856" w:rsidRDefault="00A61F16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Système</w:t>
            </w:r>
          </w:p>
        </w:tc>
        <w:tc>
          <w:tcPr>
            <w:tcW w:w="2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61F16" w:rsidRPr="00C86856" w:rsidRDefault="00A61F16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WS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61F16" w:rsidRPr="00C86856" w:rsidRDefault="00A61F16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GET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61F16" w:rsidRPr="00C86856" w:rsidRDefault="00A61F16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Param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. en 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POST</w:t>
            </w:r>
          </w:p>
        </w:tc>
      </w:tr>
      <w:tr w:rsidR="00A61F16" w:rsidRPr="00C86856" w:rsidTr="00910F9A">
        <w:trPr>
          <w:trHeight w:val="397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F16" w:rsidRPr="00C86856" w:rsidRDefault="00A61F16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</w:t>
            </w:r>
            <w:r w:rsidRPr="00C8685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3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F16" w:rsidRPr="00C86856" w:rsidRDefault="00A61F16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Le client a la possibilité de s'inscrire aux newsletters </w:t>
            </w: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Partenaires en sélectionnant la case à cocher "Newsletters partenaire" dans la page panier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F16" w:rsidRPr="00C86856" w:rsidRDefault="00A61F16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F16" w:rsidRPr="00C86856" w:rsidRDefault="00A61F16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api/user/set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F16" w:rsidRPr="00C86856" w:rsidRDefault="00A61F16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F16" w:rsidRPr="00C86856" w:rsidRDefault="00A61F16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NEWSLETTER__PARTNER=1</w:t>
            </w:r>
          </w:p>
        </w:tc>
      </w:tr>
      <w:tr w:rsidR="003445B2" w:rsidRPr="003445B2" w:rsidTr="00910F9A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5B2" w:rsidRPr="00C86856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14</w:t>
            </w:r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445B2" w:rsidRPr="00C86856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 chaque commande d'un client sur l'ensemble des stores, une inscription automatique aux Newsletters commerciales est réalisée en base SSO pour ce client en fonction des articl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es (Code titre) de sa commande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445B2" w:rsidRPr="00C86856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5B2" w:rsidRPr="00C86856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api/user/set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445B2" w:rsidRPr="00C86856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5B2" w:rsidRPr="00333BDD" w:rsidRDefault="003445B2" w:rsidP="00333B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Passer les champs à 1 en fonction des codes titres de la commande : </w:t>
            </w:r>
            <w:r w:rsidRPr="00333BDD">
              <w:rPr>
                <w:rFonts w:ascii="Calibri" w:eastAsia="Times New Roman" w:hAnsi="Calibri" w:cs="Calibri"/>
                <w:b/>
                <w:i/>
                <w:color w:val="000000"/>
                <w:lang w:eastAsia="fr-FR"/>
              </w:rPr>
              <w:t xml:space="preserve">Voir le tableau </w:t>
            </w:r>
            <w:r>
              <w:rPr>
                <w:rFonts w:ascii="Calibri" w:eastAsia="Times New Roman" w:hAnsi="Calibri" w:cs="Calibri"/>
                <w:b/>
                <w:i/>
                <w:color w:val="000000"/>
                <w:lang w:eastAsia="fr-FR"/>
              </w:rPr>
              <w:t>des «</w:t>
            </w:r>
            <w:proofErr w:type="spellStart"/>
            <w:r>
              <w:rPr>
                <w:rFonts w:ascii="Calibri" w:eastAsia="Times New Roman" w:hAnsi="Calibri" w:cs="Calibri"/>
                <w:b/>
                <w:i/>
                <w:color w:val="000000"/>
                <w:lang w:eastAsia="fr-FR"/>
              </w:rPr>
              <w:t>Optins</w:t>
            </w:r>
            <w:proofErr w:type="spellEnd"/>
            <w:r>
              <w:rPr>
                <w:rFonts w:ascii="Calibri" w:eastAsia="Times New Roman" w:hAnsi="Calibri" w:cs="Calibri"/>
                <w:b/>
                <w:i/>
                <w:color w:val="000000"/>
                <w:lang w:eastAsia="fr-FR"/>
              </w:rPr>
              <w:t xml:space="preserve"> newsletters commerciales »</w:t>
            </w:r>
            <w:r w:rsidRPr="003445B2">
              <w:rPr>
                <w:rFonts w:ascii="Calibri" w:eastAsia="Times New Roman" w:hAnsi="Calibri" w:cs="Calibri"/>
                <w:b/>
                <w:i/>
                <w:color w:val="000000"/>
                <w:lang w:eastAsia="fr-FR"/>
              </w:rPr>
              <w:t xml:space="preserve"> </w:t>
            </w:r>
            <w:r w:rsidRPr="00333BDD">
              <w:rPr>
                <w:rFonts w:ascii="Calibri" w:eastAsia="Times New Roman" w:hAnsi="Calibri" w:cs="Calibri"/>
                <w:b/>
                <w:i/>
                <w:color w:val="000000"/>
                <w:lang w:eastAsia="fr-FR"/>
              </w:rPr>
              <w:t>ci-dessous.</w:t>
            </w:r>
          </w:p>
        </w:tc>
      </w:tr>
      <w:tr w:rsidR="003445B2" w:rsidRPr="003445B2" w:rsidTr="00910F9A">
        <w:trPr>
          <w:trHeight w:val="14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5B2" w:rsidRPr="00C86856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fr-FR"/>
              </w:rPr>
              <w:t>15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445B2" w:rsidRPr="00C86856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"</w:t>
            </w: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Flaguer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" le client à l'issue de la confirmation de commande, afin de savoir qu'il a commandé sur le type de canal mobile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445B2" w:rsidRPr="00C86856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SSO</w:t>
            </w:r>
          </w:p>
        </w:tc>
        <w:tc>
          <w:tcPr>
            <w:tcW w:w="2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5B2" w:rsidRPr="00C86856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api/user/set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445B2" w:rsidRPr="00C86856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url_key</w:t>
            </w:r>
            <w:proofErr w:type="spellEnd"/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email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5B2" w:rsidRPr="00C86856" w:rsidRDefault="003445B2" w:rsidP="00910F9A">
            <w:pPr>
              <w:spacing w:after="0" w:line="240" w:lineRule="auto"/>
              <w:rPr>
                <w:rFonts w:eastAsia="Times New Roman" w:cs="Arial"/>
                <w:color w:val="000000"/>
                <w:lang w:eastAsia="fr-FR"/>
              </w:rPr>
            </w:pPr>
            <w:r w:rsidRPr="00BA42B8">
              <w:rPr>
                <w:rFonts w:ascii="Calibri" w:eastAsia="Times New Roman" w:hAnsi="Calibri" w:cs="Calibri"/>
                <w:color w:val="000000"/>
                <w:lang w:eastAsia="fr-FR"/>
              </w:rPr>
              <w:t>Pour tout store, MOBILE__BOUTIQUE = 1</w:t>
            </w:r>
          </w:p>
        </w:tc>
      </w:tr>
    </w:tbl>
    <w:p w:rsidR="00A61F16" w:rsidRDefault="00A61F16" w:rsidP="00333BDD">
      <w:pPr>
        <w:pStyle w:val="MCPtableauCVcolonne2"/>
      </w:pPr>
    </w:p>
    <w:p w:rsidR="003445B2" w:rsidRDefault="003445B2" w:rsidP="00333BDD">
      <w:pPr>
        <w:pStyle w:val="MCPtableauCVcolonne2"/>
        <w:rPr>
          <w:b/>
          <w:sz w:val="22"/>
        </w:rPr>
      </w:pPr>
      <w:r w:rsidRPr="00333BDD">
        <w:rPr>
          <w:b/>
          <w:sz w:val="22"/>
          <w:lang w:eastAsia="fr-FR"/>
        </w:rPr>
        <w:t xml:space="preserve">Tableau des </w:t>
      </w:r>
      <w:proofErr w:type="spellStart"/>
      <w:r w:rsidRPr="00333BDD">
        <w:rPr>
          <w:b/>
          <w:sz w:val="22"/>
          <w:lang w:eastAsia="fr-FR"/>
        </w:rPr>
        <w:t>optins</w:t>
      </w:r>
      <w:proofErr w:type="spellEnd"/>
      <w:r w:rsidRPr="00333BDD">
        <w:rPr>
          <w:b/>
          <w:sz w:val="22"/>
          <w:lang w:eastAsia="fr-FR"/>
        </w:rPr>
        <w:t xml:space="preserve"> newsletters commerciales</w:t>
      </w:r>
      <w:r>
        <w:rPr>
          <w:b/>
          <w:sz w:val="22"/>
          <w:lang w:eastAsia="fr-FR"/>
        </w:rPr>
        <w:t> :</w:t>
      </w:r>
    </w:p>
    <w:p w:rsidR="00EC1A1B" w:rsidRPr="00333BDD" w:rsidRDefault="00EC1A1B" w:rsidP="00333BDD">
      <w:pPr>
        <w:pStyle w:val="MCPtableauCVcolonne2"/>
        <w:rPr>
          <w:b/>
          <w:sz w:val="22"/>
        </w:rPr>
      </w:pPr>
    </w:p>
    <w:tbl>
      <w:tblPr>
        <w:tblW w:w="10363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3"/>
        <w:gridCol w:w="4394"/>
        <w:gridCol w:w="3402"/>
        <w:gridCol w:w="1134"/>
      </w:tblGrid>
      <w:tr w:rsidR="003445B2" w:rsidRPr="002609F5" w:rsidTr="00333BDD">
        <w:trPr>
          <w:trHeight w:val="552"/>
        </w:trPr>
        <w:tc>
          <w:tcPr>
            <w:tcW w:w="1433" w:type="dxa"/>
            <w:shd w:val="clear" w:color="000000" w:fill="D9D9D9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b/>
                <w:bCs/>
                <w:sz w:val="22"/>
                <w:lang w:eastAsia="fr-FR"/>
              </w:rPr>
              <w:t>Store</w:t>
            </w:r>
          </w:p>
        </w:tc>
        <w:tc>
          <w:tcPr>
            <w:tcW w:w="4394" w:type="dxa"/>
            <w:shd w:val="clear" w:color="000000" w:fill="D9D9D9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b/>
                <w:bCs/>
                <w:sz w:val="22"/>
                <w:lang w:eastAsia="fr-FR"/>
              </w:rPr>
              <w:t>Déclencheur - titre acheté</w:t>
            </w:r>
          </w:p>
        </w:tc>
        <w:tc>
          <w:tcPr>
            <w:tcW w:w="3402" w:type="dxa"/>
            <w:shd w:val="clear" w:color="000000" w:fill="D9D9D9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2"/>
                <w:lang w:eastAsia="fr-FR"/>
              </w:rPr>
            </w:pPr>
            <w:proofErr w:type="spellStart"/>
            <w:r w:rsidRPr="002609F5">
              <w:rPr>
                <w:rFonts w:ascii="Calibri" w:eastAsia="Times New Roman" w:hAnsi="Calibri" w:cs="Calibri"/>
                <w:b/>
                <w:bCs/>
                <w:sz w:val="22"/>
                <w:lang w:eastAsia="fr-FR"/>
              </w:rPr>
              <w:t>Optin_NL</w:t>
            </w:r>
            <w:proofErr w:type="spellEnd"/>
          </w:p>
        </w:tc>
        <w:tc>
          <w:tcPr>
            <w:tcW w:w="1134" w:type="dxa"/>
            <w:shd w:val="clear" w:color="000000" w:fill="D9D9D9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b/>
                <w:bCs/>
                <w:sz w:val="22"/>
                <w:lang w:eastAsia="fr-FR"/>
              </w:rPr>
              <w:t>Valeur</w:t>
            </w:r>
          </w:p>
        </w:tc>
      </w:tr>
      <w:tr w:rsidR="003445B2" w:rsidRPr="002609F5" w:rsidTr="003445B2">
        <w:trPr>
          <w:trHeight w:val="540"/>
        </w:trPr>
        <w:tc>
          <w:tcPr>
            <w:tcW w:w="1433" w:type="dxa"/>
            <w:shd w:val="clear" w:color="auto" w:fill="E8E8E8" w:themeFill="accent3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sz w:val="22"/>
                <w:lang w:eastAsia="fr-FR"/>
              </w:rPr>
              <w:t>Senior</w:t>
            </w:r>
          </w:p>
        </w:tc>
        <w:tc>
          <w:tcPr>
            <w:tcW w:w="4394" w:type="dxa"/>
            <w:shd w:val="clear" w:color="auto" w:fill="E8E8E8" w:themeFill="accent3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sz w:val="22"/>
                <w:lang w:eastAsia="fr-FR"/>
              </w:rPr>
              <w:t>‘NTE’ OU ‘JNT’ OU couplage ‘JNTNTE’ OU code produit commençant par ‘FA’</w:t>
            </w:r>
          </w:p>
        </w:tc>
        <w:tc>
          <w:tcPr>
            <w:tcW w:w="3402" w:type="dxa"/>
            <w:shd w:val="clear" w:color="auto" w:fill="E8E8E8" w:themeFill="accent3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sz w:val="22"/>
                <w:lang w:eastAsia="fr-FR"/>
              </w:rPr>
              <w:t>NEWSLETTER__NT_MARQUE_FID</w:t>
            </w:r>
          </w:p>
        </w:tc>
        <w:tc>
          <w:tcPr>
            <w:tcW w:w="1134" w:type="dxa"/>
            <w:shd w:val="clear" w:color="auto" w:fill="E8E8E8" w:themeFill="accent3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sz w:val="22"/>
                <w:lang w:eastAsia="fr-FR"/>
              </w:rPr>
              <w:t>1</w:t>
            </w:r>
          </w:p>
        </w:tc>
      </w:tr>
      <w:tr w:rsidR="003445B2" w:rsidRPr="002609F5" w:rsidTr="003445B2">
        <w:trPr>
          <w:trHeight w:val="300"/>
        </w:trPr>
        <w:tc>
          <w:tcPr>
            <w:tcW w:w="1433" w:type="dxa"/>
            <w:vMerge w:val="restart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Milan Jeunesse</w:t>
            </w:r>
          </w:p>
        </w:tc>
        <w:tc>
          <w:tcPr>
            <w:tcW w:w="4394" w:type="dxa"/>
            <w:vMerge w:val="restart"/>
            <w:shd w:val="clear" w:color="auto" w:fill="F9ECF5" w:themeFill="accent5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PIC, HPP, TOU, TOB, CCP, CE1, CE2, JAP, MJL, CTB, MOB, WAK, WAP, MAN, JUL, JUC, GEO, WAKHS, WAPHS, PICHS, PICHPP, TOBJAP, TOBHS, TOUHS, JULHS, JUCJUL, PMA, </w:t>
            </w: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lastRenderedPageBreak/>
              <w:t>MANPMA, HPI, HTO, HTC, GBOX00001A.</w:t>
            </w:r>
          </w:p>
        </w:tc>
        <w:tc>
          <w:tcPr>
            <w:tcW w:w="3402" w:type="dxa"/>
            <w:vMerge w:val="restart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lastRenderedPageBreak/>
              <w:t>NEWSLETTER__MJ</w:t>
            </w:r>
          </w:p>
        </w:tc>
        <w:tc>
          <w:tcPr>
            <w:tcW w:w="1134" w:type="dxa"/>
            <w:vMerge w:val="restart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</w:tr>
      <w:tr w:rsidR="003445B2" w:rsidRPr="002609F5" w:rsidTr="003445B2">
        <w:trPr>
          <w:trHeight w:val="705"/>
        </w:trPr>
        <w:tc>
          <w:tcPr>
            <w:tcW w:w="1433" w:type="dxa"/>
            <w:vMerge/>
            <w:shd w:val="clear" w:color="auto" w:fill="F9ECF5" w:themeFill="accent5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4394" w:type="dxa"/>
            <w:vMerge/>
            <w:shd w:val="clear" w:color="auto" w:fill="F9ECF5" w:themeFill="accent5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3402" w:type="dxa"/>
            <w:vMerge/>
            <w:shd w:val="clear" w:color="auto" w:fill="F9ECF5" w:themeFill="accent5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1134" w:type="dxa"/>
            <w:vMerge/>
            <w:shd w:val="clear" w:color="auto" w:fill="F9ECF5" w:themeFill="accent5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3445B2" w:rsidRPr="002609F5" w:rsidTr="003445B2">
        <w:trPr>
          <w:trHeight w:val="300"/>
        </w:trPr>
        <w:tc>
          <w:tcPr>
            <w:tcW w:w="1433" w:type="dxa"/>
            <w:vMerge w:val="restart"/>
            <w:shd w:val="clear" w:color="auto" w:fill="E8E8E8" w:themeFill="accent3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sz w:val="22"/>
                <w:lang w:eastAsia="fr-FR"/>
              </w:rPr>
              <w:lastRenderedPageBreak/>
              <w:t>Bayard Jeunesse</w:t>
            </w:r>
          </w:p>
        </w:tc>
        <w:tc>
          <w:tcPr>
            <w:tcW w:w="4394" w:type="dxa"/>
            <w:vMerge w:val="restart"/>
            <w:shd w:val="clear" w:color="auto" w:fill="E8E8E8" w:themeFill="accent3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sz w:val="22"/>
                <w:lang w:eastAsia="fr-FR"/>
              </w:rPr>
              <w:t>ENF/ENFPOP,POP/POP/DOU/POPPUZ/POPCD,TRA,PAP/PAPHS/PAPHPB,AST,OKA,PHO,BHI,JLI/JLIHBJ,MPR,DLI,JBQ,YOU,IMD,PSO,FIL,PRJ,ILJ,ILE,TDY,JAA,ACT,KDOABOB</w:t>
            </w:r>
          </w:p>
        </w:tc>
        <w:tc>
          <w:tcPr>
            <w:tcW w:w="3402" w:type="dxa"/>
            <w:vMerge w:val="restart"/>
            <w:shd w:val="clear" w:color="auto" w:fill="E8E8E8" w:themeFill="accent3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sz w:val="22"/>
                <w:lang w:eastAsia="fr-FR"/>
              </w:rPr>
              <w:t>NEWSLETTER__BJ</w:t>
            </w:r>
          </w:p>
        </w:tc>
        <w:tc>
          <w:tcPr>
            <w:tcW w:w="1134" w:type="dxa"/>
            <w:vMerge w:val="restart"/>
            <w:shd w:val="clear" w:color="auto" w:fill="E8E8E8" w:themeFill="accent3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sz w:val="22"/>
                <w:lang w:eastAsia="fr-FR"/>
              </w:rPr>
              <w:t>1</w:t>
            </w:r>
          </w:p>
        </w:tc>
      </w:tr>
      <w:tr w:rsidR="003445B2" w:rsidRPr="002609F5" w:rsidTr="003445B2">
        <w:trPr>
          <w:trHeight w:val="750"/>
        </w:trPr>
        <w:tc>
          <w:tcPr>
            <w:tcW w:w="1433" w:type="dxa"/>
            <w:vMerge/>
            <w:shd w:val="clear" w:color="auto" w:fill="E8E8E8" w:themeFill="accent3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sz w:val="22"/>
                <w:lang w:eastAsia="fr-FR"/>
              </w:rPr>
            </w:pPr>
          </w:p>
        </w:tc>
        <w:tc>
          <w:tcPr>
            <w:tcW w:w="4394" w:type="dxa"/>
            <w:vMerge/>
            <w:shd w:val="clear" w:color="auto" w:fill="E8E8E8" w:themeFill="accent3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sz w:val="22"/>
                <w:lang w:eastAsia="fr-FR"/>
              </w:rPr>
            </w:pPr>
          </w:p>
        </w:tc>
        <w:tc>
          <w:tcPr>
            <w:tcW w:w="3402" w:type="dxa"/>
            <w:vMerge/>
            <w:shd w:val="clear" w:color="auto" w:fill="E8E8E8" w:themeFill="accent3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sz w:val="22"/>
                <w:lang w:eastAsia="fr-FR"/>
              </w:rPr>
            </w:pPr>
          </w:p>
        </w:tc>
        <w:tc>
          <w:tcPr>
            <w:tcW w:w="1134" w:type="dxa"/>
            <w:vMerge/>
            <w:shd w:val="clear" w:color="auto" w:fill="E8E8E8" w:themeFill="accent3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sz w:val="22"/>
                <w:lang w:eastAsia="fr-FR"/>
              </w:rPr>
            </w:pPr>
          </w:p>
        </w:tc>
      </w:tr>
      <w:tr w:rsidR="003445B2" w:rsidRPr="002609F5" w:rsidTr="003445B2">
        <w:trPr>
          <w:trHeight w:val="300"/>
        </w:trPr>
        <w:tc>
          <w:tcPr>
            <w:tcW w:w="1433" w:type="dxa"/>
            <w:vMerge w:val="restart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Religieux</w:t>
            </w:r>
          </w:p>
        </w:tc>
        <w:tc>
          <w:tcPr>
            <w:tcW w:w="4394" w:type="dxa"/>
            <w:shd w:val="clear" w:color="auto" w:fill="F9ECF5" w:themeFill="accent5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CRX, CRXNUMERI, CRO,PRI,PEL,SIA,SIM,PAN,PRJ,CRONUMERI,MBI,PRI,PEL,ACT,DCT OU code produit commençant par ‘FK’</w:t>
            </w:r>
          </w:p>
        </w:tc>
        <w:tc>
          <w:tcPr>
            <w:tcW w:w="3402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NEWSLETTER__RELIGIOUS</w:t>
            </w:r>
          </w:p>
        </w:tc>
        <w:tc>
          <w:tcPr>
            <w:tcW w:w="1134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</w:tr>
      <w:tr w:rsidR="003445B2" w:rsidRPr="002609F5" w:rsidTr="003445B2">
        <w:trPr>
          <w:trHeight w:val="300"/>
        </w:trPr>
        <w:tc>
          <w:tcPr>
            <w:tcW w:w="1433" w:type="dxa"/>
            <w:vMerge/>
            <w:shd w:val="clear" w:color="auto" w:fill="F9ECF5" w:themeFill="accent5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4394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DCT</w:t>
            </w:r>
            <w:proofErr w:type="gramStart"/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,URBIORBI,PACKAMB01</w:t>
            </w:r>
            <w:proofErr w:type="gramEnd"/>
          </w:p>
        </w:tc>
        <w:tc>
          <w:tcPr>
            <w:tcW w:w="3402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NEWSLETTER__CRX_URBI</w:t>
            </w:r>
          </w:p>
        </w:tc>
        <w:tc>
          <w:tcPr>
            <w:tcW w:w="1134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</w:tr>
      <w:tr w:rsidR="003445B2" w:rsidRPr="002609F5" w:rsidTr="003445B2">
        <w:trPr>
          <w:trHeight w:val="300"/>
        </w:trPr>
        <w:tc>
          <w:tcPr>
            <w:tcW w:w="1433" w:type="dxa"/>
            <w:vMerge/>
            <w:shd w:val="clear" w:color="auto" w:fill="F9ECF5" w:themeFill="accent5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4394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CRX</w:t>
            </w:r>
            <w:proofErr w:type="gramStart"/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,CRXNUMERI</w:t>
            </w:r>
            <w:proofErr w:type="gramEnd"/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, PACKAMB01</w:t>
            </w:r>
          </w:p>
        </w:tc>
        <w:tc>
          <w:tcPr>
            <w:tcW w:w="3402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NEWSLETTER__CRX_SUBSCRIBER</w:t>
            </w:r>
          </w:p>
        </w:tc>
        <w:tc>
          <w:tcPr>
            <w:tcW w:w="1134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</w:tr>
      <w:tr w:rsidR="003445B2" w:rsidRPr="002609F5" w:rsidTr="003445B2">
        <w:trPr>
          <w:trHeight w:val="600"/>
        </w:trPr>
        <w:tc>
          <w:tcPr>
            <w:tcW w:w="1433" w:type="dxa"/>
            <w:vMerge/>
            <w:shd w:val="clear" w:color="auto" w:fill="F9ECF5" w:themeFill="accent5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4394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CRO</w:t>
            </w:r>
            <w:proofErr w:type="gramStart"/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,CRONUMERI</w:t>
            </w:r>
            <w:proofErr w:type="gramEnd"/>
          </w:p>
        </w:tc>
        <w:tc>
          <w:tcPr>
            <w:tcW w:w="3402" w:type="dxa"/>
            <w:shd w:val="clear" w:color="auto" w:fill="F9ECF5" w:themeFill="accent5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en-US"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val="en-US" w:eastAsia="fr-FR"/>
              </w:rPr>
              <w:t>NEWSLETTER__CRO_PREMIUM</w:t>
            </w:r>
            <w:r w:rsidRPr="002609F5">
              <w:rPr>
                <w:rFonts w:ascii="Calibri" w:eastAsia="Times New Roman" w:hAnsi="Calibri" w:cs="Calibri"/>
                <w:color w:val="000000"/>
                <w:sz w:val="22"/>
                <w:lang w:val="en-US" w:eastAsia="fr-FR"/>
              </w:rPr>
              <w:br/>
              <w:t>NEWSLETTER__CRO</w:t>
            </w:r>
          </w:p>
        </w:tc>
        <w:tc>
          <w:tcPr>
            <w:tcW w:w="1134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</w:tr>
      <w:tr w:rsidR="003445B2" w:rsidRPr="002609F5" w:rsidTr="003445B2">
        <w:trPr>
          <w:trHeight w:val="600"/>
        </w:trPr>
        <w:tc>
          <w:tcPr>
            <w:tcW w:w="1433" w:type="dxa"/>
            <w:vMerge/>
            <w:shd w:val="clear" w:color="auto" w:fill="F9ECF5" w:themeFill="accent5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4394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CROPARACC</w:t>
            </w:r>
          </w:p>
        </w:tc>
        <w:tc>
          <w:tcPr>
            <w:tcW w:w="3402" w:type="dxa"/>
            <w:shd w:val="clear" w:color="auto" w:fill="F9ECF5" w:themeFill="accent5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en-US"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val="en-US" w:eastAsia="fr-FR"/>
              </w:rPr>
              <w:t>NEWSLETTER__CRO_PARISH</w:t>
            </w:r>
            <w:r w:rsidRPr="002609F5">
              <w:rPr>
                <w:rFonts w:ascii="Calibri" w:eastAsia="Times New Roman" w:hAnsi="Calibri" w:cs="Calibri"/>
                <w:color w:val="000000"/>
                <w:sz w:val="22"/>
                <w:lang w:val="en-US" w:eastAsia="fr-FR"/>
              </w:rPr>
              <w:br/>
              <w:t>NEWSLETTER__CRO</w:t>
            </w:r>
          </w:p>
        </w:tc>
        <w:tc>
          <w:tcPr>
            <w:tcW w:w="1134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</w:tr>
      <w:tr w:rsidR="003445B2" w:rsidRPr="002609F5" w:rsidTr="003445B2">
        <w:trPr>
          <w:trHeight w:val="300"/>
        </w:trPr>
        <w:tc>
          <w:tcPr>
            <w:tcW w:w="1433" w:type="dxa"/>
            <w:vMerge/>
            <w:shd w:val="clear" w:color="auto" w:fill="F9ECF5" w:themeFill="accent5" w:themeFillTint="33"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4394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PEL</w:t>
            </w:r>
          </w:p>
        </w:tc>
        <w:tc>
          <w:tcPr>
            <w:tcW w:w="3402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NEWSLETTER__PELERIN_EDITO</w:t>
            </w:r>
          </w:p>
        </w:tc>
        <w:tc>
          <w:tcPr>
            <w:tcW w:w="1134" w:type="dxa"/>
            <w:shd w:val="clear" w:color="auto" w:fill="F9ECF5" w:themeFill="accent5" w:themeFillTint="33"/>
            <w:noWrap/>
            <w:vAlign w:val="center"/>
            <w:hideMark/>
          </w:tcPr>
          <w:p w:rsidR="003445B2" w:rsidRPr="002609F5" w:rsidRDefault="003445B2" w:rsidP="00910F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609F5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</w:tr>
    </w:tbl>
    <w:p w:rsidR="003445B2" w:rsidRDefault="003445B2" w:rsidP="00333BDD"/>
    <w:p w:rsidR="00AC3D44" w:rsidRDefault="00AC3D44" w:rsidP="00333BDD"/>
    <w:p w:rsidR="00AC3D44" w:rsidRDefault="00AC3D44" w:rsidP="00333BDD"/>
    <w:p w:rsidR="00AC3D44" w:rsidRDefault="00AC3D44" w:rsidP="00333BDD"/>
    <w:p w:rsidR="00AC3D44" w:rsidRDefault="00AC3D44" w:rsidP="00333BDD">
      <w:pPr>
        <w:sectPr w:rsidR="00AC3D44">
          <w:headerReference w:type="default" r:id="rId35"/>
          <w:footerReference w:type="default" r:id="rId36"/>
          <w:pgSz w:w="11906" w:h="16838" w:code="9"/>
          <w:pgMar w:top="-1985" w:right="1134" w:bottom="1134" w:left="1134" w:header="652" w:footer="284" w:gutter="0"/>
          <w:cols w:space="708"/>
          <w:docGrid w:linePitch="360"/>
        </w:sectPr>
      </w:pPr>
    </w:p>
    <w:p w:rsidR="00AC3D44" w:rsidRDefault="00BF1CEF" w:rsidP="00333BDD">
      <w:pPr>
        <w:pStyle w:val="MCPTitredesection"/>
      </w:pPr>
      <w:bookmarkStart w:id="27" w:name="_Toc355271117"/>
      <w:r>
        <w:lastRenderedPageBreak/>
        <w:t>PRISE</w:t>
      </w:r>
      <w:r w:rsidR="00AC3D44">
        <w:t xml:space="preserve"> de</w:t>
      </w:r>
      <w:r>
        <w:t>S</w:t>
      </w:r>
      <w:r w:rsidR="00AC3D44">
        <w:t xml:space="preserve"> commandes</w:t>
      </w:r>
      <w:bookmarkEnd w:id="27"/>
    </w:p>
    <w:p w:rsidR="00AC3D44" w:rsidRDefault="00AC3D44" w:rsidP="00AC3D44">
      <w:pPr>
        <w:rPr>
          <w:lang w:eastAsia="fr-FR"/>
        </w:rPr>
      </w:pPr>
    </w:p>
    <w:p w:rsidR="00AC3D44" w:rsidRDefault="00BF1CEF" w:rsidP="00AC3D44">
      <w:pPr>
        <w:rPr>
          <w:lang w:eastAsia="fr-FR"/>
        </w:rPr>
      </w:pPr>
      <w:r>
        <w:rPr>
          <w:lang w:eastAsia="fr-FR"/>
        </w:rPr>
        <w:t xml:space="preserve">La prise des commandes se fait via le WS </w:t>
      </w:r>
      <w:proofErr w:type="spellStart"/>
      <w:r>
        <w:rPr>
          <w:lang w:eastAsia="fr-FR"/>
        </w:rPr>
        <w:t>Order</w:t>
      </w:r>
      <w:proofErr w:type="spellEnd"/>
      <w:r>
        <w:rPr>
          <w:lang w:eastAsia="fr-FR"/>
        </w:rPr>
        <w:t>/</w:t>
      </w:r>
      <w:proofErr w:type="spellStart"/>
      <w:r>
        <w:rPr>
          <w:lang w:eastAsia="fr-FR"/>
        </w:rPr>
        <w:t>Create</w:t>
      </w:r>
      <w:proofErr w:type="spellEnd"/>
      <w:r>
        <w:rPr>
          <w:lang w:eastAsia="fr-FR"/>
        </w:rPr>
        <w:t xml:space="preserve">. Voici le tableau explicatif des différents </w:t>
      </w:r>
      <w:r w:rsidR="00B251C3">
        <w:rPr>
          <w:lang w:eastAsia="fr-FR"/>
        </w:rPr>
        <w:t xml:space="preserve">cas : </w:t>
      </w:r>
    </w:p>
    <w:p w:rsidR="00B251C3" w:rsidRDefault="00B251C3" w:rsidP="00AC3D44">
      <w:pPr>
        <w:rPr>
          <w:b/>
          <w:color w:val="FF0000"/>
          <w:lang w:eastAsia="fr-FR"/>
        </w:rPr>
      </w:pPr>
      <w:r w:rsidRPr="00B251C3">
        <w:rPr>
          <w:b/>
          <w:color w:val="FF0000"/>
          <w:lang w:eastAsia="fr-FR"/>
        </w:rPr>
        <w:t xml:space="preserve">NB. : A chaque commande, nous envoyons un </w:t>
      </w:r>
      <w:proofErr w:type="spellStart"/>
      <w:r w:rsidRPr="00B251C3">
        <w:rPr>
          <w:b/>
          <w:color w:val="FF0000"/>
          <w:lang w:eastAsia="fr-FR"/>
        </w:rPr>
        <w:t>Token</w:t>
      </w:r>
      <w:proofErr w:type="spellEnd"/>
      <w:r w:rsidRPr="00B251C3">
        <w:rPr>
          <w:b/>
          <w:color w:val="FF0000"/>
          <w:lang w:eastAsia="fr-FR"/>
        </w:rPr>
        <w:t xml:space="preserve"> Pan reçu depuis </w:t>
      </w:r>
      <w:proofErr w:type="spellStart"/>
      <w:r w:rsidRPr="00B251C3">
        <w:rPr>
          <w:b/>
          <w:color w:val="FF0000"/>
          <w:lang w:eastAsia="fr-FR"/>
        </w:rPr>
        <w:t>Payline</w:t>
      </w:r>
      <w:proofErr w:type="spellEnd"/>
      <w:r w:rsidRPr="00B251C3">
        <w:rPr>
          <w:b/>
          <w:color w:val="FF0000"/>
          <w:lang w:eastAsia="fr-FR"/>
        </w:rPr>
        <w:t xml:space="preserve"> à </w:t>
      </w:r>
      <w:proofErr w:type="spellStart"/>
      <w:r w:rsidRPr="00B251C3">
        <w:rPr>
          <w:b/>
          <w:color w:val="FF0000"/>
          <w:lang w:eastAsia="fr-FR"/>
        </w:rPr>
        <w:t>Advantage</w:t>
      </w:r>
      <w:proofErr w:type="spellEnd"/>
      <w:r w:rsidRPr="00B251C3">
        <w:rPr>
          <w:b/>
          <w:color w:val="FF0000"/>
          <w:lang w:eastAsia="fr-FR"/>
        </w:rPr>
        <w:t>. Cette partie n’est pas encore mise en place</w:t>
      </w:r>
    </w:p>
    <w:tbl>
      <w:tblPr>
        <w:tblW w:w="15170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75"/>
        <w:gridCol w:w="1417"/>
        <w:gridCol w:w="3840"/>
        <w:gridCol w:w="1420"/>
        <w:gridCol w:w="2253"/>
        <w:gridCol w:w="1155"/>
        <w:gridCol w:w="1816"/>
        <w:gridCol w:w="1694"/>
      </w:tblGrid>
      <w:tr w:rsidR="00B251C3" w:rsidRPr="005E782E" w:rsidTr="005F73D1">
        <w:trPr>
          <w:trHeight w:val="375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L'entête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15"/>
        </w:trPr>
        <w:tc>
          <w:tcPr>
            <w:tcW w:w="1575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OrderIn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Champs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Obligatoire ?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Descriptif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Valeur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Provenance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Currency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 La devise utilisée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EUR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ShipViaCode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RushShip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PromotionCode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DiscountPercent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FreeShipping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73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SalesRep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délégué, nécessaire dans le cas d’un commissionnement d’un vendeur.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Code </w:t>
            </w:r>
            <w:proofErr w:type="gramStart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délégué  :</w:t>
            </w:r>
            <w:proofErr w:type="gramEnd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 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Uniquement pour Bayard Education et Milan Ecole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PoNumber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InstallmentBillingCode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DocketNumber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57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OrderSource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canal de remonté de la commande.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MOBILE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OrderType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Le type de commande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I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GratisReasonCode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15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BillingOrganization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0 : 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pour Bayard Jeunesse, Bayard Education</w:t>
            </w:r>
            <w:proofErr w:type="gram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,</w:t>
            </w:r>
            <w:proofErr w:type="gram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Religieux, La Croix et Notre temps (Bayard).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M :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pour Milan Jeunesse, Milan 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lastRenderedPageBreak/>
              <w:t>Ecole et Territoires.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lastRenderedPageBreak/>
              <w:t>Static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CommentLine1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CommentLine2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CommentLine3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DropShipped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FreightOverrideAmount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MiscellaneousCharge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PostShipped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="false"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ProDemographic1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ProDemographic2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103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ReferenceCustomer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Le numéro d’abonné du prescripteur représentant 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>le plus souvent l’identifiant du grand compte.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N° de délégué de l’école 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: uniquement pour Bayard Education et Milan Ecole</w:t>
            </w:r>
          </w:p>
        </w:tc>
        <w:tc>
          <w:tcPr>
            <w:tcW w:w="1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ShipThru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ShipVia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WarehouseCode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OnApproval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EntryOrganization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BillTo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numéro d'abonné payeur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 client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SSO/ADV</w:t>
            </w:r>
          </w:p>
        </w:tc>
      </w:tr>
      <w:tr w:rsidR="00B251C3" w:rsidRPr="005E782E" w:rsidTr="005F73D1">
        <w:trPr>
          <w:trHeight w:val="52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AddressCode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adresse associé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 xml:space="preserve"> au numéro payeur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ADR1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750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Abonnement</w:t>
            </w: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print</w:t>
            </w:r>
            <w:proofErr w:type="spellEnd"/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SubscriptionLine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Champs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Obligatoire ?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Descriptif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Valeur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Provenance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PublicationCode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d'article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code article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PromotionCode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de promotion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IWEBMOB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9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Copies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nombre d’exemplaire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Pour un même article, si l'adresse postale est la même, le nombre de copie = nombre d'article, sinon = 1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DeliveryCode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129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RateCode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Dans le cas d’offre en reconduction 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</w:r>
            <w:r w:rsidRPr="005E782E">
              <w:rPr>
                <w:rFonts w:ascii="Calibri" w:eastAsia="Times New Roman" w:hAnsi="Calibri" w:cs="Calibri"/>
                <w:szCs w:val="20"/>
                <w:lang w:eastAsia="fr-FR"/>
              </w:rPr>
              <w:t xml:space="preserve">automatique. Il faut gérer le cas d'erreur : dans le cas où le code n'est pas reconnu dans </w:t>
            </w:r>
            <w:proofErr w:type="spellStart"/>
            <w:r w:rsidRPr="005E782E">
              <w:rPr>
                <w:rFonts w:ascii="Calibri" w:eastAsia="Times New Roman" w:hAnsi="Calibri" w:cs="Calibri"/>
                <w:szCs w:val="20"/>
                <w:lang w:eastAsia="fr-FR"/>
              </w:rPr>
              <w:t>Adv</w:t>
            </w:r>
            <w:proofErr w:type="spellEnd"/>
            <w:r w:rsidRPr="005E782E">
              <w:rPr>
                <w:rFonts w:ascii="Calibri" w:eastAsia="Times New Roman" w:hAnsi="Calibri" w:cs="Calibri"/>
                <w:szCs w:val="20"/>
                <w:lang w:eastAsia="fr-FR"/>
              </w:rPr>
              <w:t>, et prévoir un log dans le tableau de bord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Exemple : PA2400 (24€ et 0Cts)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93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Rate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prix de l’abonnement TTC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 xml:space="preserve"> dans le cas d’abonnement comptant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Prix de l'abonnement en TTC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130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Term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La durée de l’abonnement exprimée en nombre de numéro  </w:t>
            </w: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dans le cas d'abonnement comptant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Durée d'abonnement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187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SubscriptionType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Le type abonnement permet 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>de gérer des versions du produit (comme le petit et le grand caractère), cette notion n’est pas systématique pour les produits CIR mais elle est peut obligatoire pour certains produits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Type d'abonnement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GiftMessage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ProfileId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BusinessIndustry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BusinessTitle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PromotionChoice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SubscriptionClass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9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RenewalFlag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Le type de </w:t>
            </w:r>
            <w:proofErr w:type="gramStart"/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reconduction</w:t>
            </w:r>
            <w:proofErr w:type="gramEnd"/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>(automatique ou à échéance)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C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: Pour les prélèvements (offre en reconduction automatique</w:t>
            </w:r>
            <w:proofErr w:type="gram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)</w:t>
            </w:r>
            <w:proofErr w:type="gram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r w:rsidRPr="005E782E">
              <w:rPr>
                <w:rFonts w:ascii="Calibri" w:eastAsia="Times New Roman" w:hAnsi="Calibri" w:cs="Calibri"/>
                <w:b/>
                <w:bCs/>
                <w:lang w:eastAsia="fr-FR"/>
              </w:rPr>
              <w:t xml:space="preserve">Y : </w:t>
            </w:r>
            <w:r w:rsidRPr="005E782E">
              <w:rPr>
                <w:rFonts w:ascii="Calibri" w:eastAsia="Times New Roman" w:hAnsi="Calibri" w:cs="Calibri"/>
                <w:lang w:eastAsia="fr-FR"/>
              </w:rPr>
              <w:t>Pour les offres comptants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StartDate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QualificationSource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ReferringCustomer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OptOut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PromoteByMail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PromoteByPhone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PromoteByFax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PromoteByEmail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SubscriptionReference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EmailId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UpsellPresentationId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136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IssueGroup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Cette notion est utilisée pour déterminer 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>si sur le quotidien (La Croix) nous envoyons uniquement un daté d’un jour précis.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CRX LU </w:t>
            </w:r>
            <w:proofErr w:type="gram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les lundi</w:t>
            </w:r>
            <w:proofErr w:type="gram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CRX SA Samedi / Dimanche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DonorType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DateSigned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AlternateDeliveryIndicator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EditionCode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103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ShipTo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&gt; 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Si l'abonnement est offert</w:t>
            </w:r>
            <w:proofErr w:type="gramStart"/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,</w:t>
            </w:r>
            <w:proofErr w:type="gramEnd"/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 xml:space="preserve">il faut préciser le destinataire. </w:t>
            </w: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 xml:space="preserve">Si l'abonnement n'est pas </w:t>
            </w: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lastRenderedPageBreak/>
              <w:t>offert, mettre le n° d'abonné du payeur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lastRenderedPageBreak/>
              <w:t>N° client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</w:tr>
      <w:tr w:rsidR="00B251C3" w:rsidRPr="005E782E" w:rsidTr="005F73D1">
        <w:trPr>
          <w:trHeight w:val="52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ShipTo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&gt; 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AddressCode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adresse associé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>au bénéficiaire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ADR1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205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TermDemographics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&gt;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Column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&gt;Name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Dans le cas d’une offre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 xml:space="preserve">en durée libre avec un prix progressif (1 € puis 15 €), il faut utiliser les éléments de la balise </w:t>
            </w:r>
            <w:proofErr w:type="spellStart"/>
            <w:r w:rsidRPr="005E782E">
              <w:rPr>
                <w:rFonts w:ascii="Calibri" w:eastAsia="Times New Roman" w:hAnsi="Calibri" w:cs="Calibri"/>
                <w:i/>
                <w:iCs/>
                <w:color w:val="000000"/>
                <w:szCs w:val="20"/>
                <w:lang w:eastAsia="fr-FR"/>
              </w:rPr>
              <w:t>TermDemographics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.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</w:r>
            <w:r w:rsidRPr="005E782E">
              <w:rPr>
                <w:rFonts w:ascii="Calibri" w:eastAsia="Times New Roman" w:hAnsi="Calibri" w:cs="Calibri"/>
                <w:b/>
                <w:bCs/>
                <w:szCs w:val="20"/>
                <w:lang w:eastAsia="fr-FR"/>
              </w:rPr>
              <w:t xml:space="preserve">Dans cet exemple : Nous mettons dans </w:t>
            </w:r>
            <w:proofErr w:type="spellStart"/>
            <w:r w:rsidRPr="005E782E">
              <w:rPr>
                <w:rFonts w:ascii="Calibri" w:eastAsia="Times New Roman" w:hAnsi="Calibri" w:cs="Calibri"/>
                <w:b/>
                <w:bCs/>
                <w:szCs w:val="20"/>
                <w:lang w:eastAsia="fr-FR"/>
              </w:rPr>
              <w:t>RateCode</w:t>
            </w:r>
            <w:proofErr w:type="spellEnd"/>
            <w:r w:rsidRPr="005E782E">
              <w:rPr>
                <w:rFonts w:ascii="Calibri" w:eastAsia="Times New Roman" w:hAnsi="Calibri" w:cs="Calibri"/>
                <w:b/>
                <w:bCs/>
                <w:szCs w:val="20"/>
                <w:lang w:eastAsia="fr-FR"/>
              </w:rPr>
              <w:t xml:space="preserve"> = PA0100 et dans </w:t>
            </w:r>
            <w:proofErr w:type="spellStart"/>
            <w:r w:rsidRPr="005E782E">
              <w:rPr>
                <w:rFonts w:ascii="Calibri" w:eastAsia="Times New Roman" w:hAnsi="Calibri" w:cs="Calibri"/>
                <w:b/>
                <w:bCs/>
                <w:szCs w:val="20"/>
                <w:lang w:eastAsia="fr-FR"/>
              </w:rPr>
              <w:t>Column</w:t>
            </w:r>
            <w:proofErr w:type="spellEnd"/>
            <w:r w:rsidRPr="005E782E">
              <w:rPr>
                <w:rFonts w:ascii="Calibri" w:eastAsia="Times New Roman" w:hAnsi="Calibri" w:cs="Calibri"/>
                <w:b/>
                <w:bCs/>
                <w:szCs w:val="20"/>
                <w:lang w:eastAsia="fr-FR"/>
              </w:rPr>
              <w:t>&gt;Value = 15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TRM-DMO4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24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TermDemographics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&gt;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Column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&gt;Value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Il n’y a pas de valeur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 xml:space="preserve">attendue par 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Advantage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 dans ce champ en revanche il faut bien coordonner la valeur passée avec l’équipe Paramétrage et/ou Administration pour prévoir dans les processus de reconduction l’évolution du tarif passé par 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Magento</w:t>
            </w:r>
            <w:proofErr w:type="spellEnd"/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Prix des prochains numéros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750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Abonnement</w:t>
            </w: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br/>
              <w:t>numérique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AccessLine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Champs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Obligatoire ?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Descriptif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Valeur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Provenance</w:t>
            </w:r>
          </w:p>
        </w:tc>
      </w:tr>
      <w:tr w:rsidR="00B251C3" w:rsidRPr="005E782E" w:rsidTr="005F73D1">
        <w:trPr>
          <w:trHeight w:val="78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ItemNumber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article qui identifie le couple site web / Type d’accès (Service ID / Access Type)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Code article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PromotionCode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de promotion ?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IWEBMOB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PromotionChoice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Quantity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nombre de participants</w:t>
            </w:r>
          </w:p>
        </w:tc>
        <w:tc>
          <w:tcPr>
            <w:tcW w:w="297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30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AccessPeriod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La durée de l’abonnement.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>Cette notion ne fait pas référence à un nombre de jour mais à une codification.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Durée d'abonnement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Exemple : 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D-0001 : 1 Jour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D-0002 : 2 Jours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D-0015 : 15 Jour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M-0001 : 1 Mois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M-0003 : 3 Mois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M-0004 : 4 Mois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M-0006 : 6 Mois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Y-0001 : 1 Année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52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RateCode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tarif contenant l’ensemble des durées sur un prix standard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OF01-WEB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ProfileId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ValidFor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UsageBasedFlag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StartDate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AgreementType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Type d’accord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I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: Type de commande Facturable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AgreementId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205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Participants&gt;Participant&gt;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AuthenticationMaintenance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Pour énoncer les bénéficiaires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>de l’abonnement numérique, il faut utiliser les éléments disponibles dans la balise Participant.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 xml:space="preserve">Ce champ Permet de définir les droits associés à la gestion de l’abonnement aux participants qui vont être 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lastRenderedPageBreak/>
              <w:t>déclarés ensuite.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lastRenderedPageBreak/>
              <w:t>N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: Pas de modification 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76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Participants&gt;Participant&gt;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Le numéro d’abonné bénéficiaire. </w:t>
            </w: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Si l'abonnement n'est pas offert, mettre le n° d'abonné du payeur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 client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</w:tr>
      <w:tr w:rsidR="00B251C3" w:rsidRPr="005E782E" w:rsidTr="005F73D1">
        <w:trPr>
          <w:trHeight w:val="6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Participants&gt;Participant&gt;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AddressCode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adresse associé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>au bénéficiaire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ADR1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9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RenewalFlag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Le type de </w:t>
            </w:r>
            <w:proofErr w:type="gramStart"/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reconduction</w:t>
            </w:r>
            <w:proofErr w:type="gramEnd"/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>(automatique ou à échéance)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lang w:eastAsia="fr-FR"/>
              </w:rPr>
              <w:t>C</w:t>
            </w:r>
            <w:r w:rsidRPr="005E782E">
              <w:rPr>
                <w:rFonts w:ascii="Calibri" w:eastAsia="Times New Roman" w:hAnsi="Calibri" w:cs="Calibri"/>
                <w:lang w:eastAsia="fr-FR"/>
              </w:rPr>
              <w:t xml:space="preserve"> : Pour les prélèvements (offre en reconduction automatique</w:t>
            </w:r>
            <w:proofErr w:type="gramStart"/>
            <w:r w:rsidRPr="005E782E">
              <w:rPr>
                <w:rFonts w:ascii="Calibri" w:eastAsia="Times New Roman" w:hAnsi="Calibri" w:cs="Calibri"/>
                <w:lang w:eastAsia="fr-FR"/>
              </w:rPr>
              <w:t>)</w:t>
            </w:r>
            <w:proofErr w:type="gramEnd"/>
            <w:r w:rsidRPr="005E782E">
              <w:rPr>
                <w:rFonts w:ascii="Calibri" w:eastAsia="Times New Roman" w:hAnsi="Calibri" w:cs="Calibri"/>
                <w:lang w:eastAsia="fr-FR"/>
              </w:rPr>
              <w:br/>
            </w:r>
            <w:r w:rsidRPr="005E782E">
              <w:rPr>
                <w:rFonts w:ascii="Calibri" w:eastAsia="Times New Roman" w:hAnsi="Calibri" w:cs="Calibri"/>
                <w:b/>
                <w:bCs/>
                <w:lang w:eastAsia="fr-FR"/>
              </w:rPr>
              <w:t>Y :</w:t>
            </w:r>
            <w:r w:rsidRPr="005E782E">
              <w:rPr>
                <w:rFonts w:ascii="Calibri" w:eastAsia="Times New Roman" w:hAnsi="Calibri" w:cs="Calibri"/>
                <w:lang w:eastAsia="fr-FR"/>
              </w:rPr>
              <w:t xml:space="preserve">  Pour les offres comptants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UnitPrice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Prix unitaire en TTC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Prix de l'article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76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ReferredBy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&gt;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Dans le cas de la présence d’un numéro de prescripteur, il faut l’indiquer cette balise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E90A68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ReferredBy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&gt;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AddressCode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E90A68">
        <w:trPr>
          <w:trHeight w:val="85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AgreementDemographics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&gt;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Column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&gt;Name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Dans le cas d’une offre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 xml:space="preserve">en durée libre avec un prix progressif 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AMB-DMO1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E90A68">
        <w:trPr>
          <w:trHeight w:val="238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AgreementDemographics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&gt;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Column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&gt;Value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Il n’y a pas de valeur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 xml:space="preserve">attendue par 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Advantage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 dans ce champ en revanche il faut bien coordonner la valeur passée avec l’équipe Paramétrage et/ou Administration pour prévoir dans les processus de reconduction l’évolution du tarif passé par 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Magento</w:t>
            </w:r>
            <w:proofErr w:type="spellEnd"/>
          </w:p>
        </w:tc>
        <w:tc>
          <w:tcPr>
            <w:tcW w:w="29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Prix des prochains numéros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E90A68">
        <w:trPr>
          <w:trHeight w:val="5507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5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Exemple d’une offre AMB en prélèvement 15€/mois : 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Ratecode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: OF01-WEB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RenewalFlag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: C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UnitPrice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: 15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Accessperiod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: M-0001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Exemple d’une offre AMB en prélèvement 1€ 1er mois et 15€ ensuite : 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RATECODE : OF01-WEB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Unitprice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= 1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AgreementDemographics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: Name = AMB-DMO1 et Value = 15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Accessperiod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: M-0001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Exemple d’une offre AMB avec un bénéficiaire autre que le payeur : 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Le 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customer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number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du payeur  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BillTo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Quantity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= 1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MaximumParticipants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= rien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AuthenticationMaintenance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= N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Et utilisation de la balise Participant pour passer le 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customer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number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et l’adresse du bénéficiaire. 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sz w:val="32"/>
                <w:szCs w:val="32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FFFF00"/>
                <w:sz w:val="32"/>
                <w:szCs w:val="32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E90A68">
        <w:trPr>
          <w:trHeight w:val="1875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lastRenderedPageBreak/>
              <w:t xml:space="preserve">Contenu à </w:t>
            </w:r>
            <w:proofErr w:type="gramStart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l'acte</w:t>
            </w:r>
            <w:proofErr w:type="gramEnd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br/>
              <w:t>(VPC/Don/</w:t>
            </w:r>
          </w:p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Produit Numérique (éventuellement en prime))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ProductLine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UnitPrice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Obligatoire ?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Descriptif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Valeur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Provenance</w:t>
            </w:r>
          </w:p>
        </w:tc>
      </w:tr>
      <w:tr w:rsidR="00B251C3" w:rsidRPr="005E782E" w:rsidTr="005F73D1">
        <w:trPr>
          <w:trHeight w:val="58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ItemNumber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article qui identifie le produit.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Code article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PromotionCode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de promotion ?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IWEBMOB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9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Quantity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nombre de produits</w:t>
            </w:r>
          </w:p>
        </w:tc>
        <w:tc>
          <w:tcPr>
            <w:tcW w:w="297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Le nombre de produits : 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si nous passons systématiquement un destinataire par ligne, la valeur sera toujours 1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Description1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Description2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E90A68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E90A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Description3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sku</w:t>
            </w:r>
            <w:proofErr w:type="spellEnd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 + </w:t>
            </w:r>
            <w:proofErr w:type="spellStart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code_avantage</w:t>
            </w:r>
            <w:proofErr w:type="spellEnd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 (uniquement pour prime numérique)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UnitPrice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Prix unitaire en TTC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Prix de l'article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PromotionChoice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PriceType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StartDate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ProfileId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UpsellPresentationId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B251C3">
        <w:trPr>
          <w:trHeight w:val="6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ShipViaCode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Code qui indique le type d’envoi, 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Colis Eco, Colissimo… 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C1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B251C3">
        <w:trPr>
          <w:trHeight w:val="76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ShipTo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&gt;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Le numéro d’abonné bénéficiaire. </w:t>
            </w: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Si l'abonnement n'est pas offert, mettre le n° d'abonné du payeur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 client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</w:tr>
      <w:tr w:rsidR="00B251C3" w:rsidRPr="005E782E" w:rsidTr="005F73D1">
        <w:trPr>
          <w:trHeight w:val="52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ShipTo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&gt;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AddressCode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adresse associé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>au bénéficiaire</w:t>
            </w:r>
          </w:p>
        </w:tc>
        <w:tc>
          <w:tcPr>
            <w:tcW w:w="29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ADR1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124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1217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C000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Dans le cas du don, forcer le destinataire avec le payeur.</w:t>
            </w:r>
            <w:r w:rsidRPr="005E782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br/>
              <w:t>Dans le cas du produit numérique (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éventuelelment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 xml:space="preserve"> prime) il faut aussi créer la commande dans SSO (pas de notion de quantité, y ajouter le mail du payeur (évolution en cours coté SSO), le partenaire, le code avantage dans le champ « 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extra_info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 ») SSO - 19 api/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purchase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/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add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/</w:t>
            </w:r>
          </w:p>
        </w:tc>
      </w:tr>
      <w:tr w:rsidR="00B251C3" w:rsidRPr="005E782E" w:rsidTr="005F73D1">
        <w:trPr>
          <w:trHeight w:val="750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Cadeau (prime</w:t>
            </w:r>
            <w:proofErr w:type="gramStart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)</w:t>
            </w:r>
            <w:proofErr w:type="gramEnd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br/>
              <w:t>physique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PremiumLine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Champs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Obligatoire ?</w:t>
            </w:r>
          </w:p>
        </w:tc>
        <w:tc>
          <w:tcPr>
            <w:tcW w:w="340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Descriptif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Valeur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FR"/>
              </w:rPr>
              <w:t>Provenance</w:t>
            </w:r>
          </w:p>
        </w:tc>
      </w:tr>
      <w:tr w:rsidR="00B251C3" w:rsidRPr="005E782E" w:rsidTr="005F73D1">
        <w:trPr>
          <w:trHeight w:val="226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ItemNumber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340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article qui identifie le produit.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Code article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Magento</w:t>
            </w:r>
            <w:proofErr w:type="spellEnd"/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PromotionCode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340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de promotion ?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IWEBMOB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9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Quantity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34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nombre de produits</w:t>
            </w:r>
          </w:p>
        </w:tc>
        <w:tc>
          <w:tcPr>
            <w:tcW w:w="1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Le nombre de produits : </w:t>
            </w: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si nous passons systématiquement un destinataire par ligne, la valeur sera toujours 1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B251C3" w:rsidRPr="005E782E" w:rsidTr="00B251C3">
        <w:trPr>
          <w:trHeight w:val="76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ShipTo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&gt;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CustomerNumber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34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Le numéro d’abonné bénéficiaire. </w:t>
            </w: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Si l'abonnement n'est pas offert, mettre le n° d'abonné du payeur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N° client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ADV</w:t>
            </w:r>
          </w:p>
        </w:tc>
      </w:tr>
      <w:tr w:rsidR="00B251C3" w:rsidRPr="005E782E" w:rsidTr="00B251C3">
        <w:trPr>
          <w:trHeight w:val="52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ShipTo</w:t>
            </w:r>
            <w:proofErr w:type="spellEnd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&gt;</w:t>
            </w: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AddressCode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Oui</w:t>
            </w:r>
          </w:p>
        </w:tc>
        <w:tc>
          <w:tcPr>
            <w:tcW w:w="340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Le code adresse associé</w:t>
            </w:r>
            <w:r w:rsidRPr="005E782E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br/>
              <w:t>au bénéficiaire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ADR1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251C3" w:rsidRPr="005E782E" w:rsidRDefault="00B251C3" w:rsidP="00B25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5E782E">
              <w:rPr>
                <w:rFonts w:ascii="Calibri" w:eastAsia="Times New Roman" w:hAnsi="Calibri" w:cs="Calibri"/>
                <w:color w:val="000000"/>
                <w:lang w:eastAsia="fr-FR"/>
              </w:rPr>
              <w:t>Static</w:t>
            </w:r>
            <w:proofErr w:type="spellEnd"/>
          </w:p>
        </w:tc>
      </w:tr>
      <w:tr w:rsidR="00B251C3" w:rsidRPr="005E782E" w:rsidTr="005F73D1">
        <w:trPr>
          <w:trHeight w:val="73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1217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C000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sz w:val="24"/>
                <w:szCs w:val="24"/>
                <w:lang w:eastAsia="fr-FR"/>
              </w:rPr>
              <w:t xml:space="preserve">Les primes physiques sont gérées dans </w:t>
            </w:r>
            <w:proofErr w:type="spellStart"/>
            <w:r w:rsidRPr="005E782E">
              <w:rPr>
                <w:rFonts w:ascii="Calibri" w:eastAsia="Times New Roman" w:hAnsi="Calibri" w:cs="Calibri"/>
                <w:sz w:val="24"/>
                <w:szCs w:val="24"/>
                <w:lang w:eastAsia="fr-FR"/>
              </w:rPr>
              <w:t>Adv</w:t>
            </w:r>
            <w:proofErr w:type="spellEnd"/>
            <w:r w:rsidRPr="005E782E">
              <w:rPr>
                <w:rFonts w:ascii="Calibri" w:eastAsia="Times New Roman" w:hAnsi="Calibri" w:cs="Calibri"/>
                <w:sz w:val="24"/>
                <w:szCs w:val="24"/>
                <w:lang w:eastAsia="fr-FR"/>
              </w:rPr>
              <w:t xml:space="preserve"> et les primes numériques sont gérées dans </w:t>
            </w:r>
            <w:proofErr w:type="spellStart"/>
            <w:r w:rsidRPr="005E782E">
              <w:rPr>
                <w:rFonts w:ascii="Calibri" w:eastAsia="Times New Roman" w:hAnsi="Calibri" w:cs="Calibri"/>
                <w:sz w:val="24"/>
                <w:szCs w:val="24"/>
                <w:lang w:eastAsia="fr-FR"/>
              </w:rPr>
              <w:t>sso</w:t>
            </w:r>
            <w:proofErr w:type="spellEnd"/>
            <w:r w:rsidRPr="005E782E">
              <w:rPr>
                <w:rFonts w:ascii="Calibri" w:eastAsia="Times New Roman" w:hAnsi="Calibri" w:cs="Calibri"/>
                <w:sz w:val="24"/>
                <w:szCs w:val="24"/>
                <w:lang w:eastAsia="fr-FR"/>
              </w:rPr>
              <w:t xml:space="preserve"> (Historisation d'achat)</w:t>
            </w:r>
          </w:p>
        </w:tc>
      </w:tr>
      <w:tr w:rsidR="00B251C3" w:rsidRPr="005E782E" w:rsidTr="005F73D1">
        <w:trPr>
          <w:trHeight w:val="750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lastRenderedPageBreak/>
              <w:t>L'ensemble des cas de couplage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1217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fr-FR"/>
              </w:rPr>
            </w:pPr>
            <w:r w:rsidRPr="005E782E">
              <w:rPr>
                <w:rFonts w:ascii="Calibri" w:eastAsia="Times New Roman" w:hAnsi="Calibri" w:cs="Calibri"/>
                <w:sz w:val="24"/>
                <w:szCs w:val="24"/>
                <w:lang w:eastAsia="fr-FR"/>
              </w:rPr>
              <w:t>Les couplages d’abonnement se feront en paramétrage</w:t>
            </w:r>
          </w:p>
        </w:tc>
      </w:tr>
      <w:tr w:rsidR="00B251C3" w:rsidRPr="005E782E" w:rsidTr="005F73D1">
        <w:trPr>
          <w:trHeight w:val="37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szCs w:val="20"/>
                <w:lang w:eastAsia="fr-FR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34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</w:tr>
      <w:tr w:rsidR="00B251C3" w:rsidRPr="005E782E" w:rsidTr="005F73D1">
        <w:trPr>
          <w:trHeight w:val="37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szCs w:val="20"/>
                <w:lang w:eastAsia="fr-FR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34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</w:tr>
      <w:tr w:rsidR="00B251C3" w:rsidRPr="005E782E" w:rsidTr="005F73D1">
        <w:trPr>
          <w:trHeight w:val="37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szCs w:val="20"/>
                <w:lang w:eastAsia="fr-FR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34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</w:tr>
      <w:tr w:rsidR="00B251C3" w:rsidRPr="005E782E" w:rsidTr="005F73D1">
        <w:trPr>
          <w:trHeight w:val="37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szCs w:val="20"/>
                <w:lang w:eastAsia="fr-FR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34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</w:tr>
      <w:tr w:rsidR="00B251C3" w:rsidRPr="005E782E" w:rsidTr="005F73D1">
        <w:trPr>
          <w:trHeight w:val="375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szCs w:val="20"/>
                <w:lang w:eastAsia="fr-FR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34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34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34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</w:tr>
      <w:tr w:rsidR="00B251C3" w:rsidRPr="005E782E" w:rsidTr="005F73D1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251C3" w:rsidRPr="005E782E" w:rsidRDefault="00B251C3" w:rsidP="005F73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Cs w:val="20"/>
                <w:lang w:eastAsia="fr-FR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34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1C3" w:rsidRPr="005E782E" w:rsidRDefault="00B251C3" w:rsidP="005F73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</w:tr>
    </w:tbl>
    <w:p w:rsidR="00B251C3" w:rsidRPr="00B251C3" w:rsidRDefault="00B251C3" w:rsidP="00AC3D44">
      <w:pPr>
        <w:rPr>
          <w:b/>
          <w:color w:val="FF0000"/>
          <w:lang w:eastAsia="fr-FR"/>
        </w:rPr>
      </w:pPr>
    </w:p>
    <w:p w:rsidR="00BF1CEF" w:rsidRDefault="00BF1CEF" w:rsidP="00AC3D44">
      <w:pPr>
        <w:rPr>
          <w:lang w:eastAsia="fr-FR"/>
        </w:rPr>
      </w:pPr>
    </w:p>
    <w:p w:rsidR="00AC3D44" w:rsidRDefault="00AC3D44" w:rsidP="00AC3D44">
      <w:pPr>
        <w:rPr>
          <w:lang w:eastAsia="fr-FR"/>
        </w:rPr>
      </w:pPr>
    </w:p>
    <w:p w:rsidR="00AC3D44" w:rsidRDefault="00AC3D44" w:rsidP="00AC3D44">
      <w:pPr>
        <w:rPr>
          <w:lang w:eastAsia="fr-FR"/>
        </w:rPr>
      </w:pPr>
    </w:p>
    <w:p w:rsidR="00AC3D44" w:rsidRDefault="00AC3D44" w:rsidP="00AC3D44">
      <w:pPr>
        <w:rPr>
          <w:lang w:eastAsia="fr-FR"/>
        </w:rPr>
      </w:pPr>
    </w:p>
    <w:p w:rsidR="00AC3D44" w:rsidRDefault="00AC3D44" w:rsidP="00AC3D44">
      <w:pPr>
        <w:rPr>
          <w:lang w:eastAsia="fr-FR"/>
        </w:rPr>
      </w:pPr>
    </w:p>
    <w:p w:rsidR="00AC3D44" w:rsidRDefault="00AC3D44" w:rsidP="00AC3D44">
      <w:pPr>
        <w:rPr>
          <w:lang w:eastAsia="fr-FR"/>
        </w:rPr>
      </w:pPr>
    </w:p>
    <w:p w:rsidR="00AC3D44" w:rsidRDefault="00AC3D44" w:rsidP="00AC3D44">
      <w:pPr>
        <w:rPr>
          <w:lang w:eastAsia="fr-FR"/>
        </w:rPr>
      </w:pPr>
    </w:p>
    <w:p w:rsidR="00AC3D44" w:rsidRDefault="00AC3D44" w:rsidP="00AC3D44">
      <w:pPr>
        <w:rPr>
          <w:lang w:eastAsia="fr-FR"/>
        </w:rPr>
      </w:pPr>
    </w:p>
    <w:p w:rsidR="001D75EA" w:rsidRDefault="001D75EA" w:rsidP="00AC3D44">
      <w:pPr>
        <w:rPr>
          <w:lang w:eastAsia="fr-FR"/>
        </w:rPr>
      </w:pPr>
    </w:p>
    <w:p w:rsidR="001D75EA" w:rsidRDefault="001D75EA" w:rsidP="00AC3D44">
      <w:pPr>
        <w:rPr>
          <w:lang w:eastAsia="fr-FR"/>
        </w:rPr>
      </w:pPr>
    </w:p>
    <w:p w:rsidR="001D75EA" w:rsidRDefault="001D75EA" w:rsidP="00AC3D44">
      <w:pPr>
        <w:rPr>
          <w:lang w:eastAsia="fr-FR"/>
        </w:rPr>
      </w:pPr>
    </w:p>
    <w:p w:rsidR="001D75EA" w:rsidRDefault="001D75EA" w:rsidP="00AC3D44">
      <w:pPr>
        <w:rPr>
          <w:lang w:eastAsia="fr-FR"/>
        </w:rPr>
      </w:pPr>
    </w:p>
    <w:p w:rsidR="00AC3D44" w:rsidRDefault="00AC3D44" w:rsidP="00AC3D44">
      <w:pPr>
        <w:rPr>
          <w:lang w:eastAsia="fr-FR"/>
        </w:rPr>
      </w:pPr>
    </w:p>
    <w:p w:rsidR="00AC3D44" w:rsidRDefault="00AC3D44" w:rsidP="00AC3D44">
      <w:pPr>
        <w:rPr>
          <w:lang w:eastAsia="fr-FR"/>
        </w:rPr>
      </w:pPr>
    </w:p>
    <w:p w:rsidR="00AC3D44" w:rsidRDefault="00AC3D44" w:rsidP="00AC3D44">
      <w:pPr>
        <w:rPr>
          <w:lang w:eastAsia="fr-FR"/>
        </w:rPr>
        <w:sectPr w:rsidR="00AC3D44" w:rsidSect="00AC3D44">
          <w:pgSz w:w="16838" w:h="11906" w:orient="landscape" w:code="9"/>
          <w:pgMar w:top="1134" w:right="1985" w:bottom="1134" w:left="1134" w:header="652" w:footer="284" w:gutter="0"/>
          <w:cols w:space="708"/>
          <w:docGrid w:linePitch="360"/>
        </w:sectPr>
      </w:pPr>
    </w:p>
    <w:p w:rsidR="00956739" w:rsidRDefault="00956739" w:rsidP="00333BDD">
      <w:pPr>
        <w:pStyle w:val="MCPTitredesection"/>
      </w:pPr>
      <w:bookmarkStart w:id="28" w:name="_Toc355271118"/>
      <w:r>
        <w:lastRenderedPageBreak/>
        <w:t>PAYLINE</w:t>
      </w:r>
      <w:bookmarkEnd w:id="28"/>
    </w:p>
    <w:p w:rsidR="007F2E8E" w:rsidRDefault="00555A2E" w:rsidP="00333BDD">
      <w:pPr>
        <w:pStyle w:val="MCPSous-titre1"/>
      </w:pPr>
      <w:bookmarkStart w:id="29" w:name="_Toc355271119"/>
      <w:r>
        <w:rPr>
          <w:lang w:eastAsia="fr-FR"/>
        </w:rPr>
        <w:t>P</w:t>
      </w:r>
      <w:r w:rsidR="007F2E8E">
        <w:rPr>
          <w:lang w:eastAsia="fr-FR"/>
        </w:rPr>
        <w:t>résentation</w:t>
      </w:r>
      <w:bookmarkEnd w:id="29"/>
    </w:p>
    <w:p w:rsidR="007F2E8E" w:rsidRDefault="007F2E8E" w:rsidP="00333BDD">
      <w:proofErr w:type="spellStart"/>
      <w:r>
        <w:rPr>
          <w:lang w:eastAsia="fr-FR"/>
        </w:rPr>
        <w:t>Payline</w:t>
      </w:r>
      <w:proofErr w:type="spellEnd"/>
      <w:r>
        <w:rPr>
          <w:lang w:eastAsia="fr-FR"/>
        </w:rPr>
        <w:t xml:space="preserve"> est le module qui a été choisi pour la partie de paiement de la commande. Voici quelques liens sur ce sujet : </w:t>
      </w:r>
    </w:p>
    <w:p w:rsidR="007F2E8E" w:rsidRDefault="007F2E8E" w:rsidP="007F2E8E">
      <w:pPr>
        <w:pStyle w:val="Paragraphedeliste"/>
        <w:numPr>
          <w:ilvl w:val="0"/>
          <w:numId w:val="43"/>
        </w:numPr>
        <w:spacing w:after="200"/>
      </w:pPr>
      <w:r w:rsidRPr="003D6A28">
        <w:t xml:space="preserve">Support </w:t>
      </w:r>
      <w:r>
        <w:t>et kits d'i</w:t>
      </w:r>
      <w:r w:rsidRPr="003D6A28">
        <w:t>ntégrations</w:t>
      </w:r>
      <w:r>
        <w:t xml:space="preserve"> (</w:t>
      </w:r>
      <w:proofErr w:type="spellStart"/>
      <w:r>
        <w:t>Magento</w:t>
      </w:r>
      <w:proofErr w:type="spellEnd"/>
      <w:r>
        <w:t xml:space="preserve">) : </w:t>
      </w:r>
      <w:hyperlink r:id="rId37" w:history="1">
        <w:r w:rsidRPr="00670E80">
          <w:rPr>
            <w:rStyle w:val="Lienhypertexte"/>
          </w:rPr>
          <w:t>http://www.payline.com/index.php/fr/support/kits-dintegrations-a-modules-e-shop.html</w:t>
        </w:r>
      </w:hyperlink>
      <w:r>
        <w:t xml:space="preserve"> </w:t>
      </w:r>
    </w:p>
    <w:p w:rsidR="00B7133C" w:rsidRPr="00D0221E" w:rsidRDefault="007F2E8E">
      <w:pPr>
        <w:pStyle w:val="Paragraphedeliste"/>
        <w:numPr>
          <w:ilvl w:val="0"/>
          <w:numId w:val="43"/>
        </w:numPr>
        <w:spacing w:after="200"/>
      </w:pPr>
      <w:r>
        <w:t xml:space="preserve">Tester </w:t>
      </w:r>
      <w:proofErr w:type="spellStart"/>
      <w:r>
        <w:t>Payline</w:t>
      </w:r>
      <w:proofErr w:type="spellEnd"/>
      <w:r>
        <w:t xml:space="preserve"> : </w:t>
      </w:r>
      <w:hyperlink r:id="rId38" w:history="1">
        <w:r w:rsidRPr="00670E80">
          <w:rPr>
            <w:rStyle w:val="Lienhypertexte"/>
          </w:rPr>
          <w:t>http://www.payline.com/index.php/support/tester-payline.html</w:t>
        </w:r>
      </w:hyperlink>
    </w:p>
    <w:p w:rsidR="007F2E8E" w:rsidRDefault="00E424D2" w:rsidP="00333BDD">
      <w:pPr>
        <w:pStyle w:val="MCPSous-titre1"/>
      </w:pPr>
      <w:bookmarkStart w:id="30" w:name="_Toc355271120"/>
      <w:r>
        <w:rPr>
          <w:lang w:eastAsia="fr-FR"/>
        </w:rPr>
        <w:t>C</w:t>
      </w:r>
      <w:r w:rsidR="00F24BB1">
        <w:rPr>
          <w:lang w:eastAsia="fr-FR"/>
        </w:rPr>
        <w:t xml:space="preserve">onfiguration </w:t>
      </w:r>
      <w:r w:rsidR="00F4598A">
        <w:rPr>
          <w:lang w:eastAsia="fr-FR"/>
        </w:rPr>
        <w:t xml:space="preserve">de </w:t>
      </w:r>
      <w:r w:rsidR="0008683D">
        <w:rPr>
          <w:lang w:eastAsia="fr-FR"/>
        </w:rPr>
        <w:t>P</w:t>
      </w:r>
      <w:r w:rsidR="00F24BB1">
        <w:rPr>
          <w:lang w:eastAsia="fr-FR"/>
        </w:rPr>
        <w:t>ayline</w:t>
      </w:r>
      <w:bookmarkEnd w:id="30"/>
    </w:p>
    <w:p w:rsidR="009105C8" w:rsidRDefault="009105C8" w:rsidP="00333BDD">
      <w:pPr>
        <w:pStyle w:val="MCPsous-titre2"/>
        <w:rPr>
          <w:lang w:eastAsia="fr-FR"/>
        </w:rPr>
      </w:pPr>
      <w:bookmarkStart w:id="31" w:name="_Toc355271121"/>
      <w:r>
        <w:rPr>
          <w:lang w:eastAsia="fr-FR"/>
        </w:rPr>
        <w:t>Compte d’homologation</w:t>
      </w:r>
      <w:bookmarkEnd w:id="31"/>
    </w:p>
    <w:p w:rsidR="009105C8" w:rsidRDefault="009105C8" w:rsidP="00333BDD">
      <w:pPr>
        <w:rPr>
          <w:lang w:eastAsia="fr-FR"/>
        </w:rPr>
      </w:pPr>
      <w:r>
        <w:rPr>
          <w:lang w:eastAsia="fr-FR"/>
        </w:rPr>
        <w:t>Accès au compte d’homologation :</w:t>
      </w:r>
    </w:p>
    <w:p w:rsidR="009105C8" w:rsidRPr="00333BDD" w:rsidRDefault="00865BC5" w:rsidP="00333BDD">
      <w:pPr>
        <w:rPr>
          <w:lang w:val="en-US" w:eastAsia="fr-FR"/>
        </w:rPr>
      </w:pPr>
      <w:proofErr w:type="gramStart"/>
      <w:r w:rsidRPr="00333BDD">
        <w:rPr>
          <w:lang w:val="en-US" w:eastAsia="fr-FR"/>
        </w:rPr>
        <w:t>URL</w:t>
      </w:r>
      <w:r>
        <w:rPr>
          <w:lang w:val="en-US" w:eastAsia="fr-FR"/>
        </w:rPr>
        <w:t xml:space="preserve"> </w:t>
      </w:r>
      <w:r w:rsidRPr="00333BDD">
        <w:rPr>
          <w:lang w:val="en-US" w:eastAsia="fr-FR"/>
        </w:rPr>
        <w:t>:</w:t>
      </w:r>
      <w:proofErr w:type="gramEnd"/>
      <w:r w:rsidR="009105C8" w:rsidRPr="00333BDD">
        <w:rPr>
          <w:lang w:val="en-US" w:eastAsia="fr-FR"/>
        </w:rPr>
        <w:t xml:space="preserve"> </w:t>
      </w:r>
      <w:hyperlink r:id="rId39" w:history="1">
        <w:r w:rsidR="009105C8" w:rsidRPr="00333BDD">
          <w:rPr>
            <w:rStyle w:val="Lienhypertexte"/>
            <w:sz w:val="18"/>
            <w:szCs w:val="18"/>
            <w:lang w:val="en-US"/>
          </w:rPr>
          <w:t>https://homologation-admin.payline.com</w:t>
        </w:r>
      </w:hyperlink>
    </w:p>
    <w:p w:rsidR="009105C8" w:rsidRDefault="009105C8" w:rsidP="009105C8">
      <w:pPr>
        <w:rPr>
          <w:lang w:eastAsia="fr-FR"/>
        </w:rPr>
      </w:pPr>
      <w:r>
        <w:rPr>
          <w:lang w:eastAsia="fr-FR"/>
        </w:rPr>
        <w:t>Infos :</w:t>
      </w:r>
    </w:p>
    <w:p w:rsidR="009105C8" w:rsidRDefault="009105C8" w:rsidP="00333BDD">
      <w:pPr>
        <w:pStyle w:val="Paragraphedeliste"/>
        <w:numPr>
          <w:ilvl w:val="0"/>
          <w:numId w:val="43"/>
        </w:numPr>
        <w:rPr>
          <w:sz w:val="18"/>
          <w:szCs w:val="18"/>
        </w:rPr>
      </w:pPr>
      <w:r w:rsidRPr="00333BDD">
        <w:rPr>
          <w:sz w:val="18"/>
          <w:szCs w:val="18"/>
        </w:rPr>
        <w:t>Identifiant commerçant : 40309107724757</w:t>
      </w:r>
    </w:p>
    <w:p w:rsidR="009105C8" w:rsidRDefault="009105C8" w:rsidP="00333BDD">
      <w:pPr>
        <w:pStyle w:val="Paragraphedeliste"/>
        <w:numPr>
          <w:ilvl w:val="0"/>
          <w:numId w:val="43"/>
        </w:numPr>
        <w:rPr>
          <w:sz w:val="18"/>
          <w:szCs w:val="18"/>
        </w:rPr>
      </w:pPr>
      <w:r w:rsidRPr="00333BDD">
        <w:rPr>
          <w:sz w:val="18"/>
          <w:szCs w:val="18"/>
        </w:rPr>
        <w:t xml:space="preserve">Identifiant utilisateur : </w:t>
      </w:r>
      <w:hyperlink r:id="rId40" w:history="1">
        <w:r w:rsidRPr="00333BDD">
          <w:rPr>
            <w:rStyle w:val="Lienhypertexte"/>
            <w:sz w:val="18"/>
            <w:szCs w:val="18"/>
          </w:rPr>
          <w:t>JMALZAC@micropole.com</w:t>
        </w:r>
      </w:hyperlink>
    </w:p>
    <w:p w:rsidR="009105C8" w:rsidRDefault="009105C8" w:rsidP="00333BDD">
      <w:pPr>
        <w:pStyle w:val="Paragraphedeliste"/>
        <w:numPr>
          <w:ilvl w:val="0"/>
          <w:numId w:val="43"/>
        </w:numPr>
        <w:rPr>
          <w:sz w:val="18"/>
          <w:szCs w:val="18"/>
        </w:rPr>
      </w:pPr>
      <w:r w:rsidRPr="00333BDD">
        <w:rPr>
          <w:sz w:val="18"/>
          <w:szCs w:val="18"/>
        </w:rPr>
        <w:t xml:space="preserve">Mot de passe : </w:t>
      </w:r>
      <w:r w:rsidR="007F356B">
        <w:rPr>
          <w:sz w:val="18"/>
          <w:szCs w:val="18"/>
        </w:rPr>
        <w:t>***********</w:t>
      </w:r>
    </w:p>
    <w:p w:rsidR="009105C8" w:rsidRPr="00333BDD" w:rsidRDefault="009105C8" w:rsidP="00333BDD">
      <w:pPr>
        <w:pStyle w:val="Paragraphedeliste"/>
        <w:rPr>
          <w:sz w:val="18"/>
          <w:szCs w:val="18"/>
        </w:rPr>
      </w:pPr>
    </w:p>
    <w:p w:rsidR="00F24BB1" w:rsidRDefault="00F24BB1" w:rsidP="00333BDD">
      <w:pPr>
        <w:pStyle w:val="MCPsous-titre2"/>
      </w:pPr>
      <w:bookmarkStart w:id="32" w:name="_Toc355271122"/>
      <w:r>
        <w:rPr>
          <w:lang w:eastAsia="fr-FR"/>
        </w:rPr>
        <w:t xml:space="preserve">back-office </w:t>
      </w:r>
      <w:proofErr w:type="spellStart"/>
      <w:r>
        <w:rPr>
          <w:lang w:eastAsia="fr-FR"/>
        </w:rPr>
        <w:t>magento</w:t>
      </w:r>
      <w:bookmarkEnd w:id="32"/>
      <w:proofErr w:type="spellEnd"/>
    </w:p>
    <w:p w:rsidR="00F24BB1" w:rsidRDefault="00F24BB1" w:rsidP="00333BDD">
      <w:r>
        <w:rPr>
          <w:lang w:eastAsia="fr-FR"/>
        </w:rPr>
        <w:t xml:space="preserve">Dans </w:t>
      </w:r>
      <w:r w:rsidRPr="00333BDD">
        <w:rPr>
          <w:i/>
          <w:lang w:eastAsia="fr-FR"/>
        </w:rPr>
        <w:t xml:space="preserve">système &gt; Modes de paiements &gt; </w:t>
      </w:r>
      <w:proofErr w:type="spellStart"/>
      <w:r w:rsidRPr="00333BDD">
        <w:rPr>
          <w:i/>
          <w:lang w:eastAsia="fr-FR"/>
        </w:rPr>
        <w:t>Payline</w:t>
      </w:r>
      <w:proofErr w:type="spellEnd"/>
      <w:r w:rsidRPr="00333BDD">
        <w:rPr>
          <w:i/>
          <w:lang w:eastAsia="fr-FR"/>
        </w:rPr>
        <w:t> : Paramètres communs</w:t>
      </w:r>
      <w:r>
        <w:rPr>
          <w:lang w:eastAsia="fr-FR"/>
        </w:rPr>
        <w:t xml:space="preserve">, cette partie permet de configurer les accès au compte </w:t>
      </w:r>
      <w:proofErr w:type="spellStart"/>
      <w:r>
        <w:rPr>
          <w:lang w:eastAsia="fr-FR"/>
        </w:rPr>
        <w:t>Payline</w:t>
      </w:r>
      <w:proofErr w:type="spellEnd"/>
      <w:r>
        <w:rPr>
          <w:lang w:eastAsia="fr-FR"/>
        </w:rPr>
        <w:t>.</w:t>
      </w:r>
    </w:p>
    <w:p w:rsidR="00F24BB1" w:rsidRDefault="00993BC7" w:rsidP="00333BDD">
      <w:r>
        <w:rPr>
          <w:lang w:eastAsia="fr-FR"/>
        </w:rPr>
        <w:t>La</w:t>
      </w:r>
      <w:r w:rsidR="00F24BB1">
        <w:rPr>
          <w:lang w:eastAsia="fr-FR"/>
        </w:rPr>
        <w:t xml:space="preserve"> configuration doit être faite comme suit :</w:t>
      </w:r>
    </w:p>
    <w:p w:rsidR="00F24BB1" w:rsidRDefault="00F24BB1" w:rsidP="00333BDD">
      <w:r w:rsidRPr="00333BDD">
        <w:rPr>
          <w:noProof/>
          <w:lang w:eastAsia="fr-FR"/>
        </w:rPr>
        <w:drawing>
          <wp:inline distT="0" distB="0" distL="0" distR="0" wp14:anchorId="369F899E" wp14:editId="216F3802">
            <wp:extent cx="6115050" cy="3419475"/>
            <wp:effectExtent l="0" t="0" r="0" b="9525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BB1" w:rsidRDefault="00F24BB1" w:rsidP="00333BDD">
      <w:pPr>
        <w:pStyle w:val="Paragraphedeliste"/>
        <w:numPr>
          <w:ilvl w:val="0"/>
          <w:numId w:val="43"/>
        </w:numPr>
        <w:rPr>
          <w:sz w:val="18"/>
          <w:szCs w:val="18"/>
        </w:rPr>
      </w:pPr>
      <w:r w:rsidRPr="00333BDD">
        <w:rPr>
          <w:sz w:val="18"/>
          <w:szCs w:val="18"/>
        </w:rPr>
        <w:t>Identifiant commerçant : 40309107724757</w:t>
      </w:r>
    </w:p>
    <w:p w:rsidR="00F24BB1" w:rsidRPr="00333BDD" w:rsidRDefault="00F24BB1" w:rsidP="00333BDD">
      <w:pPr>
        <w:pStyle w:val="Paragraphedeliste"/>
        <w:numPr>
          <w:ilvl w:val="0"/>
          <w:numId w:val="43"/>
        </w:numPr>
        <w:rPr>
          <w:sz w:val="18"/>
          <w:szCs w:val="18"/>
        </w:rPr>
      </w:pPr>
      <w:r>
        <w:rPr>
          <w:lang w:eastAsia="fr-FR"/>
        </w:rPr>
        <w:t xml:space="preserve">Clé </w:t>
      </w:r>
      <w:r w:rsidRPr="00F24BB1">
        <w:rPr>
          <w:lang w:eastAsia="fr-FR"/>
        </w:rPr>
        <w:t>d'accès</w:t>
      </w:r>
      <w:r>
        <w:rPr>
          <w:lang w:eastAsia="fr-FR"/>
        </w:rPr>
        <w:t xml:space="preserve"> : </w:t>
      </w:r>
      <w:r w:rsidRPr="00F24BB1">
        <w:rPr>
          <w:lang w:eastAsia="fr-FR"/>
        </w:rPr>
        <w:t>0wBsui0JtP4lNFnf3Sbs</w:t>
      </w:r>
    </w:p>
    <w:p w:rsidR="00F24BB1" w:rsidRDefault="00F24BB1" w:rsidP="00333BDD">
      <w:pPr>
        <w:rPr>
          <w:sz w:val="18"/>
          <w:szCs w:val="18"/>
        </w:rPr>
      </w:pPr>
    </w:p>
    <w:p w:rsidR="006B4A96" w:rsidRDefault="006B4A96" w:rsidP="00333BDD">
      <w:r>
        <w:rPr>
          <w:sz w:val="18"/>
          <w:szCs w:val="18"/>
        </w:rPr>
        <w:t xml:space="preserve">Dans </w:t>
      </w:r>
      <w:r w:rsidRPr="00E75C00">
        <w:rPr>
          <w:i/>
          <w:lang w:eastAsia="fr-FR"/>
        </w:rPr>
        <w:t xml:space="preserve">système &gt; Modes de paiements &gt; </w:t>
      </w:r>
      <w:proofErr w:type="spellStart"/>
      <w:r w:rsidRPr="00E75C00">
        <w:rPr>
          <w:i/>
          <w:lang w:eastAsia="fr-FR"/>
        </w:rPr>
        <w:t>Payline</w:t>
      </w:r>
      <w:proofErr w:type="spellEnd"/>
      <w:r w:rsidRPr="00E75C00">
        <w:rPr>
          <w:i/>
          <w:lang w:eastAsia="fr-FR"/>
        </w:rPr>
        <w:t xml:space="preserve"> : </w:t>
      </w:r>
      <w:r>
        <w:rPr>
          <w:i/>
          <w:lang w:eastAsia="fr-FR"/>
        </w:rPr>
        <w:t>Paiement web comptant</w:t>
      </w:r>
      <w:r>
        <w:rPr>
          <w:lang w:eastAsia="fr-FR"/>
        </w:rPr>
        <w:t xml:space="preserve">, ce type de paiement doit être activé et sera </w:t>
      </w:r>
      <w:r w:rsidR="006829FF">
        <w:rPr>
          <w:lang w:eastAsia="fr-FR"/>
        </w:rPr>
        <w:t>l’unique type de paiement proposé</w:t>
      </w:r>
      <w:r w:rsidR="00993BC7">
        <w:rPr>
          <w:lang w:eastAsia="fr-FR"/>
        </w:rPr>
        <w:t>, le reste doit être désactivé.</w:t>
      </w:r>
    </w:p>
    <w:p w:rsidR="00993BC7" w:rsidRDefault="00993BC7" w:rsidP="00993BC7">
      <w:pPr>
        <w:rPr>
          <w:lang w:eastAsia="fr-FR"/>
        </w:rPr>
      </w:pPr>
      <w:r>
        <w:rPr>
          <w:lang w:eastAsia="fr-FR"/>
        </w:rPr>
        <w:t>La configuration doit être faite comme suit :</w:t>
      </w:r>
    </w:p>
    <w:p w:rsidR="00F24BB1" w:rsidRDefault="00F24BB1" w:rsidP="00333BDD">
      <w:pPr>
        <w:rPr>
          <w:sz w:val="18"/>
          <w:szCs w:val="18"/>
        </w:rPr>
      </w:pPr>
      <w:r w:rsidRPr="00333BDD">
        <w:rPr>
          <w:noProof/>
          <w:sz w:val="18"/>
          <w:szCs w:val="18"/>
          <w:lang w:eastAsia="fr-FR"/>
        </w:rPr>
        <w:drawing>
          <wp:inline distT="0" distB="0" distL="0" distR="0" wp14:anchorId="42C474C0" wp14:editId="05BFC34B">
            <wp:extent cx="6115050" cy="3095625"/>
            <wp:effectExtent l="0" t="0" r="0" b="9525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5A" w:rsidRDefault="00993BC7" w:rsidP="00333BDD">
      <w:pPr>
        <w:rPr>
          <w:sz w:val="18"/>
          <w:szCs w:val="18"/>
        </w:rPr>
      </w:pPr>
      <w:r>
        <w:rPr>
          <w:i/>
          <w:sz w:val="18"/>
          <w:szCs w:val="18"/>
        </w:rPr>
        <w:t>Action de paiement</w:t>
      </w:r>
      <w:r>
        <w:rPr>
          <w:sz w:val="18"/>
          <w:szCs w:val="18"/>
        </w:rPr>
        <w:t xml:space="preserve"> doit être en </w:t>
      </w:r>
      <w:r>
        <w:rPr>
          <w:i/>
          <w:sz w:val="18"/>
          <w:szCs w:val="18"/>
        </w:rPr>
        <w:t>Autorisation</w:t>
      </w:r>
      <w:r>
        <w:rPr>
          <w:sz w:val="18"/>
          <w:szCs w:val="18"/>
        </w:rPr>
        <w:t xml:space="preserve">, ceci permet d’avoir le contrôle sur le paiement. </w:t>
      </w:r>
    </w:p>
    <w:p w:rsidR="005E3D5A" w:rsidRDefault="005E3D5A" w:rsidP="00333BDD">
      <w:pPr>
        <w:rPr>
          <w:sz w:val="18"/>
          <w:szCs w:val="18"/>
        </w:rPr>
      </w:pPr>
      <w:r>
        <w:rPr>
          <w:sz w:val="18"/>
          <w:szCs w:val="18"/>
        </w:rPr>
        <w:t xml:space="preserve">Aucun paiement n’est géré dans </w:t>
      </w:r>
      <w:proofErr w:type="spellStart"/>
      <w:r>
        <w:rPr>
          <w:sz w:val="18"/>
          <w:szCs w:val="18"/>
        </w:rPr>
        <w:t>Magento</w:t>
      </w:r>
      <w:proofErr w:type="spellEnd"/>
      <w:r>
        <w:rPr>
          <w:sz w:val="18"/>
          <w:szCs w:val="18"/>
        </w:rPr>
        <w:t>. La seule action faite est la demande d’autorisation de la CB sur le montant du panier en cour</w:t>
      </w:r>
      <w:r w:rsidR="005A4A67">
        <w:rPr>
          <w:sz w:val="18"/>
          <w:szCs w:val="18"/>
        </w:rPr>
        <w:t>s, puis le système envoie le « </w:t>
      </w:r>
      <w:proofErr w:type="spellStart"/>
      <w:r w:rsidR="005A4A67">
        <w:rPr>
          <w:sz w:val="18"/>
          <w:szCs w:val="18"/>
        </w:rPr>
        <w:t>Token</w:t>
      </w:r>
      <w:proofErr w:type="spellEnd"/>
      <w:r w:rsidR="005A4A67">
        <w:rPr>
          <w:sz w:val="18"/>
          <w:szCs w:val="18"/>
        </w:rPr>
        <w:t xml:space="preserve"> P</w:t>
      </w:r>
      <w:r>
        <w:rPr>
          <w:sz w:val="18"/>
          <w:szCs w:val="18"/>
        </w:rPr>
        <w:t xml:space="preserve">an » (identifiant de la CB chez </w:t>
      </w:r>
      <w:proofErr w:type="spellStart"/>
      <w:r>
        <w:rPr>
          <w:sz w:val="18"/>
          <w:szCs w:val="18"/>
        </w:rPr>
        <w:t>PayLine</w:t>
      </w:r>
      <w:proofErr w:type="spellEnd"/>
      <w:r>
        <w:rPr>
          <w:sz w:val="18"/>
          <w:szCs w:val="18"/>
        </w:rPr>
        <w:t xml:space="preserve">) à </w:t>
      </w:r>
      <w:proofErr w:type="spellStart"/>
      <w:r>
        <w:rPr>
          <w:sz w:val="18"/>
          <w:szCs w:val="18"/>
        </w:rPr>
        <w:t>Advantage</w:t>
      </w:r>
      <w:proofErr w:type="spellEnd"/>
      <w:r>
        <w:rPr>
          <w:sz w:val="18"/>
          <w:szCs w:val="18"/>
        </w:rPr>
        <w:t xml:space="preserve"> qui se charge d’encaisser les paiements.</w:t>
      </w:r>
    </w:p>
    <w:p w:rsidR="006B617B" w:rsidRPr="00B7099E" w:rsidRDefault="00B7099E" w:rsidP="00333BDD">
      <w:pPr>
        <w:rPr>
          <w:b/>
          <w:sz w:val="18"/>
          <w:szCs w:val="18"/>
        </w:rPr>
      </w:pPr>
      <w:r>
        <w:rPr>
          <w:sz w:val="18"/>
          <w:szCs w:val="18"/>
        </w:rPr>
        <w:t xml:space="preserve">Les champs </w:t>
      </w:r>
      <w:r>
        <w:rPr>
          <w:i/>
          <w:sz w:val="18"/>
          <w:szCs w:val="18"/>
        </w:rPr>
        <w:t xml:space="preserve">URL de </w:t>
      </w:r>
      <w:proofErr w:type="spellStart"/>
      <w:r>
        <w:rPr>
          <w:i/>
          <w:sz w:val="18"/>
          <w:szCs w:val="18"/>
        </w:rPr>
        <w:t>template</w:t>
      </w:r>
      <w:proofErr w:type="spellEnd"/>
      <w:r>
        <w:rPr>
          <w:i/>
          <w:sz w:val="18"/>
          <w:szCs w:val="18"/>
        </w:rPr>
        <w:t xml:space="preserve"> </w:t>
      </w:r>
      <w:r>
        <w:rPr>
          <w:sz w:val="18"/>
          <w:szCs w:val="18"/>
        </w:rPr>
        <w:t xml:space="preserve">et </w:t>
      </w:r>
      <w:r>
        <w:rPr>
          <w:i/>
          <w:sz w:val="18"/>
          <w:szCs w:val="18"/>
        </w:rPr>
        <w:t>I</w:t>
      </w:r>
      <w:r w:rsidR="00726A7D">
        <w:rPr>
          <w:i/>
          <w:sz w:val="18"/>
          <w:szCs w:val="18"/>
        </w:rPr>
        <w:t>dentifiant de personnalisation de la page de paiement</w:t>
      </w:r>
      <w:r>
        <w:rPr>
          <w:sz w:val="18"/>
          <w:szCs w:val="18"/>
        </w:rPr>
        <w:t xml:space="preserve"> sont documentés dans un document fourni par </w:t>
      </w:r>
      <w:proofErr w:type="spellStart"/>
      <w:r>
        <w:rPr>
          <w:sz w:val="18"/>
          <w:szCs w:val="18"/>
        </w:rPr>
        <w:t>Payline</w:t>
      </w:r>
      <w:proofErr w:type="spellEnd"/>
      <w:r>
        <w:rPr>
          <w:sz w:val="18"/>
          <w:szCs w:val="18"/>
        </w:rPr>
        <w:t xml:space="preserve"> </w:t>
      </w:r>
      <w:r w:rsidRPr="00B7099E">
        <w:rPr>
          <w:i/>
          <w:sz w:val="18"/>
          <w:szCs w:val="18"/>
        </w:rPr>
        <w:t>« </w:t>
      </w:r>
      <w:proofErr w:type="spellStart"/>
      <w:r w:rsidRPr="00B7099E">
        <w:rPr>
          <w:i/>
          <w:sz w:val="18"/>
          <w:szCs w:val="18"/>
        </w:rPr>
        <w:t>PayLineCustom</w:t>
      </w:r>
      <w:proofErr w:type="spellEnd"/>
      <w:r w:rsidRPr="00B7099E">
        <w:rPr>
          <w:i/>
          <w:sz w:val="18"/>
          <w:szCs w:val="18"/>
        </w:rPr>
        <w:t> »</w:t>
      </w:r>
      <w:r>
        <w:rPr>
          <w:sz w:val="18"/>
          <w:szCs w:val="18"/>
        </w:rPr>
        <w:t>.</w:t>
      </w:r>
    </w:p>
    <w:p w:rsidR="00AE763D" w:rsidRDefault="00AE763D" w:rsidP="00333BDD">
      <w:pPr>
        <w:rPr>
          <w:sz w:val="18"/>
          <w:szCs w:val="18"/>
        </w:rPr>
      </w:pPr>
    </w:p>
    <w:p w:rsidR="00AE763D" w:rsidRDefault="009F05E0" w:rsidP="00333BDD">
      <w:pPr>
        <w:pStyle w:val="MCPTitredesection"/>
      </w:pPr>
      <w:bookmarkStart w:id="33" w:name="_Toc355271123"/>
      <w:r>
        <w:lastRenderedPageBreak/>
        <w:t>N</w:t>
      </w:r>
      <w:r w:rsidR="00164A15">
        <w:t>éolane</w:t>
      </w:r>
      <w:bookmarkEnd w:id="33"/>
    </w:p>
    <w:p w:rsidR="00164A15" w:rsidRDefault="00164A15" w:rsidP="00333BDD">
      <w:pPr>
        <w:pStyle w:val="MCPSous-titre1"/>
      </w:pPr>
      <w:bookmarkStart w:id="34" w:name="_Toc355271124"/>
      <w:r>
        <w:rPr>
          <w:lang w:eastAsia="fr-FR"/>
        </w:rPr>
        <w:t>Présentation</w:t>
      </w:r>
      <w:bookmarkEnd w:id="34"/>
    </w:p>
    <w:p w:rsidR="0049635B" w:rsidRDefault="00387A98" w:rsidP="00333BDD">
      <w:proofErr w:type="spellStart"/>
      <w:r>
        <w:rPr>
          <w:lang w:eastAsia="fr-FR"/>
        </w:rPr>
        <w:t>Néolane</w:t>
      </w:r>
      <w:proofErr w:type="spellEnd"/>
      <w:r>
        <w:rPr>
          <w:lang w:eastAsia="fr-FR"/>
        </w:rPr>
        <w:t xml:space="preserve"> est un outil </w:t>
      </w:r>
      <w:r w:rsidR="0049635B">
        <w:rPr>
          <w:lang w:eastAsia="fr-FR"/>
        </w:rPr>
        <w:t xml:space="preserve">de marketing qui permet de gérer entre-autre les compagnes de mailing à partir des statistiques. </w:t>
      </w:r>
    </w:p>
    <w:p w:rsidR="0049635B" w:rsidRDefault="0049635B" w:rsidP="0049635B">
      <w:pPr>
        <w:rPr>
          <w:lang w:eastAsia="fr-FR"/>
        </w:rPr>
      </w:pPr>
    </w:p>
    <w:p w:rsidR="0049635B" w:rsidRDefault="0049635B" w:rsidP="00333BDD">
      <w:pPr>
        <w:pStyle w:val="MCPSous-titre1"/>
        <w:rPr>
          <w:lang w:eastAsia="fr-FR"/>
        </w:rPr>
      </w:pPr>
      <w:bookmarkStart w:id="35" w:name="_Toc355271125"/>
      <w:r>
        <w:rPr>
          <w:lang w:eastAsia="fr-FR"/>
        </w:rPr>
        <w:t>Int</w:t>
      </w:r>
      <w:r w:rsidR="009877FC">
        <w:rPr>
          <w:lang w:eastAsia="fr-FR"/>
        </w:rPr>
        <w:t>e</w:t>
      </w:r>
      <w:r>
        <w:rPr>
          <w:lang w:eastAsia="fr-FR"/>
        </w:rPr>
        <w:t>raction</w:t>
      </w:r>
      <w:bookmarkEnd w:id="35"/>
    </w:p>
    <w:p w:rsidR="003F281D" w:rsidRPr="003F281D" w:rsidRDefault="003F281D" w:rsidP="0049635B">
      <w:pPr>
        <w:rPr>
          <w:b/>
          <w:lang w:eastAsia="fr-FR"/>
        </w:rPr>
      </w:pPr>
      <w:r w:rsidRPr="003F281D">
        <w:rPr>
          <w:b/>
          <w:highlight w:val="green"/>
          <w:lang w:eastAsia="fr-FR"/>
        </w:rPr>
        <w:t>En attendant l</w:t>
      </w:r>
      <w:r w:rsidR="002F5499">
        <w:rPr>
          <w:b/>
          <w:highlight w:val="green"/>
          <w:lang w:eastAsia="fr-FR"/>
        </w:rPr>
        <w:t>e retour du compte rendu</w:t>
      </w:r>
    </w:p>
    <w:p w:rsidR="0049635B" w:rsidRPr="0049635B" w:rsidRDefault="0049635B" w:rsidP="0049635B">
      <w:pPr>
        <w:rPr>
          <w:lang w:eastAsia="fr-FR"/>
        </w:rPr>
      </w:pPr>
      <w:r w:rsidRPr="0049635B">
        <w:rPr>
          <w:lang w:eastAsia="fr-FR"/>
        </w:rPr>
        <w:t xml:space="preserve">Dans le lot 1, </w:t>
      </w:r>
      <w:proofErr w:type="spellStart"/>
      <w:r w:rsidRPr="0049635B">
        <w:rPr>
          <w:lang w:eastAsia="fr-FR"/>
        </w:rPr>
        <w:t>Néolane</w:t>
      </w:r>
      <w:proofErr w:type="spellEnd"/>
      <w:r w:rsidRPr="0049635B">
        <w:rPr>
          <w:lang w:eastAsia="fr-FR"/>
        </w:rPr>
        <w:t xml:space="preserve"> doit connaitre la liste des codes avantages saisis dans </w:t>
      </w:r>
      <w:proofErr w:type="spellStart"/>
      <w:r>
        <w:rPr>
          <w:lang w:eastAsia="fr-FR"/>
        </w:rPr>
        <w:t>M</w:t>
      </w:r>
      <w:r w:rsidRPr="0049635B">
        <w:rPr>
          <w:lang w:eastAsia="fr-FR"/>
        </w:rPr>
        <w:t>agento</w:t>
      </w:r>
      <w:proofErr w:type="spellEnd"/>
      <w:r w:rsidRPr="0049635B">
        <w:rPr>
          <w:lang w:eastAsia="fr-FR"/>
        </w:rPr>
        <w:t xml:space="preserve"> uniquement à des fins de </w:t>
      </w:r>
      <w:proofErr w:type="spellStart"/>
      <w:r w:rsidRPr="0049635B">
        <w:rPr>
          <w:lang w:eastAsia="fr-FR"/>
        </w:rPr>
        <w:t>reporting</w:t>
      </w:r>
      <w:proofErr w:type="spellEnd"/>
      <w:r>
        <w:rPr>
          <w:lang w:eastAsia="fr-FR"/>
        </w:rPr>
        <w:t xml:space="preserve">. </w:t>
      </w:r>
      <w:r w:rsidRPr="0049635B">
        <w:rPr>
          <w:lang w:eastAsia="fr-FR"/>
        </w:rPr>
        <w:t>La compagne de mailing pour le site mobile doit être distincte par rapport à celle des boutiques existantes. Une règle de nommage des codes coupons est donc à définir (</w:t>
      </w:r>
      <w:r>
        <w:rPr>
          <w:lang w:eastAsia="fr-FR"/>
        </w:rPr>
        <w:t>proposition M#</w:t>
      </w:r>
      <w:r w:rsidRPr="0049635B">
        <w:rPr>
          <w:lang w:eastAsia="fr-FR"/>
        </w:rPr>
        <w:t xml:space="preserve"> : </w:t>
      </w:r>
      <w:proofErr w:type="spellStart"/>
      <w:r w:rsidRPr="0049635B">
        <w:rPr>
          <w:lang w:eastAsia="fr-FR"/>
        </w:rPr>
        <w:t>M_CodeCoupon</w:t>
      </w:r>
      <w:proofErr w:type="spellEnd"/>
      <w:r w:rsidRPr="0049635B">
        <w:rPr>
          <w:lang w:eastAsia="fr-FR"/>
        </w:rPr>
        <w:t>)</w:t>
      </w:r>
      <w:r>
        <w:rPr>
          <w:lang w:eastAsia="fr-FR"/>
        </w:rPr>
        <w:t>.</w:t>
      </w:r>
    </w:p>
    <w:p w:rsidR="0049635B" w:rsidRPr="0049635B" w:rsidRDefault="0049635B" w:rsidP="0049635B">
      <w:pPr>
        <w:rPr>
          <w:lang w:eastAsia="fr-FR"/>
        </w:rPr>
      </w:pPr>
      <w:r w:rsidRPr="0049635B">
        <w:rPr>
          <w:lang w:eastAsia="fr-FR"/>
        </w:rPr>
        <w:t>Les codes coupons seront proposés dans un fichier CSV unique qui aura 4 colonnes :</w:t>
      </w:r>
    </w:p>
    <w:p w:rsidR="0049635B" w:rsidRPr="0049635B" w:rsidRDefault="0049635B" w:rsidP="0049635B">
      <w:pPr>
        <w:rPr>
          <w:lang w:eastAsia="fr-FR"/>
        </w:rPr>
      </w:pPr>
      <w:r w:rsidRPr="0049635B">
        <w:rPr>
          <w:lang w:eastAsia="fr-FR"/>
        </w:rPr>
        <w:t xml:space="preserve">La première représente l’entête du fichier : </w:t>
      </w:r>
    </w:p>
    <w:p w:rsidR="0049635B" w:rsidRPr="0049635B" w:rsidRDefault="0049635B" w:rsidP="00333BDD">
      <w:pPr>
        <w:pStyle w:val="Paragraphedeliste"/>
        <w:numPr>
          <w:ilvl w:val="0"/>
          <w:numId w:val="43"/>
        </w:numPr>
        <w:rPr>
          <w:lang w:eastAsia="fr-FR"/>
        </w:rPr>
      </w:pPr>
      <w:r w:rsidRPr="0049635B">
        <w:rPr>
          <w:lang w:eastAsia="fr-FR"/>
        </w:rPr>
        <w:t>code </w:t>
      </w:r>
      <w:proofErr w:type="gramStart"/>
      <w:r w:rsidRPr="0049635B">
        <w:rPr>
          <w:lang w:eastAsia="fr-FR"/>
        </w:rPr>
        <w:t>;libelle</w:t>
      </w:r>
      <w:proofErr w:type="gramEnd"/>
      <w:r w:rsidRPr="0049635B">
        <w:rPr>
          <w:lang w:eastAsia="fr-FR"/>
        </w:rPr>
        <w:t> ;url ;type (</w:t>
      </w:r>
      <w:r>
        <w:rPr>
          <w:lang w:eastAsia="fr-FR"/>
        </w:rPr>
        <w:t>où</w:t>
      </w:r>
      <w:r w:rsidRPr="0049635B">
        <w:rPr>
          <w:lang w:eastAsia="fr-FR"/>
        </w:rPr>
        <w:t xml:space="preserve"> le champ url n’est pas renseigné dans le cas d’un code coupon)</w:t>
      </w:r>
    </w:p>
    <w:p w:rsidR="0049635B" w:rsidRPr="0049635B" w:rsidRDefault="0049635B" w:rsidP="0049635B">
      <w:pPr>
        <w:rPr>
          <w:lang w:eastAsia="fr-FR"/>
        </w:rPr>
      </w:pPr>
      <w:r w:rsidRPr="0049635B">
        <w:rPr>
          <w:lang w:eastAsia="fr-FR"/>
        </w:rPr>
        <w:t xml:space="preserve">Puis les </w:t>
      </w:r>
      <w:r>
        <w:rPr>
          <w:lang w:eastAsia="fr-FR"/>
        </w:rPr>
        <w:t>autres</w:t>
      </w:r>
      <w:r w:rsidRPr="0049635B">
        <w:rPr>
          <w:lang w:eastAsia="fr-FR"/>
        </w:rPr>
        <w:t xml:space="preserve"> lignes : </w:t>
      </w:r>
    </w:p>
    <w:p w:rsidR="0049635B" w:rsidRDefault="0049635B" w:rsidP="00333BDD">
      <w:pPr>
        <w:pStyle w:val="Paragraphedeliste"/>
        <w:numPr>
          <w:ilvl w:val="0"/>
          <w:numId w:val="43"/>
        </w:numPr>
      </w:pPr>
      <w:r w:rsidRPr="0049635B">
        <w:rPr>
          <w:lang w:eastAsia="fr-FR"/>
        </w:rPr>
        <w:t>CodeCoupon</w:t>
      </w:r>
      <w:proofErr w:type="gramStart"/>
      <w:r w:rsidRPr="0049635B">
        <w:rPr>
          <w:lang w:eastAsia="fr-FR"/>
        </w:rPr>
        <w:t>,Libellé</w:t>
      </w:r>
      <w:proofErr w:type="gramEnd"/>
      <w:r w:rsidRPr="0049635B">
        <w:rPr>
          <w:lang w:eastAsia="fr-FR"/>
        </w:rPr>
        <w:t>,,</w:t>
      </w:r>
      <w:proofErr w:type="spellStart"/>
      <w:r w:rsidRPr="0049635B">
        <w:rPr>
          <w:lang w:eastAsia="fr-FR"/>
        </w:rPr>
        <w:t>TypeCoupon</w:t>
      </w:r>
      <w:proofErr w:type="spellEnd"/>
      <w:r w:rsidRPr="0049635B">
        <w:rPr>
          <w:lang w:eastAsia="fr-FR"/>
        </w:rPr>
        <w:t xml:space="preserve"> (dans le cas d’un coupon à saisir)</w:t>
      </w:r>
    </w:p>
    <w:p w:rsidR="0049635B" w:rsidRDefault="0049635B" w:rsidP="00333BDD">
      <w:pPr>
        <w:pStyle w:val="Paragraphedeliste"/>
        <w:numPr>
          <w:ilvl w:val="0"/>
          <w:numId w:val="43"/>
        </w:numPr>
      </w:pPr>
      <w:proofErr w:type="spellStart"/>
      <w:r w:rsidRPr="0049635B">
        <w:rPr>
          <w:lang w:eastAsia="fr-FR"/>
        </w:rPr>
        <w:t>CodeCouponCategorie</w:t>
      </w:r>
      <w:proofErr w:type="gramStart"/>
      <w:r w:rsidRPr="0049635B">
        <w:rPr>
          <w:lang w:eastAsia="fr-FR"/>
        </w:rPr>
        <w:t>,Libellé,Url,TypeCoupon</w:t>
      </w:r>
      <w:proofErr w:type="spellEnd"/>
      <w:proofErr w:type="gramEnd"/>
      <w:r w:rsidRPr="0049635B">
        <w:rPr>
          <w:lang w:eastAsia="fr-FR"/>
        </w:rPr>
        <w:t xml:space="preserve"> (dans le cas d’une page calculette)</w:t>
      </w:r>
    </w:p>
    <w:p w:rsidR="00B6041E" w:rsidRPr="003F281D" w:rsidRDefault="00E0351C" w:rsidP="00333BDD">
      <w:r w:rsidRPr="003F281D">
        <w:rPr>
          <w:lang w:eastAsia="fr-FR"/>
        </w:rPr>
        <w:t xml:space="preserve">La fréquence de livraison du fichier CSV se fait après </w:t>
      </w:r>
      <w:proofErr w:type="gramStart"/>
      <w:r w:rsidRPr="003F281D">
        <w:rPr>
          <w:lang w:eastAsia="fr-FR"/>
        </w:rPr>
        <w:t>mis</w:t>
      </w:r>
      <w:proofErr w:type="gramEnd"/>
      <w:r w:rsidRPr="003F281D">
        <w:rPr>
          <w:lang w:eastAsia="fr-FR"/>
        </w:rPr>
        <w:t xml:space="preserve"> en accord entre l’administrateur </w:t>
      </w:r>
      <w:proofErr w:type="spellStart"/>
      <w:r w:rsidRPr="003F281D">
        <w:rPr>
          <w:lang w:eastAsia="fr-FR"/>
        </w:rPr>
        <w:t>Magento</w:t>
      </w:r>
      <w:proofErr w:type="spellEnd"/>
      <w:r w:rsidRPr="003F281D">
        <w:rPr>
          <w:lang w:eastAsia="fr-FR"/>
        </w:rPr>
        <w:t xml:space="preserve"> et </w:t>
      </w:r>
      <w:proofErr w:type="spellStart"/>
      <w:r w:rsidRPr="003F281D">
        <w:rPr>
          <w:lang w:eastAsia="fr-FR"/>
        </w:rPr>
        <w:t>Néolane</w:t>
      </w:r>
      <w:proofErr w:type="spellEnd"/>
      <w:r w:rsidRPr="003F281D">
        <w:rPr>
          <w:lang w:eastAsia="fr-FR"/>
        </w:rPr>
        <w:t>.</w:t>
      </w:r>
      <w:r w:rsidR="00B6041E" w:rsidRPr="003F281D">
        <w:rPr>
          <w:lang w:eastAsia="fr-FR"/>
        </w:rPr>
        <w:t xml:space="preserve"> </w:t>
      </w:r>
    </w:p>
    <w:p w:rsidR="00B6041E" w:rsidRPr="003F281D" w:rsidRDefault="00B6041E" w:rsidP="00B6041E">
      <w:pPr>
        <w:rPr>
          <w:lang w:eastAsia="fr-FR"/>
        </w:rPr>
      </w:pPr>
      <w:proofErr w:type="spellStart"/>
      <w:r w:rsidRPr="003F281D">
        <w:rPr>
          <w:lang w:eastAsia="fr-FR"/>
        </w:rPr>
        <w:t>Magento</w:t>
      </w:r>
      <w:proofErr w:type="spellEnd"/>
      <w:r w:rsidRPr="003F281D">
        <w:rPr>
          <w:lang w:eastAsia="fr-FR"/>
        </w:rPr>
        <w:t xml:space="preserve"> dépose le fichier par SFTP (demande d’ouverture d’un accès SFTP chez </w:t>
      </w:r>
      <w:proofErr w:type="spellStart"/>
      <w:r w:rsidRPr="003F281D">
        <w:rPr>
          <w:lang w:eastAsia="fr-FR"/>
        </w:rPr>
        <w:t>Néolane</w:t>
      </w:r>
      <w:proofErr w:type="spellEnd"/>
      <w:r w:rsidRPr="003F281D">
        <w:rPr>
          <w:lang w:eastAsia="fr-FR"/>
        </w:rPr>
        <w:t xml:space="preserve"> à faire par Jean Philippe)  pour livrer le fichier CSV chez </w:t>
      </w:r>
      <w:proofErr w:type="spellStart"/>
      <w:r w:rsidRPr="003F281D">
        <w:rPr>
          <w:lang w:eastAsia="fr-FR"/>
        </w:rPr>
        <w:t>Néolane</w:t>
      </w:r>
      <w:proofErr w:type="spellEnd"/>
    </w:p>
    <w:p w:rsidR="00B6041E" w:rsidRPr="003F281D" w:rsidRDefault="00B6041E" w:rsidP="00B6041E">
      <w:pPr>
        <w:rPr>
          <w:lang w:eastAsia="fr-FR"/>
        </w:rPr>
      </w:pPr>
      <w:proofErr w:type="spellStart"/>
      <w:r w:rsidRPr="003F281D">
        <w:rPr>
          <w:lang w:eastAsia="fr-FR"/>
        </w:rPr>
        <w:t>Néolane</w:t>
      </w:r>
      <w:proofErr w:type="spellEnd"/>
      <w:r w:rsidRPr="003F281D">
        <w:rPr>
          <w:lang w:eastAsia="fr-FR"/>
        </w:rPr>
        <w:t xml:space="preserve"> possède un environnement de test dont l’url et les données pour s’y connecter doivent être donné par Jean Philippe</w:t>
      </w:r>
    </w:p>
    <w:p w:rsidR="00B6041E" w:rsidRDefault="00B6041E" w:rsidP="00333BDD">
      <w:r w:rsidRPr="003F281D">
        <w:rPr>
          <w:lang w:eastAsia="fr-FR"/>
        </w:rPr>
        <w:t xml:space="preserve">Le code coupon doit être passé au niveau de l’Url pour </w:t>
      </w:r>
      <w:proofErr w:type="gramStart"/>
      <w:r w:rsidRPr="003F281D">
        <w:rPr>
          <w:lang w:eastAsia="fr-FR"/>
        </w:rPr>
        <w:t>les tag</w:t>
      </w:r>
      <w:proofErr w:type="gramEnd"/>
      <w:r w:rsidRPr="003F281D">
        <w:rPr>
          <w:lang w:eastAsia="fr-FR"/>
        </w:rPr>
        <w:t xml:space="preserve"> </w:t>
      </w:r>
      <w:proofErr w:type="spellStart"/>
      <w:r w:rsidRPr="003F281D">
        <w:rPr>
          <w:lang w:eastAsia="fr-FR"/>
        </w:rPr>
        <w:t>Xiti</w:t>
      </w:r>
      <w:proofErr w:type="spellEnd"/>
      <w:r w:rsidRPr="003F281D">
        <w:rPr>
          <w:lang w:eastAsia="fr-FR"/>
        </w:rPr>
        <w:t xml:space="preserve"> de la page du panier (Bayard va faire un retour à AT Internet pour ce besoin)</w:t>
      </w:r>
    </w:p>
    <w:p w:rsidR="00EF7185" w:rsidRDefault="00EF7185" w:rsidP="00333BDD"/>
    <w:p w:rsidR="000F752F" w:rsidRDefault="000F752F" w:rsidP="00333BDD"/>
    <w:p w:rsidR="000F752F" w:rsidRDefault="000F752F" w:rsidP="00333BDD">
      <w:pPr>
        <w:pStyle w:val="MCPTitredesection"/>
      </w:pPr>
      <w:bookmarkStart w:id="36" w:name="_Toc355271126"/>
      <w:r>
        <w:lastRenderedPageBreak/>
        <w:t>Héb</w:t>
      </w:r>
      <w:r w:rsidR="009877FC">
        <w:t>e</w:t>
      </w:r>
      <w:r>
        <w:t>rgement</w:t>
      </w:r>
      <w:bookmarkEnd w:id="36"/>
    </w:p>
    <w:p w:rsidR="000F752F" w:rsidRDefault="000F752F" w:rsidP="00333BDD"/>
    <w:p w:rsidR="0059051C" w:rsidRDefault="0059051C" w:rsidP="0059051C">
      <w:pPr>
        <w:pStyle w:val="MCPSous-titre1"/>
        <w:rPr>
          <w:lang w:eastAsia="fr-FR"/>
        </w:rPr>
      </w:pPr>
      <w:bookmarkStart w:id="37" w:name="_Toc355271127"/>
      <w:r>
        <w:rPr>
          <w:lang w:eastAsia="fr-FR"/>
        </w:rPr>
        <w:t>architecture technique</w:t>
      </w:r>
      <w:bookmarkEnd w:id="37"/>
    </w:p>
    <w:p w:rsidR="003F281D" w:rsidRPr="003F281D" w:rsidRDefault="003F281D" w:rsidP="003F281D">
      <w:pPr>
        <w:rPr>
          <w:b/>
          <w:lang w:eastAsia="fr-FR"/>
        </w:rPr>
      </w:pPr>
      <w:r w:rsidRPr="0059051C">
        <w:rPr>
          <w:b/>
          <w:highlight w:val="green"/>
          <w:lang w:eastAsia="fr-FR"/>
        </w:rPr>
        <w:t>En atten</w:t>
      </w:r>
      <w:r w:rsidR="002F5499">
        <w:rPr>
          <w:b/>
          <w:highlight w:val="green"/>
          <w:lang w:eastAsia="fr-FR"/>
        </w:rPr>
        <w:t>dant le retour du compte rendu</w:t>
      </w:r>
    </w:p>
    <w:p w:rsidR="003F281D" w:rsidRDefault="003F281D" w:rsidP="00333BDD">
      <w:r w:rsidRPr="003F281D">
        <w:t xml:space="preserve">Bayard va nous confirmer le nom de l’hébergeur qui va </w:t>
      </w:r>
      <w:r>
        <w:t>s’occuper de l’</w:t>
      </w:r>
      <w:r w:rsidRPr="003F281D">
        <w:t>hébe</w:t>
      </w:r>
      <w:r>
        <w:t>rgement du site</w:t>
      </w:r>
      <w:r w:rsidRPr="003F281D">
        <w:t xml:space="preserve"> mobile d’ici le 15 mai</w:t>
      </w:r>
      <w:r>
        <w:t>.</w:t>
      </w:r>
    </w:p>
    <w:p w:rsidR="003F281D" w:rsidRDefault="003F281D" w:rsidP="00333BDD">
      <w:r>
        <w:t xml:space="preserve">L’architecture finale qui a été choisie aura deux fronts actifs dès le départ. </w:t>
      </w:r>
    </w:p>
    <w:p w:rsidR="003F281D" w:rsidRDefault="003F281D" w:rsidP="00333BDD"/>
    <w:p w:rsidR="003F281D" w:rsidRDefault="003F281D" w:rsidP="003F281D">
      <w:pPr>
        <w:jc w:val="center"/>
      </w:pPr>
      <w:r>
        <w:rPr>
          <w:noProof/>
          <w:lang w:eastAsia="fr-FR"/>
        </w:rPr>
        <w:drawing>
          <wp:inline distT="0" distB="0" distL="0" distR="0" wp14:anchorId="28B3CA0C" wp14:editId="145AF1DF">
            <wp:extent cx="4895850" cy="4229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6B" w:rsidRDefault="00F51C6B" w:rsidP="00F51C6B">
      <w:pPr>
        <w:pStyle w:val="MCPSous-titre1"/>
      </w:pPr>
      <w:bookmarkStart w:id="38" w:name="_Toc355271128"/>
      <w:r w:rsidRPr="00F51C6B">
        <w:t>Caractéristique et contraintes logicielles de l’hébergeur</w:t>
      </w:r>
      <w:bookmarkEnd w:id="38"/>
    </w:p>
    <w:p w:rsidR="00F51C6B" w:rsidRPr="00F51C6B" w:rsidRDefault="00F51C6B" w:rsidP="00F51C6B">
      <w:r>
        <w:t xml:space="preserve">Système : </w:t>
      </w:r>
      <w:r w:rsidRPr="00F51C6B">
        <w:t>Debian (version 6)</w:t>
      </w:r>
    </w:p>
    <w:p w:rsidR="00F51C6B" w:rsidRPr="00F51C6B" w:rsidRDefault="00F51C6B" w:rsidP="00F51C6B">
      <w:proofErr w:type="spellStart"/>
      <w:r w:rsidRPr="00F51C6B">
        <w:t>Php</w:t>
      </w:r>
      <w:proofErr w:type="spellEnd"/>
      <w:r w:rsidRPr="00F51C6B">
        <w:t xml:space="preserve"> (version 5.3)</w:t>
      </w:r>
    </w:p>
    <w:p w:rsidR="00F51C6B" w:rsidRPr="00F51C6B" w:rsidRDefault="00F51C6B" w:rsidP="00F51C6B">
      <w:r w:rsidRPr="00F51C6B">
        <w:t>Apache (version 2.2)</w:t>
      </w:r>
    </w:p>
    <w:p w:rsidR="00F51C6B" w:rsidRPr="00F51C6B" w:rsidRDefault="00F51C6B" w:rsidP="00F51C6B">
      <w:proofErr w:type="spellStart"/>
      <w:r w:rsidRPr="00F51C6B">
        <w:t>MySql</w:t>
      </w:r>
      <w:proofErr w:type="spellEnd"/>
      <w:r w:rsidRPr="00F51C6B">
        <w:t xml:space="preserve"> (version 5.1)</w:t>
      </w:r>
    </w:p>
    <w:p w:rsidR="00F51C6B" w:rsidRPr="00F51C6B" w:rsidRDefault="00F51C6B" w:rsidP="00F51C6B">
      <w:r w:rsidRPr="00F51C6B">
        <w:t>L’ensemble des pages des sites mobiles seront en « </w:t>
      </w:r>
      <w:proofErr w:type="spellStart"/>
      <w:r w:rsidRPr="00F51C6B">
        <w:t>https</w:t>
      </w:r>
      <w:proofErr w:type="spellEnd"/>
      <w:r w:rsidRPr="00F51C6B">
        <w:t> »</w:t>
      </w:r>
    </w:p>
    <w:p w:rsidR="007311E1" w:rsidRDefault="007311E1" w:rsidP="00F51C6B"/>
    <w:p w:rsidR="007311E1" w:rsidRDefault="007311E1" w:rsidP="007311E1">
      <w:pPr>
        <w:pStyle w:val="MCPSous-titre1"/>
      </w:pPr>
      <w:bookmarkStart w:id="39" w:name="_Toc355271129"/>
      <w:r>
        <w:lastRenderedPageBreak/>
        <w:t>livraison</w:t>
      </w:r>
      <w:bookmarkEnd w:id="39"/>
    </w:p>
    <w:p w:rsidR="007311E1" w:rsidRDefault="002F5499" w:rsidP="00F51C6B">
      <w:r>
        <w:t>Nous aurons</w:t>
      </w:r>
      <w:r w:rsidR="007311E1" w:rsidRPr="007311E1">
        <w:t xml:space="preserve"> les accès en pré</w:t>
      </w:r>
      <w:r w:rsidR="007311E1">
        <w:t>-</w:t>
      </w:r>
      <w:r w:rsidR="007311E1" w:rsidRPr="007311E1">
        <w:t>prod</w:t>
      </w:r>
      <w:r w:rsidR="007311E1">
        <w:t>uction</w:t>
      </w:r>
      <w:r w:rsidR="007311E1" w:rsidRPr="007311E1">
        <w:t xml:space="preserve"> et en prod</w:t>
      </w:r>
      <w:r w:rsidR="007311E1">
        <w:t>uction</w:t>
      </w:r>
      <w:r w:rsidR="007311E1" w:rsidRPr="007311E1">
        <w:t xml:space="preserve"> en SFTP (pour placer le package) et en SSH (pour les livraisons)</w:t>
      </w:r>
      <w:r w:rsidR="007311E1">
        <w:t xml:space="preserve">. </w:t>
      </w:r>
      <w:r w:rsidR="007311E1" w:rsidRPr="007311E1">
        <w:t xml:space="preserve"> </w:t>
      </w:r>
      <w:r w:rsidR="007311E1">
        <w:t>Ils s’occuperont également</w:t>
      </w:r>
      <w:r w:rsidR="007311E1" w:rsidRPr="007311E1">
        <w:t xml:space="preserve"> de l’initialisation du projet pour la mise en pré</w:t>
      </w:r>
      <w:r w:rsidR="007311E1">
        <w:t>-</w:t>
      </w:r>
      <w:r w:rsidR="007311E1" w:rsidRPr="007311E1">
        <w:t>prod</w:t>
      </w:r>
      <w:r w:rsidR="007311E1">
        <w:t>uction</w:t>
      </w:r>
      <w:r w:rsidR="007311E1" w:rsidRPr="007311E1">
        <w:t xml:space="preserve"> et </w:t>
      </w:r>
      <w:r w:rsidR="007311E1">
        <w:t xml:space="preserve">en </w:t>
      </w:r>
      <w:r w:rsidR="007311E1" w:rsidRPr="007311E1">
        <w:t>prod</w:t>
      </w:r>
      <w:r w:rsidR="0021102F">
        <w:t>uction.</w:t>
      </w:r>
    </w:p>
    <w:p w:rsidR="0021102F" w:rsidRDefault="0021102F" w:rsidP="0021102F">
      <w:pPr>
        <w:pStyle w:val="MCPSous-titre1"/>
      </w:pPr>
      <w:bookmarkStart w:id="40" w:name="_Toc355271130"/>
      <w:r>
        <w:t>Benchs</w:t>
      </w:r>
      <w:bookmarkEnd w:id="40"/>
    </w:p>
    <w:p w:rsidR="004B42FD" w:rsidRDefault="002F5499" w:rsidP="004B42FD">
      <w:r>
        <w:t xml:space="preserve">Nous </w:t>
      </w:r>
      <w:r w:rsidR="004B42FD">
        <w:t>s’</w:t>
      </w:r>
      <w:r>
        <w:t xml:space="preserve">appuierons </w:t>
      </w:r>
      <w:r w:rsidR="004B42FD" w:rsidRPr="004B42FD">
        <w:t xml:space="preserve">sur les cinématiques </w:t>
      </w:r>
      <w:r w:rsidR="004B42FD">
        <w:t xml:space="preserve">fournies par Bayard pour implémenter les scénarii et </w:t>
      </w:r>
      <w:r w:rsidR="004B42FD" w:rsidRPr="004B42FD">
        <w:t>les injecteurs</w:t>
      </w:r>
      <w:r w:rsidR="004B42FD">
        <w:t xml:space="preserve">. Grâce </w:t>
      </w:r>
      <w:r>
        <w:t>aux accès qui nous seront accordés</w:t>
      </w:r>
      <w:r w:rsidR="004B42FD">
        <w:t xml:space="preserve">, </w:t>
      </w:r>
      <w:r>
        <w:t>nous</w:t>
      </w:r>
      <w:r w:rsidR="004B42FD">
        <w:t xml:space="preserve"> </w:t>
      </w:r>
      <w:r>
        <w:t>aurons</w:t>
      </w:r>
      <w:r w:rsidR="004B42FD" w:rsidRPr="004B42FD">
        <w:t xml:space="preserve"> la possibilité de récupérer les résultats des </w:t>
      </w:r>
      <w:proofErr w:type="spellStart"/>
      <w:r w:rsidR="004B42FD" w:rsidRPr="004B42FD">
        <w:t>benchs</w:t>
      </w:r>
      <w:proofErr w:type="spellEnd"/>
      <w:r w:rsidR="004B42FD" w:rsidRPr="004B42FD">
        <w:t xml:space="preserve"> (</w:t>
      </w:r>
      <w:proofErr w:type="spellStart"/>
      <w:r w:rsidR="004B42FD" w:rsidRPr="004B42FD">
        <w:t>access_log</w:t>
      </w:r>
      <w:proofErr w:type="spellEnd"/>
      <w:r w:rsidR="004B42FD" w:rsidRPr="004B42FD">
        <w:t xml:space="preserve"> apache, log </w:t>
      </w:r>
      <w:r>
        <w:t>applicative..</w:t>
      </w:r>
      <w:r w:rsidR="004B42FD" w:rsidRPr="004B42FD">
        <w:t>) en plus d’autres résultats fournis par l’hébergeur</w:t>
      </w:r>
      <w:r w:rsidR="004B42FD">
        <w:t xml:space="preserve">. </w:t>
      </w:r>
    </w:p>
    <w:p w:rsidR="004B42FD" w:rsidRDefault="004B42FD" w:rsidP="004B42FD">
      <w:r>
        <w:t xml:space="preserve">Afin de </w:t>
      </w:r>
      <w:r w:rsidRPr="004B42FD">
        <w:t>garantir</w:t>
      </w:r>
      <w:r>
        <w:t xml:space="preserve"> </w:t>
      </w:r>
      <w:r w:rsidRPr="004B42FD">
        <w:t>la fiabilité des résultats</w:t>
      </w:r>
      <w:r>
        <w:t xml:space="preserve">, les scénarii </w:t>
      </w:r>
      <w:proofErr w:type="spellStart"/>
      <w:r>
        <w:t>JM</w:t>
      </w:r>
      <w:r w:rsidRPr="004B42FD">
        <w:t>eter</w:t>
      </w:r>
      <w:proofErr w:type="spellEnd"/>
      <w:r>
        <w:t xml:space="preserve"> seront lancés chez l’hébergeur et par l’hébergeur.</w:t>
      </w:r>
    </w:p>
    <w:p w:rsidR="002F5499" w:rsidRDefault="008C5071" w:rsidP="002F5499">
      <w:pPr>
        <w:pStyle w:val="MCPTitredesection"/>
      </w:pPr>
      <w:bookmarkStart w:id="41" w:name="_Toc355271131"/>
      <w:r>
        <w:lastRenderedPageBreak/>
        <w:t>T</w:t>
      </w:r>
      <w:r w:rsidR="002F5499" w:rsidRPr="002F5499">
        <w:t>ableau de bord de supervision</w:t>
      </w:r>
      <w:bookmarkEnd w:id="41"/>
    </w:p>
    <w:p w:rsidR="002F5499" w:rsidRDefault="002F5499" w:rsidP="002F5499">
      <w:pPr>
        <w:rPr>
          <w:lang w:eastAsia="fr-FR"/>
        </w:rPr>
      </w:pPr>
    </w:p>
    <w:p w:rsidR="002F5499" w:rsidRPr="003F281D" w:rsidRDefault="002F5499" w:rsidP="002F5499">
      <w:pPr>
        <w:rPr>
          <w:b/>
          <w:lang w:eastAsia="fr-FR"/>
        </w:rPr>
      </w:pPr>
      <w:r w:rsidRPr="0059051C">
        <w:rPr>
          <w:b/>
          <w:highlight w:val="green"/>
          <w:lang w:eastAsia="fr-FR"/>
        </w:rPr>
        <w:t>En atten</w:t>
      </w:r>
      <w:r>
        <w:rPr>
          <w:b/>
          <w:highlight w:val="green"/>
          <w:lang w:eastAsia="fr-FR"/>
        </w:rPr>
        <w:t>dant le retour du compte rendu</w:t>
      </w:r>
    </w:p>
    <w:p w:rsidR="002F5499" w:rsidRDefault="002F5499" w:rsidP="002F5499">
      <w:pPr>
        <w:rPr>
          <w:lang w:eastAsia="fr-FR"/>
        </w:rPr>
      </w:pPr>
      <w:r>
        <w:rPr>
          <w:lang w:eastAsia="fr-FR"/>
        </w:rPr>
        <w:t xml:space="preserve">Nous prévoyons la mise en place d’un </w:t>
      </w:r>
      <w:r w:rsidRPr="002F5499">
        <w:rPr>
          <w:lang w:eastAsia="fr-FR"/>
        </w:rPr>
        <w:t>un tableau de bor</w:t>
      </w:r>
      <w:r>
        <w:rPr>
          <w:lang w:eastAsia="fr-FR"/>
        </w:rPr>
        <w:t xml:space="preserve">d avec plusieurs indicateurs des </w:t>
      </w:r>
      <w:r w:rsidRPr="002F5499">
        <w:rPr>
          <w:lang w:eastAsia="fr-FR"/>
        </w:rPr>
        <w:t>activité</w:t>
      </w:r>
      <w:r>
        <w:rPr>
          <w:lang w:eastAsia="fr-FR"/>
        </w:rPr>
        <w:t>s</w:t>
      </w:r>
      <w:r w:rsidRPr="002F5499">
        <w:rPr>
          <w:lang w:eastAsia="fr-FR"/>
        </w:rPr>
        <w:t xml:space="preserve"> technique</w:t>
      </w:r>
      <w:r>
        <w:rPr>
          <w:lang w:eastAsia="fr-FR"/>
        </w:rPr>
        <w:t>s</w:t>
      </w:r>
      <w:r w:rsidRPr="002F5499">
        <w:rPr>
          <w:lang w:eastAsia="fr-FR"/>
        </w:rPr>
        <w:t xml:space="preserve"> et fonctionnelle</w:t>
      </w:r>
      <w:r>
        <w:rPr>
          <w:lang w:eastAsia="fr-FR"/>
        </w:rPr>
        <w:t>s. Parmi les indicateurs que nous avons choisis :</w:t>
      </w:r>
    </w:p>
    <w:p w:rsidR="002F5499" w:rsidRDefault="002F5499" w:rsidP="002F5499">
      <w:pPr>
        <w:pStyle w:val="Paragraphedeliste"/>
        <w:numPr>
          <w:ilvl w:val="0"/>
          <w:numId w:val="43"/>
        </w:numPr>
        <w:rPr>
          <w:lang w:eastAsia="fr-FR"/>
        </w:rPr>
      </w:pPr>
      <w:r w:rsidRPr="002F5499">
        <w:rPr>
          <w:lang w:eastAsia="fr-FR"/>
        </w:rPr>
        <w:t>Affichage des détails du package déployé (numéro de version)</w:t>
      </w:r>
    </w:p>
    <w:p w:rsidR="002F5499" w:rsidRDefault="002F5499" w:rsidP="002F5499">
      <w:pPr>
        <w:pStyle w:val="Paragraphedeliste"/>
        <w:numPr>
          <w:ilvl w:val="0"/>
          <w:numId w:val="43"/>
        </w:numPr>
        <w:rPr>
          <w:lang w:eastAsia="fr-FR"/>
        </w:rPr>
      </w:pPr>
      <w:r>
        <w:rPr>
          <w:lang w:eastAsia="fr-FR"/>
        </w:rPr>
        <w:t>Affichage de l’état</w:t>
      </w:r>
      <w:r w:rsidRPr="002F5499">
        <w:rPr>
          <w:lang w:eastAsia="fr-FR"/>
        </w:rPr>
        <w:t xml:space="preserve"> </w:t>
      </w:r>
      <w:r>
        <w:rPr>
          <w:lang w:eastAsia="fr-FR"/>
        </w:rPr>
        <w:t>(</w:t>
      </w:r>
      <w:r w:rsidRPr="002F5499">
        <w:rPr>
          <w:lang w:eastAsia="fr-FR"/>
        </w:rPr>
        <w:t xml:space="preserve">Temps de réponse </w:t>
      </w:r>
      <w:r>
        <w:rPr>
          <w:lang w:eastAsia="fr-FR"/>
        </w:rPr>
        <w:t xml:space="preserve">et code retour) des </w:t>
      </w:r>
      <w:proofErr w:type="spellStart"/>
      <w:r>
        <w:rPr>
          <w:lang w:eastAsia="fr-FR"/>
        </w:rPr>
        <w:t>webservices</w:t>
      </w:r>
      <w:proofErr w:type="spellEnd"/>
      <w:r>
        <w:rPr>
          <w:lang w:eastAsia="fr-FR"/>
        </w:rPr>
        <w:t xml:space="preserve"> suivants :</w:t>
      </w:r>
    </w:p>
    <w:p w:rsidR="002F5499" w:rsidRDefault="002F5499" w:rsidP="002F5499">
      <w:pPr>
        <w:pStyle w:val="Paragraphedeliste"/>
        <w:numPr>
          <w:ilvl w:val="1"/>
          <w:numId w:val="43"/>
        </w:numPr>
        <w:rPr>
          <w:lang w:eastAsia="fr-FR"/>
        </w:rPr>
      </w:pPr>
      <w:r w:rsidRPr="002F5499">
        <w:rPr>
          <w:lang w:eastAsia="fr-FR"/>
        </w:rPr>
        <w:t>SSO (</w:t>
      </w:r>
      <w:proofErr w:type="spellStart"/>
      <w:r w:rsidRPr="002F5499">
        <w:rPr>
          <w:lang w:eastAsia="fr-FR"/>
        </w:rPr>
        <w:t>customer</w:t>
      </w:r>
      <w:proofErr w:type="spellEnd"/>
      <w:r w:rsidRPr="002F5499">
        <w:rPr>
          <w:lang w:eastAsia="fr-FR"/>
        </w:rPr>
        <w:t>/</w:t>
      </w:r>
      <w:proofErr w:type="spellStart"/>
      <w:r w:rsidRPr="002F5499">
        <w:rPr>
          <w:lang w:eastAsia="fr-FR"/>
        </w:rPr>
        <w:t>get</w:t>
      </w:r>
      <w:proofErr w:type="spellEnd"/>
      <w:r w:rsidRPr="002F5499">
        <w:rPr>
          <w:lang w:eastAsia="fr-FR"/>
        </w:rPr>
        <w:t>) : récupération du nom et prénom</w:t>
      </w:r>
    </w:p>
    <w:p w:rsidR="002F5499" w:rsidRDefault="002F5499" w:rsidP="002F5499">
      <w:pPr>
        <w:pStyle w:val="Paragraphedeliste"/>
        <w:numPr>
          <w:ilvl w:val="1"/>
          <w:numId w:val="43"/>
        </w:numPr>
        <w:rPr>
          <w:lang w:eastAsia="fr-FR"/>
        </w:rPr>
      </w:pPr>
      <w:r w:rsidRPr="002F5499">
        <w:rPr>
          <w:lang w:eastAsia="fr-FR"/>
        </w:rPr>
        <w:t>SSO (</w:t>
      </w:r>
      <w:proofErr w:type="spellStart"/>
      <w:r w:rsidRPr="002F5499">
        <w:rPr>
          <w:lang w:eastAsia="fr-FR"/>
        </w:rPr>
        <w:t>access</w:t>
      </w:r>
      <w:proofErr w:type="spellEnd"/>
      <w:r w:rsidRPr="002F5499">
        <w:rPr>
          <w:lang w:eastAsia="fr-FR"/>
        </w:rPr>
        <w:t>/</w:t>
      </w:r>
      <w:proofErr w:type="spellStart"/>
      <w:r w:rsidRPr="002F5499">
        <w:rPr>
          <w:lang w:eastAsia="fr-FR"/>
        </w:rPr>
        <w:t>get</w:t>
      </w:r>
      <w:proofErr w:type="spellEnd"/>
      <w:r w:rsidRPr="002F5499">
        <w:rPr>
          <w:lang w:eastAsia="fr-FR"/>
        </w:rPr>
        <w:t>) : récupération des abonnements numériques</w:t>
      </w:r>
    </w:p>
    <w:p w:rsidR="002F5499" w:rsidRDefault="002F5499" w:rsidP="002F5499">
      <w:pPr>
        <w:pStyle w:val="Paragraphedeliste"/>
        <w:numPr>
          <w:ilvl w:val="1"/>
          <w:numId w:val="43"/>
        </w:numPr>
        <w:rPr>
          <w:lang w:eastAsia="fr-FR"/>
        </w:rPr>
      </w:pPr>
      <w:r w:rsidRPr="002F5499">
        <w:rPr>
          <w:lang w:eastAsia="fr-FR"/>
        </w:rPr>
        <w:t>SSO/ADV (</w:t>
      </w:r>
      <w:proofErr w:type="spellStart"/>
      <w:r w:rsidRPr="002F5499">
        <w:rPr>
          <w:lang w:eastAsia="fr-FR"/>
        </w:rPr>
        <w:t>SuscribtionList</w:t>
      </w:r>
      <w:proofErr w:type="spellEnd"/>
      <w:r w:rsidRPr="002F5499">
        <w:rPr>
          <w:lang w:eastAsia="fr-FR"/>
        </w:rPr>
        <w:t xml:space="preserve">) : récupération des abonnements actifs </w:t>
      </w:r>
      <w:proofErr w:type="spellStart"/>
      <w:r w:rsidRPr="002F5499">
        <w:rPr>
          <w:lang w:eastAsia="fr-FR"/>
        </w:rPr>
        <w:t>print</w:t>
      </w:r>
      <w:proofErr w:type="spellEnd"/>
    </w:p>
    <w:p w:rsidR="00641582" w:rsidRDefault="002F5499" w:rsidP="00641582">
      <w:pPr>
        <w:pStyle w:val="Paragraphedeliste"/>
        <w:numPr>
          <w:ilvl w:val="1"/>
          <w:numId w:val="43"/>
        </w:numPr>
        <w:rPr>
          <w:lang w:eastAsia="fr-FR"/>
        </w:rPr>
      </w:pPr>
      <w:r w:rsidRPr="002F5499">
        <w:rPr>
          <w:lang w:eastAsia="fr-FR"/>
        </w:rPr>
        <w:t>ADV (</w:t>
      </w:r>
      <w:proofErr w:type="spellStart"/>
      <w:r w:rsidRPr="002F5499">
        <w:rPr>
          <w:lang w:eastAsia="fr-FR"/>
        </w:rPr>
        <w:t>Order</w:t>
      </w:r>
      <w:proofErr w:type="spellEnd"/>
      <w:r w:rsidRPr="002F5499">
        <w:rPr>
          <w:lang w:eastAsia="fr-FR"/>
        </w:rPr>
        <w:t>/</w:t>
      </w:r>
      <w:proofErr w:type="spellStart"/>
      <w:r w:rsidRPr="002F5499">
        <w:rPr>
          <w:lang w:eastAsia="fr-FR"/>
        </w:rPr>
        <w:t>Create</w:t>
      </w:r>
      <w:proofErr w:type="spellEnd"/>
      <w:r w:rsidRPr="002F5499">
        <w:rPr>
          <w:lang w:eastAsia="fr-FR"/>
        </w:rPr>
        <w:t>) : (En attente de confirmation de la part de Bayard) création de commande (sans commit) avec effacement de la commande d’user test.</w:t>
      </w:r>
    </w:p>
    <w:p w:rsidR="00641582" w:rsidRPr="00641582" w:rsidRDefault="00641582" w:rsidP="00641582">
      <w:pPr>
        <w:pStyle w:val="Paragraphedeliste"/>
        <w:numPr>
          <w:ilvl w:val="0"/>
          <w:numId w:val="43"/>
        </w:numPr>
        <w:rPr>
          <w:lang w:eastAsia="fr-FR"/>
        </w:rPr>
      </w:pPr>
      <w:r w:rsidRPr="00641582">
        <w:rPr>
          <w:lang w:eastAsia="fr-FR"/>
        </w:rPr>
        <w:t xml:space="preserve">Prévoir l’affichage des « </w:t>
      </w:r>
      <w:r w:rsidRPr="00641582">
        <w:rPr>
          <w:i/>
          <w:lang w:eastAsia="fr-FR"/>
        </w:rPr>
        <w:t>n</w:t>
      </w:r>
      <w:r w:rsidRPr="00641582">
        <w:rPr>
          <w:lang w:eastAsia="fr-FR"/>
        </w:rPr>
        <w:t xml:space="preserve"> » erreurs SOAP des WS </w:t>
      </w:r>
      <w:proofErr w:type="spellStart"/>
      <w:r w:rsidRPr="00641582">
        <w:rPr>
          <w:lang w:eastAsia="fr-FR"/>
        </w:rPr>
        <w:t>Advantage</w:t>
      </w:r>
      <w:proofErr w:type="spellEnd"/>
      <w:r w:rsidRPr="00641582">
        <w:rPr>
          <w:lang w:eastAsia="fr-FR"/>
        </w:rPr>
        <w:t xml:space="preserve"> dans une période à définir</w:t>
      </w:r>
    </w:p>
    <w:p w:rsidR="00641582" w:rsidRPr="002F5499" w:rsidRDefault="00641582" w:rsidP="00641582">
      <w:pPr>
        <w:ind w:left="360"/>
        <w:rPr>
          <w:lang w:eastAsia="fr-FR"/>
        </w:rPr>
      </w:pPr>
    </w:p>
    <w:sectPr w:rsidR="00641582" w:rsidRPr="002F5499">
      <w:pgSz w:w="11906" w:h="16838" w:code="9"/>
      <w:pgMar w:top="-1985" w:right="1134" w:bottom="1134" w:left="1134" w:header="652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1CEF" w:rsidRDefault="00BF1CEF">
      <w:pPr>
        <w:spacing w:after="0" w:line="240" w:lineRule="auto"/>
      </w:pPr>
      <w:r>
        <w:separator/>
      </w:r>
    </w:p>
  </w:endnote>
  <w:endnote w:type="continuationSeparator" w:id="0">
    <w:p w:rsidR="00BF1CEF" w:rsidRDefault="00BF1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1CEF" w:rsidRDefault="00BF1CEF">
    <w:pPr>
      <w:pBdr>
        <w:top w:val="single" w:sz="4" w:space="1" w:color="82EB14" w:themeColor="background2"/>
      </w:pBdr>
      <w:spacing w:after="0" w:line="240" w:lineRule="auto"/>
      <w:rPr>
        <w:rFonts w:cs="Arial"/>
        <w:sz w:val="24"/>
        <w:szCs w:val="24"/>
      </w:rPr>
    </w:pPr>
  </w:p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8068"/>
      <w:gridCol w:w="1570"/>
    </w:tblGrid>
    <w:tr w:rsidR="00BF1CEF">
      <w:trPr>
        <w:cantSplit/>
      </w:trPr>
      <w:tc>
        <w:tcPr>
          <w:tcW w:w="8188" w:type="dxa"/>
          <w:vAlign w:val="bottom"/>
        </w:tcPr>
        <w:p w:rsidR="00BF1CEF" w:rsidRDefault="00BF1CEF">
          <w:pPr>
            <w:pStyle w:val="Pieddepage"/>
          </w:pPr>
          <w:r>
            <w:t>© MICROPOLE 2013</w:t>
          </w:r>
        </w:p>
        <w:p w:rsidR="00BF1CEF" w:rsidRDefault="00BF1CEF" w:rsidP="0039586E">
          <w:pPr>
            <w:pStyle w:val="Pieddepage"/>
          </w:pPr>
          <w:r>
            <w:t>MIKADO - Spécifications Techniques d’Interface (Lot 1)</w:t>
          </w:r>
        </w:p>
      </w:tc>
      <w:tc>
        <w:tcPr>
          <w:tcW w:w="1590" w:type="dxa"/>
          <w:vAlign w:val="bottom"/>
        </w:tcPr>
        <w:p w:rsidR="00BF1CEF" w:rsidRDefault="00BF1CEF">
          <w:pPr>
            <w:pStyle w:val="MCPPagination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427F">
            <w:rPr>
              <w:noProof/>
            </w:rPr>
            <w:t>5</w:t>
          </w:r>
          <w:r>
            <w:rPr>
              <w:noProof/>
            </w:rPr>
            <w:fldChar w:fldCharType="end"/>
          </w:r>
          <w:r>
            <w:t>/</w:t>
          </w:r>
          <w:r>
            <w:fldChar w:fldCharType="begin"/>
          </w:r>
          <w:r>
            <w:instrText xml:space="preserve"> NUMPAGES  \# "0" \* Arabic  \* MERGEFORMAT </w:instrText>
          </w:r>
          <w:r>
            <w:fldChar w:fldCharType="separate"/>
          </w:r>
          <w:r w:rsidR="00CC427F"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</w:tc>
    </w:tr>
  </w:tbl>
  <w:p w:rsidR="00BF1CEF" w:rsidRDefault="00BF1CEF">
    <w:pPr>
      <w:pStyle w:val="Pieddepage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1CEF" w:rsidRDefault="00BF1CEF">
    <w:pPr>
      <w:pBdr>
        <w:top w:val="single" w:sz="4" w:space="1" w:color="82EB14" w:themeColor="background2"/>
      </w:pBdr>
      <w:spacing w:after="0" w:line="240" w:lineRule="auto"/>
      <w:rPr>
        <w:rFonts w:cs="Arial"/>
        <w:sz w:val="24"/>
        <w:szCs w:val="24"/>
      </w:rPr>
    </w:pPr>
  </w:p>
  <w:tbl>
    <w:tblPr>
      <w:tblW w:w="9653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828"/>
      <w:gridCol w:w="5178"/>
      <w:gridCol w:w="647"/>
    </w:tblGrid>
    <w:tr w:rsidR="00BF1CEF">
      <w:trPr>
        <w:cantSplit/>
        <w:trHeight w:hRule="exact" w:val="301"/>
      </w:trPr>
      <w:tc>
        <w:tcPr>
          <w:tcW w:w="3828" w:type="dxa"/>
          <w:vAlign w:val="bottom"/>
        </w:tcPr>
        <w:p w:rsidR="00BF1CEF" w:rsidRDefault="00BF1CEF">
          <w:pPr>
            <w:autoSpaceDE w:val="0"/>
            <w:autoSpaceDN w:val="0"/>
            <w:adjustRightInd w:val="0"/>
            <w:rPr>
              <w:color w:val="575257"/>
              <w:sz w:val="14"/>
              <w:szCs w:val="14"/>
            </w:rPr>
          </w:pPr>
          <w:r>
            <w:rPr>
              <w:noProof/>
              <w:color w:val="575257"/>
              <w:sz w:val="14"/>
              <w:szCs w:val="14"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067002DB" wp14:editId="122A3AEB">
                <wp:simplePos x="0" y="0"/>
                <wp:positionH relativeFrom="column">
                  <wp:posOffset>0</wp:posOffset>
                </wp:positionH>
                <wp:positionV relativeFrom="paragraph">
                  <wp:posOffset>41275</wp:posOffset>
                </wp:positionV>
                <wp:extent cx="1044575" cy="120015"/>
                <wp:effectExtent l="19050" t="0" r="3175" b="0"/>
                <wp:wrapNone/>
                <wp:docPr id="71" name="Image 11" descr="Logo Micropole_sans Baselin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Micropole_sans Baseline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4575" cy="120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178" w:type="dxa"/>
          <w:vAlign w:val="bottom"/>
        </w:tcPr>
        <w:p w:rsidR="00BF1CEF" w:rsidRDefault="00BF1CEF">
          <w:pPr>
            <w:pStyle w:val="Pieddepage"/>
          </w:pPr>
          <w:r>
            <w:t>© MICROPOLE 2013</w:t>
          </w:r>
        </w:p>
        <w:p w:rsidR="00BF1CEF" w:rsidRDefault="00BF1CEF">
          <w:pPr>
            <w:pStyle w:val="Pieddepage"/>
          </w:pPr>
          <w:r>
            <w:t>MIKADO - Spécifications Techniques d’Interface, Lot 1</w:t>
          </w:r>
        </w:p>
      </w:tc>
      <w:tc>
        <w:tcPr>
          <w:tcW w:w="647" w:type="dxa"/>
          <w:vAlign w:val="bottom"/>
        </w:tcPr>
        <w:p w:rsidR="00BF1CEF" w:rsidRDefault="00BF1CEF">
          <w:pPr>
            <w:pStyle w:val="MCPPagination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427F">
            <w:rPr>
              <w:noProof/>
            </w:rPr>
            <w:t>19</w:t>
          </w:r>
          <w:r>
            <w:rPr>
              <w:noProof/>
            </w:rPr>
            <w:fldChar w:fldCharType="end"/>
          </w:r>
          <w:r>
            <w:t>/</w:t>
          </w:r>
          <w:r>
            <w:fldChar w:fldCharType="begin"/>
          </w:r>
          <w:r>
            <w:instrText xml:space="preserve"> NUMPAGES  \# "0" \* Arabic  \* MERGEFORMAT </w:instrText>
          </w:r>
          <w:r>
            <w:fldChar w:fldCharType="separate"/>
          </w:r>
          <w:r w:rsidR="00CC427F"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</w:tc>
    </w:tr>
  </w:tbl>
  <w:p w:rsidR="00BF1CEF" w:rsidRDefault="00BF1CEF">
    <w:pPr>
      <w:spacing w:after="0"/>
      <w:rPr>
        <w:rFonts w:cs="Arial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1CEF" w:rsidRDefault="00BF1CEF">
      <w:pPr>
        <w:spacing w:after="0" w:line="240" w:lineRule="auto"/>
      </w:pPr>
      <w:r>
        <w:separator/>
      </w:r>
    </w:p>
  </w:footnote>
  <w:footnote w:type="continuationSeparator" w:id="0">
    <w:p w:rsidR="00BF1CEF" w:rsidRDefault="00BF1C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1CEF" w:rsidRDefault="00BF1CEF">
    <w:pPr>
      <w:pStyle w:val="En-tte"/>
      <w:rPr>
        <w:rFonts w:cs="Arial"/>
      </w:rPr>
    </w:pPr>
    <w:r>
      <w:rPr>
        <w:rFonts w:cs="Arial"/>
        <w:noProof/>
        <w:lang w:eastAsia="fr-FR"/>
      </w:rPr>
      <w:drawing>
        <wp:inline distT="0" distB="0" distL="0" distR="0" wp14:anchorId="6837418E" wp14:editId="2ADAD0EF">
          <wp:extent cx="6120130" cy="2505075"/>
          <wp:effectExtent l="19050" t="0" r="0" b="0"/>
          <wp:docPr id="2" name="Image 1" descr="Micropole-Montgolfière_Opti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icropole-Montgolfière_Optim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130" cy="2505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F1CEF" w:rsidRDefault="00BF1CEF">
    <w:pPr>
      <w:pStyle w:val="En-tte"/>
      <w:rPr>
        <w:rFonts w:cs="Arial"/>
        <w:sz w:val="24"/>
      </w:rPr>
    </w:pPr>
  </w:p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819"/>
    </w:tblGrid>
    <w:tr w:rsidR="00BF1CEF">
      <w:trPr>
        <w:cantSplit/>
        <w:trHeight w:hRule="exact" w:val="482"/>
      </w:trPr>
      <w:tc>
        <w:tcPr>
          <w:tcW w:w="4819" w:type="dxa"/>
        </w:tcPr>
        <w:p w:rsidR="00BF1CEF" w:rsidRDefault="00BF1CEF">
          <w:pPr>
            <w:pStyle w:val="En-tte"/>
          </w:pPr>
          <w:r>
            <w:rPr>
              <w:noProof/>
              <w:lang w:eastAsia="fr-FR"/>
            </w:rPr>
            <w:drawing>
              <wp:inline distT="0" distB="0" distL="0" distR="0" wp14:anchorId="278E2D54" wp14:editId="146DB474">
                <wp:extent cx="2635654" cy="306000"/>
                <wp:effectExtent l="19050" t="0" r="0" b="0"/>
                <wp:docPr id="3" name="Image 0" descr="Logo Micropole_sans Baselin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Micropole_sans Baseline.jp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5654" cy="30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F1CEF" w:rsidRDefault="00BF1CEF">
    <w:pPr>
      <w:pStyle w:val="En-tte"/>
      <w:rPr>
        <w:rFonts w:cs="Arial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1CEF" w:rsidRDefault="00BF1CEF">
    <w:pPr>
      <w:pStyle w:val="En-tte"/>
      <w:rPr>
        <w:rFonts w:cs="Arial"/>
        <w:sz w:val="2"/>
        <w:szCs w:val="2"/>
      </w:rPr>
    </w:pPr>
  </w:p>
  <w:tbl>
    <w:tblPr>
      <w:tblW w:w="0" w:type="auto"/>
      <w:tblBorders>
        <w:right w:val="single" w:sz="4" w:space="0" w:color="auto"/>
      </w:tblBorders>
      <w:tblLook w:val="04A0" w:firstRow="1" w:lastRow="0" w:firstColumn="1" w:lastColumn="0" w:noHBand="0" w:noVBand="1"/>
    </w:tblPr>
    <w:tblGrid>
      <w:gridCol w:w="4819"/>
      <w:gridCol w:w="4819"/>
    </w:tblGrid>
    <w:tr w:rsidR="00BF1CEF">
      <w:trPr>
        <w:cantSplit/>
      </w:trPr>
      <w:tc>
        <w:tcPr>
          <w:tcW w:w="4819" w:type="dxa"/>
          <w:tcBorders>
            <w:right w:val="nil"/>
          </w:tcBorders>
        </w:tcPr>
        <w:p w:rsidR="00BF1CEF" w:rsidRDefault="00BF1CEF">
          <w:pPr>
            <w:pStyle w:val="En-tte"/>
          </w:pPr>
          <w:r>
            <w:rPr>
              <w:noProof/>
              <w:lang w:eastAsia="fr-FR"/>
            </w:rPr>
            <w:drawing>
              <wp:inline distT="0" distB="0" distL="0" distR="0" wp14:anchorId="4FB07DD0" wp14:editId="40D76CD4">
                <wp:extent cx="2673023" cy="306000"/>
                <wp:effectExtent l="19050" t="0" r="0" b="0"/>
                <wp:docPr id="12" name="Image 2" descr="Logo Micropole_sans Baselin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Micropole_sans Baseline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3023" cy="30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19" w:type="dxa"/>
          <w:tcBorders>
            <w:left w:val="nil"/>
            <w:right w:val="nil"/>
          </w:tcBorders>
        </w:tcPr>
        <w:p w:rsidR="00BF1CEF" w:rsidRDefault="00BF1CEF">
          <w:pPr>
            <w:jc w:val="right"/>
          </w:pPr>
        </w:p>
      </w:tc>
    </w:tr>
  </w:tbl>
  <w:p w:rsidR="00BF1CEF" w:rsidRDefault="00BF1CEF" w:rsidP="00333BDD">
    <w:pPr>
      <w:pStyle w:val="En-tte"/>
      <w:rPr>
        <w:rFonts w:cs="Arial"/>
      </w:rPr>
    </w:pPr>
    <w:r>
      <w:rPr>
        <w:rFonts w:cs="Arial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819"/>
      <w:gridCol w:w="4819"/>
    </w:tblGrid>
    <w:tr w:rsidR="00BF1CEF" w:rsidTr="00AC3D44">
      <w:trPr>
        <w:cantSplit/>
      </w:trPr>
      <w:tc>
        <w:tcPr>
          <w:tcW w:w="4819" w:type="dxa"/>
        </w:tcPr>
        <w:p w:rsidR="00BF1CEF" w:rsidRDefault="00BF1CEF">
          <w:pPr>
            <w:pStyle w:val="MCPEn-Tte"/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1A69778" wp14:editId="2F0DA665">
                <wp:simplePos x="0" y="0"/>
                <wp:positionH relativeFrom="column">
                  <wp:posOffset>5052060</wp:posOffset>
                </wp:positionH>
                <wp:positionV relativeFrom="paragraph">
                  <wp:posOffset>-185420</wp:posOffset>
                </wp:positionV>
                <wp:extent cx="589915" cy="471170"/>
                <wp:effectExtent l="0" t="0" r="635" b="5080"/>
                <wp:wrapNone/>
                <wp:docPr id="70" name="Imag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9915" cy="47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>Projet mikado lot 1</w:t>
          </w:r>
        </w:p>
      </w:tc>
      <w:tc>
        <w:tcPr>
          <w:tcW w:w="4819" w:type="dxa"/>
        </w:tcPr>
        <w:p w:rsidR="00BF1CEF" w:rsidRDefault="00BF1CEF">
          <w:pPr>
            <w:jc w:val="right"/>
          </w:pPr>
        </w:p>
      </w:tc>
    </w:tr>
  </w:tbl>
  <w:p w:rsidR="00BF1CEF" w:rsidRDefault="00BF1CEF" w:rsidP="00AC3D4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33746826"/>
    <w:lvl w:ilvl="0">
      <w:start w:val="1"/>
      <w:numFmt w:val="bullet"/>
      <w:pStyle w:val="Listepuces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</w:abstractNum>
  <w:abstractNum w:abstractNumId="2">
    <w:nsid w:val="00000003"/>
    <w:multiLevelType w:val="singleLevel"/>
    <w:tmpl w:val="00000003"/>
    <w:name w:val="WW8Num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3">
    <w:nsid w:val="00000004"/>
    <w:multiLevelType w:val="multilevel"/>
    <w:tmpl w:val="00000004"/>
    <w:name w:val="WW8Num1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singleLevel"/>
    <w:tmpl w:val="00000005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>
    <w:nsid w:val="00000006"/>
    <w:multiLevelType w:val="multilevel"/>
    <w:tmpl w:val="00000006"/>
    <w:name w:val="WW8Num1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multilevel"/>
    <w:tmpl w:val="00000007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7">
    <w:nsid w:val="00000009"/>
    <w:multiLevelType w:val="singleLevel"/>
    <w:tmpl w:val="00000009"/>
    <w:name w:val="WW8Num2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8">
    <w:nsid w:val="0000000A"/>
    <w:multiLevelType w:val="multilevel"/>
    <w:tmpl w:val="0000000A"/>
    <w:name w:val="WW8Num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>
    <w:nsid w:val="0000000B"/>
    <w:multiLevelType w:val="singleLevel"/>
    <w:tmpl w:val="0000000B"/>
    <w:name w:val="WW8Num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10">
    <w:nsid w:val="0000000C"/>
    <w:multiLevelType w:val="multilevel"/>
    <w:tmpl w:val="0000000C"/>
    <w:name w:val="WW8Num2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1">
    <w:nsid w:val="0000000D"/>
    <w:multiLevelType w:val="multilevel"/>
    <w:tmpl w:val="0000000D"/>
    <w:name w:val="WW8Num2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2">
    <w:nsid w:val="00000010"/>
    <w:multiLevelType w:val="singleLevel"/>
    <w:tmpl w:val="00000010"/>
    <w:name w:val="WW8Num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3">
    <w:nsid w:val="00000011"/>
    <w:multiLevelType w:val="singleLevel"/>
    <w:tmpl w:val="00000011"/>
    <w:name w:val="WW8Num3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14">
    <w:nsid w:val="00000012"/>
    <w:multiLevelType w:val="multilevel"/>
    <w:tmpl w:val="00000012"/>
    <w:name w:val="WW8Num3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5">
    <w:nsid w:val="00000013"/>
    <w:multiLevelType w:val="singleLevel"/>
    <w:tmpl w:val="00000013"/>
    <w:name w:val="WW8Num34"/>
    <w:lvl w:ilvl="0">
      <w:start w:val="1"/>
      <w:numFmt w:val="bullet"/>
      <w:lvlText w:val=""/>
      <w:lvlJc w:val="left"/>
      <w:pPr>
        <w:tabs>
          <w:tab w:val="num" w:pos="0"/>
        </w:tabs>
        <w:ind w:left="1065" w:hanging="283"/>
      </w:pPr>
      <w:rPr>
        <w:rFonts w:ascii="Symbol" w:hAnsi="Symbol"/>
        <w:color w:val="auto"/>
      </w:rPr>
    </w:lvl>
  </w:abstractNum>
  <w:abstractNum w:abstractNumId="16">
    <w:nsid w:val="00000014"/>
    <w:multiLevelType w:val="singleLevel"/>
    <w:tmpl w:val="00000014"/>
    <w:name w:val="WW8Num3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17">
    <w:nsid w:val="00000015"/>
    <w:multiLevelType w:val="multilevel"/>
    <w:tmpl w:val="00000015"/>
    <w:name w:val="WW8Num4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3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Arial" w:hAnsi="Arial" w:cs="Arial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8">
    <w:nsid w:val="00000016"/>
    <w:multiLevelType w:val="multilevel"/>
    <w:tmpl w:val="00000016"/>
    <w:name w:val="WW8Num43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9">
    <w:nsid w:val="00000017"/>
    <w:multiLevelType w:val="multilevel"/>
    <w:tmpl w:val="00000017"/>
    <w:name w:val="WW8Num4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0">
    <w:nsid w:val="00000018"/>
    <w:multiLevelType w:val="multilevel"/>
    <w:tmpl w:val="00000018"/>
    <w:name w:val="WW8Num4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1">
    <w:nsid w:val="00000019"/>
    <w:multiLevelType w:val="singleLevel"/>
    <w:tmpl w:val="00000019"/>
    <w:name w:val="WW8Num4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22">
    <w:nsid w:val="0000001A"/>
    <w:multiLevelType w:val="singleLevel"/>
    <w:tmpl w:val="0000001A"/>
    <w:name w:val="WW8Num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3">
    <w:nsid w:val="0000001C"/>
    <w:multiLevelType w:val="singleLevel"/>
    <w:tmpl w:val="0000001C"/>
    <w:name w:val="WW8Num5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24">
    <w:nsid w:val="0000001D"/>
    <w:multiLevelType w:val="singleLevel"/>
    <w:tmpl w:val="0000001D"/>
    <w:name w:val="WW8Num5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25">
    <w:nsid w:val="0000001E"/>
    <w:multiLevelType w:val="singleLevel"/>
    <w:tmpl w:val="0000001E"/>
    <w:name w:val="WW8Num5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26">
    <w:nsid w:val="028D7948"/>
    <w:multiLevelType w:val="multilevel"/>
    <w:tmpl w:val="A88A447E"/>
    <w:lvl w:ilvl="0">
      <w:start w:val="1"/>
      <w:numFmt w:val="bullet"/>
      <w:pStyle w:val="PuceMarque"/>
      <w:lvlText w:val=""/>
      <w:lvlJc w:val="left"/>
      <w:pPr>
        <w:tabs>
          <w:tab w:val="num" w:pos="644"/>
        </w:tabs>
        <w:ind w:left="568" w:hanging="284"/>
      </w:pPr>
      <w:rPr>
        <w:rFonts w:ascii="Wingdings" w:hAnsi="Wingdings" w:hint="default"/>
        <w:sz w:val="28"/>
      </w:rPr>
    </w:lvl>
    <w:lvl w:ilvl="1">
      <w:start w:val="1"/>
      <w:numFmt w:val="bullet"/>
      <w:lvlText w:val=""/>
      <w:lvlJc w:val="left"/>
      <w:pPr>
        <w:tabs>
          <w:tab w:val="num" w:pos="928"/>
        </w:tabs>
        <w:ind w:left="851" w:hanging="283"/>
      </w:pPr>
      <w:rPr>
        <w:rFonts w:ascii="Wingdings" w:hAnsi="Wingdings" w:hint="default"/>
        <w:sz w:val="24"/>
      </w:rPr>
    </w:lvl>
    <w:lvl w:ilvl="2">
      <w:start w:val="1"/>
      <w:numFmt w:val="bullet"/>
      <w:lvlText w:val=""/>
      <w:lvlJc w:val="left"/>
      <w:pPr>
        <w:tabs>
          <w:tab w:val="num" w:pos="1211"/>
        </w:tabs>
        <w:ind w:left="1135" w:hanging="284"/>
      </w:pPr>
      <w:rPr>
        <w:rFonts w:ascii="Wingdings" w:hAnsi="Wingdings" w:hint="default"/>
        <w:sz w:val="20"/>
      </w:rPr>
    </w:lvl>
    <w:lvl w:ilvl="3">
      <w:start w:val="1"/>
      <w:numFmt w:val="none"/>
      <w:suff w:val="nothing"/>
      <w:lvlText w:val=""/>
      <w:lvlJc w:val="left"/>
      <w:pPr>
        <w:ind w:left="1560" w:hanging="1276"/>
      </w:pPr>
    </w:lvl>
    <w:lvl w:ilvl="4">
      <w:start w:val="1"/>
      <w:numFmt w:val="none"/>
      <w:suff w:val="nothing"/>
      <w:lvlText w:val=""/>
      <w:lvlJc w:val="left"/>
      <w:pPr>
        <w:ind w:left="284" w:firstLine="0"/>
      </w:pPr>
    </w:lvl>
    <w:lvl w:ilvl="5">
      <w:start w:val="1"/>
      <w:numFmt w:val="none"/>
      <w:suff w:val="nothing"/>
      <w:lvlText w:val=""/>
      <w:lvlJc w:val="left"/>
      <w:pPr>
        <w:ind w:left="284" w:firstLine="0"/>
      </w:pPr>
    </w:lvl>
    <w:lvl w:ilvl="6">
      <w:start w:val="1"/>
      <w:numFmt w:val="none"/>
      <w:suff w:val="nothing"/>
      <w:lvlText w:val=""/>
      <w:lvlJc w:val="left"/>
      <w:pPr>
        <w:ind w:left="284" w:firstLine="0"/>
      </w:pPr>
    </w:lvl>
    <w:lvl w:ilvl="7">
      <w:start w:val="1"/>
      <w:numFmt w:val="none"/>
      <w:suff w:val="nothing"/>
      <w:lvlText w:val=""/>
      <w:lvlJc w:val="left"/>
      <w:pPr>
        <w:ind w:left="284" w:firstLine="0"/>
      </w:pPr>
    </w:lvl>
    <w:lvl w:ilvl="8">
      <w:start w:val="1"/>
      <w:numFmt w:val="none"/>
      <w:suff w:val="nothing"/>
      <w:lvlText w:val=""/>
      <w:lvlJc w:val="left"/>
      <w:pPr>
        <w:ind w:left="284" w:firstLine="0"/>
      </w:pPr>
    </w:lvl>
  </w:abstractNum>
  <w:abstractNum w:abstractNumId="27">
    <w:nsid w:val="02B339D8"/>
    <w:multiLevelType w:val="multilevel"/>
    <w:tmpl w:val="AC34F0DC"/>
    <w:styleLink w:val="StyleStyleAvecpuces10ptContenuTableauHirarchisation"/>
    <w:lvl w:ilvl="0">
      <w:start w:val="1"/>
      <w:numFmt w:val="bullet"/>
      <w:pStyle w:val="Listepuces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02BA3AA0"/>
    <w:multiLevelType w:val="multilevel"/>
    <w:tmpl w:val="5844B0AC"/>
    <w:numStyleLink w:val="Hirarchie"/>
  </w:abstractNum>
  <w:abstractNum w:abstractNumId="29">
    <w:nsid w:val="035C7F97"/>
    <w:multiLevelType w:val="multilevel"/>
    <w:tmpl w:val="5844B0AC"/>
    <w:numStyleLink w:val="Hirarchie"/>
  </w:abstractNum>
  <w:abstractNum w:abstractNumId="30">
    <w:nsid w:val="17C93B7D"/>
    <w:multiLevelType w:val="multilevel"/>
    <w:tmpl w:val="5844B0AC"/>
    <w:numStyleLink w:val="Hirarchie"/>
  </w:abstractNum>
  <w:abstractNum w:abstractNumId="31">
    <w:nsid w:val="1A1C56E6"/>
    <w:multiLevelType w:val="multilevel"/>
    <w:tmpl w:val="5844B0AC"/>
    <w:numStyleLink w:val="Hirarchie"/>
  </w:abstractNum>
  <w:abstractNum w:abstractNumId="32">
    <w:nsid w:val="1ADE6527"/>
    <w:multiLevelType w:val="multilevel"/>
    <w:tmpl w:val="5844B0AC"/>
    <w:numStyleLink w:val="Hirarchie"/>
  </w:abstractNum>
  <w:abstractNum w:abstractNumId="33">
    <w:nsid w:val="1ED9157A"/>
    <w:multiLevelType w:val="multilevel"/>
    <w:tmpl w:val="5844B0AC"/>
    <w:numStyleLink w:val="Hirarchie"/>
  </w:abstractNum>
  <w:abstractNum w:abstractNumId="34">
    <w:nsid w:val="25DB0A76"/>
    <w:multiLevelType w:val="multilevel"/>
    <w:tmpl w:val="5844B0AC"/>
    <w:numStyleLink w:val="Hirarchie"/>
  </w:abstractNum>
  <w:abstractNum w:abstractNumId="35">
    <w:nsid w:val="26012096"/>
    <w:multiLevelType w:val="hybridMultilevel"/>
    <w:tmpl w:val="5F886C04"/>
    <w:lvl w:ilvl="0" w:tplc="311C73B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EFA608A"/>
    <w:multiLevelType w:val="multilevel"/>
    <w:tmpl w:val="5844B0AC"/>
    <w:numStyleLink w:val="Hirarchie"/>
  </w:abstractNum>
  <w:abstractNum w:abstractNumId="37">
    <w:nsid w:val="304E5784"/>
    <w:multiLevelType w:val="multilevel"/>
    <w:tmpl w:val="5844B0AC"/>
    <w:numStyleLink w:val="Hirarchie"/>
  </w:abstractNum>
  <w:abstractNum w:abstractNumId="38">
    <w:nsid w:val="31F95EAF"/>
    <w:multiLevelType w:val="hybridMultilevel"/>
    <w:tmpl w:val="113A6068"/>
    <w:lvl w:ilvl="0" w:tplc="154A0B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1FE2722"/>
    <w:multiLevelType w:val="multilevel"/>
    <w:tmpl w:val="5844B0AC"/>
    <w:numStyleLink w:val="Hirarchie"/>
  </w:abstractNum>
  <w:abstractNum w:abstractNumId="40">
    <w:nsid w:val="32B929B8"/>
    <w:multiLevelType w:val="hybridMultilevel"/>
    <w:tmpl w:val="67FEDD7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38711209"/>
    <w:multiLevelType w:val="multilevel"/>
    <w:tmpl w:val="5844B0AC"/>
    <w:numStyleLink w:val="Hirarchie"/>
  </w:abstractNum>
  <w:abstractNum w:abstractNumId="42">
    <w:nsid w:val="38892ED1"/>
    <w:multiLevelType w:val="hybridMultilevel"/>
    <w:tmpl w:val="F8B4CD7A"/>
    <w:lvl w:ilvl="0" w:tplc="9198E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AE363FD"/>
    <w:multiLevelType w:val="multilevel"/>
    <w:tmpl w:val="7AC2F3B0"/>
    <w:lvl w:ilvl="0">
      <w:start w:val="1"/>
      <w:numFmt w:val="decimal"/>
      <w:pStyle w:val="MCPTitredesectio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MCPSous-titre1"/>
      <w:lvlText w:val="%1.%2."/>
      <w:lvlJc w:val="left"/>
      <w:pPr>
        <w:ind w:left="1567" w:hanging="432"/>
      </w:pPr>
      <w:rPr>
        <w:rFonts w:hint="default"/>
      </w:rPr>
    </w:lvl>
    <w:lvl w:ilvl="2">
      <w:start w:val="1"/>
      <w:numFmt w:val="decimal"/>
      <w:pStyle w:val="MCPsous-titre2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MCPSous-titre3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MCPSous-titre4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>
    <w:nsid w:val="3C596ECB"/>
    <w:multiLevelType w:val="multilevel"/>
    <w:tmpl w:val="5844B0AC"/>
    <w:numStyleLink w:val="Hirarchie"/>
  </w:abstractNum>
  <w:abstractNum w:abstractNumId="45">
    <w:nsid w:val="41FF2714"/>
    <w:multiLevelType w:val="multilevel"/>
    <w:tmpl w:val="5844B0AC"/>
    <w:numStyleLink w:val="Hirarchie"/>
  </w:abstractNum>
  <w:abstractNum w:abstractNumId="46">
    <w:nsid w:val="44E0142D"/>
    <w:multiLevelType w:val="multilevel"/>
    <w:tmpl w:val="5844B0AC"/>
    <w:numStyleLink w:val="Hirarchie"/>
  </w:abstractNum>
  <w:abstractNum w:abstractNumId="47">
    <w:nsid w:val="453F48BD"/>
    <w:multiLevelType w:val="multilevel"/>
    <w:tmpl w:val="5844B0AC"/>
    <w:numStyleLink w:val="Hirarchie"/>
  </w:abstractNum>
  <w:abstractNum w:abstractNumId="48">
    <w:nsid w:val="57505E4A"/>
    <w:multiLevelType w:val="multilevel"/>
    <w:tmpl w:val="5844B0AC"/>
    <w:numStyleLink w:val="Hirarchie"/>
  </w:abstractNum>
  <w:abstractNum w:abstractNumId="49">
    <w:nsid w:val="5A3325DD"/>
    <w:multiLevelType w:val="multilevel"/>
    <w:tmpl w:val="5844B0AC"/>
    <w:numStyleLink w:val="Hirarchie"/>
  </w:abstractNum>
  <w:abstractNum w:abstractNumId="50">
    <w:nsid w:val="5EC33C25"/>
    <w:multiLevelType w:val="multilevel"/>
    <w:tmpl w:val="5844B0AC"/>
    <w:numStyleLink w:val="Hirarchie"/>
  </w:abstractNum>
  <w:abstractNum w:abstractNumId="51">
    <w:nsid w:val="60FF55A8"/>
    <w:multiLevelType w:val="multilevel"/>
    <w:tmpl w:val="E7C8604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2">
    <w:nsid w:val="623E3B9F"/>
    <w:multiLevelType w:val="multilevel"/>
    <w:tmpl w:val="5844B0AC"/>
    <w:numStyleLink w:val="Hirarchie"/>
  </w:abstractNum>
  <w:abstractNum w:abstractNumId="53">
    <w:nsid w:val="62AA5465"/>
    <w:multiLevelType w:val="multilevel"/>
    <w:tmpl w:val="AC34F0DC"/>
    <w:numStyleLink w:val="StyleStyleAvecpuces10ptContenuTableauHirarchisation"/>
  </w:abstractNum>
  <w:abstractNum w:abstractNumId="54">
    <w:nsid w:val="630E5C4C"/>
    <w:multiLevelType w:val="multilevel"/>
    <w:tmpl w:val="5844B0AC"/>
    <w:numStyleLink w:val="Hirarchie"/>
  </w:abstractNum>
  <w:abstractNum w:abstractNumId="55">
    <w:nsid w:val="65594A84"/>
    <w:multiLevelType w:val="multilevel"/>
    <w:tmpl w:val="5844B0AC"/>
    <w:numStyleLink w:val="Hirarchie"/>
  </w:abstractNum>
  <w:abstractNum w:abstractNumId="56">
    <w:nsid w:val="65BF1494"/>
    <w:multiLevelType w:val="hybridMultilevel"/>
    <w:tmpl w:val="6A04A79E"/>
    <w:lvl w:ilvl="0" w:tplc="FFFFFFFF">
      <w:start w:val="1"/>
      <w:numFmt w:val="bullet"/>
      <w:pStyle w:val="Listepuces3"/>
      <w:lvlText w:val=""/>
      <w:lvlJc w:val="left"/>
      <w:pPr>
        <w:tabs>
          <w:tab w:val="num" w:pos="851"/>
        </w:tabs>
        <w:ind w:left="851" w:hanging="285"/>
      </w:pPr>
      <w:rPr>
        <w:rFonts w:ascii="Wingdings" w:hAnsi="Wingdings" w:hint="default"/>
        <w:color w:val="FF660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>
    <w:nsid w:val="66756B25"/>
    <w:multiLevelType w:val="hybridMultilevel"/>
    <w:tmpl w:val="70F04774"/>
    <w:lvl w:ilvl="0" w:tplc="0A7443A2">
      <w:start w:val="1"/>
      <w:numFmt w:val="bullet"/>
      <w:pStyle w:val="Puce1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7443A2">
      <w:start w:val="1"/>
      <w:numFmt w:val="bullet"/>
      <w:pStyle w:val="Puce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>
    <w:nsid w:val="66D122E4"/>
    <w:multiLevelType w:val="multilevel"/>
    <w:tmpl w:val="5844B0AC"/>
    <w:numStyleLink w:val="Hirarchie"/>
  </w:abstractNum>
  <w:abstractNum w:abstractNumId="59">
    <w:nsid w:val="69B92756"/>
    <w:multiLevelType w:val="hybridMultilevel"/>
    <w:tmpl w:val="AFD65B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6A604027"/>
    <w:multiLevelType w:val="multilevel"/>
    <w:tmpl w:val="5844B0AC"/>
    <w:numStyleLink w:val="Hirarchie"/>
  </w:abstractNum>
  <w:abstractNum w:abstractNumId="61">
    <w:nsid w:val="6B2A7DBA"/>
    <w:multiLevelType w:val="multilevel"/>
    <w:tmpl w:val="08B443FC"/>
    <w:lvl w:ilvl="0">
      <w:start w:val="1"/>
      <w:numFmt w:val="decimal"/>
      <w:pStyle w:val="Titremu1"/>
      <w:lvlText w:val="%1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240"/>
        </w:tabs>
        <w:ind w:left="29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600"/>
        </w:tabs>
        <w:ind w:left="3384" w:hanging="504"/>
      </w:pPr>
      <w:rPr>
        <w:rFonts w:hint="default"/>
      </w:rPr>
    </w:lvl>
    <w:lvl w:ilvl="3">
      <w:start w:val="1"/>
      <w:numFmt w:val="decimal"/>
      <w:lvlRestart w:val="1"/>
      <w:lvlText w:val="%1.%3.%2.%4."/>
      <w:lvlJc w:val="left"/>
      <w:pPr>
        <w:tabs>
          <w:tab w:val="num" w:pos="4680"/>
        </w:tabs>
        <w:ind w:left="38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3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48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59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6480" w:hanging="1440"/>
      </w:pPr>
      <w:rPr>
        <w:rFonts w:hint="default"/>
      </w:rPr>
    </w:lvl>
  </w:abstractNum>
  <w:abstractNum w:abstractNumId="62">
    <w:nsid w:val="6CCB02CB"/>
    <w:multiLevelType w:val="multilevel"/>
    <w:tmpl w:val="5844B0AC"/>
    <w:numStyleLink w:val="Hirarchie"/>
  </w:abstractNum>
  <w:abstractNum w:abstractNumId="63">
    <w:nsid w:val="718B2BD7"/>
    <w:multiLevelType w:val="multilevel"/>
    <w:tmpl w:val="5844B0AC"/>
    <w:numStyleLink w:val="Hirarchie"/>
  </w:abstractNum>
  <w:abstractNum w:abstractNumId="64">
    <w:nsid w:val="7400002B"/>
    <w:multiLevelType w:val="multilevel"/>
    <w:tmpl w:val="5844B0AC"/>
    <w:numStyleLink w:val="Hirarchie"/>
  </w:abstractNum>
  <w:abstractNum w:abstractNumId="65">
    <w:nsid w:val="7F4F52CF"/>
    <w:multiLevelType w:val="multilevel"/>
    <w:tmpl w:val="5844B0AC"/>
    <w:styleLink w:val="Hirarchie"/>
    <w:lvl w:ilvl="0">
      <w:start w:val="1"/>
      <w:numFmt w:val="bullet"/>
      <w:pStyle w:val="propalenum1"/>
      <w:lvlText w:val=""/>
      <w:lvlJc w:val="left"/>
      <w:pPr>
        <w:tabs>
          <w:tab w:val="num" w:pos="1021"/>
        </w:tabs>
        <w:ind w:left="1021" w:hanging="454"/>
      </w:pPr>
      <w:rPr>
        <w:rFonts w:ascii="Wingdings" w:hAnsi="Wingdings" w:hint="default"/>
        <w:b w:val="0"/>
        <w:i w:val="0"/>
        <w:caps/>
        <w:strike w:val="0"/>
        <w:dstrike w:val="0"/>
        <w:vanish w:val="0"/>
        <w:color w:val="99CC0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"/>
      <w:lvlJc w:val="left"/>
      <w:pPr>
        <w:tabs>
          <w:tab w:val="num" w:pos="1474"/>
        </w:tabs>
        <w:ind w:left="1474" w:hanging="453"/>
      </w:pPr>
      <w:rPr>
        <w:rFonts w:ascii="Webdings" w:hAnsi="Webdings" w:hint="default"/>
        <w:sz w:val="24"/>
      </w:rPr>
    </w:lvl>
    <w:lvl w:ilvl="2">
      <w:start w:val="1"/>
      <w:numFmt w:val="bullet"/>
      <w:lvlText w:val=""/>
      <w:lvlJc w:val="left"/>
      <w:pPr>
        <w:tabs>
          <w:tab w:val="num" w:pos="1928"/>
        </w:tabs>
        <w:ind w:left="1928" w:hanging="454"/>
      </w:pPr>
      <w:rPr>
        <w:rFonts w:ascii="Wingdings" w:hAnsi="Wingdings" w:hint="default"/>
        <w:color w:val="808080"/>
        <w:sz w:val="24"/>
      </w:rPr>
    </w:lvl>
    <w:lvl w:ilvl="3">
      <w:start w:val="1"/>
      <w:numFmt w:val="bullet"/>
      <w:lvlText w:val=""/>
      <w:lvlJc w:val="left"/>
      <w:pPr>
        <w:tabs>
          <w:tab w:val="num" w:pos="2268"/>
        </w:tabs>
        <w:ind w:left="2268" w:hanging="340"/>
      </w:pPr>
      <w:rPr>
        <w:rFonts w:ascii="Symbol" w:hAnsi="Symbol" w:hint="default"/>
      </w:rPr>
    </w:lvl>
    <w:lvl w:ilvl="4">
      <w:start w:val="1"/>
      <w:numFmt w:val="bullet"/>
      <w:lvlText w:val="-"/>
      <w:lvlJc w:val="left"/>
      <w:pPr>
        <w:tabs>
          <w:tab w:val="num" w:pos="2155"/>
        </w:tabs>
        <w:ind w:left="2155" w:hanging="454"/>
      </w:pPr>
      <w:rPr>
        <w:rFonts w:ascii="Verdana" w:hAnsi="Verdana" w:hint="default"/>
        <w:sz w:val="24"/>
      </w:rPr>
    </w:lvl>
    <w:lvl w:ilvl="5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82"/>
        </w:tabs>
        <w:ind w:left="51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02"/>
        </w:tabs>
        <w:ind w:left="59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hint="default"/>
      </w:rPr>
    </w:lvl>
  </w:abstractNum>
  <w:num w:numId="1">
    <w:abstractNumId w:val="51"/>
  </w:num>
  <w:num w:numId="2">
    <w:abstractNumId w:val="43"/>
  </w:num>
  <w:num w:numId="3">
    <w:abstractNumId w:val="65"/>
  </w:num>
  <w:num w:numId="4">
    <w:abstractNumId w:val="27"/>
  </w:num>
  <w:num w:numId="5">
    <w:abstractNumId w:val="26"/>
  </w:num>
  <w:num w:numId="6">
    <w:abstractNumId w:val="56"/>
  </w:num>
  <w:num w:numId="7">
    <w:abstractNumId w:val="0"/>
  </w:num>
  <w:num w:numId="8">
    <w:abstractNumId w:val="57"/>
  </w:num>
  <w:num w:numId="9">
    <w:abstractNumId w:val="61"/>
  </w:num>
  <w:num w:numId="10">
    <w:abstractNumId w:val="33"/>
  </w:num>
  <w:num w:numId="11">
    <w:abstractNumId w:val="55"/>
  </w:num>
  <w:num w:numId="12">
    <w:abstractNumId w:val="40"/>
  </w:num>
  <w:num w:numId="13">
    <w:abstractNumId w:val="63"/>
  </w:num>
  <w:num w:numId="1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8"/>
  </w:num>
  <w:num w:numId="16">
    <w:abstractNumId w:val="28"/>
  </w:num>
  <w:num w:numId="17">
    <w:abstractNumId w:val="44"/>
  </w:num>
  <w:num w:numId="18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2"/>
  </w:num>
  <w:num w:numId="20">
    <w:abstractNumId w:val="34"/>
  </w:num>
  <w:num w:numId="21">
    <w:abstractNumId w:val="59"/>
  </w:num>
  <w:num w:numId="22">
    <w:abstractNumId w:val="53"/>
  </w:num>
  <w:num w:numId="23">
    <w:abstractNumId w:val="46"/>
  </w:num>
  <w:num w:numId="24">
    <w:abstractNumId w:val="63"/>
  </w:num>
  <w:num w:numId="25">
    <w:abstractNumId w:val="47"/>
  </w:num>
  <w:num w:numId="26">
    <w:abstractNumId w:val="54"/>
  </w:num>
  <w:num w:numId="27">
    <w:abstractNumId w:val="41"/>
  </w:num>
  <w:num w:numId="28">
    <w:abstractNumId w:val="45"/>
  </w:num>
  <w:num w:numId="29">
    <w:abstractNumId w:val="29"/>
  </w:num>
  <w:num w:numId="30">
    <w:abstractNumId w:val="30"/>
  </w:num>
  <w:num w:numId="31">
    <w:abstractNumId w:val="31"/>
  </w:num>
  <w:num w:numId="32">
    <w:abstractNumId w:val="37"/>
  </w:num>
  <w:num w:numId="33">
    <w:abstractNumId w:val="64"/>
  </w:num>
  <w:num w:numId="34">
    <w:abstractNumId w:val="39"/>
  </w:num>
  <w:num w:numId="35">
    <w:abstractNumId w:val="32"/>
  </w:num>
  <w:num w:numId="36">
    <w:abstractNumId w:val="62"/>
  </w:num>
  <w:num w:numId="37">
    <w:abstractNumId w:val="58"/>
  </w:num>
  <w:num w:numId="38">
    <w:abstractNumId w:val="36"/>
  </w:num>
  <w:num w:numId="39">
    <w:abstractNumId w:val="50"/>
  </w:num>
  <w:num w:numId="40">
    <w:abstractNumId w:val="60"/>
  </w:num>
  <w:num w:numId="41">
    <w:abstractNumId w:val="49"/>
  </w:num>
  <w:num w:numId="42">
    <w:abstractNumId w:val="35"/>
  </w:num>
  <w:num w:numId="43">
    <w:abstractNumId w:val="38"/>
  </w:num>
  <w:num w:numId="44">
    <w:abstractNumId w:val="42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8F3"/>
    <w:rsid w:val="000151DD"/>
    <w:rsid w:val="00030DBD"/>
    <w:rsid w:val="000364A4"/>
    <w:rsid w:val="000626AA"/>
    <w:rsid w:val="000753CB"/>
    <w:rsid w:val="0008683D"/>
    <w:rsid w:val="000C4798"/>
    <w:rsid w:val="000E49A2"/>
    <w:rsid w:val="000F752F"/>
    <w:rsid w:val="001103B8"/>
    <w:rsid w:val="00112D3D"/>
    <w:rsid w:val="00120ACD"/>
    <w:rsid w:val="00131EFB"/>
    <w:rsid w:val="00164A15"/>
    <w:rsid w:val="00180C4B"/>
    <w:rsid w:val="001D1929"/>
    <w:rsid w:val="001D75EA"/>
    <w:rsid w:val="0021102F"/>
    <w:rsid w:val="00224D2D"/>
    <w:rsid w:val="0027254A"/>
    <w:rsid w:val="00296796"/>
    <w:rsid w:val="002F30E3"/>
    <w:rsid w:val="002F5499"/>
    <w:rsid w:val="00310CD0"/>
    <w:rsid w:val="003323D0"/>
    <w:rsid w:val="00332FCE"/>
    <w:rsid w:val="00333BDD"/>
    <w:rsid w:val="003445B2"/>
    <w:rsid w:val="00387A98"/>
    <w:rsid w:val="0039586E"/>
    <w:rsid w:val="003976C0"/>
    <w:rsid w:val="003C6E26"/>
    <w:rsid w:val="003D2D68"/>
    <w:rsid w:val="003F2729"/>
    <w:rsid w:val="003F281D"/>
    <w:rsid w:val="00415C81"/>
    <w:rsid w:val="0042562D"/>
    <w:rsid w:val="004401B6"/>
    <w:rsid w:val="00471C1F"/>
    <w:rsid w:val="0049635B"/>
    <w:rsid w:val="004B42FD"/>
    <w:rsid w:val="004E2E54"/>
    <w:rsid w:val="004F03BB"/>
    <w:rsid w:val="00547AD5"/>
    <w:rsid w:val="00555A2E"/>
    <w:rsid w:val="00574D08"/>
    <w:rsid w:val="00577C02"/>
    <w:rsid w:val="0059051C"/>
    <w:rsid w:val="005A14BC"/>
    <w:rsid w:val="005A4A67"/>
    <w:rsid w:val="005A69F1"/>
    <w:rsid w:val="005A7B3B"/>
    <w:rsid w:val="005E3D5A"/>
    <w:rsid w:val="005F2C02"/>
    <w:rsid w:val="00637E12"/>
    <w:rsid w:val="00641582"/>
    <w:rsid w:val="006829FF"/>
    <w:rsid w:val="006847C2"/>
    <w:rsid w:val="006B4A96"/>
    <w:rsid w:val="006B617B"/>
    <w:rsid w:val="006E25F1"/>
    <w:rsid w:val="006F57DB"/>
    <w:rsid w:val="00724D03"/>
    <w:rsid w:val="00726A7D"/>
    <w:rsid w:val="007311E1"/>
    <w:rsid w:val="007511B9"/>
    <w:rsid w:val="00757706"/>
    <w:rsid w:val="007A52DE"/>
    <w:rsid w:val="007F2E8E"/>
    <w:rsid w:val="007F356B"/>
    <w:rsid w:val="007F6A12"/>
    <w:rsid w:val="00833630"/>
    <w:rsid w:val="00833B4F"/>
    <w:rsid w:val="00836386"/>
    <w:rsid w:val="00852AA7"/>
    <w:rsid w:val="0085341F"/>
    <w:rsid w:val="00865BC5"/>
    <w:rsid w:val="0087198C"/>
    <w:rsid w:val="00875E7D"/>
    <w:rsid w:val="008931D3"/>
    <w:rsid w:val="008959C2"/>
    <w:rsid w:val="008A1237"/>
    <w:rsid w:val="008C5071"/>
    <w:rsid w:val="008F1C09"/>
    <w:rsid w:val="009105C8"/>
    <w:rsid w:val="00910F9A"/>
    <w:rsid w:val="00935A14"/>
    <w:rsid w:val="00935FB3"/>
    <w:rsid w:val="00956739"/>
    <w:rsid w:val="00970C15"/>
    <w:rsid w:val="009877FC"/>
    <w:rsid w:val="00993BC7"/>
    <w:rsid w:val="009B75F0"/>
    <w:rsid w:val="009B79A9"/>
    <w:rsid w:val="009D1D72"/>
    <w:rsid w:val="009F05E0"/>
    <w:rsid w:val="00A217D4"/>
    <w:rsid w:val="00A26C7C"/>
    <w:rsid w:val="00A31805"/>
    <w:rsid w:val="00A31C81"/>
    <w:rsid w:val="00A36135"/>
    <w:rsid w:val="00A4297B"/>
    <w:rsid w:val="00A52552"/>
    <w:rsid w:val="00A5596A"/>
    <w:rsid w:val="00A61F16"/>
    <w:rsid w:val="00A6354A"/>
    <w:rsid w:val="00A800CF"/>
    <w:rsid w:val="00A9086B"/>
    <w:rsid w:val="00AA0243"/>
    <w:rsid w:val="00AA735D"/>
    <w:rsid w:val="00AB28F3"/>
    <w:rsid w:val="00AC3D44"/>
    <w:rsid w:val="00AE5737"/>
    <w:rsid w:val="00AE763D"/>
    <w:rsid w:val="00B0190B"/>
    <w:rsid w:val="00B251C3"/>
    <w:rsid w:val="00B27D0F"/>
    <w:rsid w:val="00B3182E"/>
    <w:rsid w:val="00B32969"/>
    <w:rsid w:val="00B6041E"/>
    <w:rsid w:val="00B7099E"/>
    <w:rsid w:val="00B7133C"/>
    <w:rsid w:val="00B9189D"/>
    <w:rsid w:val="00BA2630"/>
    <w:rsid w:val="00BC59AD"/>
    <w:rsid w:val="00BD182D"/>
    <w:rsid w:val="00BE226F"/>
    <w:rsid w:val="00BF1CEF"/>
    <w:rsid w:val="00BF4FEE"/>
    <w:rsid w:val="00C20FD8"/>
    <w:rsid w:val="00C2497A"/>
    <w:rsid w:val="00C276EC"/>
    <w:rsid w:val="00C278A5"/>
    <w:rsid w:val="00C53EC8"/>
    <w:rsid w:val="00C7567C"/>
    <w:rsid w:val="00C83183"/>
    <w:rsid w:val="00C85429"/>
    <w:rsid w:val="00C92499"/>
    <w:rsid w:val="00CB4A4F"/>
    <w:rsid w:val="00CB6728"/>
    <w:rsid w:val="00CC427F"/>
    <w:rsid w:val="00CC63F1"/>
    <w:rsid w:val="00CD5E56"/>
    <w:rsid w:val="00CF4F8A"/>
    <w:rsid w:val="00D0221E"/>
    <w:rsid w:val="00D161AD"/>
    <w:rsid w:val="00D16951"/>
    <w:rsid w:val="00D254B7"/>
    <w:rsid w:val="00D36E31"/>
    <w:rsid w:val="00D6709C"/>
    <w:rsid w:val="00D83598"/>
    <w:rsid w:val="00DB1439"/>
    <w:rsid w:val="00DB7BC2"/>
    <w:rsid w:val="00DC4EFC"/>
    <w:rsid w:val="00DE6EF0"/>
    <w:rsid w:val="00E02AB0"/>
    <w:rsid w:val="00E0351C"/>
    <w:rsid w:val="00E157D0"/>
    <w:rsid w:val="00E1685B"/>
    <w:rsid w:val="00E424D2"/>
    <w:rsid w:val="00E43DC5"/>
    <w:rsid w:val="00E5183A"/>
    <w:rsid w:val="00E82CDF"/>
    <w:rsid w:val="00E90A68"/>
    <w:rsid w:val="00E958CA"/>
    <w:rsid w:val="00EC1A1B"/>
    <w:rsid w:val="00ED0D81"/>
    <w:rsid w:val="00ED42F7"/>
    <w:rsid w:val="00EF7185"/>
    <w:rsid w:val="00F11D54"/>
    <w:rsid w:val="00F24AB1"/>
    <w:rsid w:val="00F24BB1"/>
    <w:rsid w:val="00F2713A"/>
    <w:rsid w:val="00F3148A"/>
    <w:rsid w:val="00F4598A"/>
    <w:rsid w:val="00F5135A"/>
    <w:rsid w:val="00F51C6B"/>
    <w:rsid w:val="00F6186B"/>
    <w:rsid w:val="00F94C72"/>
    <w:rsid w:val="00F952EC"/>
    <w:rsid w:val="00FF2211"/>
    <w:rsid w:val="00FF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uiPriority="0" w:unhideWhenUsed="1" w:qFormat="1"/>
    <w:lsdException w:name="heading 6" w:uiPriority="0" w:unhideWhenUsed="1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footnote text" w:uiPriority="0"/>
    <w:lsdException w:name="annotation text" w:uiPriority="0"/>
    <w:lsdException w:name="header" w:uiPriority="0" w:unhideWhenUsed="1"/>
    <w:lsdException w:name="footer" w:uiPriority="0" w:unhideWhenUsed="1"/>
    <w:lsdException w:name="caption" w:uiPriority="35" w:qFormat="1"/>
    <w:lsdException w:name="footnote reference" w:uiPriority="0"/>
    <w:lsdException w:name="annotation reference" w:uiPriority="0"/>
    <w:lsdException w:name="List" w:uiPriority="0"/>
    <w:lsdException w:name="List Bullet" w:uiPriority="0"/>
    <w:lsdException w:name="List Bullet 3" w:uiPriority="0"/>
    <w:lsdException w:name="Title" w:uiPriority="10"/>
    <w:lsdException w:name="Default Paragraph Font" w:uiPriority="1" w:unhideWhenUsed="1"/>
    <w:lsdException w:name="Body Text" w:uiPriority="0"/>
    <w:lsdException w:name="Subtitle" w:uiPriority="11"/>
    <w:lsdException w:name="Body Text 3" w:uiPriority="0"/>
    <w:lsdException w:name="Hyperlink" w:unhideWhenUsed="1"/>
    <w:lsdException w:name="Strong" w:uiPriority="22"/>
    <w:lsdException w:name="Emphasis" w:uiPriority="20" w:qFormat="1"/>
    <w:lsdException w:name="Document Map" w:uiPriority="0"/>
    <w:lsdException w:name="HTML Top of Form" w:unhideWhenUsed="1"/>
    <w:lsdException w:name="HTML Bottom of Form" w:unhideWhenUsed="1"/>
    <w:lsdException w:name="Normal Table" w:unhideWhenUsed="1"/>
    <w:lsdException w:name="annotation subject" w:uiPriority="0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iPriority="0" w:unhideWhenUsed="1"/>
    <w:lsdException w:name="Table Grid" w:semiHidden="0" w:uiPriority="59"/>
    <w:lsdException w:name="Table Theme" w:unhideWhenUsed="1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uiPriority="34" w:qFormat="1"/>
    <w:lsdException w:name="Quote" w:uiPriority="29"/>
    <w:lsdException w:name="Intense Quote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20"/>
    </w:pPr>
    <w:rPr>
      <w:rFonts w:ascii="Arial" w:hAnsi="Arial"/>
      <w:sz w:val="20"/>
    </w:rPr>
  </w:style>
  <w:style w:type="paragraph" w:styleId="Titre1">
    <w:name w:val="heading 1"/>
    <w:aliases w:val="Titre1 av num,(Titre),Niveau 1,Heading 1 CFMU,Chapitres,Partie"/>
    <w:basedOn w:val="Normal"/>
    <w:next w:val="Normal"/>
    <w:link w:val="Titre1Car"/>
    <w:qFormat/>
    <w:pPr>
      <w:keepNext/>
      <w:keepLines/>
      <w:numPr>
        <w:numId w:val="1"/>
      </w:numPr>
      <w:pBdr>
        <w:bottom w:val="single" w:sz="4" w:space="1" w:color="82EB14" w:themeColor="background2"/>
      </w:pBdr>
      <w:spacing w:after="0"/>
      <w:jc w:val="right"/>
      <w:outlineLvl w:val="0"/>
    </w:pPr>
    <w:rPr>
      <w:rFonts w:eastAsiaTheme="majorEastAsia" w:cstheme="majorBidi"/>
      <w:b/>
      <w:bCs/>
      <w:caps/>
      <w:color w:val="82EB14" w:themeColor="background2"/>
      <w:sz w:val="48"/>
      <w:szCs w:val="28"/>
    </w:rPr>
  </w:style>
  <w:style w:type="paragraph" w:styleId="Titre2">
    <w:name w:val="heading 2"/>
    <w:aliases w:val="Titre 2 av num,(Sous-titre),Niveau 1 1,Heading 2 CFMU + Gauche :  0 cm,Heading 2 CFMU,Chapitre"/>
    <w:basedOn w:val="Normal"/>
    <w:next w:val="Normal"/>
    <w:link w:val="Titre2Car"/>
    <w:qFormat/>
    <w:pPr>
      <w:numPr>
        <w:ilvl w:val="1"/>
        <w:numId w:val="1"/>
      </w:numPr>
      <w:spacing w:before="120" w:line="240" w:lineRule="auto"/>
      <w:contextualSpacing/>
      <w:outlineLvl w:val="1"/>
    </w:pPr>
    <w:rPr>
      <w:rFonts w:eastAsiaTheme="majorEastAsia" w:cstheme="majorBidi"/>
      <w:b/>
      <w:caps/>
      <w:color w:val="82EB14" w:themeColor="background2"/>
      <w:spacing w:val="5"/>
      <w:kern w:val="28"/>
      <w:sz w:val="36"/>
      <w:szCs w:val="52"/>
    </w:rPr>
  </w:style>
  <w:style w:type="paragraph" w:styleId="Titre3">
    <w:name w:val="heading 3"/>
    <w:aliases w:val="Titre 3 av num,(Inter- titre),Niveau 1 1 1,Heading 3 CFMU,Titre 3 av num Car,(Inter- titre) Car,Niveau 1 1 1 Car,Heading 3 CFMU Car,Niveau 1.1,t3,h3,Section"/>
    <w:basedOn w:val="Normal"/>
    <w:next w:val="Normal"/>
    <w:link w:val="Titre3Car"/>
    <w:qFormat/>
    <w:pPr>
      <w:keepNext/>
      <w:keepLines/>
      <w:numPr>
        <w:ilvl w:val="2"/>
        <w:numId w:val="1"/>
      </w:numPr>
      <w:spacing w:before="120" w:line="240" w:lineRule="auto"/>
      <w:outlineLvl w:val="2"/>
    </w:pPr>
    <w:rPr>
      <w:rFonts w:eastAsiaTheme="majorEastAsia" w:cstheme="majorBidi"/>
      <w:b/>
      <w:bCs/>
      <w:caps/>
      <w:sz w:val="24"/>
    </w:rPr>
  </w:style>
  <w:style w:type="paragraph" w:styleId="Titre4">
    <w:name w:val="heading 4"/>
    <w:aliases w:val="Titre 4 av num,Niveau 1.1.1,Module"/>
    <w:basedOn w:val="Normal"/>
    <w:next w:val="Normal"/>
    <w:link w:val="Titre4Car"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82EB14" w:themeColor="accent1"/>
    </w:rPr>
  </w:style>
  <w:style w:type="paragraph" w:styleId="Titre5">
    <w:name w:val="heading 5"/>
    <w:basedOn w:val="Normal"/>
    <w:next w:val="Normal"/>
    <w:link w:val="Titre5Car"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40750A" w:themeColor="accent1" w:themeShade="7F"/>
    </w:rPr>
  </w:style>
  <w:style w:type="paragraph" w:styleId="Titre6">
    <w:name w:val="heading 6"/>
    <w:basedOn w:val="Normal"/>
    <w:next w:val="Normal"/>
    <w:link w:val="Titre6Car"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750A" w:themeColor="accent1" w:themeShade="7F"/>
    </w:rPr>
  </w:style>
  <w:style w:type="paragraph" w:styleId="Titre7">
    <w:name w:val="heading 7"/>
    <w:aliases w:val="Annexe2,Aston T7,letter list,lettered list,letter list1,lettered list1,Annexe 1,letter list2,lettered list2,letter list11,lettered list11,letter list3,lettered list3,letter list12,lettered list12,letter list21,lettered list21,letter list111,T7"/>
    <w:basedOn w:val="Normal"/>
    <w:next w:val="Normal"/>
    <w:link w:val="Titre7Car"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aliases w:val="Annexe3,Aston Légende,action,Annexe 2, action,action1,action2,action11,action3,action4,action5,action6,action7,action12,action21,action111,action31,action8,action13,action22,action112,action32,action9,action14,action23,action113,action33,T8"/>
    <w:basedOn w:val="Normal"/>
    <w:next w:val="Normal"/>
    <w:link w:val="Titre8Car"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aliases w:val="Annexe4,Titre Annexe,App Heading,progress,Annexe 3, progress,progress1,progress2,progress11,progress3,progress4,progress5,progress6,progress7,progress12,progress21,progress111,progress31,progress8,progress13,progress22,progress112,progress32"/>
    <w:basedOn w:val="Normal"/>
    <w:next w:val="Normal"/>
    <w:link w:val="Titre9Car"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1 av num Car,(Titre) Car,Niveau 1 Car,Heading 1 CFMU Car,Chapitres Car,Partie Car"/>
    <w:basedOn w:val="Policepardfaut"/>
    <w:link w:val="Titre1"/>
    <w:rPr>
      <w:rFonts w:ascii="Arial" w:eastAsiaTheme="majorEastAsia" w:hAnsi="Arial" w:cstheme="majorBidi"/>
      <w:b/>
      <w:bCs/>
      <w:caps/>
      <w:color w:val="82EB14" w:themeColor="background2"/>
      <w:sz w:val="48"/>
      <w:szCs w:val="28"/>
    </w:rPr>
  </w:style>
  <w:style w:type="character" w:customStyle="1" w:styleId="Titre2Car">
    <w:name w:val="Titre 2 Car"/>
    <w:aliases w:val="Titre 2 av num Car,(Sous-titre) Car,Niveau 1 1 Car,Heading 2 CFMU + Gauche :  0 cm Car,Heading 2 CFMU Car,Chapitre Car"/>
    <w:basedOn w:val="Policepardfaut"/>
    <w:link w:val="Titre2"/>
    <w:rPr>
      <w:rFonts w:ascii="Arial" w:eastAsiaTheme="majorEastAsia" w:hAnsi="Arial" w:cstheme="majorBidi"/>
      <w:b/>
      <w:caps/>
      <w:color w:val="82EB14" w:themeColor="background2"/>
      <w:spacing w:val="5"/>
      <w:kern w:val="28"/>
      <w:sz w:val="36"/>
      <w:szCs w:val="52"/>
    </w:rPr>
  </w:style>
  <w:style w:type="character" w:customStyle="1" w:styleId="Titre3Car">
    <w:name w:val="Titre 3 Car"/>
    <w:aliases w:val="Titre 3 av num Car1,(Inter- titre) Car1,Niveau 1 1 1 Car1,Heading 3 CFMU Car1,Titre 3 av num Car Car,(Inter- titre) Car Car,Niveau 1 1 1 Car Car,Heading 3 CFMU Car Car,Niveau 1.1 Car,t3 Car,h3 Car,Section Car"/>
    <w:basedOn w:val="Policepardfaut"/>
    <w:link w:val="Titre3"/>
    <w:rPr>
      <w:rFonts w:ascii="Arial" w:eastAsiaTheme="majorEastAsia" w:hAnsi="Arial" w:cstheme="majorBidi"/>
      <w:b/>
      <w:bCs/>
      <w:caps/>
      <w:sz w:val="24"/>
    </w:rPr>
  </w:style>
  <w:style w:type="character" w:customStyle="1" w:styleId="Titre4Car">
    <w:name w:val="Titre 4 Car"/>
    <w:aliases w:val="Titre 4 av num Car,Niveau 1.1.1 Car,Module Car"/>
    <w:basedOn w:val="Policepardfaut"/>
    <w:link w:val="Titre4"/>
    <w:rPr>
      <w:rFonts w:asciiTheme="majorHAnsi" w:eastAsiaTheme="majorEastAsia" w:hAnsiTheme="majorHAnsi" w:cstheme="majorBidi"/>
      <w:b/>
      <w:bCs/>
      <w:i/>
      <w:iCs/>
      <w:color w:val="82EB14" w:themeColor="accent1"/>
      <w:sz w:val="20"/>
    </w:rPr>
  </w:style>
  <w:style w:type="character" w:customStyle="1" w:styleId="Titre5Car">
    <w:name w:val="Titre 5 Car"/>
    <w:basedOn w:val="Policepardfaut"/>
    <w:link w:val="Titre5"/>
    <w:rPr>
      <w:rFonts w:asciiTheme="majorHAnsi" w:eastAsiaTheme="majorEastAsia" w:hAnsiTheme="majorHAnsi" w:cstheme="majorBidi"/>
      <w:color w:val="40750A" w:themeColor="accent1" w:themeShade="7F"/>
      <w:sz w:val="20"/>
    </w:rPr>
  </w:style>
  <w:style w:type="character" w:customStyle="1" w:styleId="Titre6Car">
    <w:name w:val="Titre 6 Car"/>
    <w:basedOn w:val="Policepardfaut"/>
    <w:link w:val="Titre6"/>
    <w:rPr>
      <w:rFonts w:asciiTheme="majorHAnsi" w:eastAsiaTheme="majorEastAsia" w:hAnsiTheme="majorHAnsi" w:cstheme="majorBidi"/>
      <w:i/>
      <w:iCs/>
      <w:color w:val="40750A" w:themeColor="accent1" w:themeShade="7F"/>
      <w:sz w:val="20"/>
    </w:rPr>
  </w:style>
  <w:style w:type="character" w:customStyle="1" w:styleId="Titre7Car">
    <w:name w:val="Titre 7 Car"/>
    <w:aliases w:val="Annexe2 Car,Aston T7 Car,letter list Car,lettered list Car,letter list1 Car,lettered list1 Car,Annexe 1 Car,letter list2 Car,lettered list2 Car,letter list11 Car,lettered list11 Car,letter list3 Car,lettered list3 Car,letter list12 Car"/>
    <w:basedOn w:val="Policepardfaut"/>
    <w:link w:val="Titre7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aliases w:val="Annexe3 Car,Aston Légende Car,action Car,Annexe 2 Car, action Car,action1 Car,action2 Car,action11 Car,action3 Car,action4 Car,action5 Car,action6 Car,action7 Car,action12 Car,action21 Car,action111 Car,action31 Car,action8 Car,action13 Car"/>
    <w:basedOn w:val="Policepardfaut"/>
    <w:link w:val="Titre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aliases w:val="Annexe4 Car,Titre Annexe Car,App Heading Car,progress Car,Annexe 3 Car, progress Car,progress1 Car,progress2 Car,progress11 Car,progress3 Car,progress4 Car,progress5 Car,progress6 Car,progress7 Car,progress12 Car,progress21 Car,progress8 Car"/>
    <w:basedOn w:val="Policepardfaut"/>
    <w:link w:val="Titr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MCPCouvTitre1">
    <w:name w:val="MCP_Couv Titre 1"/>
    <w:next w:val="Normal"/>
    <w:link w:val="MCPCouvTitre1Car"/>
    <w:uiPriority w:val="4"/>
    <w:pPr>
      <w:spacing w:after="0" w:line="240" w:lineRule="auto"/>
    </w:pPr>
    <w:rPr>
      <w:rFonts w:asciiTheme="majorHAnsi" w:hAnsiTheme="majorHAnsi" w:cstheme="majorHAnsi"/>
      <w:b/>
      <w:caps/>
      <w:sz w:val="68"/>
      <w:szCs w:val="68"/>
    </w:rPr>
  </w:style>
  <w:style w:type="character" w:customStyle="1" w:styleId="MCPCouvTitre1Car">
    <w:name w:val="MCP_Couv Titre 1 Car"/>
    <w:basedOn w:val="Policepardfaut"/>
    <w:link w:val="MCPCouvTitre1"/>
    <w:uiPriority w:val="4"/>
    <w:rPr>
      <w:rFonts w:asciiTheme="majorHAnsi" w:hAnsiTheme="majorHAnsi" w:cstheme="majorHAnsi"/>
      <w:b/>
      <w:caps/>
      <w:sz w:val="68"/>
      <w:szCs w:val="68"/>
    </w:rPr>
  </w:style>
  <w:style w:type="paragraph" w:customStyle="1" w:styleId="MCPCouvTitre2">
    <w:name w:val="MCP_Couv Titre 2"/>
    <w:next w:val="Normal"/>
    <w:link w:val="MCPCouvTitre2Car"/>
    <w:uiPriority w:val="4"/>
    <w:pPr>
      <w:spacing w:after="0" w:line="240" w:lineRule="auto"/>
    </w:pPr>
    <w:rPr>
      <w:rFonts w:ascii="Arial" w:hAnsi="Arial" w:cs="Arial"/>
      <w:b/>
      <w:bCs/>
      <w:caps/>
      <w:color w:val="82EB14" w:themeColor="background2"/>
      <w:sz w:val="48"/>
      <w:szCs w:val="48"/>
    </w:rPr>
  </w:style>
  <w:style w:type="character" w:customStyle="1" w:styleId="MCPCouvTitre2Car">
    <w:name w:val="MCP_Couv Titre 2 Car"/>
    <w:basedOn w:val="Policepardfaut"/>
    <w:link w:val="MCPCouvTitre2"/>
    <w:uiPriority w:val="4"/>
    <w:rPr>
      <w:rFonts w:ascii="Arial" w:hAnsi="Arial" w:cs="Arial"/>
      <w:b/>
      <w:bCs/>
      <w:caps/>
      <w:color w:val="82EB14" w:themeColor="background2"/>
      <w:sz w:val="48"/>
      <w:szCs w:val="48"/>
    </w:rPr>
  </w:style>
  <w:style w:type="paragraph" w:customStyle="1" w:styleId="MCPCouvTitre3">
    <w:name w:val="MCP_Couv Titre 3"/>
    <w:basedOn w:val="Normal"/>
    <w:next w:val="Normal"/>
    <w:link w:val="MCPCouvTitre3Car"/>
    <w:uiPriority w:val="4"/>
    <w:pPr>
      <w:spacing w:line="240" w:lineRule="auto"/>
    </w:pPr>
    <w:rPr>
      <w:rFonts w:cs="Arial"/>
      <w:b/>
      <w:bCs/>
      <w:caps/>
      <w:sz w:val="32"/>
      <w:szCs w:val="32"/>
    </w:rPr>
  </w:style>
  <w:style w:type="character" w:customStyle="1" w:styleId="MCPCouvTitre3Car">
    <w:name w:val="MCP_Couv Titre 3 Car"/>
    <w:basedOn w:val="Policepardfaut"/>
    <w:link w:val="MCPCouvTitre3"/>
    <w:uiPriority w:val="4"/>
    <w:rPr>
      <w:rFonts w:ascii="Arial" w:hAnsi="Arial" w:cs="Arial"/>
      <w:b/>
      <w:bCs/>
      <w:caps/>
      <w:sz w:val="32"/>
      <w:szCs w:val="32"/>
    </w:rPr>
  </w:style>
  <w:style w:type="paragraph" w:styleId="En-tte">
    <w:name w:val="header"/>
    <w:aliases w:val="head,Aston En-tête,fp1,RE,Cover Page,En-tête-1,En-tête-2"/>
    <w:basedOn w:val="Normal"/>
    <w:link w:val="En-tteCar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head Car,Aston En-tête Car,fp1 Car,RE Car,Cover Page Car,En-tête-1 Car,En-tête-2 Car"/>
    <w:basedOn w:val="Policepardfaut"/>
    <w:link w:val="En-tte"/>
    <w:semiHidden/>
    <w:rPr>
      <w:rFonts w:ascii="Arial" w:hAnsi="Arial"/>
      <w:sz w:val="20"/>
    </w:rPr>
  </w:style>
  <w:style w:type="paragraph" w:styleId="Pieddepage">
    <w:name w:val="footer"/>
    <w:aliases w:val="MCP_Pied de page"/>
    <w:basedOn w:val="Normal"/>
    <w:next w:val="Normal"/>
    <w:link w:val="PieddepageCar"/>
    <w:pPr>
      <w:tabs>
        <w:tab w:val="center" w:pos="4536"/>
        <w:tab w:val="right" w:pos="9072"/>
      </w:tabs>
      <w:spacing w:after="0" w:line="240" w:lineRule="auto"/>
    </w:pPr>
    <w:rPr>
      <w:rFonts w:cs="Arial"/>
      <w:color w:val="575257"/>
      <w:sz w:val="14"/>
      <w:szCs w:val="14"/>
    </w:rPr>
  </w:style>
  <w:style w:type="character" w:customStyle="1" w:styleId="PieddepageCar">
    <w:name w:val="Pied de page Car"/>
    <w:aliases w:val="MCP_Pied de page Car"/>
    <w:basedOn w:val="Policepardfaut"/>
    <w:link w:val="Pieddepage"/>
    <w:rPr>
      <w:rFonts w:ascii="Arial" w:hAnsi="Arial" w:cs="Arial"/>
      <w:color w:val="575257"/>
      <w:sz w:val="14"/>
      <w:szCs w:val="14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CPRfrence">
    <w:name w:val="MCP_Référence"/>
    <w:basedOn w:val="Normal"/>
    <w:next w:val="Normal"/>
    <w:uiPriority w:val="6"/>
    <w:pPr>
      <w:framePr w:hSpace="142" w:wrap="around" w:vAnchor="text" w:hAnchor="margin" w:y="5211"/>
      <w:spacing w:after="0" w:line="240" w:lineRule="auto"/>
    </w:pPr>
    <w:rPr>
      <w:rFonts w:cs="Arial"/>
      <w:caps/>
      <w:szCs w:val="20"/>
      <w:lang w:val="fr-CH"/>
    </w:rPr>
  </w:style>
  <w:style w:type="paragraph" w:customStyle="1" w:styleId="MCPPagination">
    <w:name w:val="MCP_Pagination"/>
    <w:next w:val="Normal"/>
    <w:uiPriority w:val="6"/>
    <w:pPr>
      <w:spacing w:after="0" w:line="240" w:lineRule="auto"/>
      <w:jc w:val="right"/>
    </w:pPr>
    <w:rPr>
      <w:rFonts w:asciiTheme="majorHAnsi" w:hAnsiTheme="majorHAnsi" w:cstheme="majorHAnsi"/>
      <w:color w:val="5A5A5A" w:themeColor="accen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extedebulles">
    <w:name w:val="Balloon Text"/>
    <w:basedOn w:val="Normal"/>
    <w:link w:val="TextedebullesCar"/>
    <w:semiHidden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semiHidden/>
    <w:rPr>
      <w:rFonts w:ascii="Tahoma" w:hAnsi="Tahoma" w:cs="Tahoma"/>
      <w:sz w:val="16"/>
      <w:szCs w:val="16"/>
    </w:rPr>
  </w:style>
  <w:style w:type="paragraph" w:customStyle="1" w:styleId="MCPEn-Tte">
    <w:name w:val="MCP_En-Tête"/>
    <w:basedOn w:val="Normal"/>
    <w:next w:val="Normal"/>
    <w:link w:val="MCPEn-TteCar"/>
    <w:uiPriority w:val="6"/>
    <w:pPr>
      <w:spacing w:after="0" w:line="240" w:lineRule="auto"/>
    </w:pPr>
    <w:rPr>
      <w:caps/>
    </w:rPr>
  </w:style>
  <w:style w:type="paragraph" w:customStyle="1" w:styleId="MCPTitreencadr">
    <w:name w:val="MCP_Titre encadré"/>
    <w:basedOn w:val="Normal"/>
    <w:next w:val="MCPTexteencadr"/>
    <w:link w:val="MCPTitreencadrCar"/>
    <w:uiPriority w:val="3"/>
    <w:qFormat/>
    <w:pPr>
      <w:keepNext/>
      <w:shd w:val="clear" w:color="auto" w:fill="82EB14" w:themeFill="background2"/>
    </w:pPr>
    <w:rPr>
      <w:b/>
      <w:caps/>
      <w:color w:val="FFFFFF" w:themeColor="background1"/>
      <w:sz w:val="24"/>
    </w:rPr>
  </w:style>
  <w:style w:type="character" w:customStyle="1" w:styleId="MCPTitreencadrCar">
    <w:name w:val="MCP_Titre encadré Car"/>
    <w:basedOn w:val="Policepardfaut"/>
    <w:link w:val="MCPTitreencadr"/>
    <w:uiPriority w:val="3"/>
    <w:rPr>
      <w:rFonts w:ascii="Arial" w:hAnsi="Arial"/>
      <w:b/>
      <w:caps/>
      <w:color w:val="FFFFFF" w:themeColor="background1"/>
      <w:sz w:val="24"/>
      <w:shd w:val="clear" w:color="auto" w:fill="82EB14" w:themeFill="background2"/>
    </w:rPr>
  </w:style>
  <w:style w:type="table" w:customStyle="1" w:styleId="MCPTableau1vert">
    <w:name w:val="MCP_Tableau 1 vert"/>
    <w:basedOn w:val="TableauNormal"/>
    <w:uiPriority w:val="99"/>
    <w:qFormat/>
    <w:pPr>
      <w:spacing w:after="0" w:line="240" w:lineRule="auto"/>
    </w:pPr>
    <w:rPr>
      <w:rFonts w:ascii="Arial" w:hAnsi="Arial"/>
      <w:sz w:val="20"/>
    </w:rPr>
    <w:tblPr>
      <w:tblInd w:w="113" w:type="dxa"/>
      <w:tblBorders>
        <w:top w:val="single" w:sz="4" w:space="0" w:color="82EB14" w:themeColor="background2"/>
        <w:left w:val="single" w:sz="4" w:space="0" w:color="82EB14" w:themeColor="background2"/>
        <w:bottom w:val="single" w:sz="4" w:space="0" w:color="82EB14" w:themeColor="background2"/>
        <w:right w:val="single" w:sz="4" w:space="0" w:color="82EB14" w:themeColor="background2"/>
        <w:insideH w:val="single" w:sz="4" w:space="0" w:color="82EB14" w:themeColor="background2"/>
        <w:insideV w:val="single" w:sz="4" w:space="0" w:color="82EB14" w:themeColor="background2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113" w:type="dxa"/>
        <w:bottom w:w="0" w:type="dxa"/>
      </w:tcMar>
    </w:tcPr>
    <w:tblStylePr w:type="firstRow">
      <w:rPr>
        <w:rFonts w:ascii="Arial" w:hAnsi="Arial"/>
        <w:b/>
        <w:caps/>
        <w:smallCaps w:val="0"/>
        <w:strike w:val="0"/>
        <w:dstrike w:val="0"/>
        <w:vanish w:val="0"/>
        <w:color w:val="FFFFFF" w:themeColor="background1"/>
        <w:sz w:val="20"/>
        <w:vertAlign w:val="baseline"/>
      </w:rPr>
      <w:tblPr/>
      <w:tcPr>
        <w:shd w:val="clear" w:color="auto" w:fill="82EB14" w:themeFill="background2"/>
      </w:tcPr>
    </w:tblStylePr>
  </w:style>
  <w:style w:type="character" w:customStyle="1" w:styleId="MCPTexteencadrCar">
    <w:name w:val="MCP_Texte encadré Car"/>
    <w:basedOn w:val="Policepardfaut"/>
    <w:link w:val="MCPTexteencadr"/>
    <w:uiPriority w:val="3"/>
    <w:rPr>
      <w:rFonts w:ascii="Arial" w:hAnsi="Arial"/>
      <w:color w:val="FFFFFF" w:themeColor="background1"/>
      <w:sz w:val="20"/>
      <w:shd w:val="clear" w:color="auto" w:fill="82EB14" w:themeFill="background2"/>
    </w:rPr>
  </w:style>
  <w:style w:type="paragraph" w:customStyle="1" w:styleId="MCPTexteencadr">
    <w:name w:val="MCP_Texte encadré"/>
    <w:basedOn w:val="Normal"/>
    <w:next w:val="Normal"/>
    <w:link w:val="MCPTexteencadrCar"/>
    <w:uiPriority w:val="3"/>
    <w:qFormat/>
    <w:pPr>
      <w:shd w:val="clear" w:color="auto" w:fill="82EB14" w:themeFill="background2"/>
    </w:pPr>
    <w:rPr>
      <w:color w:val="FFFFFF" w:themeColor="background1"/>
    </w:rPr>
  </w:style>
  <w:style w:type="paragraph" w:customStyle="1" w:styleId="MCPTitredesection">
    <w:name w:val="MCP_Titre de section"/>
    <w:basedOn w:val="Normal"/>
    <w:next w:val="Normal"/>
    <w:link w:val="MCPTitredesectionCar"/>
    <w:uiPriority w:val="1"/>
    <w:qFormat/>
    <w:pPr>
      <w:keepNext/>
      <w:pageBreakBefore/>
      <w:numPr>
        <w:numId w:val="2"/>
      </w:numPr>
      <w:pBdr>
        <w:bottom w:val="single" w:sz="4" w:space="0" w:color="82EB14" w:themeColor="background2"/>
      </w:pBdr>
      <w:spacing w:after="0" w:line="240" w:lineRule="auto"/>
      <w:jc w:val="right"/>
      <w:outlineLvl w:val="0"/>
    </w:pPr>
    <w:rPr>
      <w:rFonts w:eastAsiaTheme="majorEastAsia" w:cstheme="majorBidi"/>
      <w:b/>
      <w:bCs/>
      <w:caps/>
      <w:noProof/>
      <w:color w:val="82EB14" w:themeColor="background2"/>
      <w:sz w:val="48"/>
      <w:szCs w:val="28"/>
      <w:lang w:eastAsia="fr-FR"/>
    </w:rPr>
  </w:style>
  <w:style w:type="character" w:customStyle="1" w:styleId="MCPTitredesectionCar">
    <w:name w:val="MCP_Titre de section Car"/>
    <w:basedOn w:val="Policepardfaut"/>
    <w:link w:val="MCPTitredesection"/>
    <w:uiPriority w:val="1"/>
    <w:rPr>
      <w:rFonts w:ascii="Arial" w:eastAsiaTheme="majorEastAsia" w:hAnsi="Arial" w:cstheme="majorBidi"/>
      <w:b/>
      <w:bCs/>
      <w:caps/>
      <w:noProof/>
      <w:color w:val="82EB14" w:themeColor="background2"/>
      <w:sz w:val="48"/>
      <w:szCs w:val="28"/>
      <w:lang w:eastAsia="fr-FR"/>
    </w:rPr>
  </w:style>
  <w:style w:type="character" w:customStyle="1" w:styleId="MCPTextegrasvert">
    <w:name w:val="MCP_Texte gras vert"/>
    <w:basedOn w:val="Policepardfaut"/>
    <w:uiPriority w:val="2"/>
    <w:qFormat/>
    <w:rPr>
      <w:b/>
      <w:color w:val="82EB14" w:themeColor="background2"/>
    </w:rPr>
  </w:style>
  <w:style w:type="paragraph" w:customStyle="1" w:styleId="MCPSous-titre3">
    <w:name w:val="MCP_Sous-titre 3"/>
    <w:basedOn w:val="Normal"/>
    <w:next w:val="Normal"/>
    <w:link w:val="MCPSous-titre3Car"/>
    <w:uiPriority w:val="2"/>
    <w:qFormat/>
    <w:pPr>
      <w:keepNext/>
      <w:numPr>
        <w:ilvl w:val="3"/>
        <w:numId w:val="2"/>
      </w:numPr>
      <w:outlineLvl w:val="3"/>
    </w:pPr>
    <w:rPr>
      <w:b/>
      <w:smallCaps/>
      <w:color w:val="5A5A5A" w:themeColor="accent2"/>
      <w:sz w:val="24"/>
    </w:rPr>
  </w:style>
  <w:style w:type="character" w:customStyle="1" w:styleId="MCPSous-titre3Car">
    <w:name w:val="MCP_Sous-titre 3 Car"/>
    <w:basedOn w:val="Policepardfaut"/>
    <w:link w:val="MCPSous-titre3"/>
    <w:uiPriority w:val="2"/>
    <w:rPr>
      <w:rFonts w:ascii="Arial" w:hAnsi="Arial"/>
      <w:b/>
      <w:smallCaps/>
      <w:color w:val="5A5A5A" w:themeColor="accent2"/>
      <w:sz w:val="24"/>
    </w:rPr>
  </w:style>
  <w:style w:type="paragraph" w:customStyle="1" w:styleId="MCPSous-titre4">
    <w:name w:val="MCP_Sous-titre 4"/>
    <w:basedOn w:val="Normal"/>
    <w:next w:val="Normal"/>
    <w:link w:val="MCPSous-titre4Car"/>
    <w:uiPriority w:val="2"/>
    <w:qFormat/>
    <w:pPr>
      <w:keepNext/>
      <w:numPr>
        <w:ilvl w:val="4"/>
        <w:numId w:val="2"/>
      </w:numPr>
      <w:outlineLvl w:val="4"/>
    </w:pPr>
    <w:rPr>
      <w:b/>
      <w:smallCaps/>
      <w:color w:val="8C8C8C" w:themeColor="accent3"/>
      <w:sz w:val="24"/>
    </w:rPr>
  </w:style>
  <w:style w:type="character" w:customStyle="1" w:styleId="MCPSous-titre4Car">
    <w:name w:val="MCP_Sous-titre 4 Car"/>
    <w:basedOn w:val="Policepardfaut"/>
    <w:link w:val="MCPSous-titre4"/>
    <w:uiPriority w:val="2"/>
    <w:rPr>
      <w:rFonts w:ascii="Arial" w:hAnsi="Arial"/>
      <w:b/>
      <w:smallCaps/>
      <w:color w:val="8C8C8C" w:themeColor="accent3"/>
      <w:sz w:val="24"/>
    </w:rPr>
  </w:style>
  <w:style w:type="table" w:customStyle="1" w:styleId="MCPTableau1gris">
    <w:name w:val="MCP_Tableau 1 gris"/>
    <w:basedOn w:val="TableauNormal"/>
    <w:uiPriority w:val="99"/>
    <w:qFormat/>
    <w:tblPr>
      <w:tblInd w:w="113" w:type="dxa"/>
      <w:tblBorders>
        <w:top w:val="single" w:sz="4" w:space="0" w:color="5A5A5A" w:themeColor="accent2"/>
        <w:left w:val="single" w:sz="4" w:space="0" w:color="5A5A5A" w:themeColor="accent2"/>
        <w:bottom w:val="single" w:sz="4" w:space="0" w:color="5A5A5A" w:themeColor="accent2"/>
        <w:right w:val="single" w:sz="4" w:space="0" w:color="5A5A5A" w:themeColor="accent2"/>
        <w:insideH w:val="single" w:sz="4" w:space="0" w:color="5A5A5A" w:themeColor="accent2"/>
        <w:insideV w:val="single" w:sz="4" w:space="0" w:color="5A5A5A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113" w:type="dxa"/>
      </w:tcMar>
    </w:tcPr>
    <w:tblStylePr w:type="firstRow">
      <w:pPr>
        <w:wordWrap/>
        <w:jc w:val="left"/>
      </w:pPr>
      <w:rPr>
        <w:rFonts w:ascii="Arial" w:hAnsi="Arial"/>
        <w:b/>
        <w:caps/>
        <w:smallCaps w:val="0"/>
        <w:strike w:val="0"/>
        <w:dstrike w:val="0"/>
        <w:vanish w:val="0"/>
        <w:color w:val="FFFFFF" w:themeColor="background1"/>
        <w:sz w:val="20"/>
        <w:vertAlign w:val="baseline"/>
      </w:rPr>
      <w:tblPr/>
      <w:tcPr>
        <w:shd w:val="clear" w:color="auto" w:fill="5A5A5A" w:themeFill="accent2"/>
      </w:tcPr>
    </w:tblStylePr>
  </w:style>
  <w:style w:type="table" w:customStyle="1" w:styleId="MCPTableau2vert">
    <w:name w:val="MCP_Tableau 2 vert"/>
    <w:basedOn w:val="TableauNormal"/>
    <w:uiPriority w:val="99"/>
    <w:qFormat/>
    <w:rPr>
      <w:sz w:val="20"/>
    </w:rPr>
    <w:tblPr>
      <w:tblStyleRowBandSize w:val="1"/>
      <w:tblStyleColBandSize w:val="1"/>
      <w:tblInd w:w="113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FFFFFF" w:themeFill="background1"/>
      <w:tcMar>
        <w:top w:w="113" w:type="dxa"/>
      </w:tcMar>
    </w:tcPr>
    <w:tblStylePr w:type="firstRow">
      <w:rPr>
        <w:rFonts w:ascii="Arial" w:hAnsi="Arial"/>
        <w:b/>
        <w:caps/>
        <w:smallCaps w:val="0"/>
        <w:strike w:val="0"/>
        <w:dstrike w:val="0"/>
        <w:vanish w:val="0"/>
        <w:color w:val="FFFFFF" w:themeColor="background1"/>
        <w:sz w:val="20"/>
        <w:vertAlign w:val="baseline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82EB14" w:themeFill="background2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1Horz">
      <w:tblPr/>
      <w:tcPr>
        <w:tcBorders>
          <w:bottom w:val="single" w:sz="4" w:space="0" w:color="5A5A5A" w:themeColor="accent2"/>
        </w:tcBorders>
        <w:shd w:val="clear" w:color="auto" w:fill="FFFFFF" w:themeFill="background1"/>
      </w:tcPr>
    </w:tblStylePr>
    <w:tblStylePr w:type="band2Horz">
      <w:tblPr/>
      <w:tcPr>
        <w:tcBorders>
          <w:top w:val="nil"/>
          <w:left w:val="nil"/>
          <w:bottom w:val="single" w:sz="4" w:space="0" w:color="5A5A5A" w:themeColor="accent2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table" w:styleId="Trameclaire-Accent6">
    <w:name w:val="Light Shading Accent 6"/>
    <w:basedOn w:val="TableauNormal"/>
    <w:uiPriority w:val="60"/>
    <w:pPr>
      <w:spacing w:after="0" w:line="240" w:lineRule="auto"/>
    </w:pPr>
    <w:rPr>
      <w:color w:val="33AFED" w:themeColor="accent6" w:themeShade="BF"/>
    </w:rPr>
    <w:tblPr>
      <w:tblStyleRowBandSize w:val="1"/>
      <w:tblStyleColBandSize w:val="1"/>
      <w:tblInd w:w="0" w:type="dxa"/>
      <w:tblBorders>
        <w:top w:val="single" w:sz="8" w:space="0" w:color="8CD2F5" w:themeColor="accent6"/>
        <w:bottom w:val="single" w:sz="8" w:space="0" w:color="8CD2F5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D2F5" w:themeColor="accent6"/>
          <w:left w:val="nil"/>
          <w:bottom w:val="single" w:sz="8" w:space="0" w:color="8CD2F5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D2F5" w:themeColor="accent6"/>
          <w:left w:val="nil"/>
          <w:bottom w:val="single" w:sz="8" w:space="0" w:color="8CD2F5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3F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3FC" w:themeFill="accent6" w:themeFillTint="3F"/>
      </w:tcPr>
    </w:tblStylePr>
  </w:style>
  <w:style w:type="table" w:customStyle="1" w:styleId="MCPTableaudebudget">
    <w:name w:val="MCP_Tableau de budget"/>
    <w:basedOn w:val="TableauNormal"/>
    <w:uiPriority w:val="99"/>
    <w:qFormat/>
    <w:pPr>
      <w:spacing w:after="0" w:line="240" w:lineRule="auto"/>
    </w:pPr>
    <w:rPr>
      <w:rFonts w:ascii="Arial" w:hAnsi="Arial"/>
      <w:sz w:val="20"/>
    </w:rPr>
    <w:tblPr>
      <w:tblStyleRowBandSize w:val="1"/>
      <w:tblInd w:w="113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113" w:type="dxa"/>
        <w:bottom w:w="0" w:type="dxa"/>
      </w:tcMar>
    </w:tcPr>
    <w:tblStylePr w:type="firstRow">
      <w:rPr>
        <w:rFonts w:ascii="Arial" w:hAnsi="Arial"/>
        <w:b/>
        <w:caps/>
        <w:smallCaps w:val="0"/>
        <w:strike w:val="0"/>
        <w:dstrike w:val="0"/>
        <w:vanish w:val="0"/>
        <w:color w:val="FFFFFF" w:themeColor="background1"/>
        <w:sz w:val="20"/>
        <w:vertAlign w:val="baseline"/>
      </w:rPr>
      <w:tblPr/>
      <w:tcPr>
        <w:shd w:val="clear" w:color="auto" w:fill="5A5A5A" w:themeFill="accent2"/>
      </w:tcPr>
    </w:tblStylePr>
    <w:tblStylePr w:type="lastRow">
      <w:rPr>
        <w:b/>
      </w:rPr>
      <w:tblPr/>
      <w:tcPr>
        <w:tcBorders>
          <w:top w:val="single" w:sz="8" w:space="0" w:color="82EB14" w:themeColor="background2"/>
        </w:tcBorders>
      </w:tcPr>
    </w:tblStylePr>
    <w:tblStylePr w:type="firstCol">
      <w:pPr>
        <w:jc w:val="left"/>
      </w:pPr>
      <w:rPr>
        <w:caps/>
        <w:smallCaps w:val="0"/>
        <w:strike w:val="0"/>
        <w:dstrike w:val="0"/>
        <w:vanish w:val="0"/>
        <w:vertAlign w:val="baseline"/>
      </w:rPr>
    </w:tblStylePr>
    <w:tblStylePr w:type="lastCol">
      <w:pPr>
        <w:wordWrap/>
        <w:contextualSpacing w:val="0"/>
        <w:mirrorIndents w:val="0"/>
        <w:jc w:val="right"/>
      </w:pPr>
      <w:tblPr/>
      <w:tcPr>
        <w:vAlign w:val="top"/>
      </w:tcPr>
    </w:tblStylePr>
    <w:tblStylePr w:type="band1Horz">
      <w:tblPr/>
      <w:tcPr>
        <w:tcBorders>
          <w:bottom w:val="single" w:sz="4" w:space="0" w:color="auto"/>
        </w:tcBorders>
      </w:tcPr>
    </w:tblStylePr>
    <w:tblStylePr w:type="band2Horz">
      <w:tblPr/>
      <w:tcPr>
        <w:tcBorders>
          <w:bottom w:val="single" w:sz="4" w:space="0" w:color="auto"/>
        </w:tcBorders>
      </w:tcPr>
    </w:tblStylePr>
  </w:style>
  <w:style w:type="paragraph" w:customStyle="1" w:styleId="MCPTitredegraphique">
    <w:name w:val="MCP_Titre de graphique"/>
    <w:basedOn w:val="Normal"/>
    <w:next w:val="Normal"/>
    <w:link w:val="MCPTitredegraphiqueCar"/>
    <w:uiPriority w:val="2"/>
    <w:qFormat/>
    <w:pPr>
      <w:spacing w:before="240" w:after="0"/>
    </w:pPr>
    <w:rPr>
      <w:b/>
      <w:caps/>
      <w:color w:val="5A5A5A" w:themeColor="accent2"/>
    </w:rPr>
  </w:style>
  <w:style w:type="character" w:customStyle="1" w:styleId="MCPTitredegraphiqueCar">
    <w:name w:val="MCP_Titre de graphique Car"/>
    <w:basedOn w:val="Policepardfaut"/>
    <w:link w:val="MCPTitredegraphique"/>
    <w:uiPriority w:val="2"/>
    <w:rPr>
      <w:rFonts w:ascii="Arial" w:hAnsi="Arial"/>
      <w:b/>
      <w:caps/>
      <w:color w:val="5A5A5A" w:themeColor="accent2"/>
      <w:sz w:val="20"/>
    </w:rPr>
  </w:style>
  <w:style w:type="paragraph" w:customStyle="1" w:styleId="MCPSous-titre1">
    <w:name w:val="MCP_Sous-titre 1"/>
    <w:basedOn w:val="Normal"/>
    <w:next w:val="Normal"/>
    <w:link w:val="MCPSous-titre1Car"/>
    <w:uiPriority w:val="2"/>
    <w:qFormat/>
    <w:pPr>
      <w:keepNext/>
      <w:numPr>
        <w:ilvl w:val="1"/>
        <w:numId w:val="2"/>
      </w:numPr>
      <w:spacing w:before="240" w:line="240" w:lineRule="auto"/>
      <w:outlineLvl w:val="1"/>
    </w:pPr>
    <w:rPr>
      <w:b/>
      <w:caps/>
      <w:sz w:val="36"/>
    </w:rPr>
  </w:style>
  <w:style w:type="character" w:customStyle="1" w:styleId="MCPSous-titre1Car">
    <w:name w:val="MCP_Sous-titre 1 Car"/>
    <w:basedOn w:val="Titre2Car"/>
    <w:link w:val="MCPSous-titre1"/>
    <w:uiPriority w:val="2"/>
    <w:rPr>
      <w:rFonts w:ascii="Arial" w:eastAsiaTheme="majorEastAsia" w:hAnsi="Arial" w:cstheme="majorBidi"/>
      <w:b/>
      <w:caps/>
      <w:color w:val="82EB14" w:themeColor="background2"/>
      <w:spacing w:val="5"/>
      <w:kern w:val="28"/>
      <w:sz w:val="36"/>
      <w:szCs w:val="52"/>
    </w:rPr>
  </w:style>
  <w:style w:type="paragraph" w:styleId="TM1">
    <w:name w:val="toc 1"/>
    <w:aliases w:val="MCP_TM 1"/>
    <w:basedOn w:val="Normal"/>
    <w:next w:val="Normal"/>
    <w:uiPriority w:val="39"/>
    <w:pPr>
      <w:keepNext/>
      <w:pBdr>
        <w:bottom w:val="single" w:sz="4" w:space="0" w:color="82EB14" w:themeColor="background2"/>
      </w:pBdr>
      <w:tabs>
        <w:tab w:val="left" w:pos="709"/>
        <w:tab w:val="right" w:pos="9628"/>
      </w:tabs>
      <w:spacing w:before="120" w:after="60" w:line="360" w:lineRule="auto"/>
    </w:pPr>
    <w:rPr>
      <w:b/>
      <w:caps/>
      <w:noProof/>
      <w:color w:val="82EB14" w:themeColor="background2"/>
      <w:sz w:val="24"/>
    </w:rPr>
  </w:style>
  <w:style w:type="paragraph" w:styleId="TM2">
    <w:name w:val="toc 2"/>
    <w:aliases w:val="MCP_TM 2"/>
    <w:basedOn w:val="Normal"/>
    <w:next w:val="Normal"/>
    <w:uiPriority w:val="39"/>
    <w:pPr>
      <w:keepNext/>
      <w:tabs>
        <w:tab w:val="left" w:pos="660"/>
        <w:tab w:val="left" w:pos="709"/>
        <w:tab w:val="right" w:pos="9628"/>
      </w:tabs>
      <w:spacing w:after="0" w:line="360" w:lineRule="auto"/>
    </w:pPr>
    <w:rPr>
      <w:b/>
      <w:caps/>
      <w:noProof/>
    </w:rPr>
  </w:style>
  <w:style w:type="paragraph" w:styleId="TM3">
    <w:name w:val="toc 3"/>
    <w:aliases w:val="MCP_TM 3"/>
    <w:basedOn w:val="Normal"/>
    <w:next w:val="Normal"/>
    <w:uiPriority w:val="39"/>
    <w:pPr>
      <w:tabs>
        <w:tab w:val="left" w:pos="709"/>
        <w:tab w:val="right" w:pos="9628"/>
      </w:tabs>
      <w:spacing w:after="0" w:line="360" w:lineRule="auto"/>
    </w:pPr>
    <w:rPr>
      <w:smallCaps/>
      <w:noProof/>
    </w:rPr>
  </w:style>
  <w:style w:type="character" w:styleId="Lienhypertexte">
    <w:name w:val="Hyperlink"/>
    <w:basedOn w:val="Policepardfaut"/>
    <w:uiPriority w:val="99"/>
    <w:rPr>
      <w:color w:val="97D700" w:themeColor="hyperlink"/>
      <w:u w:val="single"/>
    </w:rPr>
  </w:style>
  <w:style w:type="paragraph" w:customStyle="1" w:styleId="MCPTextecourant">
    <w:name w:val="MCP_Texte courant"/>
    <w:basedOn w:val="Normal"/>
    <w:next w:val="Normal"/>
    <w:uiPriority w:val="1"/>
    <w:qFormat/>
    <w:pPr>
      <w:jc w:val="both"/>
    </w:pPr>
  </w:style>
  <w:style w:type="character" w:customStyle="1" w:styleId="MCPTextegrasnoir">
    <w:name w:val="MCP_Texte gras noir"/>
    <w:basedOn w:val="Policepardfaut"/>
    <w:uiPriority w:val="2"/>
    <w:qFormat/>
    <w:rPr>
      <w:b/>
    </w:rPr>
  </w:style>
  <w:style w:type="paragraph" w:customStyle="1" w:styleId="MCPsous-titre2">
    <w:name w:val="MCP_sous-titre 2"/>
    <w:basedOn w:val="Normal"/>
    <w:next w:val="Normal"/>
    <w:link w:val="MCPsous-titre2Car"/>
    <w:uiPriority w:val="2"/>
    <w:qFormat/>
    <w:pPr>
      <w:keepNext/>
      <w:numPr>
        <w:ilvl w:val="2"/>
        <w:numId w:val="2"/>
      </w:numPr>
      <w:spacing w:before="120" w:line="240" w:lineRule="auto"/>
    </w:pPr>
    <w:rPr>
      <w:b/>
      <w:smallCaps/>
      <w:sz w:val="24"/>
    </w:rPr>
  </w:style>
  <w:style w:type="character" w:customStyle="1" w:styleId="MCPsous-titre2Car">
    <w:name w:val="MCP_sous-titre 2 Car"/>
    <w:basedOn w:val="Policepardfaut"/>
    <w:link w:val="MCPsous-titre2"/>
    <w:uiPriority w:val="2"/>
    <w:rPr>
      <w:rFonts w:ascii="Arial" w:hAnsi="Arial"/>
      <w:b/>
      <w:smallCaps/>
      <w:sz w:val="24"/>
    </w:rPr>
  </w:style>
  <w:style w:type="character" w:customStyle="1" w:styleId="MCPEn-TteCar">
    <w:name w:val="MCP_En-Tête Car"/>
    <w:basedOn w:val="Policepardfaut"/>
    <w:link w:val="MCPEn-Tte"/>
    <w:uiPriority w:val="6"/>
    <w:rPr>
      <w:rFonts w:ascii="Arial" w:hAnsi="Arial"/>
      <w:caps/>
      <w:sz w:val="20"/>
    </w:rPr>
  </w:style>
  <w:style w:type="table" w:customStyle="1" w:styleId="MCPEncadr">
    <w:name w:val="MCP_Encadré"/>
    <w:basedOn w:val="TableauNormal"/>
    <w:uiPriority w:val="99"/>
    <w:qFormat/>
    <w:pPr>
      <w:spacing w:after="0" w:line="240" w:lineRule="auto"/>
    </w:pPr>
    <w:rPr>
      <w:color w:val="FFFFFF" w:themeColor="background1"/>
      <w:sz w:val="20"/>
    </w:rPr>
    <w:tblPr>
      <w:tblInd w:w="227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2EB14" w:themeFill="background2"/>
      <w:tcMar>
        <w:top w:w="227" w:type="dxa"/>
        <w:left w:w="227" w:type="dxa"/>
        <w:bottom w:w="227" w:type="dxa"/>
        <w:right w:w="227" w:type="dxa"/>
      </w:tcMar>
    </w:tcPr>
  </w:style>
  <w:style w:type="table" w:customStyle="1" w:styleId="MCPTableauCV">
    <w:name w:val="MCP_Tableau CV"/>
    <w:basedOn w:val="TableauNormal"/>
    <w:uiPriority w:val="99"/>
    <w:qFormat/>
    <w:pPr>
      <w:spacing w:after="0" w:line="240" w:lineRule="auto"/>
    </w:pPr>
    <w:rPr>
      <w:sz w:val="20"/>
    </w:rPr>
    <w:tblPr>
      <w:tblInd w:w="0" w:type="dxa"/>
      <w:tblBorders>
        <w:insideV w:val="single" w:sz="4" w:space="0" w:color="82EB14" w:themeColor="background2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113" w:type="dxa"/>
        <w:left w:w="0" w:type="dxa"/>
        <w:bottom w:w="0" w:type="dxa"/>
      </w:tcMar>
    </w:tcPr>
    <w:tblStylePr w:type="firstRow">
      <w:rPr>
        <w:rFonts w:ascii="Arial" w:hAnsi="Arial"/>
        <w:b/>
        <w:caps/>
        <w:smallCaps w:val="0"/>
        <w:strike w:val="0"/>
        <w:dstrike w:val="0"/>
        <w:vanish w:val="0"/>
        <w:sz w:val="28"/>
        <w:vertAlign w:val="baseline"/>
      </w:rPr>
      <w:tblPr/>
      <w:tcPr>
        <w:tcBorders>
          <w:top w:val="nil"/>
          <w:left w:val="nil"/>
          <w:bottom w:val="single" w:sz="4" w:space="0" w:color="82EB14" w:themeColor="background2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rPr>
        <w:cantSplit/>
      </w:trPr>
    </w:tblStylePr>
    <w:tblStylePr w:type="lastCol">
      <w:tblPr/>
      <w:tcPr>
        <w:tcMar>
          <w:top w:w="113" w:type="dxa"/>
          <w:left w:w="113" w:type="dxa"/>
          <w:bottom w:w="0" w:type="dxa"/>
          <w:right w:w="0" w:type="nil"/>
        </w:tcMar>
      </w:tcPr>
    </w:tblStylePr>
  </w:style>
  <w:style w:type="paragraph" w:customStyle="1" w:styleId="MCPtableauCVEn-tte">
    <w:name w:val="MCP_tableau CV En-tête"/>
    <w:basedOn w:val="Normal"/>
    <w:next w:val="Normal"/>
    <w:uiPriority w:val="5"/>
    <w:qFormat/>
    <w:pPr>
      <w:spacing w:line="240" w:lineRule="auto"/>
    </w:pPr>
    <w:rPr>
      <w:b/>
      <w:caps/>
      <w:sz w:val="28"/>
    </w:rPr>
  </w:style>
  <w:style w:type="paragraph" w:customStyle="1" w:styleId="MCPtableauCVcolonne1">
    <w:name w:val="MCP_tableau CV colonne 1"/>
    <w:basedOn w:val="Normal"/>
    <w:uiPriority w:val="5"/>
    <w:qFormat/>
    <w:pPr>
      <w:spacing w:after="0" w:line="240" w:lineRule="auto"/>
    </w:pPr>
    <w:rPr>
      <w:b/>
      <w:color w:val="5A5A5A" w:themeColor="accent2"/>
    </w:rPr>
  </w:style>
  <w:style w:type="paragraph" w:customStyle="1" w:styleId="MCPtableauCVcolonne2">
    <w:name w:val="MCP_tableau CV colonne 2"/>
    <w:basedOn w:val="Normal"/>
    <w:uiPriority w:val="5"/>
    <w:qFormat/>
    <w:pPr>
      <w:spacing w:after="0" w:line="240" w:lineRule="auto"/>
      <w:ind w:left="113"/>
    </w:pPr>
    <w:rPr>
      <w:i/>
    </w:rPr>
  </w:style>
  <w:style w:type="paragraph" w:customStyle="1" w:styleId="MCPCVNom">
    <w:name w:val="MCP_CV_Nom"/>
    <w:basedOn w:val="Normal"/>
    <w:next w:val="Normal"/>
    <w:uiPriority w:val="5"/>
    <w:qFormat/>
    <w:pPr>
      <w:keepNext/>
      <w:jc w:val="right"/>
    </w:pPr>
    <w:rPr>
      <w:b/>
      <w:sz w:val="36"/>
    </w:rPr>
  </w:style>
  <w:style w:type="paragraph" w:customStyle="1" w:styleId="MCPCVFonction">
    <w:name w:val="MCP_CV_Fonction"/>
    <w:basedOn w:val="Normal"/>
    <w:next w:val="Normal"/>
    <w:uiPriority w:val="5"/>
    <w:qFormat/>
    <w:pPr>
      <w:keepNext/>
      <w:spacing w:before="60"/>
      <w:jc w:val="right"/>
    </w:pPr>
    <w:rPr>
      <w:b/>
      <w:caps/>
      <w:color w:val="5A5A5A" w:themeColor="accent2"/>
      <w:sz w:val="22"/>
    </w:rPr>
  </w:style>
  <w:style w:type="paragraph" w:customStyle="1" w:styleId="MCPCVTextegris">
    <w:name w:val="MCP_CV_Texte gris"/>
    <w:basedOn w:val="Normal"/>
    <w:next w:val="Normal"/>
    <w:uiPriority w:val="5"/>
    <w:qFormat/>
    <w:pPr>
      <w:keepNext/>
      <w:spacing w:before="60"/>
      <w:jc w:val="right"/>
    </w:pPr>
    <w:rPr>
      <w:caps/>
      <w:color w:val="5A5A5A" w:themeColor="accent2"/>
    </w:rPr>
  </w:style>
  <w:style w:type="table" w:customStyle="1" w:styleId="MCPTableau2Gris">
    <w:name w:val="MCP_Tableau 2 Gris"/>
    <w:basedOn w:val="TableauNormal"/>
    <w:uiPriority w:val="99"/>
    <w:qFormat/>
    <w:pPr>
      <w:spacing w:after="120"/>
    </w:pPr>
    <w:rPr>
      <w:sz w:val="20"/>
    </w:rPr>
    <w:tblPr>
      <w:tblStyleRowBandSize w:val="1"/>
      <w:tblInd w:w="113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113" w:type="dxa"/>
      </w:tcMar>
    </w:tcPr>
    <w:tblStylePr w:type="firstRow">
      <w:rPr>
        <w:rFonts w:ascii="Arial" w:hAnsi="Arial"/>
        <w:b/>
        <w:caps/>
        <w:smallCaps w:val="0"/>
        <w:strike w:val="0"/>
        <w:dstrike w:val="0"/>
        <w:vanish w:val="0"/>
        <w:color w:val="FFFFFF" w:themeColor="background1"/>
        <w:sz w:val="20"/>
        <w:vertAlign w:val="baseline"/>
      </w:rPr>
      <w:tblPr/>
      <w:tcPr>
        <w:shd w:val="clear" w:color="auto" w:fill="5A5A5A" w:themeFill="accent2"/>
      </w:tcPr>
    </w:tblStylePr>
    <w:tblStylePr w:type="band1Horz">
      <w:tblPr/>
      <w:tcPr>
        <w:tcBorders>
          <w:bottom w:val="single" w:sz="4" w:space="0" w:color="82EB14" w:themeColor="background2"/>
        </w:tcBorders>
      </w:tcPr>
    </w:tblStylePr>
    <w:tblStylePr w:type="band2Horz">
      <w:tblPr/>
      <w:tcPr>
        <w:tcBorders>
          <w:bottom w:val="single" w:sz="4" w:space="0" w:color="82EB14" w:themeColor="background2"/>
        </w:tcBorders>
      </w:tcPr>
    </w:tblStyle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Marquedecommentaire">
    <w:name w:val="annotation reference"/>
    <w:basedOn w:val="Policepardfaut"/>
    <w:rPr>
      <w:sz w:val="16"/>
      <w:szCs w:val="16"/>
    </w:rPr>
  </w:style>
  <w:style w:type="paragraph" w:styleId="Commentaire">
    <w:name w:val="annotation text"/>
    <w:basedOn w:val="Normal"/>
    <w:link w:val="CommentaireCar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Pr>
      <w:rFonts w:ascii="Arial" w:hAnsi="Arial"/>
      <w:b/>
      <w:bCs/>
      <w:sz w:val="20"/>
      <w:szCs w:val="20"/>
    </w:rPr>
  </w:style>
  <w:style w:type="paragraph" w:styleId="Rvision">
    <w:name w:val="Revision"/>
    <w:hidden/>
    <w:uiPriority w:val="99"/>
    <w:semiHidden/>
    <w:pPr>
      <w:spacing w:after="0" w:line="240" w:lineRule="auto"/>
    </w:pPr>
    <w:rPr>
      <w:rFonts w:ascii="Arial" w:hAnsi="Arial"/>
      <w:sz w:val="20"/>
    </w:rPr>
  </w:style>
  <w:style w:type="paragraph" w:customStyle="1" w:styleId="Image">
    <w:name w:val="Image"/>
    <w:basedOn w:val="Normal"/>
    <w:link w:val="ImageCar"/>
    <w:pPr>
      <w:spacing w:before="120" w:after="60" w:line="360" w:lineRule="auto"/>
      <w:ind w:right="284"/>
      <w:jc w:val="center"/>
    </w:pPr>
    <w:rPr>
      <w:rFonts w:ascii="Verdana" w:eastAsia="Times New Roman" w:hAnsi="Verdana" w:cs="Times New Roman"/>
      <w:szCs w:val="20"/>
      <w:lang w:eastAsia="fr-FR"/>
    </w:rPr>
  </w:style>
  <w:style w:type="numbering" w:customStyle="1" w:styleId="Hirarchie">
    <w:name w:val="Hiérarchie"/>
    <w:basedOn w:val="Aucuneliste"/>
    <w:pPr>
      <w:numPr>
        <w:numId w:val="3"/>
      </w:numPr>
    </w:pPr>
  </w:style>
  <w:style w:type="character" w:customStyle="1" w:styleId="ImageCar">
    <w:name w:val="Image Car"/>
    <w:link w:val="Image"/>
    <w:rPr>
      <w:rFonts w:ascii="Verdana" w:eastAsia="Times New Roman" w:hAnsi="Verdana" w:cs="Times New Roman"/>
      <w:sz w:val="20"/>
      <w:szCs w:val="20"/>
      <w:lang w:eastAsia="fr-FR"/>
    </w:rPr>
  </w:style>
  <w:style w:type="paragraph" w:customStyle="1" w:styleId="Titretableau">
    <w:name w:val="Titre tableau"/>
    <w:basedOn w:val="Normal"/>
    <w:link w:val="TitretableauCar"/>
    <w:pPr>
      <w:spacing w:line="240" w:lineRule="auto"/>
      <w:jc w:val="center"/>
    </w:pPr>
    <w:rPr>
      <w:rFonts w:eastAsia="Times New Roman" w:cs="Times New Roman"/>
      <w:b/>
      <w:szCs w:val="20"/>
      <w:lang w:eastAsia="fr-FR"/>
    </w:rPr>
  </w:style>
  <w:style w:type="paragraph" w:customStyle="1" w:styleId="ContenuTableau">
    <w:name w:val="Contenu Tableau"/>
    <w:basedOn w:val="Normal"/>
    <w:link w:val="ContenuTableauCar"/>
    <w:pPr>
      <w:spacing w:before="60" w:after="60" w:line="240" w:lineRule="auto"/>
      <w:jc w:val="both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ContenuTableauCar">
    <w:name w:val="Contenu Tableau Car"/>
    <w:link w:val="ContenuTableau"/>
    <w:locked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customStyle="1" w:styleId="TitretableauCar">
    <w:name w:val="Titre tableau Car"/>
    <w:link w:val="Titretableau"/>
    <w:locked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apple-converted-space">
    <w:name w:val="apple-converted-space"/>
    <w:basedOn w:val="Policepardfaut"/>
  </w:style>
  <w:style w:type="paragraph" w:styleId="Corpsdetexte3">
    <w:name w:val="Body Text 3"/>
    <w:basedOn w:val="Normal"/>
    <w:link w:val="Corpsdetexte3Car"/>
    <w:pPr>
      <w:spacing w:line="240" w:lineRule="auto"/>
      <w:jc w:val="both"/>
    </w:pPr>
    <w:rPr>
      <w:rFonts w:eastAsia="Times New Roman" w:cs="Times New Roman"/>
      <w:sz w:val="16"/>
      <w:szCs w:val="16"/>
      <w:lang w:eastAsia="fr-FR"/>
    </w:rPr>
  </w:style>
  <w:style w:type="character" w:customStyle="1" w:styleId="Corpsdetexte3Car">
    <w:name w:val="Corps de texte 3 Car"/>
    <w:basedOn w:val="Policepardfaut"/>
    <w:link w:val="Corpsdetexte3"/>
    <w:rPr>
      <w:rFonts w:ascii="Arial" w:eastAsia="Times New Roman" w:hAnsi="Arial" w:cs="Times New Roman"/>
      <w:sz w:val="16"/>
      <w:szCs w:val="16"/>
      <w:lang w:eastAsia="fr-FR"/>
    </w:rPr>
  </w:style>
  <w:style w:type="numbering" w:customStyle="1" w:styleId="StyleStyleAvecpuces10ptContenuTableauHirarchisation">
    <w:name w:val="Style Style Avec puces 10 pt Contenu Tableau + Hiérarchisation"/>
    <w:basedOn w:val="Aucuneliste"/>
    <w:pPr>
      <w:numPr>
        <w:numId w:val="4"/>
      </w:numPr>
    </w:pPr>
  </w:style>
  <w:style w:type="paragraph" w:customStyle="1" w:styleId="PuceMarque">
    <w:name w:val="Puce Marque"/>
    <w:basedOn w:val="Normal"/>
    <w:pPr>
      <w:widowControl w:val="0"/>
      <w:numPr>
        <w:numId w:val="5"/>
      </w:numPr>
      <w:tabs>
        <w:tab w:val="left" w:pos="284"/>
        <w:tab w:val="left" w:pos="567"/>
      </w:tabs>
      <w:spacing w:before="120" w:after="0" w:line="240" w:lineRule="exact"/>
      <w:jc w:val="both"/>
    </w:pPr>
    <w:rPr>
      <w:rFonts w:ascii="Times New Roman" w:eastAsia="Times New Roman" w:hAnsi="Times New Roman" w:cs="Times New Roman"/>
      <w:szCs w:val="24"/>
      <w:lang w:eastAsia="fr-FR"/>
    </w:rPr>
  </w:style>
  <w:style w:type="paragraph" w:customStyle="1" w:styleId="CarCar1">
    <w:name w:val="Car Car1"/>
    <w:basedOn w:val="Normal"/>
    <w:semiHidden/>
    <w:pPr>
      <w:spacing w:after="160" w:line="240" w:lineRule="exact"/>
    </w:pPr>
    <w:rPr>
      <w:rFonts w:ascii="Times New Roman" w:eastAsia="Times New Roman" w:hAnsi="Times New Roman" w:cs="Times New Roman"/>
      <w:color w:val="333333"/>
      <w:szCs w:val="24"/>
      <w:lang w:val="en-US"/>
    </w:rPr>
  </w:style>
  <w:style w:type="paragraph" w:customStyle="1" w:styleId="TexteCarCar">
    <w:name w:val="Texte Car Car"/>
    <w:basedOn w:val="Normal"/>
    <w:link w:val="TexteCarCarCar"/>
    <w:pPr>
      <w:tabs>
        <w:tab w:val="left" w:pos="426"/>
        <w:tab w:val="left" w:pos="1134"/>
        <w:tab w:val="left" w:pos="1701"/>
        <w:tab w:val="left" w:pos="2268"/>
        <w:tab w:val="left" w:pos="3402"/>
        <w:tab w:val="left" w:pos="4536"/>
        <w:tab w:val="left" w:pos="5670"/>
        <w:tab w:val="left" w:pos="6804"/>
        <w:tab w:val="left" w:pos="7938"/>
      </w:tabs>
      <w:spacing w:before="120" w:after="0" w:line="240" w:lineRule="exact"/>
      <w:jc w:val="both"/>
    </w:pPr>
    <w:rPr>
      <w:rFonts w:ascii="Times New Roman" w:eastAsia="Times New Roman" w:hAnsi="Times New Roman" w:cs="Arial"/>
      <w:sz w:val="24"/>
      <w:szCs w:val="24"/>
      <w:lang w:eastAsia="fr-FR"/>
    </w:rPr>
  </w:style>
  <w:style w:type="character" w:customStyle="1" w:styleId="TexteCarCarCar">
    <w:name w:val="Texte Car Car Car"/>
    <w:basedOn w:val="Policepardfaut"/>
    <w:link w:val="TexteCarCar"/>
    <w:rPr>
      <w:rFonts w:ascii="Times New Roman" w:eastAsia="Times New Roman" w:hAnsi="Times New Roman" w:cs="Arial"/>
      <w:sz w:val="24"/>
      <w:szCs w:val="24"/>
      <w:lang w:eastAsia="fr-FR"/>
    </w:rPr>
  </w:style>
  <w:style w:type="paragraph" w:customStyle="1" w:styleId="TexteCar">
    <w:name w:val="Texte Car"/>
    <w:basedOn w:val="Normal"/>
    <w:pPr>
      <w:tabs>
        <w:tab w:val="left" w:pos="426"/>
        <w:tab w:val="left" w:pos="1134"/>
        <w:tab w:val="left" w:pos="1701"/>
        <w:tab w:val="left" w:pos="2268"/>
        <w:tab w:val="left" w:pos="3402"/>
        <w:tab w:val="left" w:pos="4536"/>
        <w:tab w:val="left" w:pos="5670"/>
        <w:tab w:val="left" w:pos="6804"/>
        <w:tab w:val="left" w:pos="7938"/>
      </w:tabs>
      <w:spacing w:before="120" w:after="0" w:line="240" w:lineRule="exact"/>
      <w:jc w:val="both"/>
    </w:pPr>
    <w:rPr>
      <w:rFonts w:ascii="Times New Roman" w:eastAsia="Times New Roman" w:hAnsi="Times New Roman" w:cs="Arial"/>
      <w:szCs w:val="24"/>
      <w:lang w:eastAsia="fr-FR"/>
    </w:rPr>
  </w:style>
  <w:style w:type="paragraph" w:customStyle="1" w:styleId="Contenu">
    <w:name w:val="Contenu"/>
    <w:basedOn w:val="Normal"/>
    <w:link w:val="ContenuCar"/>
    <w:pPr>
      <w:spacing w:before="120" w:line="240" w:lineRule="auto"/>
      <w:ind w:left="284" w:right="284"/>
      <w:jc w:val="both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ContenuCar">
    <w:name w:val="Contenu Car"/>
    <w:basedOn w:val="Policepardfaut"/>
    <w:link w:val="Contenu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Listepuces3">
    <w:name w:val="List Bullet 3"/>
    <w:basedOn w:val="Normal"/>
    <w:pPr>
      <w:numPr>
        <w:numId w:val="6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Listepuces">
    <w:name w:val="List Bullet"/>
    <w:basedOn w:val="Normal"/>
    <w:pPr>
      <w:numPr>
        <w:numId w:val="7"/>
      </w:numPr>
      <w:spacing w:after="0" w:line="240" w:lineRule="auto"/>
      <w:ind w:left="1134" w:firstLine="0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Puce1">
    <w:name w:val="Puce1"/>
    <w:basedOn w:val="Normal"/>
    <w:pPr>
      <w:numPr>
        <w:numId w:val="8"/>
      </w:numPr>
      <w:tabs>
        <w:tab w:val="clear" w:pos="720"/>
        <w:tab w:val="num" w:pos="360"/>
      </w:tabs>
      <w:spacing w:line="240" w:lineRule="auto"/>
      <w:ind w:left="0" w:firstLine="0"/>
      <w:jc w:val="both"/>
    </w:pPr>
    <w:rPr>
      <w:rFonts w:eastAsia="Times New Roman" w:cs="Times New Roman"/>
      <w:sz w:val="21"/>
      <w:szCs w:val="24"/>
      <w:lang w:eastAsia="fr-FR"/>
    </w:rPr>
  </w:style>
  <w:style w:type="paragraph" w:customStyle="1" w:styleId="Puce2">
    <w:name w:val="Puce2"/>
    <w:basedOn w:val="Puce1"/>
    <w:pPr>
      <w:numPr>
        <w:ilvl w:val="1"/>
      </w:numPr>
    </w:pPr>
  </w:style>
  <w:style w:type="paragraph" w:customStyle="1" w:styleId="Titremu1">
    <w:name w:val="Titremu1"/>
    <w:basedOn w:val="Normal"/>
    <w:autoRedefine/>
    <w:pPr>
      <w:numPr>
        <w:numId w:val="9"/>
      </w:numPr>
      <w:spacing w:before="800" w:after="400" w:line="240" w:lineRule="auto"/>
      <w:jc w:val="both"/>
    </w:pPr>
    <w:rPr>
      <w:rFonts w:ascii="Times New Roman" w:eastAsia="Times New Roman" w:hAnsi="Times New Roman" w:cs="Times New Roman"/>
      <w:color w:val="FF9900"/>
      <w:sz w:val="36"/>
      <w:szCs w:val="24"/>
      <w:lang w:eastAsia="fr-FR"/>
    </w:rPr>
  </w:style>
  <w:style w:type="character" w:customStyle="1" w:styleId="Tableau">
    <w:name w:val="Tableau"/>
    <w:basedOn w:val="Policepardfaut"/>
    <w:rPr>
      <w:rFonts w:ascii="Arial" w:hAnsi="Arial" w:cs="Arial"/>
    </w:rPr>
  </w:style>
  <w:style w:type="paragraph" w:styleId="TM4">
    <w:name w:val="toc 4"/>
    <w:basedOn w:val="Normal"/>
    <w:next w:val="Normal"/>
    <w:autoRedefine/>
    <w:unhideWhenUsed/>
    <w:pPr>
      <w:spacing w:after="100"/>
      <w:ind w:left="660"/>
    </w:pPr>
    <w:rPr>
      <w:rFonts w:asciiTheme="minorHAnsi" w:eastAsiaTheme="minorEastAsia" w:hAnsiTheme="minorHAnsi"/>
      <w:sz w:val="22"/>
      <w:lang w:eastAsia="fr-FR"/>
    </w:rPr>
  </w:style>
  <w:style w:type="paragraph" w:styleId="TM5">
    <w:name w:val="toc 5"/>
    <w:basedOn w:val="Normal"/>
    <w:next w:val="Normal"/>
    <w:autoRedefine/>
    <w:unhideWhenUsed/>
    <w:pPr>
      <w:spacing w:after="100"/>
      <w:ind w:left="880"/>
    </w:pPr>
    <w:rPr>
      <w:rFonts w:asciiTheme="minorHAnsi" w:eastAsiaTheme="minorEastAsia" w:hAnsiTheme="minorHAnsi"/>
      <w:sz w:val="22"/>
      <w:lang w:eastAsia="fr-FR"/>
    </w:rPr>
  </w:style>
  <w:style w:type="paragraph" w:styleId="TM6">
    <w:name w:val="toc 6"/>
    <w:basedOn w:val="Normal"/>
    <w:next w:val="Normal"/>
    <w:autoRedefine/>
    <w:unhideWhenUsed/>
    <w:pPr>
      <w:spacing w:after="100"/>
      <w:ind w:left="1100"/>
    </w:pPr>
    <w:rPr>
      <w:rFonts w:asciiTheme="minorHAnsi" w:eastAsiaTheme="minorEastAsia" w:hAnsiTheme="minorHAnsi"/>
      <w:sz w:val="22"/>
      <w:lang w:eastAsia="fr-FR"/>
    </w:rPr>
  </w:style>
  <w:style w:type="paragraph" w:styleId="TM7">
    <w:name w:val="toc 7"/>
    <w:basedOn w:val="Normal"/>
    <w:next w:val="Normal"/>
    <w:autoRedefine/>
    <w:unhideWhenUsed/>
    <w:pPr>
      <w:spacing w:after="100"/>
      <w:ind w:left="1320"/>
    </w:pPr>
    <w:rPr>
      <w:rFonts w:asciiTheme="minorHAnsi" w:eastAsiaTheme="minorEastAsia" w:hAnsiTheme="minorHAnsi"/>
      <w:sz w:val="22"/>
      <w:lang w:eastAsia="fr-FR"/>
    </w:rPr>
  </w:style>
  <w:style w:type="paragraph" w:styleId="TM8">
    <w:name w:val="toc 8"/>
    <w:basedOn w:val="Normal"/>
    <w:next w:val="Normal"/>
    <w:autoRedefine/>
    <w:unhideWhenUsed/>
    <w:pPr>
      <w:spacing w:after="100"/>
      <w:ind w:left="1540"/>
    </w:pPr>
    <w:rPr>
      <w:rFonts w:asciiTheme="minorHAnsi" w:eastAsiaTheme="minorEastAsia" w:hAnsiTheme="minorHAnsi"/>
      <w:sz w:val="22"/>
      <w:lang w:eastAsia="fr-FR"/>
    </w:rPr>
  </w:style>
  <w:style w:type="paragraph" w:styleId="TM9">
    <w:name w:val="toc 9"/>
    <w:basedOn w:val="Normal"/>
    <w:next w:val="Normal"/>
    <w:autoRedefine/>
    <w:unhideWhenUsed/>
    <w:pPr>
      <w:spacing w:after="100"/>
      <w:ind w:left="1760"/>
    </w:pPr>
    <w:rPr>
      <w:rFonts w:asciiTheme="minorHAnsi" w:eastAsiaTheme="minorEastAsia" w:hAnsiTheme="minorHAnsi"/>
      <w:sz w:val="22"/>
      <w:lang w:eastAsia="fr-FR"/>
    </w:rPr>
  </w:style>
  <w:style w:type="character" w:styleId="Lienhypertextesuivivisit">
    <w:name w:val="FollowedHyperlink"/>
    <w:basedOn w:val="Policepardfaut"/>
    <w:uiPriority w:val="99"/>
    <w:semiHidden/>
    <w:rPr>
      <w:color w:val="97D700" w:themeColor="followedHyperlink"/>
      <w:u w:val="single"/>
    </w:rPr>
  </w:style>
  <w:style w:type="paragraph" w:customStyle="1" w:styleId="CarCar1CarCar">
    <w:name w:val="Car Car1 Car Car"/>
    <w:basedOn w:val="Normal"/>
    <w:semiHidden/>
    <w:pPr>
      <w:spacing w:after="160" w:line="240" w:lineRule="exact"/>
    </w:pPr>
    <w:rPr>
      <w:rFonts w:ascii="Times New Roman" w:eastAsia="Times New Roman" w:hAnsi="Times New Roman" w:cs="Times New Roman"/>
      <w:color w:val="333333"/>
      <w:szCs w:val="24"/>
      <w:lang w:val="en-US"/>
    </w:rPr>
  </w:style>
  <w:style w:type="paragraph" w:customStyle="1" w:styleId="Texte">
    <w:name w:val="Texte"/>
    <w:basedOn w:val="Normal"/>
    <w:pPr>
      <w:widowControl w:val="0"/>
      <w:spacing w:before="120" w:after="0" w:line="240" w:lineRule="auto"/>
      <w:ind w:left="567"/>
      <w:jc w:val="both"/>
    </w:pPr>
    <w:rPr>
      <w:rFonts w:eastAsia="Times New Roman" w:cs="Times New Roman"/>
      <w:szCs w:val="20"/>
      <w:lang w:eastAsia="fr-FR"/>
    </w:rPr>
  </w:style>
  <w:style w:type="paragraph" w:customStyle="1" w:styleId="CarCar1CarCar0">
    <w:name w:val="Car Car1 Car Car"/>
    <w:basedOn w:val="Normal"/>
    <w:pPr>
      <w:spacing w:after="160" w:line="240" w:lineRule="exact"/>
    </w:pPr>
    <w:rPr>
      <w:rFonts w:ascii="Times New Roman" w:eastAsia="Times New Roman" w:hAnsi="Times New Roman" w:cs="Times New Roman"/>
      <w:color w:val="333333"/>
      <w:szCs w:val="24"/>
      <w:lang w:val="en-US"/>
    </w:rPr>
  </w:style>
  <w:style w:type="paragraph" w:customStyle="1" w:styleId="Contenu0">
    <w:name w:val="Contenu ++"/>
    <w:basedOn w:val="Normal"/>
    <w:next w:val="Contenu"/>
    <w:link w:val="ContenuCar0"/>
    <w:pPr>
      <w:spacing w:before="360" w:line="240" w:lineRule="auto"/>
      <w:ind w:left="284" w:right="284"/>
      <w:jc w:val="both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ContenuCar0">
    <w:name w:val="Contenu ++ Car"/>
    <w:link w:val="Contenu0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Web">
    <w:name w:val="Normal (Web)"/>
    <w:basedOn w:val="Normal"/>
    <w:uiPriority w:val="99"/>
    <w:unhideWhenUsed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Notedebasdepage">
    <w:name w:val="footnote text"/>
    <w:basedOn w:val="Normal"/>
    <w:link w:val="NotedebasdepageCar"/>
    <w:semiHidden/>
    <w:unhideWhenUsed/>
    <w:pPr>
      <w:tabs>
        <w:tab w:val="left" w:pos="4536"/>
      </w:tabs>
      <w:suppressAutoHyphens/>
      <w:spacing w:after="0" w:line="240" w:lineRule="auto"/>
      <w:jc w:val="both"/>
    </w:pPr>
    <w:rPr>
      <w:rFonts w:eastAsia="Times New Roman" w:cs="Times New Roman"/>
      <w:szCs w:val="20"/>
      <w:lang w:eastAsia="ar-SA"/>
    </w:rPr>
  </w:style>
  <w:style w:type="character" w:customStyle="1" w:styleId="NotedebasdepageCar">
    <w:name w:val="Note de bas de page Car"/>
    <w:basedOn w:val="Policepardfaut"/>
    <w:link w:val="Notedebasdepage"/>
    <w:semiHidden/>
    <w:rPr>
      <w:rFonts w:ascii="Arial" w:eastAsia="Times New Roman" w:hAnsi="Arial" w:cs="Times New Roman"/>
      <w:sz w:val="20"/>
      <w:szCs w:val="20"/>
      <w:lang w:eastAsia="ar-SA"/>
    </w:rPr>
  </w:style>
  <w:style w:type="paragraph" w:styleId="Corpsdetexte">
    <w:name w:val="Body Text"/>
    <w:basedOn w:val="Normal"/>
    <w:link w:val="CorpsdetexteCar"/>
    <w:semiHidden/>
    <w:unhideWhenUsed/>
    <w:pPr>
      <w:suppressAutoHyphens/>
      <w:spacing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CorpsdetexteCar">
    <w:name w:val="Corps de texte Car"/>
    <w:basedOn w:val="Policepardfaut"/>
    <w:link w:val="Corpsdetexte"/>
    <w:semiHidden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e">
    <w:name w:val="List"/>
    <w:basedOn w:val="Corpsdetexte"/>
    <w:semiHidden/>
    <w:unhideWhenUsed/>
  </w:style>
  <w:style w:type="paragraph" w:styleId="Sansinterligne">
    <w:name w:val="No Spacing"/>
    <w:uiPriority w:val="1"/>
    <w:qFormat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Titre10">
    <w:name w:val="Titre1"/>
    <w:basedOn w:val="Normal"/>
    <w:next w:val="Corpsdetexte"/>
    <w:pPr>
      <w:keepNext/>
      <w:suppressAutoHyphens/>
      <w:spacing w:before="240" w:line="240" w:lineRule="auto"/>
      <w:jc w:val="both"/>
    </w:pPr>
    <w:rPr>
      <w:rFonts w:eastAsia="Arial Unicode MS" w:cs="Arial Unicode MS"/>
      <w:sz w:val="28"/>
      <w:szCs w:val="28"/>
      <w:lang w:eastAsia="ar-SA"/>
    </w:rPr>
  </w:style>
  <w:style w:type="paragraph" w:customStyle="1" w:styleId="Lgende1">
    <w:name w:val="Légende1"/>
    <w:basedOn w:val="Normal"/>
    <w:pPr>
      <w:suppressLineNumbers/>
      <w:suppressAutoHyphens/>
      <w:spacing w:before="120" w:line="240" w:lineRule="auto"/>
      <w:jc w:val="both"/>
    </w:pPr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paragraph" w:customStyle="1" w:styleId="Index">
    <w:name w:val="Index"/>
    <w:basedOn w:val="Normal"/>
    <w:pPr>
      <w:suppressLineNumbers/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Corpsdepropal">
    <w:name w:val="Corps_de_propal"/>
    <w:basedOn w:val="Normal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TableMatiere">
    <w:name w:val="TableMatiere"/>
    <w:basedOn w:val="Normal"/>
    <w:pPr>
      <w:pBdr>
        <w:bottom w:val="single" w:sz="4" w:space="1" w:color="008000"/>
      </w:pBdr>
      <w:suppressAutoHyphens/>
      <w:spacing w:before="1080" w:after="600" w:line="240" w:lineRule="auto"/>
      <w:ind w:left="180"/>
      <w:jc w:val="right"/>
    </w:pPr>
    <w:rPr>
      <w:rFonts w:eastAsia="Times" w:cs="Arial"/>
      <w:color w:val="808080"/>
      <w:sz w:val="50"/>
      <w:szCs w:val="20"/>
      <w:lang w:eastAsia="ar-SA"/>
    </w:rPr>
  </w:style>
  <w:style w:type="paragraph" w:customStyle="1" w:styleId="NormalItalique">
    <w:name w:val="Normal + Italique"/>
    <w:basedOn w:val="Normal"/>
    <w:pPr>
      <w:tabs>
        <w:tab w:val="left" w:pos="4819"/>
      </w:tabs>
      <w:suppressAutoHyphens/>
      <w:spacing w:after="0" w:line="360" w:lineRule="auto"/>
      <w:jc w:val="both"/>
    </w:pPr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paragraph" w:customStyle="1" w:styleId="TableauTitre">
    <w:name w:val="Tableau Titre"/>
    <w:basedOn w:val="Normal"/>
    <w:pPr>
      <w:suppressAutoHyphens/>
      <w:spacing w:before="180" w:after="180" w:line="240" w:lineRule="auto"/>
      <w:jc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ar-SA"/>
    </w:rPr>
  </w:style>
  <w:style w:type="paragraph" w:customStyle="1" w:styleId="Secteurclients">
    <w:name w:val="Secteur clients"/>
    <w:basedOn w:val="Normal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b/>
      <w:color w:val="FF0000"/>
      <w:sz w:val="24"/>
      <w:szCs w:val="24"/>
      <w:lang w:eastAsia="ar-SA"/>
    </w:rPr>
  </w:style>
  <w:style w:type="paragraph" w:customStyle="1" w:styleId="propalenum1">
    <w:name w:val="propal_enum1"/>
    <w:basedOn w:val="Normal"/>
    <w:pPr>
      <w:numPr>
        <w:numId w:val="41"/>
      </w:numPr>
      <w:suppressAutoHyphens/>
      <w:spacing w:before="240" w:after="240" w:line="240" w:lineRule="auto"/>
      <w:jc w:val="both"/>
    </w:pPr>
    <w:rPr>
      <w:rFonts w:ascii="Times New Roman" w:eastAsia="Times New Roman" w:hAnsi="Times New Roman" w:cs="Times New Roman"/>
      <w:i/>
      <w:sz w:val="24"/>
      <w:szCs w:val="20"/>
      <w:lang w:eastAsia="ar-SA"/>
    </w:rPr>
  </w:style>
  <w:style w:type="paragraph" w:customStyle="1" w:styleId="TextetableauNormal">
    <w:name w:val="Texte tableau Normal"/>
    <w:basedOn w:val="Normal"/>
    <w:pPr>
      <w:suppressAutoHyphens/>
      <w:spacing w:before="60" w:after="60" w:line="240" w:lineRule="exact"/>
    </w:pPr>
    <w:rPr>
      <w:rFonts w:ascii="Garamond" w:eastAsia="Times New Roman" w:hAnsi="Garamond" w:cs="Times New Roman"/>
      <w:b/>
      <w:sz w:val="24"/>
      <w:szCs w:val="20"/>
      <w:lang w:eastAsia="ar-SA"/>
    </w:rPr>
  </w:style>
  <w:style w:type="paragraph" w:customStyle="1" w:styleId="Explorateurdedocuments1">
    <w:name w:val="Explorateur de documents1"/>
    <w:basedOn w:val="Normal"/>
    <w:pPr>
      <w:shd w:val="clear" w:color="auto" w:fill="000080"/>
      <w:suppressAutoHyphens/>
      <w:spacing w:after="0" w:line="240" w:lineRule="auto"/>
      <w:jc w:val="both"/>
    </w:pPr>
    <w:rPr>
      <w:rFonts w:ascii="Tahoma" w:eastAsia="Times New Roman" w:hAnsi="Tahoma" w:cs="Tahoma"/>
      <w:szCs w:val="20"/>
      <w:lang w:eastAsia="ar-SA"/>
    </w:rPr>
  </w:style>
  <w:style w:type="paragraph" w:customStyle="1" w:styleId="Listepuces1">
    <w:name w:val="Liste à puces1"/>
    <w:basedOn w:val="Normal"/>
    <w:pPr>
      <w:numPr>
        <w:numId w:val="22"/>
      </w:num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Commentaire1">
    <w:name w:val="Commentaire1"/>
    <w:basedOn w:val="Normal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eastAsia="ar-SA"/>
    </w:rPr>
  </w:style>
  <w:style w:type="paragraph" w:customStyle="1" w:styleId="formintro">
    <w:name w:val="formintro"/>
    <w:basedOn w:val="Normal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Contenudetableau">
    <w:name w:val="Contenu de tableau"/>
    <w:basedOn w:val="Normal"/>
    <w:pPr>
      <w:suppressLineNumbers/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character" w:customStyle="1" w:styleId="WW8Num1z0">
    <w:name w:val="WW8Num1z0"/>
    <w:rPr>
      <w:rFonts w:ascii="Times New Roman" w:hAnsi="Times New Roman" w:cs="Times New Roman" w:hint="default"/>
    </w:rPr>
  </w:style>
  <w:style w:type="character" w:customStyle="1" w:styleId="WW8Num3z0">
    <w:name w:val="WW8Num3z0"/>
    <w:rPr>
      <w:rFonts w:ascii="Symbol" w:hAnsi="Symbol" w:hint="default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3z2">
    <w:name w:val="WW8Num3z2"/>
    <w:rPr>
      <w:rFonts w:ascii="Wingdings" w:hAnsi="Wingdings" w:hint="default"/>
    </w:rPr>
  </w:style>
  <w:style w:type="character" w:customStyle="1" w:styleId="WW8Num4z0">
    <w:name w:val="WW8Num4z0"/>
    <w:rPr>
      <w:rFonts w:ascii="Symbol" w:hAnsi="Symbol" w:hint="default"/>
    </w:rPr>
  </w:style>
  <w:style w:type="character" w:customStyle="1" w:styleId="WW8Num4z1">
    <w:name w:val="WW8Num4z1"/>
    <w:rPr>
      <w:rFonts w:ascii="Times New Roman" w:hAnsi="Times New Roman" w:cs="Times New Roman" w:hint="default"/>
    </w:rPr>
  </w:style>
  <w:style w:type="character" w:customStyle="1" w:styleId="WW8Num5z0">
    <w:name w:val="WW8Num5z0"/>
    <w:rPr>
      <w:rFonts w:ascii="Times New Roman" w:hAnsi="Times New Roman" w:cs="Times New Roman" w:hint="default"/>
    </w:rPr>
  </w:style>
  <w:style w:type="character" w:customStyle="1" w:styleId="WW8Num6z0">
    <w:name w:val="WW8Num6z0"/>
    <w:rPr>
      <w:rFonts w:ascii="Wingdings 3" w:hAnsi="Wingdings 3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Arial" w:hAnsi="Arial" w:cs="Arial" w:hint="default"/>
    </w:rPr>
  </w:style>
  <w:style w:type="character" w:customStyle="1" w:styleId="WW8Num7z0">
    <w:name w:val="WW8Num7z0"/>
    <w:rPr>
      <w:rFonts w:ascii="Wingdings" w:hAnsi="Wingdings" w:hint="default"/>
    </w:rPr>
  </w:style>
  <w:style w:type="character" w:customStyle="1" w:styleId="WW8Num8z0">
    <w:name w:val="WW8Num8z0"/>
    <w:rPr>
      <w:rFonts w:ascii="Symbol" w:hAnsi="Symbol" w:hint="default"/>
    </w:rPr>
  </w:style>
  <w:style w:type="character" w:customStyle="1" w:styleId="WW8Num8z1">
    <w:name w:val="WW8Num8z1"/>
    <w:rPr>
      <w:rFonts w:ascii="Times New Roman" w:hAnsi="Times New Roman" w:cs="Times New Roman" w:hint="default"/>
    </w:rPr>
  </w:style>
  <w:style w:type="character" w:customStyle="1" w:styleId="WW8Num9z0">
    <w:name w:val="WW8Num9z0"/>
    <w:rPr>
      <w:rFonts w:ascii="Symbol" w:hAnsi="Symbol" w:hint="default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hint="default"/>
    </w:rPr>
  </w:style>
  <w:style w:type="character" w:customStyle="1" w:styleId="WW8Num10z0">
    <w:name w:val="WW8Num10z0"/>
    <w:rPr>
      <w:rFonts w:ascii="Times New Roman" w:hAnsi="Times New Roman" w:cs="Times New Roman" w:hint="default"/>
    </w:rPr>
  </w:style>
  <w:style w:type="character" w:customStyle="1" w:styleId="WW8Num11z0">
    <w:name w:val="WW8Num11z0"/>
    <w:rPr>
      <w:rFonts w:ascii="Wingdings" w:hAnsi="Wingdings" w:hint="default"/>
    </w:rPr>
  </w:style>
  <w:style w:type="character" w:customStyle="1" w:styleId="WW8Num12z0">
    <w:name w:val="WW8Num12z0"/>
    <w:rPr>
      <w:rFonts w:ascii="Symbol" w:hAnsi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hint="default"/>
    </w:rPr>
  </w:style>
  <w:style w:type="character" w:customStyle="1" w:styleId="WW8Num14z0">
    <w:name w:val="WW8Num14z0"/>
    <w:rPr>
      <w:rFonts w:ascii="Symbol" w:hAnsi="Symbol" w:hint="default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hint="default"/>
    </w:rPr>
  </w:style>
  <w:style w:type="character" w:customStyle="1" w:styleId="WW8Num15z0">
    <w:name w:val="WW8Num15z0"/>
    <w:rPr>
      <w:rFonts w:ascii="Wingdings 3" w:hAnsi="Wingdings 3" w:hint="default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6z0">
    <w:name w:val="WW8Num16z0"/>
    <w:rPr>
      <w:rFonts w:ascii="Symbol" w:hAnsi="Symbol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hint="default"/>
    </w:rPr>
  </w:style>
  <w:style w:type="character" w:customStyle="1" w:styleId="WW8Num17z0">
    <w:name w:val="WW8Num17z0"/>
    <w:rPr>
      <w:rFonts w:ascii="Symbol" w:hAnsi="Symbol" w:hint="default"/>
    </w:rPr>
  </w:style>
  <w:style w:type="character" w:customStyle="1" w:styleId="WW8Num17z1">
    <w:name w:val="WW8Num17z1"/>
    <w:rPr>
      <w:rFonts w:ascii="Courier New" w:hAnsi="Courier New" w:cs="Courier New" w:hint="default"/>
    </w:rPr>
  </w:style>
  <w:style w:type="character" w:customStyle="1" w:styleId="WW8Num17z2">
    <w:name w:val="WW8Num17z2"/>
    <w:rPr>
      <w:rFonts w:ascii="Wingdings" w:hAnsi="Wingdings" w:hint="default"/>
    </w:rPr>
  </w:style>
  <w:style w:type="character" w:customStyle="1" w:styleId="WW8Num18z0">
    <w:name w:val="WW8Num18z0"/>
    <w:rPr>
      <w:rFonts w:ascii="Symbol" w:hAnsi="Symbol"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2">
    <w:name w:val="WW8Num18z2"/>
    <w:rPr>
      <w:rFonts w:ascii="Wingdings" w:hAnsi="Wingdings" w:hint="default"/>
    </w:rPr>
  </w:style>
  <w:style w:type="character" w:customStyle="1" w:styleId="WW8Num19z0">
    <w:name w:val="WW8Num19z0"/>
    <w:rPr>
      <w:rFonts w:ascii="Wingdings 3" w:hAnsi="Wingdings 3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Arial" w:hAnsi="Arial" w:cs="Arial" w:hint="default"/>
    </w:rPr>
  </w:style>
  <w:style w:type="character" w:customStyle="1" w:styleId="WW8Num20z0">
    <w:name w:val="WW8Num20z0"/>
    <w:rPr>
      <w:rFonts w:ascii="Symbol" w:hAnsi="Symbol" w:hint="default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hint="default"/>
    </w:rPr>
  </w:style>
  <w:style w:type="character" w:customStyle="1" w:styleId="WW8Num22z0">
    <w:name w:val="WW8Num22z0"/>
    <w:rPr>
      <w:rFonts w:ascii="Symbol" w:hAnsi="Symbol" w:hint="default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2">
    <w:name w:val="WW8Num22z2"/>
    <w:rPr>
      <w:rFonts w:ascii="Wingdings" w:hAnsi="Wingdings" w:hint="default"/>
    </w:rPr>
  </w:style>
  <w:style w:type="character" w:customStyle="1" w:styleId="WW8Num23z0">
    <w:name w:val="WW8Num23z0"/>
    <w:rPr>
      <w:rFonts w:ascii="Symbol" w:hAnsi="Symbol" w:hint="default"/>
    </w:rPr>
  </w:style>
  <w:style w:type="character" w:customStyle="1" w:styleId="WW8Num23z1">
    <w:name w:val="WW8Num23z1"/>
    <w:rPr>
      <w:rFonts w:ascii="Courier New" w:hAnsi="Courier New" w:cs="Courier New" w:hint="default"/>
    </w:rPr>
  </w:style>
  <w:style w:type="character" w:customStyle="1" w:styleId="WW8Num23z2">
    <w:name w:val="WW8Num23z2"/>
    <w:rPr>
      <w:rFonts w:ascii="Wingdings" w:hAnsi="Wingdings" w:hint="default"/>
    </w:rPr>
  </w:style>
  <w:style w:type="character" w:customStyle="1" w:styleId="WW8Num25z0">
    <w:name w:val="WW8Num25z0"/>
    <w:rPr>
      <w:rFonts w:ascii="Times New Roman" w:hAnsi="Times New Roman" w:cs="Times New Roman" w:hint="default"/>
    </w:rPr>
  </w:style>
  <w:style w:type="character" w:customStyle="1" w:styleId="WW8Num26z0">
    <w:name w:val="WW8Num26z0"/>
    <w:rPr>
      <w:rFonts w:ascii="Wingdings 3" w:hAnsi="Wingdings 3" w:hint="default"/>
    </w:rPr>
  </w:style>
  <w:style w:type="character" w:customStyle="1" w:styleId="WW8Num27z0">
    <w:name w:val="WW8Num27z0"/>
    <w:rPr>
      <w:rFonts w:ascii="Symbol" w:hAnsi="Symbol" w:hint="default"/>
    </w:rPr>
  </w:style>
  <w:style w:type="character" w:customStyle="1" w:styleId="WW8Num27z1">
    <w:name w:val="WW8Num27z1"/>
    <w:rPr>
      <w:rFonts w:ascii="Courier New" w:hAnsi="Courier New" w:cs="Courier New" w:hint="default"/>
    </w:rPr>
  </w:style>
  <w:style w:type="character" w:customStyle="1" w:styleId="WW8Num27z2">
    <w:name w:val="WW8Num27z2"/>
    <w:rPr>
      <w:rFonts w:ascii="Wingdings" w:hAnsi="Wingdings" w:hint="default"/>
    </w:rPr>
  </w:style>
  <w:style w:type="character" w:customStyle="1" w:styleId="WW8Num28z0">
    <w:name w:val="WW8Num28z0"/>
    <w:rPr>
      <w:rFonts w:ascii="Symbol" w:hAnsi="Symbol" w:hint="default"/>
    </w:rPr>
  </w:style>
  <w:style w:type="character" w:customStyle="1" w:styleId="WW8Num28z2">
    <w:name w:val="WW8Num28z2"/>
    <w:rPr>
      <w:rFonts w:ascii="Wingdings" w:hAnsi="Wingdings" w:hint="default"/>
    </w:rPr>
  </w:style>
  <w:style w:type="character" w:customStyle="1" w:styleId="WW8Num29z0">
    <w:name w:val="WW8Num29z0"/>
    <w:rPr>
      <w:rFonts w:ascii="Symbol" w:hAnsi="Symbol" w:hint="default"/>
    </w:rPr>
  </w:style>
  <w:style w:type="character" w:customStyle="1" w:styleId="WW8Num29z1">
    <w:name w:val="WW8Num29z1"/>
    <w:rPr>
      <w:rFonts w:ascii="Courier New" w:hAnsi="Courier New" w:cs="Courier New" w:hint="default"/>
    </w:rPr>
  </w:style>
  <w:style w:type="character" w:customStyle="1" w:styleId="WW8Num29z2">
    <w:name w:val="WW8Num29z2"/>
    <w:rPr>
      <w:rFonts w:ascii="Wingdings" w:hAnsi="Wingdings" w:hint="default"/>
    </w:rPr>
  </w:style>
  <w:style w:type="character" w:customStyle="1" w:styleId="WW8Num30z0">
    <w:name w:val="WW8Num30z0"/>
    <w:rPr>
      <w:rFonts w:ascii="Symbol" w:hAnsi="Symbol" w:hint="default"/>
    </w:rPr>
  </w:style>
  <w:style w:type="character" w:customStyle="1" w:styleId="WW8Num30z1">
    <w:name w:val="WW8Num30z1"/>
    <w:rPr>
      <w:rFonts w:ascii="Courier New" w:hAnsi="Courier New" w:cs="Courier New" w:hint="default"/>
    </w:rPr>
  </w:style>
  <w:style w:type="character" w:customStyle="1" w:styleId="WW8Num30z2">
    <w:name w:val="WW8Num30z2"/>
    <w:rPr>
      <w:rFonts w:ascii="Wingdings" w:hAnsi="Wingdings" w:hint="default"/>
    </w:rPr>
  </w:style>
  <w:style w:type="character" w:customStyle="1" w:styleId="WW8Num31z0">
    <w:name w:val="WW8Num31z0"/>
    <w:rPr>
      <w:rFonts w:ascii="Symbol" w:hAnsi="Symbol" w:hint="default"/>
    </w:rPr>
  </w:style>
  <w:style w:type="character" w:customStyle="1" w:styleId="WW8Num31z1">
    <w:name w:val="WW8Num31z1"/>
    <w:rPr>
      <w:rFonts w:ascii="Courier New" w:hAnsi="Courier New" w:cs="Courier New" w:hint="default"/>
    </w:rPr>
  </w:style>
  <w:style w:type="character" w:customStyle="1" w:styleId="WW8Num31z2">
    <w:name w:val="WW8Num31z2"/>
    <w:rPr>
      <w:rFonts w:ascii="Wingdings" w:hAnsi="Wingdings" w:hint="default"/>
    </w:rPr>
  </w:style>
  <w:style w:type="character" w:customStyle="1" w:styleId="WW8Num32z0">
    <w:name w:val="WW8Num32z0"/>
    <w:rPr>
      <w:rFonts w:ascii="Symbol" w:hAnsi="Symbol" w:hint="default"/>
    </w:rPr>
  </w:style>
  <w:style w:type="character" w:customStyle="1" w:styleId="WW8Num32z1">
    <w:name w:val="WW8Num32z1"/>
    <w:rPr>
      <w:rFonts w:ascii="Courier New" w:hAnsi="Courier New" w:cs="Courier New" w:hint="default"/>
    </w:rPr>
  </w:style>
  <w:style w:type="character" w:customStyle="1" w:styleId="WW8Num32z2">
    <w:name w:val="WW8Num32z2"/>
    <w:rPr>
      <w:rFonts w:ascii="Wingdings" w:hAnsi="Wingdings" w:hint="default"/>
    </w:rPr>
  </w:style>
  <w:style w:type="character" w:customStyle="1" w:styleId="WW8Num33z0">
    <w:name w:val="WW8Num33z0"/>
    <w:rPr>
      <w:rFonts w:ascii="Times New Roman" w:hAnsi="Times New Roman" w:cs="Times New Roman" w:hint="default"/>
    </w:rPr>
  </w:style>
  <w:style w:type="character" w:customStyle="1" w:styleId="WW8Num33z1">
    <w:name w:val="WW8Num33z1"/>
    <w:rPr>
      <w:rFonts w:ascii="Symbol" w:hAnsi="Symbol" w:hint="default"/>
    </w:rPr>
  </w:style>
  <w:style w:type="character" w:customStyle="1" w:styleId="WW8Num34z0">
    <w:name w:val="WW8Num34z0"/>
    <w:rPr>
      <w:rFonts w:ascii="Symbol" w:hAnsi="Symbol" w:hint="default"/>
      <w:color w:val="auto"/>
    </w:rPr>
  </w:style>
  <w:style w:type="character" w:customStyle="1" w:styleId="WW8Num36z0">
    <w:name w:val="WW8Num36z0"/>
    <w:rPr>
      <w:rFonts w:ascii="Times New Roman" w:hAnsi="Times New Roman" w:cs="Times New Roman" w:hint="default"/>
    </w:rPr>
  </w:style>
  <w:style w:type="character" w:customStyle="1" w:styleId="WW8Num37z0">
    <w:name w:val="WW8Num37z0"/>
    <w:rPr>
      <w:rFonts w:ascii="Symbol" w:hAnsi="Symbol" w:hint="default"/>
    </w:rPr>
  </w:style>
  <w:style w:type="character" w:customStyle="1" w:styleId="WW8Num37z1">
    <w:name w:val="WW8Num37z1"/>
    <w:rPr>
      <w:rFonts w:ascii="Courier New" w:hAnsi="Courier New" w:cs="Courier New" w:hint="default"/>
    </w:rPr>
  </w:style>
  <w:style w:type="character" w:customStyle="1" w:styleId="WW8Num37z2">
    <w:name w:val="WW8Num37z2"/>
    <w:rPr>
      <w:rFonts w:ascii="Wingdings" w:hAnsi="Wingdings" w:hint="default"/>
    </w:rPr>
  </w:style>
  <w:style w:type="character" w:customStyle="1" w:styleId="WW8Num38z0">
    <w:name w:val="WW8Num38z0"/>
    <w:rPr>
      <w:rFonts w:ascii="Wingdings" w:hAnsi="Wingdings" w:hint="default"/>
    </w:rPr>
  </w:style>
  <w:style w:type="character" w:customStyle="1" w:styleId="WW8Num39z0">
    <w:name w:val="WW8Num39z0"/>
    <w:rPr>
      <w:rFonts w:ascii="Times New Roman" w:hAnsi="Times New Roman" w:cs="Times New Roman" w:hint="default"/>
    </w:rPr>
  </w:style>
  <w:style w:type="character" w:customStyle="1" w:styleId="WW8Num40z0">
    <w:name w:val="WW8Num40z0"/>
    <w:rPr>
      <w:rFonts w:ascii="Symbol" w:hAnsi="Symbol" w:hint="default"/>
    </w:rPr>
  </w:style>
  <w:style w:type="character" w:customStyle="1" w:styleId="WW8Num40z1">
    <w:name w:val="WW8Num40z1"/>
    <w:rPr>
      <w:rFonts w:ascii="Courier New" w:hAnsi="Courier New" w:cs="Courier New" w:hint="default"/>
    </w:rPr>
  </w:style>
  <w:style w:type="character" w:customStyle="1" w:styleId="WW8Num40z2">
    <w:name w:val="WW8Num40z2"/>
    <w:rPr>
      <w:rFonts w:ascii="Wingdings" w:hAnsi="Wingdings" w:hint="default"/>
    </w:rPr>
  </w:style>
  <w:style w:type="character" w:customStyle="1" w:styleId="WW8Num41z0">
    <w:name w:val="WW8Num41z0"/>
    <w:rPr>
      <w:rFonts w:ascii="Symbol" w:hAnsi="Symbol" w:hint="default"/>
    </w:rPr>
  </w:style>
  <w:style w:type="character" w:customStyle="1" w:styleId="WW8Num41z1">
    <w:name w:val="WW8Num41z1"/>
    <w:rPr>
      <w:rFonts w:ascii="Courier New" w:hAnsi="Courier New" w:cs="Courier New" w:hint="default"/>
    </w:rPr>
  </w:style>
  <w:style w:type="character" w:customStyle="1" w:styleId="WW8Num41z2">
    <w:name w:val="WW8Num41z2"/>
    <w:rPr>
      <w:rFonts w:ascii="Wingdings" w:hAnsi="Wingdings" w:hint="default"/>
    </w:rPr>
  </w:style>
  <w:style w:type="character" w:customStyle="1" w:styleId="WW8Num41z4">
    <w:name w:val="WW8Num41z4"/>
    <w:rPr>
      <w:rFonts w:ascii="Arial" w:eastAsia="Times New Roman" w:hAnsi="Arial" w:cs="Arial" w:hint="default"/>
    </w:rPr>
  </w:style>
  <w:style w:type="character" w:customStyle="1" w:styleId="WW8Num42z0">
    <w:name w:val="WW8Num42z0"/>
    <w:rPr>
      <w:rFonts w:ascii="Symbol" w:hAnsi="Symbol" w:hint="default"/>
    </w:rPr>
  </w:style>
  <w:style w:type="character" w:customStyle="1" w:styleId="WW8Num42z1">
    <w:name w:val="WW8Num42z1"/>
    <w:rPr>
      <w:rFonts w:ascii="Courier New" w:hAnsi="Courier New" w:cs="Courier New" w:hint="default"/>
    </w:rPr>
  </w:style>
  <w:style w:type="character" w:customStyle="1" w:styleId="WW8Num42z2">
    <w:name w:val="WW8Num42z2"/>
    <w:rPr>
      <w:rFonts w:ascii="Wingdings" w:hAnsi="Wingdings" w:hint="default"/>
    </w:rPr>
  </w:style>
  <w:style w:type="character" w:customStyle="1" w:styleId="WW8Num43z0">
    <w:name w:val="WW8Num43z0"/>
    <w:rPr>
      <w:rFonts w:ascii="Wingdings" w:hAnsi="Wingdings" w:hint="default"/>
    </w:rPr>
  </w:style>
  <w:style w:type="character" w:customStyle="1" w:styleId="WW8Num43z1">
    <w:name w:val="WW8Num43z1"/>
    <w:rPr>
      <w:rFonts w:ascii="Courier New" w:hAnsi="Courier New" w:cs="Courier New" w:hint="default"/>
    </w:rPr>
  </w:style>
  <w:style w:type="character" w:customStyle="1" w:styleId="WW8Num43z3">
    <w:name w:val="WW8Num43z3"/>
    <w:rPr>
      <w:rFonts w:ascii="Symbol" w:hAnsi="Symbol" w:hint="default"/>
    </w:rPr>
  </w:style>
  <w:style w:type="character" w:customStyle="1" w:styleId="WW8Num44z0">
    <w:name w:val="WW8Num44z0"/>
    <w:rPr>
      <w:rFonts w:ascii="Wingdings" w:hAnsi="Wingdings" w:hint="default"/>
    </w:rPr>
  </w:style>
  <w:style w:type="character" w:customStyle="1" w:styleId="WW8Num45z0">
    <w:name w:val="WW8Num45z0"/>
    <w:rPr>
      <w:rFonts w:ascii="Symbol" w:hAnsi="Symbol" w:hint="default"/>
    </w:rPr>
  </w:style>
  <w:style w:type="character" w:customStyle="1" w:styleId="WW8Num45z1">
    <w:name w:val="WW8Num45z1"/>
    <w:rPr>
      <w:rFonts w:ascii="Courier New" w:hAnsi="Courier New" w:cs="Courier New" w:hint="default"/>
    </w:rPr>
  </w:style>
  <w:style w:type="character" w:customStyle="1" w:styleId="WW8Num45z2">
    <w:name w:val="WW8Num45z2"/>
    <w:rPr>
      <w:rFonts w:ascii="Wingdings" w:hAnsi="Wingdings" w:hint="default"/>
    </w:rPr>
  </w:style>
  <w:style w:type="character" w:customStyle="1" w:styleId="WW8Num46z0">
    <w:name w:val="WW8Num46z0"/>
    <w:rPr>
      <w:rFonts w:ascii="Symbol" w:hAnsi="Symbol" w:hint="default"/>
    </w:rPr>
  </w:style>
  <w:style w:type="character" w:customStyle="1" w:styleId="WW8Num46z1">
    <w:name w:val="WW8Num46z1"/>
    <w:rPr>
      <w:rFonts w:ascii="Courier New" w:hAnsi="Courier New" w:cs="Courier New" w:hint="default"/>
    </w:rPr>
  </w:style>
  <w:style w:type="character" w:customStyle="1" w:styleId="WW8Num46z2">
    <w:name w:val="WW8Num46z2"/>
    <w:rPr>
      <w:rFonts w:ascii="Wingdings" w:hAnsi="Wingdings" w:hint="default"/>
    </w:rPr>
  </w:style>
  <w:style w:type="character" w:customStyle="1" w:styleId="WW8Num47z0">
    <w:name w:val="WW8Num47z0"/>
    <w:rPr>
      <w:rFonts w:ascii="Symbol" w:hAnsi="Symbol" w:hint="default"/>
    </w:rPr>
  </w:style>
  <w:style w:type="character" w:customStyle="1" w:styleId="WW8Num47z1">
    <w:name w:val="WW8Num47z1"/>
    <w:rPr>
      <w:rFonts w:ascii="Courier New" w:hAnsi="Courier New" w:cs="Courier New" w:hint="default"/>
    </w:rPr>
  </w:style>
  <w:style w:type="character" w:customStyle="1" w:styleId="WW8Num47z2">
    <w:name w:val="WW8Num47z2"/>
    <w:rPr>
      <w:rFonts w:ascii="Wingdings" w:hAnsi="Wingdings" w:hint="default"/>
    </w:rPr>
  </w:style>
  <w:style w:type="character" w:customStyle="1" w:styleId="WW8Num48z0">
    <w:name w:val="WW8Num48z0"/>
    <w:rPr>
      <w:rFonts w:ascii="Symbol" w:hAnsi="Symbol" w:hint="default"/>
    </w:rPr>
  </w:style>
  <w:style w:type="character" w:customStyle="1" w:styleId="WW8Num48z1">
    <w:name w:val="WW8Num48z1"/>
    <w:rPr>
      <w:rFonts w:ascii="Times New Roman" w:hAnsi="Times New Roman" w:cs="Times New Roman" w:hint="default"/>
    </w:rPr>
  </w:style>
  <w:style w:type="character" w:customStyle="1" w:styleId="WW8Num49z0">
    <w:name w:val="WW8Num49z0"/>
    <w:rPr>
      <w:rFonts w:ascii="Wingdings" w:eastAsia="Times New Roman" w:hAnsi="Wingdings" w:cs="Times New Roman" w:hint="default"/>
    </w:rPr>
  </w:style>
  <w:style w:type="character" w:customStyle="1" w:styleId="WW8Num49z1">
    <w:name w:val="WW8Num49z1"/>
    <w:rPr>
      <w:rFonts w:ascii="Courier New" w:hAnsi="Courier New" w:cs="Courier New" w:hint="default"/>
    </w:rPr>
  </w:style>
  <w:style w:type="character" w:customStyle="1" w:styleId="WW8Num49z2">
    <w:name w:val="WW8Num49z2"/>
    <w:rPr>
      <w:rFonts w:ascii="Wingdings" w:hAnsi="Wingdings" w:hint="default"/>
    </w:rPr>
  </w:style>
  <w:style w:type="character" w:customStyle="1" w:styleId="WW8Num49z3">
    <w:name w:val="WW8Num49z3"/>
    <w:rPr>
      <w:rFonts w:ascii="Symbol" w:hAnsi="Symbol" w:hint="default"/>
    </w:rPr>
  </w:style>
  <w:style w:type="character" w:customStyle="1" w:styleId="WW8Num50z0">
    <w:name w:val="WW8Num50z0"/>
    <w:rPr>
      <w:rFonts w:ascii="Times New Roman" w:hAnsi="Times New Roman" w:cs="Times New Roman" w:hint="default"/>
    </w:rPr>
  </w:style>
  <w:style w:type="character" w:customStyle="1" w:styleId="WW8Num51z0">
    <w:name w:val="WW8Num51z0"/>
    <w:rPr>
      <w:rFonts w:ascii="Symbol" w:hAnsi="Symbol" w:hint="default"/>
    </w:rPr>
  </w:style>
  <w:style w:type="character" w:customStyle="1" w:styleId="WW8Num51z1">
    <w:name w:val="WW8Num51z1"/>
    <w:rPr>
      <w:rFonts w:ascii="Courier New" w:hAnsi="Courier New" w:cs="Courier New" w:hint="default"/>
    </w:rPr>
  </w:style>
  <w:style w:type="character" w:customStyle="1" w:styleId="WW8Num51z2">
    <w:name w:val="WW8Num51z2"/>
    <w:rPr>
      <w:rFonts w:ascii="Wingdings" w:hAnsi="Wingdings" w:hint="default"/>
    </w:rPr>
  </w:style>
  <w:style w:type="character" w:customStyle="1" w:styleId="WW8Num52z0">
    <w:name w:val="WW8Num52z0"/>
    <w:rPr>
      <w:rFonts w:ascii="Symbol" w:hAnsi="Symbol" w:hint="default"/>
    </w:rPr>
  </w:style>
  <w:style w:type="character" w:customStyle="1" w:styleId="WW8Num52z1">
    <w:name w:val="WW8Num52z1"/>
    <w:rPr>
      <w:rFonts w:ascii="Courier New" w:hAnsi="Courier New" w:cs="Courier New" w:hint="default"/>
    </w:rPr>
  </w:style>
  <w:style w:type="character" w:customStyle="1" w:styleId="WW8Num52z2">
    <w:name w:val="WW8Num52z2"/>
    <w:rPr>
      <w:rFonts w:ascii="Wingdings" w:hAnsi="Wingdings" w:hint="default"/>
    </w:rPr>
  </w:style>
  <w:style w:type="character" w:customStyle="1" w:styleId="WW8Num53z0">
    <w:name w:val="WW8Num53z0"/>
    <w:rPr>
      <w:rFonts w:ascii="Symbol" w:hAnsi="Symbol" w:hint="default"/>
    </w:rPr>
  </w:style>
  <w:style w:type="character" w:customStyle="1" w:styleId="WW8Num53z1">
    <w:name w:val="WW8Num53z1"/>
    <w:rPr>
      <w:rFonts w:ascii="Courier New" w:hAnsi="Courier New" w:cs="Courier New" w:hint="default"/>
    </w:rPr>
  </w:style>
  <w:style w:type="character" w:customStyle="1" w:styleId="WW8Num53z2">
    <w:name w:val="WW8Num53z2"/>
    <w:rPr>
      <w:rFonts w:ascii="Wingdings" w:hAnsi="Wingdings" w:hint="default"/>
    </w:rPr>
  </w:style>
  <w:style w:type="character" w:customStyle="1" w:styleId="WW8Num55z0">
    <w:name w:val="WW8Num55z0"/>
    <w:rPr>
      <w:rFonts w:ascii="Wingdings" w:hAnsi="Wingdings" w:hint="default"/>
    </w:rPr>
  </w:style>
  <w:style w:type="character" w:customStyle="1" w:styleId="WW8Num56z0">
    <w:name w:val="WW8Num56z0"/>
    <w:rPr>
      <w:rFonts w:ascii="Wingdings 3" w:hAnsi="Wingdings 3" w:hint="default"/>
    </w:rPr>
  </w:style>
  <w:style w:type="character" w:customStyle="1" w:styleId="WW8Num56z1">
    <w:name w:val="WW8Num56z1"/>
    <w:rPr>
      <w:rFonts w:ascii="Courier New" w:hAnsi="Courier New" w:cs="Courier New" w:hint="default"/>
    </w:rPr>
  </w:style>
  <w:style w:type="character" w:customStyle="1" w:styleId="WW8Num56z2">
    <w:name w:val="WW8Num56z2"/>
    <w:rPr>
      <w:rFonts w:ascii="Arial" w:hAnsi="Arial" w:cs="Arial" w:hint="default"/>
    </w:rPr>
  </w:style>
  <w:style w:type="character" w:customStyle="1" w:styleId="Policepardfaut1">
    <w:name w:val="Police par défaut1"/>
  </w:style>
  <w:style w:type="character" w:customStyle="1" w:styleId="NormalItaliqueCar">
    <w:name w:val="Normal + Italique Car"/>
    <w:rPr>
      <w:i/>
      <w:iCs/>
      <w:sz w:val="24"/>
      <w:szCs w:val="24"/>
      <w:lang w:val="fr-FR" w:eastAsia="ar-SA" w:bidi="ar-SA"/>
    </w:rPr>
  </w:style>
  <w:style w:type="character" w:customStyle="1" w:styleId="Caractresdenotedebasdepage">
    <w:name w:val="Caractères de note de bas de page"/>
    <w:rPr>
      <w:rFonts w:ascii="Arial" w:hAnsi="Arial" w:cs="Arial" w:hint="default"/>
      <w:vertAlign w:val="superscript"/>
    </w:rPr>
  </w:style>
  <w:style w:type="character" w:customStyle="1" w:styleId="Puce1Car">
    <w:name w:val="Puce1 Car"/>
    <w:rPr>
      <w:sz w:val="24"/>
      <w:szCs w:val="24"/>
      <w:lang w:val="fr-FR" w:eastAsia="ar-SA" w:bidi="ar-SA"/>
    </w:rPr>
  </w:style>
  <w:style w:type="character" w:customStyle="1" w:styleId="Marquedecommentaire1">
    <w:name w:val="Marque de commentaire1"/>
    <w:rPr>
      <w:sz w:val="16"/>
      <w:szCs w:val="16"/>
    </w:rPr>
  </w:style>
  <w:style w:type="character" w:customStyle="1" w:styleId="CommentaireCar1">
    <w:name w:val="Commentaire Car1"/>
    <w:basedOn w:val="Policepardfaut"/>
    <w:uiPriority w:val="99"/>
    <w:semiHidden/>
    <w:locked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ObjetducommentaireCar1">
    <w:name w:val="Objet du commentaire Car1"/>
    <w:basedOn w:val="CommentaireCar"/>
    <w:semiHidden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character" w:styleId="Appelnotedebasdep">
    <w:name w:val="footnote reference"/>
    <w:semiHidden/>
    <w:rPr>
      <w:rFonts w:ascii="Arial" w:hAnsi="Arial"/>
      <w:vertAlign w:val="superscript"/>
    </w:rPr>
  </w:style>
  <w:style w:type="paragraph" w:styleId="Explorateurdedocuments">
    <w:name w:val="Document Map"/>
    <w:basedOn w:val="Normal"/>
    <w:link w:val="ExplorateurdedocumentsCar"/>
    <w:semiHidden/>
    <w:pPr>
      <w:shd w:val="clear" w:color="auto" w:fill="000080"/>
      <w:spacing w:after="0" w:line="240" w:lineRule="auto"/>
      <w:jc w:val="both"/>
    </w:pPr>
    <w:rPr>
      <w:rFonts w:ascii="Tahoma" w:eastAsia="Times New Roman" w:hAnsi="Tahoma" w:cs="Tahoma"/>
      <w:szCs w:val="20"/>
      <w:lang w:eastAsia="fr-FR"/>
    </w:rPr>
  </w:style>
  <w:style w:type="character" w:customStyle="1" w:styleId="ExplorateurdedocumentsCar">
    <w:name w:val="Explorateur de documents Car"/>
    <w:basedOn w:val="Policepardfaut"/>
    <w:link w:val="Explorateurdedocuments"/>
    <w:semiHidden/>
    <w:rPr>
      <w:rFonts w:ascii="Tahoma" w:eastAsia="Times New Roman" w:hAnsi="Tahoma" w:cs="Tahoma"/>
      <w:sz w:val="20"/>
      <w:szCs w:val="20"/>
      <w:shd w:val="clear" w:color="auto" w:fill="000080"/>
      <w:lang w:eastAsia="fr-FR"/>
    </w:rPr>
  </w:style>
  <w:style w:type="paragraph" w:customStyle="1" w:styleId="CarCar1CarCar1">
    <w:name w:val="Car Car1 Car Car"/>
    <w:basedOn w:val="Normal"/>
    <w:semiHidden/>
    <w:pPr>
      <w:spacing w:after="160" w:line="240" w:lineRule="exact"/>
    </w:pPr>
    <w:rPr>
      <w:rFonts w:ascii="Times New Roman" w:eastAsia="Times New Roman" w:hAnsi="Times New Roman" w:cs="Times New Roman"/>
      <w:color w:val="333333"/>
      <w:szCs w:val="24"/>
      <w:lang w:val="en-US"/>
    </w:rPr>
  </w:style>
  <w:style w:type="paragraph" w:styleId="PrformatHTML">
    <w:name w:val="HTML Preformatted"/>
    <w:basedOn w:val="Normal"/>
    <w:link w:val="PrformatHTMLC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alibri" w:hAnsi="Courier New" w:cs="Times New Roman"/>
      <w:color w:val="000000"/>
      <w:szCs w:val="20"/>
      <w:lang w:val="x-none" w:eastAsia="x-none"/>
    </w:rPr>
  </w:style>
  <w:style w:type="character" w:customStyle="1" w:styleId="PrformatHTMLCar">
    <w:name w:val="Préformaté HTML Car"/>
    <w:basedOn w:val="Policepardfaut"/>
    <w:link w:val="PrformatHTML"/>
    <w:uiPriority w:val="99"/>
    <w:rPr>
      <w:rFonts w:ascii="Courier New" w:eastAsia="Calibri" w:hAnsi="Courier New" w:cs="Times New Roman"/>
      <w:color w:val="000000"/>
      <w:sz w:val="20"/>
      <w:szCs w:val="20"/>
      <w:lang w:val="x-none" w:eastAsia="x-none"/>
    </w:rPr>
  </w:style>
  <w:style w:type="table" w:customStyle="1" w:styleId="MCPTableau1gris1">
    <w:name w:val="MCP_Tableau 1 gris1"/>
    <w:basedOn w:val="TableauNormal"/>
    <w:uiPriority w:val="99"/>
    <w:qFormat/>
    <w:rPr>
      <w:rFonts w:ascii="Arial" w:eastAsia="Arial" w:hAnsi="Arial" w:cs="Times New Roman"/>
    </w:rPr>
    <w:tblPr>
      <w:tblInd w:w="0" w:type="dxa"/>
      <w:tblBorders>
        <w:top w:val="single" w:sz="4" w:space="0" w:color="5A5A5A"/>
        <w:left w:val="single" w:sz="4" w:space="0" w:color="5A5A5A"/>
        <w:bottom w:val="single" w:sz="4" w:space="0" w:color="5A5A5A"/>
        <w:right w:val="single" w:sz="4" w:space="0" w:color="5A5A5A"/>
        <w:insideH w:val="single" w:sz="4" w:space="0" w:color="5A5A5A"/>
        <w:insideV w:val="single" w:sz="4" w:space="0" w:color="5A5A5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left"/>
      </w:pPr>
      <w:rPr>
        <w:rFonts w:ascii="Arial" w:hAnsi="Arial" w:cs="Arial" w:hint="default"/>
        <w:b/>
        <w:caps/>
        <w:smallCaps w:val="0"/>
        <w:strike w:val="0"/>
        <w:dstrike w:val="0"/>
        <w:vanish w:val="0"/>
        <w:webHidden w:val="0"/>
        <w:color w:val="FFFFFF"/>
        <w:sz w:val="20"/>
        <w:szCs w:val="20"/>
        <w:u w:val="none"/>
        <w:effect w:val="none"/>
        <w:specVanish w:val="0"/>
      </w:rPr>
      <w:tblPr/>
      <w:tcPr>
        <w:shd w:val="clear" w:color="auto" w:fill="5A5A5A"/>
        <w:vAlign w:val="bottom"/>
      </w:tcPr>
    </w:tblStylePr>
  </w:style>
  <w:style w:type="paragraph" w:customStyle="1" w:styleId="font0">
    <w:name w:val="font0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sz w:val="22"/>
      <w:lang w:eastAsia="fr-FR"/>
    </w:rPr>
  </w:style>
  <w:style w:type="paragraph" w:customStyle="1" w:styleId="font5">
    <w:name w:val="font5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color w:val="000000"/>
      <w:sz w:val="22"/>
      <w:lang w:eastAsia="fr-FR"/>
    </w:rPr>
  </w:style>
  <w:style w:type="paragraph" w:customStyle="1" w:styleId="font6">
    <w:name w:val="font6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sz w:val="22"/>
      <w:lang w:eastAsia="fr-FR"/>
    </w:rPr>
  </w:style>
  <w:style w:type="paragraph" w:customStyle="1" w:styleId="font7">
    <w:name w:val="font7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sz w:val="22"/>
      <w:lang w:eastAsia="fr-FR"/>
    </w:rPr>
  </w:style>
  <w:style w:type="paragraph" w:customStyle="1" w:styleId="font8">
    <w:name w:val="font8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szCs w:val="20"/>
      <w:lang w:eastAsia="fr-FR"/>
    </w:rPr>
  </w:style>
  <w:style w:type="paragraph" w:customStyle="1" w:styleId="font9">
    <w:name w:val="font9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color w:val="000000"/>
      <w:szCs w:val="20"/>
      <w:lang w:eastAsia="fr-FR"/>
    </w:rPr>
  </w:style>
  <w:style w:type="paragraph" w:customStyle="1" w:styleId="font10">
    <w:name w:val="font10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i/>
      <w:iCs/>
      <w:color w:val="000000"/>
      <w:szCs w:val="20"/>
      <w:lang w:eastAsia="fr-FR"/>
    </w:rPr>
  </w:style>
  <w:style w:type="paragraph" w:customStyle="1" w:styleId="font11">
    <w:name w:val="font11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szCs w:val="20"/>
      <w:lang w:eastAsia="fr-FR"/>
    </w:rPr>
  </w:style>
  <w:style w:type="paragraph" w:customStyle="1" w:styleId="font12">
    <w:name w:val="font12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szCs w:val="20"/>
      <w:lang w:eastAsia="fr-FR"/>
    </w:rPr>
  </w:style>
  <w:style w:type="paragraph" w:customStyle="1" w:styleId="xl63">
    <w:name w:val="xl63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4">
    <w:name w:val="xl64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5">
    <w:name w:val="xl65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6">
    <w:name w:val="xl66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7">
    <w:name w:val="xl67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8">
    <w:name w:val="xl68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9">
    <w:name w:val="xl69"/>
    <w:basedOn w:val="Normal"/>
    <w:rsid w:val="00B251C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70">
    <w:name w:val="xl70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  <w:lang w:eastAsia="fr-FR"/>
    </w:rPr>
  </w:style>
  <w:style w:type="paragraph" w:customStyle="1" w:styleId="xl71">
    <w:name w:val="xl71"/>
    <w:basedOn w:val="Normal"/>
    <w:rsid w:val="00B251C3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72">
    <w:name w:val="xl72"/>
    <w:basedOn w:val="Normal"/>
    <w:rsid w:val="00B251C3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  <w:lang w:eastAsia="fr-FR"/>
    </w:rPr>
  </w:style>
  <w:style w:type="paragraph" w:customStyle="1" w:styleId="xl73">
    <w:name w:val="xl73"/>
    <w:basedOn w:val="Normal"/>
    <w:rsid w:val="00B251C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74">
    <w:name w:val="xl74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75">
    <w:name w:val="xl75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76">
    <w:name w:val="xl76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77">
    <w:name w:val="xl77"/>
    <w:basedOn w:val="Normal"/>
    <w:rsid w:val="00B251C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78">
    <w:name w:val="xl78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79">
    <w:name w:val="xl79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80">
    <w:name w:val="xl80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81">
    <w:name w:val="xl81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82">
    <w:name w:val="xl82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83">
    <w:name w:val="xl83"/>
    <w:basedOn w:val="Normal"/>
    <w:rsid w:val="00B251C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84">
    <w:name w:val="xl84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85">
    <w:name w:val="xl85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86">
    <w:name w:val="xl86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87">
    <w:name w:val="xl87"/>
    <w:basedOn w:val="Normal"/>
    <w:rsid w:val="00B251C3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88">
    <w:name w:val="xl88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89">
    <w:name w:val="xl89"/>
    <w:basedOn w:val="Normal"/>
    <w:rsid w:val="00B251C3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90">
    <w:name w:val="xl90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91">
    <w:name w:val="xl91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fr-FR"/>
    </w:rPr>
  </w:style>
  <w:style w:type="paragraph" w:customStyle="1" w:styleId="xl92">
    <w:name w:val="xl92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93">
    <w:name w:val="xl93"/>
    <w:basedOn w:val="Normal"/>
    <w:rsid w:val="00B251C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94">
    <w:name w:val="xl94"/>
    <w:basedOn w:val="Normal"/>
    <w:rsid w:val="00B251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95">
    <w:name w:val="xl95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96">
    <w:name w:val="xl96"/>
    <w:basedOn w:val="Normal"/>
    <w:rsid w:val="00B251C3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97">
    <w:name w:val="xl97"/>
    <w:basedOn w:val="Normal"/>
    <w:rsid w:val="00B251C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fr-FR"/>
    </w:rPr>
  </w:style>
  <w:style w:type="paragraph" w:customStyle="1" w:styleId="xl98">
    <w:name w:val="xl98"/>
    <w:basedOn w:val="Normal"/>
    <w:rsid w:val="00B251C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B050"/>
      <w:sz w:val="28"/>
      <w:szCs w:val="28"/>
      <w:lang w:eastAsia="fr-FR"/>
    </w:rPr>
  </w:style>
  <w:style w:type="paragraph" w:customStyle="1" w:styleId="xl99">
    <w:name w:val="xl99"/>
    <w:basedOn w:val="Normal"/>
    <w:rsid w:val="00B251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B050"/>
      <w:szCs w:val="20"/>
      <w:lang w:eastAsia="fr-FR"/>
    </w:rPr>
  </w:style>
  <w:style w:type="paragraph" w:customStyle="1" w:styleId="xl100">
    <w:name w:val="xl100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01">
    <w:name w:val="xl101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02">
    <w:name w:val="xl102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03">
    <w:name w:val="xl103"/>
    <w:basedOn w:val="Normal"/>
    <w:rsid w:val="00B251C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00"/>
      <w:sz w:val="32"/>
      <w:szCs w:val="32"/>
      <w:lang w:eastAsia="fr-FR"/>
    </w:rPr>
  </w:style>
  <w:style w:type="paragraph" w:customStyle="1" w:styleId="xl104">
    <w:name w:val="xl104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105">
    <w:name w:val="xl105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fr-FR"/>
    </w:rPr>
  </w:style>
  <w:style w:type="paragraph" w:customStyle="1" w:styleId="xl106">
    <w:name w:val="xl106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107">
    <w:name w:val="xl107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108">
    <w:name w:val="xl108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Cs w:val="20"/>
      <w:lang w:eastAsia="fr-FR"/>
    </w:rPr>
  </w:style>
  <w:style w:type="paragraph" w:customStyle="1" w:styleId="xl109">
    <w:name w:val="xl109"/>
    <w:basedOn w:val="Normal"/>
    <w:rsid w:val="00B251C3"/>
    <w:pPr>
      <w:pBdr>
        <w:left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Cs w:val="20"/>
      <w:lang w:eastAsia="fr-FR"/>
    </w:rPr>
  </w:style>
  <w:style w:type="paragraph" w:customStyle="1" w:styleId="xl110">
    <w:name w:val="xl110"/>
    <w:basedOn w:val="Normal"/>
    <w:rsid w:val="00B251C3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Cs w:val="20"/>
      <w:lang w:eastAsia="fr-FR"/>
    </w:rPr>
  </w:style>
  <w:style w:type="paragraph" w:customStyle="1" w:styleId="xl111">
    <w:name w:val="xl111"/>
    <w:basedOn w:val="Normal"/>
    <w:rsid w:val="00B251C3"/>
    <w:pPr>
      <w:pBdr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44"/>
      <w:szCs w:val="44"/>
      <w:lang w:eastAsia="fr-FR"/>
    </w:rPr>
  </w:style>
  <w:style w:type="paragraph" w:customStyle="1" w:styleId="xl112">
    <w:name w:val="xl112"/>
    <w:basedOn w:val="Normal"/>
    <w:rsid w:val="00B251C3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44"/>
      <w:szCs w:val="44"/>
      <w:lang w:eastAsia="fr-FR"/>
    </w:rPr>
  </w:style>
  <w:style w:type="paragraph" w:customStyle="1" w:styleId="xl113">
    <w:name w:val="xl113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114">
    <w:name w:val="xl114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15">
    <w:name w:val="xl115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16">
    <w:name w:val="xl116"/>
    <w:basedOn w:val="Normal"/>
    <w:rsid w:val="00B251C3"/>
    <w:pPr>
      <w:pBdr>
        <w:top w:val="single" w:sz="4" w:space="0" w:color="auto"/>
        <w:bottom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117">
    <w:name w:val="xl117"/>
    <w:basedOn w:val="Normal"/>
    <w:rsid w:val="00B251C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118">
    <w:name w:val="xl118"/>
    <w:basedOn w:val="Normal"/>
    <w:rsid w:val="00B251C3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Cs w:val="20"/>
      <w:lang w:eastAsia="fr-FR"/>
    </w:rPr>
  </w:style>
  <w:style w:type="paragraph" w:customStyle="1" w:styleId="xl119">
    <w:name w:val="xl119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20">
    <w:name w:val="xl120"/>
    <w:basedOn w:val="Normal"/>
    <w:rsid w:val="00B251C3"/>
    <w:pPr>
      <w:pBdr>
        <w:top w:val="single" w:sz="4" w:space="0" w:color="auto"/>
        <w:bottom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21">
    <w:name w:val="xl121"/>
    <w:basedOn w:val="Normal"/>
    <w:rsid w:val="00B251C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22">
    <w:name w:val="xl122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23">
    <w:name w:val="xl123"/>
    <w:basedOn w:val="Normal"/>
    <w:rsid w:val="00B251C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uiPriority="0" w:unhideWhenUsed="1" w:qFormat="1"/>
    <w:lsdException w:name="heading 6" w:uiPriority="0" w:unhideWhenUsed="1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footnote text" w:uiPriority="0"/>
    <w:lsdException w:name="annotation text" w:uiPriority="0"/>
    <w:lsdException w:name="header" w:uiPriority="0" w:unhideWhenUsed="1"/>
    <w:lsdException w:name="footer" w:uiPriority="0" w:unhideWhenUsed="1"/>
    <w:lsdException w:name="caption" w:uiPriority="35" w:qFormat="1"/>
    <w:lsdException w:name="footnote reference" w:uiPriority="0"/>
    <w:lsdException w:name="annotation reference" w:uiPriority="0"/>
    <w:lsdException w:name="List" w:uiPriority="0"/>
    <w:lsdException w:name="List Bullet" w:uiPriority="0"/>
    <w:lsdException w:name="List Bullet 3" w:uiPriority="0"/>
    <w:lsdException w:name="Title" w:uiPriority="10"/>
    <w:lsdException w:name="Default Paragraph Font" w:uiPriority="1" w:unhideWhenUsed="1"/>
    <w:lsdException w:name="Body Text" w:uiPriority="0"/>
    <w:lsdException w:name="Subtitle" w:uiPriority="11"/>
    <w:lsdException w:name="Body Text 3" w:uiPriority="0"/>
    <w:lsdException w:name="Hyperlink" w:unhideWhenUsed="1"/>
    <w:lsdException w:name="Strong" w:uiPriority="22"/>
    <w:lsdException w:name="Emphasis" w:uiPriority="20" w:qFormat="1"/>
    <w:lsdException w:name="Document Map" w:uiPriority="0"/>
    <w:lsdException w:name="HTML Top of Form" w:unhideWhenUsed="1"/>
    <w:lsdException w:name="HTML Bottom of Form" w:unhideWhenUsed="1"/>
    <w:lsdException w:name="Normal Table" w:unhideWhenUsed="1"/>
    <w:lsdException w:name="annotation subject" w:uiPriority="0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iPriority="0" w:unhideWhenUsed="1"/>
    <w:lsdException w:name="Table Grid" w:semiHidden="0" w:uiPriority="59"/>
    <w:lsdException w:name="Table Theme" w:unhideWhenUsed="1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uiPriority="34" w:qFormat="1"/>
    <w:lsdException w:name="Quote" w:uiPriority="29"/>
    <w:lsdException w:name="Intense Quote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20"/>
    </w:pPr>
    <w:rPr>
      <w:rFonts w:ascii="Arial" w:hAnsi="Arial"/>
      <w:sz w:val="20"/>
    </w:rPr>
  </w:style>
  <w:style w:type="paragraph" w:styleId="Titre1">
    <w:name w:val="heading 1"/>
    <w:aliases w:val="Titre1 av num,(Titre),Niveau 1,Heading 1 CFMU,Chapitres,Partie"/>
    <w:basedOn w:val="Normal"/>
    <w:next w:val="Normal"/>
    <w:link w:val="Titre1Car"/>
    <w:qFormat/>
    <w:pPr>
      <w:keepNext/>
      <w:keepLines/>
      <w:numPr>
        <w:numId w:val="1"/>
      </w:numPr>
      <w:pBdr>
        <w:bottom w:val="single" w:sz="4" w:space="1" w:color="82EB14" w:themeColor="background2"/>
      </w:pBdr>
      <w:spacing w:after="0"/>
      <w:jc w:val="right"/>
      <w:outlineLvl w:val="0"/>
    </w:pPr>
    <w:rPr>
      <w:rFonts w:eastAsiaTheme="majorEastAsia" w:cstheme="majorBidi"/>
      <w:b/>
      <w:bCs/>
      <w:caps/>
      <w:color w:val="82EB14" w:themeColor="background2"/>
      <w:sz w:val="48"/>
      <w:szCs w:val="28"/>
    </w:rPr>
  </w:style>
  <w:style w:type="paragraph" w:styleId="Titre2">
    <w:name w:val="heading 2"/>
    <w:aliases w:val="Titre 2 av num,(Sous-titre),Niveau 1 1,Heading 2 CFMU + Gauche :  0 cm,Heading 2 CFMU,Chapitre"/>
    <w:basedOn w:val="Normal"/>
    <w:next w:val="Normal"/>
    <w:link w:val="Titre2Car"/>
    <w:qFormat/>
    <w:pPr>
      <w:numPr>
        <w:ilvl w:val="1"/>
        <w:numId w:val="1"/>
      </w:numPr>
      <w:spacing w:before="120" w:line="240" w:lineRule="auto"/>
      <w:contextualSpacing/>
      <w:outlineLvl w:val="1"/>
    </w:pPr>
    <w:rPr>
      <w:rFonts w:eastAsiaTheme="majorEastAsia" w:cstheme="majorBidi"/>
      <w:b/>
      <w:caps/>
      <w:color w:val="82EB14" w:themeColor="background2"/>
      <w:spacing w:val="5"/>
      <w:kern w:val="28"/>
      <w:sz w:val="36"/>
      <w:szCs w:val="52"/>
    </w:rPr>
  </w:style>
  <w:style w:type="paragraph" w:styleId="Titre3">
    <w:name w:val="heading 3"/>
    <w:aliases w:val="Titre 3 av num,(Inter- titre),Niveau 1 1 1,Heading 3 CFMU,Titre 3 av num Car,(Inter- titre) Car,Niveau 1 1 1 Car,Heading 3 CFMU Car,Niveau 1.1,t3,h3,Section"/>
    <w:basedOn w:val="Normal"/>
    <w:next w:val="Normal"/>
    <w:link w:val="Titre3Car"/>
    <w:qFormat/>
    <w:pPr>
      <w:keepNext/>
      <w:keepLines/>
      <w:numPr>
        <w:ilvl w:val="2"/>
        <w:numId w:val="1"/>
      </w:numPr>
      <w:spacing w:before="120" w:line="240" w:lineRule="auto"/>
      <w:outlineLvl w:val="2"/>
    </w:pPr>
    <w:rPr>
      <w:rFonts w:eastAsiaTheme="majorEastAsia" w:cstheme="majorBidi"/>
      <w:b/>
      <w:bCs/>
      <w:caps/>
      <w:sz w:val="24"/>
    </w:rPr>
  </w:style>
  <w:style w:type="paragraph" w:styleId="Titre4">
    <w:name w:val="heading 4"/>
    <w:aliases w:val="Titre 4 av num,Niveau 1.1.1,Module"/>
    <w:basedOn w:val="Normal"/>
    <w:next w:val="Normal"/>
    <w:link w:val="Titre4Car"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82EB14" w:themeColor="accent1"/>
    </w:rPr>
  </w:style>
  <w:style w:type="paragraph" w:styleId="Titre5">
    <w:name w:val="heading 5"/>
    <w:basedOn w:val="Normal"/>
    <w:next w:val="Normal"/>
    <w:link w:val="Titre5Car"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40750A" w:themeColor="accent1" w:themeShade="7F"/>
    </w:rPr>
  </w:style>
  <w:style w:type="paragraph" w:styleId="Titre6">
    <w:name w:val="heading 6"/>
    <w:basedOn w:val="Normal"/>
    <w:next w:val="Normal"/>
    <w:link w:val="Titre6Car"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750A" w:themeColor="accent1" w:themeShade="7F"/>
    </w:rPr>
  </w:style>
  <w:style w:type="paragraph" w:styleId="Titre7">
    <w:name w:val="heading 7"/>
    <w:aliases w:val="Annexe2,Aston T7,letter list,lettered list,letter list1,lettered list1,Annexe 1,letter list2,lettered list2,letter list11,lettered list11,letter list3,lettered list3,letter list12,lettered list12,letter list21,lettered list21,letter list111,T7"/>
    <w:basedOn w:val="Normal"/>
    <w:next w:val="Normal"/>
    <w:link w:val="Titre7Car"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aliases w:val="Annexe3,Aston Légende,action,Annexe 2, action,action1,action2,action11,action3,action4,action5,action6,action7,action12,action21,action111,action31,action8,action13,action22,action112,action32,action9,action14,action23,action113,action33,T8"/>
    <w:basedOn w:val="Normal"/>
    <w:next w:val="Normal"/>
    <w:link w:val="Titre8Car"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aliases w:val="Annexe4,Titre Annexe,App Heading,progress,Annexe 3, progress,progress1,progress2,progress11,progress3,progress4,progress5,progress6,progress7,progress12,progress21,progress111,progress31,progress8,progress13,progress22,progress112,progress32"/>
    <w:basedOn w:val="Normal"/>
    <w:next w:val="Normal"/>
    <w:link w:val="Titre9Car"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1 av num Car,(Titre) Car,Niveau 1 Car,Heading 1 CFMU Car,Chapitres Car,Partie Car"/>
    <w:basedOn w:val="Policepardfaut"/>
    <w:link w:val="Titre1"/>
    <w:rPr>
      <w:rFonts w:ascii="Arial" w:eastAsiaTheme="majorEastAsia" w:hAnsi="Arial" w:cstheme="majorBidi"/>
      <w:b/>
      <w:bCs/>
      <w:caps/>
      <w:color w:val="82EB14" w:themeColor="background2"/>
      <w:sz w:val="48"/>
      <w:szCs w:val="28"/>
    </w:rPr>
  </w:style>
  <w:style w:type="character" w:customStyle="1" w:styleId="Titre2Car">
    <w:name w:val="Titre 2 Car"/>
    <w:aliases w:val="Titre 2 av num Car,(Sous-titre) Car,Niveau 1 1 Car,Heading 2 CFMU + Gauche :  0 cm Car,Heading 2 CFMU Car,Chapitre Car"/>
    <w:basedOn w:val="Policepardfaut"/>
    <w:link w:val="Titre2"/>
    <w:rPr>
      <w:rFonts w:ascii="Arial" w:eastAsiaTheme="majorEastAsia" w:hAnsi="Arial" w:cstheme="majorBidi"/>
      <w:b/>
      <w:caps/>
      <w:color w:val="82EB14" w:themeColor="background2"/>
      <w:spacing w:val="5"/>
      <w:kern w:val="28"/>
      <w:sz w:val="36"/>
      <w:szCs w:val="52"/>
    </w:rPr>
  </w:style>
  <w:style w:type="character" w:customStyle="1" w:styleId="Titre3Car">
    <w:name w:val="Titre 3 Car"/>
    <w:aliases w:val="Titre 3 av num Car1,(Inter- titre) Car1,Niveau 1 1 1 Car1,Heading 3 CFMU Car1,Titre 3 av num Car Car,(Inter- titre) Car Car,Niveau 1 1 1 Car Car,Heading 3 CFMU Car Car,Niveau 1.1 Car,t3 Car,h3 Car,Section Car"/>
    <w:basedOn w:val="Policepardfaut"/>
    <w:link w:val="Titre3"/>
    <w:rPr>
      <w:rFonts w:ascii="Arial" w:eastAsiaTheme="majorEastAsia" w:hAnsi="Arial" w:cstheme="majorBidi"/>
      <w:b/>
      <w:bCs/>
      <w:caps/>
      <w:sz w:val="24"/>
    </w:rPr>
  </w:style>
  <w:style w:type="character" w:customStyle="1" w:styleId="Titre4Car">
    <w:name w:val="Titre 4 Car"/>
    <w:aliases w:val="Titre 4 av num Car,Niveau 1.1.1 Car,Module Car"/>
    <w:basedOn w:val="Policepardfaut"/>
    <w:link w:val="Titre4"/>
    <w:rPr>
      <w:rFonts w:asciiTheme="majorHAnsi" w:eastAsiaTheme="majorEastAsia" w:hAnsiTheme="majorHAnsi" w:cstheme="majorBidi"/>
      <w:b/>
      <w:bCs/>
      <w:i/>
      <w:iCs/>
      <w:color w:val="82EB14" w:themeColor="accent1"/>
      <w:sz w:val="20"/>
    </w:rPr>
  </w:style>
  <w:style w:type="character" w:customStyle="1" w:styleId="Titre5Car">
    <w:name w:val="Titre 5 Car"/>
    <w:basedOn w:val="Policepardfaut"/>
    <w:link w:val="Titre5"/>
    <w:rPr>
      <w:rFonts w:asciiTheme="majorHAnsi" w:eastAsiaTheme="majorEastAsia" w:hAnsiTheme="majorHAnsi" w:cstheme="majorBidi"/>
      <w:color w:val="40750A" w:themeColor="accent1" w:themeShade="7F"/>
      <w:sz w:val="20"/>
    </w:rPr>
  </w:style>
  <w:style w:type="character" w:customStyle="1" w:styleId="Titre6Car">
    <w:name w:val="Titre 6 Car"/>
    <w:basedOn w:val="Policepardfaut"/>
    <w:link w:val="Titre6"/>
    <w:rPr>
      <w:rFonts w:asciiTheme="majorHAnsi" w:eastAsiaTheme="majorEastAsia" w:hAnsiTheme="majorHAnsi" w:cstheme="majorBidi"/>
      <w:i/>
      <w:iCs/>
      <w:color w:val="40750A" w:themeColor="accent1" w:themeShade="7F"/>
      <w:sz w:val="20"/>
    </w:rPr>
  </w:style>
  <w:style w:type="character" w:customStyle="1" w:styleId="Titre7Car">
    <w:name w:val="Titre 7 Car"/>
    <w:aliases w:val="Annexe2 Car,Aston T7 Car,letter list Car,lettered list Car,letter list1 Car,lettered list1 Car,Annexe 1 Car,letter list2 Car,lettered list2 Car,letter list11 Car,lettered list11 Car,letter list3 Car,lettered list3 Car,letter list12 Car"/>
    <w:basedOn w:val="Policepardfaut"/>
    <w:link w:val="Titre7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aliases w:val="Annexe3 Car,Aston Légende Car,action Car,Annexe 2 Car, action Car,action1 Car,action2 Car,action11 Car,action3 Car,action4 Car,action5 Car,action6 Car,action7 Car,action12 Car,action21 Car,action111 Car,action31 Car,action8 Car,action13 Car"/>
    <w:basedOn w:val="Policepardfaut"/>
    <w:link w:val="Titre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aliases w:val="Annexe4 Car,Titre Annexe Car,App Heading Car,progress Car,Annexe 3 Car, progress Car,progress1 Car,progress2 Car,progress11 Car,progress3 Car,progress4 Car,progress5 Car,progress6 Car,progress7 Car,progress12 Car,progress21 Car,progress8 Car"/>
    <w:basedOn w:val="Policepardfaut"/>
    <w:link w:val="Titr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MCPCouvTitre1">
    <w:name w:val="MCP_Couv Titre 1"/>
    <w:next w:val="Normal"/>
    <w:link w:val="MCPCouvTitre1Car"/>
    <w:uiPriority w:val="4"/>
    <w:pPr>
      <w:spacing w:after="0" w:line="240" w:lineRule="auto"/>
    </w:pPr>
    <w:rPr>
      <w:rFonts w:asciiTheme="majorHAnsi" w:hAnsiTheme="majorHAnsi" w:cstheme="majorHAnsi"/>
      <w:b/>
      <w:caps/>
      <w:sz w:val="68"/>
      <w:szCs w:val="68"/>
    </w:rPr>
  </w:style>
  <w:style w:type="character" w:customStyle="1" w:styleId="MCPCouvTitre1Car">
    <w:name w:val="MCP_Couv Titre 1 Car"/>
    <w:basedOn w:val="Policepardfaut"/>
    <w:link w:val="MCPCouvTitre1"/>
    <w:uiPriority w:val="4"/>
    <w:rPr>
      <w:rFonts w:asciiTheme="majorHAnsi" w:hAnsiTheme="majorHAnsi" w:cstheme="majorHAnsi"/>
      <w:b/>
      <w:caps/>
      <w:sz w:val="68"/>
      <w:szCs w:val="68"/>
    </w:rPr>
  </w:style>
  <w:style w:type="paragraph" w:customStyle="1" w:styleId="MCPCouvTitre2">
    <w:name w:val="MCP_Couv Titre 2"/>
    <w:next w:val="Normal"/>
    <w:link w:val="MCPCouvTitre2Car"/>
    <w:uiPriority w:val="4"/>
    <w:pPr>
      <w:spacing w:after="0" w:line="240" w:lineRule="auto"/>
    </w:pPr>
    <w:rPr>
      <w:rFonts w:ascii="Arial" w:hAnsi="Arial" w:cs="Arial"/>
      <w:b/>
      <w:bCs/>
      <w:caps/>
      <w:color w:val="82EB14" w:themeColor="background2"/>
      <w:sz w:val="48"/>
      <w:szCs w:val="48"/>
    </w:rPr>
  </w:style>
  <w:style w:type="character" w:customStyle="1" w:styleId="MCPCouvTitre2Car">
    <w:name w:val="MCP_Couv Titre 2 Car"/>
    <w:basedOn w:val="Policepardfaut"/>
    <w:link w:val="MCPCouvTitre2"/>
    <w:uiPriority w:val="4"/>
    <w:rPr>
      <w:rFonts w:ascii="Arial" w:hAnsi="Arial" w:cs="Arial"/>
      <w:b/>
      <w:bCs/>
      <w:caps/>
      <w:color w:val="82EB14" w:themeColor="background2"/>
      <w:sz w:val="48"/>
      <w:szCs w:val="48"/>
    </w:rPr>
  </w:style>
  <w:style w:type="paragraph" w:customStyle="1" w:styleId="MCPCouvTitre3">
    <w:name w:val="MCP_Couv Titre 3"/>
    <w:basedOn w:val="Normal"/>
    <w:next w:val="Normal"/>
    <w:link w:val="MCPCouvTitre3Car"/>
    <w:uiPriority w:val="4"/>
    <w:pPr>
      <w:spacing w:line="240" w:lineRule="auto"/>
    </w:pPr>
    <w:rPr>
      <w:rFonts w:cs="Arial"/>
      <w:b/>
      <w:bCs/>
      <w:caps/>
      <w:sz w:val="32"/>
      <w:szCs w:val="32"/>
    </w:rPr>
  </w:style>
  <w:style w:type="character" w:customStyle="1" w:styleId="MCPCouvTitre3Car">
    <w:name w:val="MCP_Couv Titre 3 Car"/>
    <w:basedOn w:val="Policepardfaut"/>
    <w:link w:val="MCPCouvTitre3"/>
    <w:uiPriority w:val="4"/>
    <w:rPr>
      <w:rFonts w:ascii="Arial" w:hAnsi="Arial" w:cs="Arial"/>
      <w:b/>
      <w:bCs/>
      <w:caps/>
      <w:sz w:val="32"/>
      <w:szCs w:val="32"/>
    </w:rPr>
  </w:style>
  <w:style w:type="paragraph" w:styleId="En-tte">
    <w:name w:val="header"/>
    <w:aliases w:val="head,Aston En-tête,fp1,RE,Cover Page,En-tête-1,En-tête-2"/>
    <w:basedOn w:val="Normal"/>
    <w:link w:val="En-tteCar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head Car,Aston En-tête Car,fp1 Car,RE Car,Cover Page Car,En-tête-1 Car,En-tête-2 Car"/>
    <w:basedOn w:val="Policepardfaut"/>
    <w:link w:val="En-tte"/>
    <w:semiHidden/>
    <w:rPr>
      <w:rFonts w:ascii="Arial" w:hAnsi="Arial"/>
      <w:sz w:val="20"/>
    </w:rPr>
  </w:style>
  <w:style w:type="paragraph" w:styleId="Pieddepage">
    <w:name w:val="footer"/>
    <w:aliases w:val="MCP_Pied de page"/>
    <w:basedOn w:val="Normal"/>
    <w:next w:val="Normal"/>
    <w:link w:val="PieddepageCar"/>
    <w:pPr>
      <w:tabs>
        <w:tab w:val="center" w:pos="4536"/>
        <w:tab w:val="right" w:pos="9072"/>
      </w:tabs>
      <w:spacing w:after="0" w:line="240" w:lineRule="auto"/>
    </w:pPr>
    <w:rPr>
      <w:rFonts w:cs="Arial"/>
      <w:color w:val="575257"/>
      <w:sz w:val="14"/>
      <w:szCs w:val="14"/>
    </w:rPr>
  </w:style>
  <w:style w:type="character" w:customStyle="1" w:styleId="PieddepageCar">
    <w:name w:val="Pied de page Car"/>
    <w:aliases w:val="MCP_Pied de page Car"/>
    <w:basedOn w:val="Policepardfaut"/>
    <w:link w:val="Pieddepage"/>
    <w:rPr>
      <w:rFonts w:ascii="Arial" w:hAnsi="Arial" w:cs="Arial"/>
      <w:color w:val="575257"/>
      <w:sz w:val="14"/>
      <w:szCs w:val="14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CPRfrence">
    <w:name w:val="MCP_Référence"/>
    <w:basedOn w:val="Normal"/>
    <w:next w:val="Normal"/>
    <w:uiPriority w:val="6"/>
    <w:pPr>
      <w:framePr w:hSpace="142" w:wrap="around" w:vAnchor="text" w:hAnchor="margin" w:y="5211"/>
      <w:spacing w:after="0" w:line="240" w:lineRule="auto"/>
    </w:pPr>
    <w:rPr>
      <w:rFonts w:cs="Arial"/>
      <w:caps/>
      <w:szCs w:val="20"/>
      <w:lang w:val="fr-CH"/>
    </w:rPr>
  </w:style>
  <w:style w:type="paragraph" w:customStyle="1" w:styleId="MCPPagination">
    <w:name w:val="MCP_Pagination"/>
    <w:next w:val="Normal"/>
    <w:uiPriority w:val="6"/>
    <w:pPr>
      <w:spacing w:after="0" w:line="240" w:lineRule="auto"/>
      <w:jc w:val="right"/>
    </w:pPr>
    <w:rPr>
      <w:rFonts w:asciiTheme="majorHAnsi" w:hAnsiTheme="majorHAnsi" w:cstheme="majorHAnsi"/>
      <w:color w:val="5A5A5A" w:themeColor="accen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extedebulles">
    <w:name w:val="Balloon Text"/>
    <w:basedOn w:val="Normal"/>
    <w:link w:val="TextedebullesCar"/>
    <w:semiHidden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semiHidden/>
    <w:rPr>
      <w:rFonts w:ascii="Tahoma" w:hAnsi="Tahoma" w:cs="Tahoma"/>
      <w:sz w:val="16"/>
      <w:szCs w:val="16"/>
    </w:rPr>
  </w:style>
  <w:style w:type="paragraph" w:customStyle="1" w:styleId="MCPEn-Tte">
    <w:name w:val="MCP_En-Tête"/>
    <w:basedOn w:val="Normal"/>
    <w:next w:val="Normal"/>
    <w:link w:val="MCPEn-TteCar"/>
    <w:uiPriority w:val="6"/>
    <w:pPr>
      <w:spacing w:after="0" w:line="240" w:lineRule="auto"/>
    </w:pPr>
    <w:rPr>
      <w:caps/>
    </w:rPr>
  </w:style>
  <w:style w:type="paragraph" w:customStyle="1" w:styleId="MCPTitreencadr">
    <w:name w:val="MCP_Titre encadré"/>
    <w:basedOn w:val="Normal"/>
    <w:next w:val="MCPTexteencadr"/>
    <w:link w:val="MCPTitreencadrCar"/>
    <w:uiPriority w:val="3"/>
    <w:qFormat/>
    <w:pPr>
      <w:keepNext/>
      <w:shd w:val="clear" w:color="auto" w:fill="82EB14" w:themeFill="background2"/>
    </w:pPr>
    <w:rPr>
      <w:b/>
      <w:caps/>
      <w:color w:val="FFFFFF" w:themeColor="background1"/>
      <w:sz w:val="24"/>
    </w:rPr>
  </w:style>
  <w:style w:type="character" w:customStyle="1" w:styleId="MCPTitreencadrCar">
    <w:name w:val="MCP_Titre encadré Car"/>
    <w:basedOn w:val="Policepardfaut"/>
    <w:link w:val="MCPTitreencadr"/>
    <w:uiPriority w:val="3"/>
    <w:rPr>
      <w:rFonts w:ascii="Arial" w:hAnsi="Arial"/>
      <w:b/>
      <w:caps/>
      <w:color w:val="FFFFFF" w:themeColor="background1"/>
      <w:sz w:val="24"/>
      <w:shd w:val="clear" w:color="auto" w:fill="82EB14" w:themeFill="background2"/>
    </w:rPr>
  </w:style>
  <w:style w:type="table" w:customStyle="1" w:styleId="MCPTableau1vert">
    <w:name w:val="MCP_Tableau 1 vert"/>
    <w:basedOn w:val="TableauNormal"/>
    <w:uiPriority w:val="99"/>
    <w:qFormat/>
    <w:pPr>
      <w:spacing w:after="0" w:line="240" w:lineRule="auto"/>
    </w:pPr>
    <w:rPr>
      <w:rFonts w:ascii="Arial" w:hAnsi="Arial"/>
      <w:sz w:val="20"/>
    </w:rPr>
    <w:tblPr>
      <w:tblInd w:w="113" w:type="dxa"/>
      <w:tblBorders>
        <w:top w:val="single" w:sz="4" w:space="0" w:color="82EB14" w:themeColor="background2"/>
        <w:left w:val="single" w:sz="4" w:space="0" w:color="82EB14" w:themeColor="background2"/>
        <w:bottom w:val="single" w:sz="4" w:space="0" w:color="82EB14" w:themeColor="background2"/>
        <w:right w:val="single" w:sz="4" w:space="0" w:color="82EB14" w:themeColor="background2"/>
        <w:insideH w:val="single" w:sz="4" w:space="0" w:color="82EB14" w:themeColor="background2"/>
        <w:insideV w:val="single" w:sz="4" w:space="0" w:color="82EB14" w:themeColor="background2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113" w:type="dxa"/>
        <w:bottom w:w="0" w:type="dxa"/>
      </w:tcMar>
    </w:tcPr>
    <w:tblStylePr w:type="firstRow">
      <w:rPr>
        <w:rFonts w:ascii="Arial" w:hAnsi="Arial"/>
        <w:b/>
        <w:caps/>
        <w:smallCaps w:val="0"/>
        <w:strike w:val="0"/>
        <w:dstrike w:val="0"/>
        <w:vanish w:val="0"/>
        <w:color w:val="FFFFFF" w:themeColor="background1"/>
        <w:sz w:val="20"/>
        <w:vertAlign w:val="baseline"/>
      </w:rPr>
      <w:tblPr/>
      <w:tcPr>
        <w:shd w:val="clear" w:color="auto" w:fill="82EB14" w:themeFill="background2"/>
      </w:tcPr>
    </w:tblStylePr>
  </w:style>
  <w:style w:type="character" w:customStyle="1" w:styleId="MCPTexteencadrCar">
    <w:name w:val="MCP_Texte encadré Car"/>
    <w:basedOn w:val="Policepardfaut"/>
    <w:link w:val="MCPTexteencadr"/>
    <w:uiPriority w:val="3"/>
    <w:rPr>
      <w:rFonts w:ascii="Arial" w:hAnsi="Arial"/>
      <w:color w:val="FFFFFF" w:themeColor="background1"/>
      <w:sz w:val="20"/>
      <w:shd w:val="clear" w:color="auto" w:fill="82EB14" w:themeFill="background2"/>
    </w:rPr>
  </w:style>
  <w:style w:type="paragraph" w:customStyle="1" w:styleId="MCPTexteencadr">
    <w:name w:val="MCP_Texte encadré"/>
    <w:basedOn w:val="Normal"/>
    <w:next w:val="Normal"/>
    <w:link w:val="MCPTexteencadrCar"/>
    <w:uiPriority w:val="3"/>
    <w:qFormat/>
    <w:pPr>
      <w:shd w:val="clear" w:color="auto" w:fill="82EB14" w:themeFill="background2"/>
    </w:pPr>
    <w:rPr>
      <w:color w:val="FFFFFF" w:themeColor="background1"/>
    </w:rPr>
  </w:style>
  <w:style w:type="paragraph" w:customStyle="1" w:styleId="MCPTitredesection">
    <w:name w:val="MCP_Titre de section"/>
    <w:basedOn w:val="Normal"/>
    <w:next w:val="Normal"/>
    <w:link w:val="MCPTitredesectionCar"/>
    <w:uiPriority w:val="1"/>
    <w:qFormat/>
    <w:pPr>
      <w:keepNext/>
      <w:pageBreakBefore/>
      <w:numPr>
        <w:numId w:val="2"/>
      </w:numPr>
      <w:pBdr>
        <w:bottom w:val="single" w:sz="4" w:space="0" w:color="82EB14" w:themeColor="background2"/>
      </w:pBdr>
      <w:spacing w:after="0" w:line="240" w:lineRule="auto"/>
      <w:jc w:val="right"/>
      <w:outlineLvl w:val="0"/>
    </w:pPr>
    <w:rPr>
      <w:rFonts w:eastAsiaTheme="majorEastAsia" w:cstheme="majorBidi"/>
      <w:b/>
      <w:bCs/>
      <w:caps/>
      <w:noProof/>
      <w:color w:val="82EB14" w:themeColor="background2"/>
      <w:sz w:val="48"/>
      <w:szCs w:val="28"/>
      <w:lang w:eastAsia="fr-FR"/>
    </w:rPr>
  </w:style>
  <w:style w:type="character" w:customStyle="1" w:styleId="MCPTitredesectionCar">
    <w:name w:val="MCP_Titre de section Car"/>
    <w:basedOn w:val="Policepardfaut"/>
    <w:link w:val="MCPTitredesection"/>
    <w:uiPriority w:val="1"/>
    <w:rPr>
      <w:rFonts w:ascii="Arial" w:eastAsiaTheme="majorEastAsia" w:hAnsi="Arial" w:cstheme="majorBidi"/>
      <w:b/>
      <w:bCs/>
      <w:caps/>
      <w:noProof/>
      <w:color w:val="82EB14" w:themeColor="background2"/>
      <w:sz w:val="48"/>
      <w:szCs w:val="28"/>
      <w:lang w:eastAsia="fr-FR"/>
    </w:rPr>
  </w:style>
  <w:style w:type="character" w:customStyle="1" w:styleId="MCPTextegrasvert">
    <w:name w:val="MCP_Texte gras vert"/>
    <w:basedOn w:val="Policepardfaut"/>
    <w:uiPriority w:val="2"/>
    <w:qFormat/>
    <w:rPr>
      <w:b/>
      <w:color w:val="82EB14" w:themeColor="background2"/>
    </w:rPr>
  </w:style>
  <w:style w:type="paragraph" w:customStyle="1" w:styleId="MCPSous-titre3">
    <w:name w:val="MCP_Sous-titre 3"/>
    <w:basedOn w:val="Normal"/>
    <w:next w:val="Normal"/>
    <w:link w:val="MCPSous-titre3Car"/>
    <w:uiPriority w:val="2"/>
    <w:qFormat/>
    <w:pPr>
      <w:keepNext/>
      <w:numPr>
        <w:ilvl w:val="3"/>
        <w:numId w:val="2"/>
      </w:numPr>
      <w:outlineLvl w:val="3"/>
    </w:pPr>
    <w:rPr>
      <w:b/>
      <w:smallCaps/>
      <w:color w:val="5A5A5A" w:themeColor="accent2"/>
      <w:sz w:val="24"/>
    </w:rPr>
  </w:style>
  <w:style w:type="character" w:customStyle="1" w:styleId="MCPSous-titre3Car">
    <w:name w:val="MCP_Sous-titre 3 Car"/>
    <w:basedOn w:val="Policepardfaut"/>
    <w:link w:val="MCPSous-titre3"/>
    <w:uiPriority w:val="2"/>
    <w:rPr>
      <w:rFonts w:ascii="Arial" w:hAnsi="Arial"/>
      <w:b/>
      <w:smallCaps/>
      <w:color w:val="5A5A5A" w:themeColor="accent2"/>
      <w:sz w:val="24"/>
    </w:rPr>
  </w:style>
  <w:style w:type="paragraph" w:customStyle="1" w:styleId="MCPSous-titre4">
    <w:name w:val="MCP_Sous-titre 4"/>
    <w:basedOn w:val="Normal"/>
    <w:next w:val="Normal"/>
    <w:link w:val="MCPSous-titre4Car"/>
    <w:uiPriority w:val="2"/>
    <w:qFormat/>
    <w:pPr>
      <w:keepNext/>
      <w:numPr>
        <w:ilvl w:val="4"/>
        <w:numId w:val="2"/>
      </w:numPr>
      <w:outlineLvl w:val="4"/>
    </w:pPr>
    <w:rPr>
      <w:b/>
      <w:smallCaps/>
      <w:color w:val="8C8C8C" w:themeColor="accent3"/>
      <w:sz w:val="24"/>
    </w:rPr>
  </w:style>
  <w:style w:type="character" w:customStyle="1" w:styleId="MCPSous-titre4Car">
    <w:name w:val="MCP_Sous-titre 4 Car"/>
    <w:basedOn w:val="Policepardfaut"/>
    <w:link w:val="MCPSous-titre4"/>
    <w:uiPriority w:val="2"/>
    <w:rPr>
      <w:rFonts w:ascii="Arial" w:hAnsi="Arial"/>
      <w:b/>
      <w:smallCaps/>
      <w:color w:val="8C8C8C" w:themeColor="accent3"/>
      <w:sz w:val="24"/>
    </w:rPr>
  </w:style>
  <w:style w:type="table" w:customStyle="1" w:styleId="MCPTableau1gris">
    <w:name w:val="MCP_Tableau 1 gris"/>
    <w:basedOn w:val="TableauNormal"/>
    <w:uiPriority w:val="99"/>
    <w:qFormat/>
    <w:tblPr>
      <w:tblInd w:w="113" w:type="dxa"/>
      <w:tblBorders>
        <w:top w:val="single" w:sz="4" w:space="0" w:color="5A5A5A" w:themeColor="accent2"/>
        <w:left w:val="single" w:sz="4" w:space="0" w:color="5A5A5A" w:themeColor="accent2"/>
        <w:bottom w:val="single" w:sz="4" w:space="0" w:color="5A5A5A" w:themeColor="accent2"/>
        <w:right w:val="single" w:sz="4" w:space="0" w:color="5A5A5A" w:themeColor="accent2"/>
        <w:insideH w:val="single" w:sz="4" w:space="0" w:color="5A5A5A" w:themeColor="accent2"/>
        <w:insideV w:val="single" w:sz="4" w:space="0" w:color="5A5A5A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113" w:type="dxa"/>
      </w:tcMar>
    </w:tcPr>
    <w:tblStylePr w:type="firstRow">
      <w:pPr>
        <w:wordWrap/>
        <w:jc w:val="left"/>
      </w:pPr>
      <w:rPr>
        <w:rFonts w:ascii="Arial" w:hAnsi="Arial"/>
        <w:b/>
        <w:caps/>
        <w:smallCaps w:val="0"/>
        <w:strike w:val="0"/>
        <w:dstrike w:val="0"/>
        <w:vanish w:val="0"/>
        <w:color w:val="FFFFFF" w:themeColor="background1"/>
        <w:sz w:val="20"/>
        <w:vertAlign w:val="baseline"/>
      </w:rPr>
      <w:tblPr/>
      <w:tcPr>
        <w:shd w:val="clear" w:color="auto" w:fill="5A5A5A" w:themeFill="accent2"/>
      </w:tcPr>
    </w:tblStylePr>
  </w:style>
  <w:style w:type="table" w:customStyle="1" w:styleId="MCPTableau2vert">
    <w:name w:val="MCP_Tableau 2 vert"/>
    <w:basedOn w:val="TableauNormal"/>
    <w:uiPriority w:val="99"/>
    <w:qFormat/>
    <w:rPr>
      <w:sz w:val="20"/>
    </w:rPr>
    <w:tblPr>
      <w:tblStyleRowBandSize w:val="1"/>
      <w:tblStyleColBandSize w:val="1"/>
      <w:tblInd w:w="113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FFFFFF" w:themeFill="background1"/>
      <w:tcMar>
        <w:top w:w="113" w:type="dxa"/>
      </w:tcMar>
    </w:tcPr>
    <w:tblStylePr w:type="firstRow">
      <w:rPr>
        <w:rFonts w:ascii="Arial" w:hAnsi="Arial"/>
        <w:b/>
        <w:caps/>
        <w:smallCaps w:val="0"/>
        <w:strike w:val="0"/>
        <w:dstrike w:val="0"/>
        <w:vanish w:val="0"/>
        <w:color w:val="FFFFFF" w:themeColor="background1"/>
        <w:sz w:val="20"/>
        <w:vertAlign w:val="baseline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82EB14" w:themeFill="background2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1Horz">
      <w:tblPr/>
      <w:tcPr>
        <w:tcBorders>
          <w:bottom w:val="single" w:sz="4" w:space="0" w:color="5A5A5A" w:themeColor="accent2"/>
        </w:tcBorders>
        <w:shd w:val="clear" w:color="auto" w:fill="FFFFFF" w:themeFill="background1"/>
      </w:tcPr>
    </w:tblStylePr>
    <w:tblStylePr w:type="band2Horz">
      <w:tblPr/>
      <w:tcPr>
        <w:tcBorders>
          <w:top w:val="nil"/>
          <w:left w:val="nil"/>
          <w:bottom w:val="single" w:sz="4" w:space="0" w:color="5A5A5A" w:themeColor="accent2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table" w:styleId="Trameclaire-Accent6">
    <w:name w:val="Light Shading Accent 6"/>
    <w:basedOn w:val="TableauNormal"/>
    <w:uiPriority w:val="60"/>
    <w:pPr>
      <w:spacing w:after="0" w:line="240" w:lineRule="auto"/>
    </w:pPr>
    <w:rPr>
      <w:color w:val="33AFED" w:themeColor="accent6" w:themeShade="BF"/>
    </w:rPr>
    <w:tblPr>
      <w:tblStyleRowBandSize w:val="1"/>
      <w:tblStyleColBandSize w:val="1"/>
      <w:tblInd w:w="0" w:type="dxa"/>
      <w:tblBorders>
        <w:top w:val="single" w:sz="8" w:space="0" w:color="8CD2F5" w:themeColor="accent6"/>
        <w:bottom w:val="single" w:sz="8" w:space="0" w:color="8CD2F5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D2F5" w:themeColor="accent6"/>
          <w:left w:val="nil"/>
          <w:bottom w:val="single" w:sz="8" w:space="0" w:color="8CD2F5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D2F5" w:themeColor="accent6"/>
          <w:left w:val="nil"/>
          <w:bottom w:val="single" w:sz="8" w:space="0" w:color="8CD2F5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3F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3FC" w:themeFill="accent6" w:themeFillTint="3F"/>
      </w:tcPr>
    </w:tblStylePr>
  </w:style>
  <w:style w:type="table" w:customStyle="1" w:styleId="MCPTableaudebudget">
    <w:name w:val="MCP_Tableau de budget"/>
    <w:basedOn w:val="TableauNormal"/>
    <w:uiPriority w:val="99"/>
    <w:qFormat/>
    <w:pPr>
      <w:spacing w:after="0" w:line="240" w:lineRule="auto"/>
    </w:pPr>
    <w:rPr>
      <w:rFonts w:ascii="Arial" w:hAnsi="Arial"/>
      <w:sz w:val="20"/>
    </w:rPr>
    <w:tblPr>
      <w:tblStyleRowBandSize w:val="1"/>
      <w:tblInd w:w="113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113" w:type="dxa"/>
        <w:bottom w:w="0" w:type="dxa"/>
      </w:tcMar>
    </w:tcPr>
    <w:tblStylePr w:type="firstRow">
      <w:rPr>
        <w:rFonts w:ascii="Arial" w:hAnsi="Arial"/>
        <w:b/>
        <w:caps/>
        <w:smallCaps w:val="0"/>
        <w:strike w:val="0"/>
        <w:dstrike w:val="0"/>
        <w:vanish w:val="0"/>
        <w:color w:val="FFFFFF" w:themeColor="background1"/>
        <w:sz w:val="20"/>
        <w:vertAlign w:val="baseline"/>
      </w:rPr>
      <w:tblPr/>
      <w:tcPr>
        <w:shd w:val="clear" w:color="auto" w:fill="5A5A5A" w:themeFill="accent2"/>
      </w:tcPr>
    </w:tblStylePr>
    <w:tblStylePr w:type="lastRow">
      <w:rPr>
        <w:b/>
      </w:rPr>
      <w:tblPr/>
      <w:tcPr>
        <w:tcBorders>
          <w:top w:val="single" w:sz="8" w:space="0" w:color="82EB14" w:themeColor="background2"/>
        </w:tcBorders>
      </w:tcPr>
    </w:tblStylePr>
    <w:tblStylePr w:type="firstCol">
      <w:pPr>
        <w:jc w:val="left"/>
      </w:pPr>
      <w:rPr>
        <w:caps/>
        <w:smallCaps w:val="0"/>
        <w:strike w:val="0"/>
        <w:dstrike w:val="0"/>
        <w:vanish w:val="0"/>
        <w:vertAlign w:val="baseline"/>
      </w:rPr>
    </w:tblStylePr>
    <w:tblStylePr w:type="lastCol">
      <w:pPr>
        <w:wordWrap/>
        <w:contextualSpacing w:val="0"/>
        <w:mirrorIndents w:val="0"/>
        <w:jc w:val="right"/>
      </w:pPr>
      <w:tblPr/>
      <w:tcPr>
        <w:vAlign w:val="top"/>
      </w:tcPr>
    </w:tblStylePr>
    <w:tblStylePr w:type="band1Horz">
      <w:tblPr/>
      <w:tcPr>
        <w:tcBorders>
          <w:bottom w:val="single" w:sz="4" w:space="0" w:color="auto"/>
        </w:tcBorders>
      </w:tcPr>
    </w:tblStylePr>
    <w:tblStylePr w:type="band2Horz">
      <w:tblPr/>
      <w:tcPr>
        <w:tcBorders>
          <w:bottom w:val="single" w:sz="4" w:space="0" w:color="auto"/>
        </w:tcBorders>
      </w:tcPr>
    </w:tblStylePr>
  </w:style>
  <w:style w:type="paragraph" w:customStyle="1" w:styleId="MCPTitredegraphique">
    <w:name w:val="MCP_Titre de graphique"/>
    <w:basedOn w:val="Normal"/>
    <w:next w:val="Normal"/>
    <w:link w:val="MCPTitredegraphiqueCar"/>
    <w:uiPriority w:val="2"/>
    <w:qFormat/>
    <w:pPr>
      <w:spacing w:before="240" w:after="0"/>
    </w:pPr>
    <w:rPr>
      <w:b/>
      <w:caps/>
      <w:color w:val="5A5A5A" w:themeColor="accent2"/>
    </w:rPr>
  </w:style>
  <w:style w:type="character" w:customStyle="1" w:styleId="MCPTitredegraphiqueCar">
    <w:name w:val="MCP_Titre de graphique Car"/>
    <w:basedOn w:val="Policepardfaut"/>
    <w:link w:val="MCPTitredegraphique"/>
    <w:uiPriority w:val="2"/>
    <w:rPr>
      <w:rFonts w:ascii="Arial" w:hAnsi="Arial"/>
      <w:b/>
      <w:caps/>
      <w:color w:val="5A5A5A" w:themeColor="accent2"/>
      <w:sz w:val="20"/>
    </w:rPr>
  </w:style>
  <w:style w:type="paragraph" w:customStyle="1" w:styleId="MCPSous-titre1">
    <w:name w:val="MCP_Sous-titre 1"/>
    <w:basedOn w:val="Normal"/>
    <w:next w:val="Normal"/>
    <w:link w:val="MCPSous-titre1Car"/>
    <w:uiPriority w:val="2"/>
    <w:qFormat/>
    <w:pPr>
      <w:keepNext/>
      <w:numPr>
        <w:ilvl w:val="1"/>
        <w:numId w:val="2"/>
      </w:numPr>
      <w:spacing w:before="240" w:line="240" w:lineRule="auto"/>
      <w:outlineLvl w:val="1"/>
    </w:pPr>
    <w:rPr>
      <w:b/>
      <w:caps/>
      <w:sz w:val="36"/>
    </w:rPr>
  </w:style>
  <w:style w:type="character" w:customStyle="1" w:styleId="MCPSous-titre1Car">
    <w:name w:val="MCP_Sous-titre 1 Car"/>
    <w:basedOn w:val="Titre2Car"/>
    <w:link w:val="MCPSous-titre1"/>
    <w:uiPriority w:val="2"/>
    <w:rPr>
      <w:rFonts w:ascii="Arial" w:eastAsiaTheme="majorEastAsia" w:hAnsi="Arial" w:cstheme="majorBidi"/>
      <w:b/>
      <w:caps/>
      <w:color w:val="82EB14" w:themeColor="background2"/>
      <w:spacing w:val="5"/>
      <w:kern w:val="28"/>
      <w:sz w:val="36"/>
      <w:szCs w:val="52"/>
    </w:rPr>
  </w:style>
  <w:style w:type="paragraph" w:styleId="TM1">
    <w:name w:val="toc 1"/>
    <w:aliases w:val="MCP_TM 1"/>
    <w:basedOn w:val="Normal"/>
    <w:next w:val="Normal"/>
    <w:uiPriority w:val="39"/>
    <w:pPr>
      <w:keepNext/>
      <w:pBdr>
        <w:bottom w:val="single" w:sz="4" w:space="0" w:color="82EB14" w:themeColor="background2"/>
      </w:pBdr>
      <w:tabs>
        <w:tab w:val="left" w:pos="709"/>
        <w:tab w:val="right" w:pos="9628"/>
      </w:tabs>
      <w:spacing w:before="120" w:after="60" w:line="360" w:lineRule="auto"/>
    </w:pPr>
    <w:rPr>
      <w:b/>
      <w:caps/>
      <w:noProof/>
      <w:color w:val="82EB14" w:themeColor="background2"/>
      <w:sz w:val="24"/>
    </w:rPr>
  </w:style>
  <w:style w:type="paragraph" w:styleId="TM2">
    <w:name w:val="toc 2"/>
    <w:aliases w:val="MCP_TM 2"/>
    <w:basedOn w:val="Normal"/>
    <w:next w:val="Normal"/>
    <w:uiPriority w:val="39"/>
    <w:pPr>
      <w:keepNext/>
      <w:tabs>
        <w:tab w:val="left" w:pos="660"/>
        <w:tab w:val="left" w:pos="709"/>
        <w:tab w:val="right" w:pos="9628"/>
      </w:tabs>
      <w:spacing w:after="0" w:line="360" w:lineRule="auto"/>
    </w:pPr>
    <w:rPr>
      <w:b/>
      <w:caps/>
      <w:noProof/>
    </w:rPr>
  </w:style>
  <w:style w:type="paragraph" w:styleId="TM3">
    <w:name w:val="toc 3"/>
    <w:aliases w:val="MCP_TM 3"/>
    <w:basedOn w:val="Normal"/>
    <w:next w:val="Normal"/>
    <w:uiPriority w:val="39"/>
    <w:pPr>
      <w:tabs>
        <w:tab w:val="left" w:pos="709"/>
        <w:tab w:val="right" w:pos="9628"/>
      </w:tabs>
      <w:spacing w:after="0" w:line="360" w:lineRule="auto"/>
    </w:pPr>
    <w:rPr>
      <w:smallCaps/>
      <w:noProof/>
    </w:rPr>
  </w:style>
  <w:style w:type="character" w:styleId="Lienhypertexte">
    <w:name w:val="Hyperlink"/>
    <w:basedOn w:val="Policepardfaut"/>
    <w:uiPriority w:val="99"/>
    <w:rPr>
      <w:color w:val="97D700" w:themeColor="hyperlink"/>
      <w:u w:val="single"/>
    </w:rPr>
  </w:style>
  <w:style w:type="paragraph" w:customStyle="1" w:styleId="MCPTextecourant">
    <w:name w:val="MCP_Texte courant"/>
    <w:basedOn w:val="Normal"/>
    <w:next w:val="Normal"/>
    <w:uiPriority w:val="1"/>
    <w:qFormat/>
    <w:pPr>
      <w:jc w:val="both"/>
    </w:pPr>
  </w:style>
  <w:style w:type="character" w:customStyle="1" w:styleId="MCPTextegrasnoir">
    <w:name w:val="MCP_Texte gras noir"/>
    <w:basedOn w:val="Policepardfaut"/>
    <w:uiPriority w:val="2"/>
    <w:qFormat/>
    <w:rPr>
      <w:b/>
    </w:rPr>
  </w:style>
  <w:style w:type="paragraph" w:customStyle="1" w:styleId="MCPsous-titre2">
    <w:name w:val="MCP_sous-titre 2"/>
    <w:basedOn w:val="Normal"/>
    <w:next w:val="Normal"/>
    <w:link w:val="MCPsous-titre2Car"/>
    <w:uiPriority w:val="2"/>
    <w:qFormat/>
    <w:pPr>
      <w:keepNext/>
      <w:numPr>
        <w:ilvl w:val="2"/>
        <w:numId w:val="2"/>
      </w:numPr>
      <w:spacing w:before="120" w:line="240" w:lineRule="auto"/>
    </w:pPr>
    <w:rPr>
      <w:b/>
      <w:smallCaps/>
      <w:sz w:val="24"/>
    </w:rPr>
  </w:style>
  <w:style w:type="character" w:customStyle="1" w:styleId="MCPsous-titre2Car">
    <w:name w:val="MCP_sous-titre 2 Car"/>
    <w:basedOn w:val="Policepardfaut"/>
    <w:link w:val="MCPsous-titre2"/>
    <w:uiPriority w:val="2"/>
    <w:rPr>
      <w:rFonts w:ascii="Arial" w:hAnsi="Arial"/>
      <w:b/>
      <w:smallCaps/>
      <w:sz w:val="24"/>
    </w:rPr>
  </w:style>
  <w:style w:type="character" w:customStyle="1" w:styleId="MCPEn-TteCar">
    <w:name w:val="MCP_En-Tête Car"/>
    <w:basedOn w:val="Policepardfaut"/>
    <w:link w:val="MCPEn-Tte"/>
    <w:uiPriority w:val="6"/>
    <w:rPr>
      <w:rFonts w:ascii="Arial" w:hAnsi="Arial"/>
      <w:caps/>
      <w:sz w:val="20"/>
    </w:rPr>
  </w:style>
  <w:style w:type="table" w:customStyle="1" w:styleId="MCPEncadr">
    <w:name w:val="MCP_Encadré"/>
    <w:basedOn w:val="TableauNormal"/>
    <w:uiPriority w:val="99"/>
    <w:qFormat/>
    <w:pPr>
      <w:spacing w:after="0" w:line="240" w:lineRule="auto"/>
    </w:pPr>
    <w:rPr>
      <w:color w:val="FFFFFF" w:themeColor="background1"/>
      <w:sz w:val="20"/>
    </w:rPr>
    <w:tblPr>
      <w:tblInd w:w="227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2EB14" w:themeFill="background2"/>
      <w:tcMar>
        <w:top w:w="227" w:type="dxa"/>
        <w:left w:w="227" w:type="dxa"/>
        <w:bottom w:w="227" w:type="dxa"/>
        <w:right w:w="227" w:type="dxa"/>
      </w:tcMar>
    </w:tcPr>
  </w:style>
  <w:style w:type="table" w:customStyle="1" w:styleId="MCPTableauCV">
    <w:name w:val="MCP_Tableau CV"/>
    <w:basedOn w:val="TableauNormal"/>
    <w:uiPriority w:val="99"/>
    <w:qFormat/>
    <w:pPr>
      <w:spacing w:after="0" w:line="240" w:lineRule="auto"/>
    </w:pPr>
    <w:rPr>
      <w:sz w:val="20"/>
    </w:rPr>
    <w:tblPr>
      <w:tblInd w:w="0" w:type="dxa"/>
      <w:tblBorders>
        <w:insideV w:val="single" w:sz="4" w:space="0" w:color="82EB14" w:themeColor="background2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113" w:type="dxa"/>
        <w:left w:w="0" w:type="dxa"/>
        <w:bottom w:w="0" w:type="dxa"/>
      </w:tcMar>
    </w:tcPr>
    <w:tblStylePr w:type="firstRow">
      <w:rPr>
        <w:rFonts w:ascii="Arial" w:hAnsi="Arial"/>
        <w:b/>
        <w:caps/>
        <w:smallCaps w:val="0"/>
        <w:strike w:val="0"/>
        <w:dstrike w:val="0"/>
        <w:vanish w:val="0"/>
        <w:sz w:val="28"/>
        <w:vertAlign w:val="baseline"/>
      </w:rPr>
      <w:tblPr/>
      <w:tcPr>
        <w:tcBorders>
          <w:top w:val="nil"/>
          <w:left w:val="nil"/>
          <w:bottom w:val="single" w:sz="4" w:space="0" w:color="82EB14" w:themeColor="background2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rPr>
        <w:cantSplit/>
      </w:trPr>
    </w:tblStylePr>
    <w:tblStylePr w:type="lastCol">
      <w:tblPr/>
      <w:tcPr>
        <w:tcMar>
          <w:top w:w="113" w:type="dxa"/>
          <w:left w:w="113" w:type="dxa"/>
          <w:bottom w:w="0" w:type="dxa"/>
          <w:right w:w="0" w:type="nil"/>
        </w:tcMar>
      </w:tcPr>
    </w:tblStylePr>
  </w:style>
  <w:style w:type="paragraph" w:customStyle="1" w:styleId="MCPtableauCVEn-tte">
    <w:name w:val="MCP_tableau CV En-tête"/>
    <w:basedOn w:val="Normal"/>
    <w:next w:val="Normal"/>
    <w:uiPriority w:val="5"/>
    <w:qFormat/>
    <w:pPr>
      <w:spacing w:line="240" w:lineRule="auto"/>
    </w:pPr>
    <w:rPr>
      <w:b/>
      <w:caps/>
      <w:sz w:val="28"/>
    </w:rPr>
  </w:style>
  <w:style w:type="paragraph" w:customStyle="1" w:styleId="MCPtableauCVcolonne1">
    <w:name w:val="MCP_tableau CV colonne 1"/>
    <w:basedOn w:val="Normal"/>
    <w:uiPriority w:val="5"/>
    <w:qFormat/>
    <w:pPr>
      <w:spacing w:after="0" w:line="240" w:lineRule="auto"/>
    </w:pPr>
    <w:rPr>
      <w:b/>
      <w:color w:val="5A5A5A" w:themeColor="accent2"/>
    </w:rPr>
  </w:style>
  <w:style w:type="paragraph" w:customStyle="1" w:styleId="MCPtableauCVcolonne2">
    <w:name w:val="MCP_tableau CV colonne 2"/>
    <w:basedOn w:val="Normal"/>
    <w:uiPriority w:val="5"/>
    <w:qFormat/>
    <w:pPr>
      <w:spacing w:after="0" w:line="240" w:lineRule="auto"/>
      <w:ind w:left="113"/>
    </w:pPr>
    <w:rPr>
      <w:i/>
    </w:rPr>
  </w:style>
  <w:style w:type="paragraph" w:customStyle="1" w:styleId="MCPCVNom">
    <w:name w:val="MCP_CV_Nom"/>
    <w:basedOn w:val="Normal"/>
    <w:next w:val="Normal"/>
    <w:uiPriority w:val="5"/>
    <w:qFormat/>
    <w:pPr>
      <w:keepNext/>
      <w:jc w:val="right"/>
    </w:pPr>
    <w:rPr>
      <w:b/>
      <w:sz w:val="36"/>
    </w:rPr>
  </w:style>
  <w:style w:type="paragraph" w:customStyle="1" w:styleId="MCPCVFonction">
    <w:name w:val="MCP_CV_Fonction"/>
    <w:basedOn w:val="Normal"/>
    <w:next w:val="Normal"/>
    <w:uiPriority w:val="5"/>
    <w:qFormat/>
    <w:pPr>
      <w:keepNext/>
      <w:spacing w:before="60"/>
      <w:jc w:val="right"/>
    </w:pPr>
    <w:rPr>
      <w:b/>
      <w:caps/>
      <w:color w:val="5A5A5A" w:themeColor="accent2"/>
      <w:sz w:val="22"/>
    </w:rPr>
  </w:style>
  <w:style w:type="paragraph" w:customStyle="1" w:styleId="MCPCVTextegris">
    <w:name w:val="MCP_CV_Texte gris"/>
    <w:basedOn w:val="Normal"/>
    <w:next w:val="Normal"/>
    <w:uiPriority w:val="5"/>
    <w:qFormat/>
    <w:pPr>
      <w:keepNext/>
      <w:spacing w:before="60"/>
      <w:jc w:val="right"/>
    </w:pPr>
    <w:rPr>
      <w:caps/>
      <w:color w:val="5A5A5A" w:themeColor="accent2"/>
    </w:rPr>
  </w:style>
  <w:style w:type="table" w:customStyle="1" w:styleId="MCPTableau2Gris">
    <w:name w:val="MCP_Tableau 2 Gris"/>
    <w:basedOn w:val="TableauNormal"/>
    <w:uiPriority w:val="99"/>
    <w:qFormat/>
    <w:pPr>
      <w:spacing w:after="120"/>
    </w:pPr>
    <w:rPr>
      <w:sz w:val="20"/>
    </w:rPr>
    <w:tblPr>
      <w:tblStyleRowBandSize w:val="1"/>
      <w:tblInd w:w="113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113" w:type="dxa"/>
      </w:tcMar>
    </w:tcPr>
    <w:tblStylePr w:type="firstRow">
      <w:rPr>
        <w:rFonts w:ascii="Arial" w:hAnsi="Arial"/>
        <w:b/>
        <w:caps/>
        <w:smallCaps w:val="0"/>
        <w:strike w:val="0"/>
        <w:dstrike w:val="0"/>
        <w:vanish w:val="0"/>
        <w:color w:val="FFFFFF" w:themeColor="background1"/>
        <w:sz w:val="20"/>
        <w:vertAlign w:val="baseline"/>
      </w:rPr>
      <w:tblPr/>
      <w:tcPr>
        <w:shd w:val="clear" w:color="auto" w:fill="5A5A5A" w:themeFill="accent2"/>
      </w:tcPr>
    </w:tblStylePr>
    <w:tblStylePr w:type="band1Horz">
      <w:tblPr/>
      <w:tcPr>
        <w:tcBorders>
          <w:bottom w:val="single" w:sz="4" w:space="0" w:color="82EB14" w:themeColor="background2"/>
        </w:tcBorders>
      </w:tcPr>
    </w:tblStylePr>
    <w:tblStylePr w:type="band2Horz">
      <w:tblPr/>
      <w:tcPr>
        <w:tcBorders>
          <w:bottom w:val="single" w:sz="4" w:space="0" w:color="82EB14" w:themeColor="background2"/>
        </w:tcBorders>
      </w:tcPr>
    </w:tblStyle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Marquedecommentaire">
    <w:name w:val="annotation reference"/>
    <w:basedOn w:val="Policepardfaut"/>
    <w:rPr>
      <w:sz w:val="16"/>
      <w:szCs w:val="16"/>
    </w:rPr>
  </w:style>
  <w:style w:type="paragraph" w:styleId="Commentaire">
    <w:name w:val="annotation text"/>
    <w:basedOn w:val="Normal"/>
    <w:link w:val="CommentaireCar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Pr>
      <w:rFonts w:ascii="Arial" w:hAnsi="Arial"/>
      <w:b/>
      <w:bCs/>
      <w:sz w:val="20"/>
      <w:szCs w:val="20"/>
    </w:rPr>
  </w:style>
  <w:style w:type="paragraph" w:styleId="Rvision">
    <w:name w:val="Revision"/>
    <w:hidden/>
    <w:uiPriority w:val="99"/>
    <w:semiHidden/>
    <w:pPr>
      <w:spacing w:after="0" w:line="240" w:lineRule="auto"/>
    </w:pPr>
    <w:rPr>
      <w:rFonts w:ascii="Arial" w:hAnsi="Arial"/>
      <w:sz w:val="20"/>
    </w:rPr>
  </w:style>
  <w:style w:type="paragraph" w:customStyle="1" w:styleId="Image">
    <w:name w:val="Image"/>
    <w:basedOn w:val="Normal"/>
    <w:link w:val="ImageCar"/>
    <w:pPr>
      <w:spacing w:before="120" w:after="60" w:line="360" w:lineRule="auto"/>
      <w:ind w:right="284"/>
      <w:jc w:val="center"/>
    </w:pPr>
    <w:rPr>
      <w:rFonts w:ascii="Verdana" w:eastAsia="Times New Roman" w:hAnsi="Verdana" w:cs="Times New Roman"/>
      <w:szCs w:val="20"/>
      <w:lang w:eastAsia="fr-FR"/>
    </w:rPr>
  </w:style>
  <w:style w:type="numbering" w:customStyle="1" w:styleId="Hirarchie">
    <w:name w:val="Hiérarchie"/>
    <w:basedOn w:val="Aucuneliste"/>
    <w:pPr>
      <w:numPr>
        <w:numId w:val="3"/>
      </w:numPr>
    </w:pPr>
  </w:style>
  <w:style w:type="character" w:customStyle="1" w:styleId="ImageCar">
    <w:name w:val="Image Car"/>
    <w:link w:val="Image"/>
    <w:rPr>
      <w:rFonts w:ascii="Verdana" w:eastAsia="Times New Roman" w:hAnsi="Verdana" w:cs="Times New Roman"/>
      <w:sz w:val="20"/>
      <w:szCs w:val="20"/>
      <w:lang w:eastAsia="fr-FR"/>
    </w:rPr>
  </w:style>
  <w:style w:type="paragraph" w:customStyle="1" w:styleId="Titretableau">
    <w:name w:val="Titre tableau"/>
    <w:basedOn w:val="Normal"/>
    <w:link w:val="TitretableauCar"/>
    <w:pPr>
      <w:spacing w:line="240" w:lineRule="auto"/>
      <w:jc w:val="center"/>
    </w:pPr>
    <w:rPr>
      <w:rFonts w:eastAsia="Times New Roman" w:cs="Times New Roman"/>
      <w:b/>
      <w:szCs w:val="20"/>
      <w:lang w:eastAsia="fr-FR"/>
    </w:rPr>
  </w:style>
  <w:style w:type="paragraph" w:customStyle="1" w:styleId="ContenuTableau">
    <w:name w:val="Contenu Tableau"/>
    <w:basedOn w:val="Normal"/>
    <w:link w:val="ContenuTableauCar"/>
    <w:pPr>
      <w:spacing w:before="60" w:after="60" w:line="240" w:lineRule="auto"/>
      <w:jc w:val="both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ContenuTableauCar">
    <w:name w:val="Contenu Tableau Car"/>
    <w:link w:val="ContenuTableau"/>
    <w:locked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customStyle="1" w:styleId="TitretableauCar">
    <w:name w:val="Titre tableau Car"/>
    <w:link w:val="Titretableau"/>
    <w:locked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apple-converted-space">
    <w:name w:val="apple-converted-space"/>
    <w:basedOn w:val="Policepardfaut"/>
  </w:style>
  <w:style w:type="paragraph" w:styleId="Corpsdetexte3">
    <w:name w:val="Body Text 3"/>
    <w:basedOn w:val="Normal"/>
    <w:link w:val="Corpsdetexte3Car"/>
    <w:pPr>
      <w:spacing w:line="240" w:lineRule="auto"/>
      <w:jc w:val="both"/>
    </w:pPr>
    <w:rPr>
      <w:rFonts w:eastAsia="Times New Roman" w:cs="Times New Roman"/>
      <w:sz w:val="16"/>
      <w:szCs w:val="16"/>
      <w:lang w:eastAsia="fr-FR"/>
    </w:rPr>
  </w:style>
  <w:style w:type="character" w:customStyle="1" w:styleId="Corpsdetexte3Car">
    <w:name w:val="Corps de texte 3 Car"/>
    <w:basedOn w:val="Policepardfaut"/>
    <w:link w:val="Corpsdetexte3"/>
    <w:rPr>
      <w:rFonts w:ascii="Arial" w:eastAsia="Times New Roman" w:hAnsi="Arial" w:cs="Times New Roman"/>
      <w:sz w:val="16"/>
      <w:szCs w:val="16"/>
      <w:lang w:eastAsia="fr-FR"/>
    </w:rPr>
  </w:style>
  <w:style w:type="numbering" w:customStyle="1" w:styleId="StyleStyleAvecpuces10ptContenuTableauHirarchisation">
    <w:name w:val="Style Style Avec puces 10 pt Contenu Tableau + Hiérarchisation"/>
    <w:basedOn w:val="Aucuneliste"/>
    <w:pPr>
      <w:numPr>
        <w:numId w:val="4"/>
      </w:numPr>
    </w:pPr>
  </w:style>
  <w:style w:type="paragraph" w:customStyle="1" w:styleId="PuceMarque">
    <w:name w:val="Puce Marque"/>
    <w:basedOn w:val="Normal"/>
    <w:pPr>
      <w:widowControl w:val="0"/>
      <w:numPr>
        <w:numId w:val="5"/>
      </w:numPr>
      <w:tabs>
        <w:tab w:val="left" w:pos="284"/>
        <w:tab w:val="left" w:pos="567"/>
      </w:tabs>
      <w:spacing w:before="120" w:after="0" w:line="240" w:lineRule="exact"/>
      <w:jc w:val="both"/>
    </w:pPr>
    <w:rPr>
      <w:rFonts w:ascii="Times New Roman" w:eastAsia="Times New Roman" w:hAnsi="Times New Roman" w:cs="Times New Roman"/>
      <w:szCs w:val="24"/>
      <w:lang w:eastAsia="fr-FR"/>
    </w:rPr>
  </w:style>
  <w:style w:type="paragraph" w:customStyle="1" w:styleId="CarCar1">
    <w:name w:val="Car Car1"/>
    <w:basedOn w:val="Normal"/>
    <w:semiHidden/>
    <w:pPr>
      <w:spacing w:after="160" w:line="240" w:lineRule="exact"/>
    </w:pPr>
    <w:rPr>
      <w:rFonts w:ascii="Times New Roman" w:eastAsia="Times New Roman" w:hAnsi="Times New Roman" w:cs="Times New Roman"/>
      <w:color w:val="333333"/>
      <w:szCs w:val="24"/>
      <w:lang w:val="en-US"/>
    </w:rPr>
  </w:style>
  <w:style w:type="paragraph" w:customStyle="1" w:styleId="TexteCarCar">
    <w:name w:val="Texte Car Car"/>
    <w:basedOn w:val="Normal"/>
    <w:link w:val="TexteCarCarCar"/>
    <w:pPr>
      <w:tabs>
        <w:tab w:val="left" w:pos="426"/>
        <w:tab w:val="left" w:pos="1134"/>
        <w:tab w:val="left" w:pos="1701"/>
        <w:tab w:val="left" w:pos="2268"/>
        <w:tab w:val="left" w:pos="3402"/>
        <w:tab w:val="left" w:pos="4536"/>
        <w:tab w:val="left" w:pos="5670"/>
        <w:tab w:val="left" w:pos="6804"/>
        <w:tab w:val="left" w:pos="7938"/>
      </w:tabs>
      <w:spacing w:before="120" w:after="0" w:line="240" w:lineRule="exact"/>
      <w:jc w:val="both"/>
    </w:pPr>
    <w:rPr>
      <w:rFonts w:ascii="Times New Roman" w:eastAsia="Times New Roman" w:hAnsi="Times New Roman" w:cs="Arial"/>
      <w:sz w:val="24"/>
      <w:szCs w:val="24"/>
      <w:lang w:eastAsia="fr-FR"/>
    </w:rPr>
  </w:style>
  <w:style w:type="character" w:customStyle="1" w:styleId="TexteCarCarCar">
    <w:name w:val="Texte Car Car Car"/>
    <w:basedOn w:val="Policepardfaut"/>
    <w:link w:val="TexteCarCar"/>
    <w:rPr>
      <w:rFonts w:ascii="Times New Roman" w:eastAsia="Times New Roman" w:hAnsi="Times New Roman" w:cs="Arial"/>
      <w:sz w:val="24"/>
      <w:szCs w:val="24"/>
      <w:lang w:eastAsia="fr-FR"/>
    </w:rPr>
  </w:style>
  <w:style w:type="paragraph" w:customStyle="1" w:styleId="TexteCar">
    <w:name w:val="Texte Car"/>
    <w:basedOn w:val="Normal"/>
    <w:pPr>
      <w:tabs>
        <w:tab w:val="left" w:pos="426"/>
        <w:tab w:val="left" w:pos="1134"/>
        <w:tab w:val="left" w:pos="1701"/>
        <w:tab w:val="left" w:pos="2268"/>
        <w:tab w:val="left" w:pos="3402"/>
        <w:tab w:val="left" w:pos="4536"/>
        <w:tab w:val="left" w:pos="5670"/>
        <w:tab w:val="left" w:pos="6804"/>
        <w:tab w:val="left" w:pos="7938"/>
      </w:tabs>
      <w:spacing w:before="120" w:after="0" w:line="240" w:lineRule="exact"/>
      <w:jc w:val="both"/>
    </w:pPr>
    <w:rPr>
      <w:rFonts w:ascii="Times New Roman" w:eastAsia="Times New Roman" w:hAnsi="Times New Roman" w:cs="Arial"/>
      <w:szCs w:val="24"/>
      <w:lang w:eastAsia="fr-FR"/>
    </w:rPr>
  </w:style>
  <w:style w:type="paragraph" w:customStyle="1" w:styleId="Contenu">
    <w:name w:val="Contenu"/>
    <w:basedOn w:val="Normal"/>
    <w:link w:val="ContenuCar"/>
    <w:pPr>
      <w:spacing w:before="120" w:line="240" w:lineRule="auto"/>
      <w:ind w:left="284" w:right="284"/>
      <w:jc w:val="both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ContenuCar">
    <w:name w:val="Contenu Car"/>
    <w:basedOn w:val="Policepardfaut"/>
    <w:link w:val="Contenu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Listepuces3">
    <w:name w:val="List Bullet 3"/>
    <w:basedOn w:val="Normal"/>
    <w:pPr>
      <w:numPr>
        <w:numId w:val="6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Listepuces">
    <w:name w:val="List Bullet"/>
    <w:basedOn w:val="Normal"/>
    <w:pPr>
      <w:numPr>
        <w:numId w:val="7"/>
      </w:numPr>
      <w:spacing w:after="0" w:line="240" w:lineRule="auto"/>
      <w:ind w:left="1134" w:firstLine="0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Puce1">
    <w:name w:val="Puce1"/>
    <w:basedOn w:val="Normal"/>
    <w:pPr>
      <w:numPr>
        <w:numId w:val="8"/>
      </w:numPr>
      <w:tabs>
        <w:tab w:val="clear" w:pos="720"/>
        <w:tab w:val="num" w:pos="360"/>
      </w:tabs>
      <w:spacing w:line="240" w:lineRule="auto"/>
      <w:ind w:left="0" w:firstLine="0"/>
      <w:jc w:val="both"/>
    </w:pPr>
    <w:rPr>
      <w:rFonts w:eastAsia="Times New Roman" w:cs="Times New Roman"/>
      <w:sz w:val="21"/>
      <w:szCs w:val="24"/>
      <w:lang w:eastAsia="fr-FR"/>
    </w:rPr>
  </w:style>
  <w:style w:type="paragraph" w:customStyle="1" w:styleId="Puce2">
    <w:name w:val="Puce2"/>
    <w:basedOn w:val="Puce1"/>
    <w:pPr>
      <w:numPr>
        <w:ilvl w:val="1"/>
      </w:numPr>
    </w:pPr>
  </w:style>
  <w:style w:type="paragraph" w:customStyle="1" w:styleId="Titremu1">
    <w:name w:val="Titremu1"/>
    <w:basedOn w:val="Normal"/>
    <w:autoRedefine/>
    <w:pPr>
      <w:numPr>
        <w:numId w:val="9"/>
      </w:numPr>
      <w:spacing w:before="800" w:after="400" w:line="240" w:lineRule="auto"/>
      <w:jc w:val="both"/>
    </w:pPr>
    <w:rPr>
      <w:rFonts w:ascii="Times New Roman" w:eastAsia="Times New Roman" w:hAnsi="Times New Roman" w:cs="Times New Roman"/>
      <w:color w:val="FF9900"/>
      <w:sz w:val="36"/>
      <w:szCs w:val="24"/>
      <w:lang w:eastAsia="fr-FR"/>
    </w:rPr>
  </w:style>
  <w:style w:type="character" w:customStyle="1" w:styleId="Tableau">
    <w:name w:val="Tableau"/>
    <w:basedOn w:val="Policepardfaut"/>
    <w:rPr>
      <w:rFonts w:ascii="Arial" w:hAnsi="Arial" w:cs="Arial"/>
    </w:rPr>
  </w:style>
  <w:style w:type="paragraph" w:styleId="TM4">
    <w:name w:val="toc 4"/>
    <w:basedOn w:val="Normal"/>
    <w:next w:val="Normal"/>
    <w:autoRedefine/>
    <w:unhideWhenUsed/>
    <w:pPr>
      <w:spacing w:after="100"/>
      <w:ind w:left="660"/>
    </w:pPr>
    <w:rPr>
      <w:rFonts w:asciiTheme="minorHAnsi" w:eastAsiaTheme="minorEastAsia" w:hAnsiTheme="minorHAnsi"/>
      <w:sz w:val="22"/>
      <w:lang w:eastAsia="fr-FR"/>
    </w:rPr>
  </w:style>
  <w:style w:type="paragraph" w:styleId="TM5">
    <w:name w:val="toc 5"/>
    <w:basedOn w:val="Normal"/>
    <w:next w:val="Normal"/>
    <w:autoRedefine/>
    <w:unhideWhenUsed/>
    <w:pPr>
      <w:spacing w:after="100"/>
      <w:ind w:left="880"/>
    </w:pPr>
    <w:rPr>
      <w:rFonts w:asciiTheme="minorHAnsi" w:eastAsiaTheme="minorEastAsia" w:hAnsiTheme="minorHAnsi"/>
      <w:sz w:val="22"/>
      <w:lang w:eastAsia="fr-FR"/>
    </w:rPr>
  </w:style>
  <w:style w:type="paragraph" w:styleId="TM6">
    <w:name w:val="toc 6"/>
    <w:basedOn w:val="Normal"/>
    <w:next w:val="Normal"/>
    <w:autoRedefine/>
    <w:unhideWhenUsed/>
    <w:pPr>
      <w:spacing w:after="100"/>
      <w:ind w:left="1100"/>
    </w:pPr>
    <w:rPr>
      <w:rFonts w:asciiTheme="minorHAnsi" w:eastAsiaTheme="minorEastAsia" w:hAnsiTheme="minorHAnsi"/>
      <w:sz w:val="22"/>
      <w:lang w:eastAsia="fr-FR"/>
    </w:rPr>
  </w:style>
  <w:style w:type="paragraph" w:styleId="TM7">
    <w:name w:val="toc 7"/>
    <w:basedOn w:val="Normal"/>
    <w:next w:val="Normal"/>
    <w:autoRedefine/>
    <w:unhideWhenUsed/>
    <w:pPr>
      <w:spacing w:after="100"/>
      <w:ind w:left="1320"/>
    </w:pPr>
    <w:rPr>
      <w:rFonts w:asciiTheme="minorHAnsi" w:eastAsiaTheme="minorEastAsia" w:hAnsiTheme="minorHAnsi"/>
      <w:sz w:val="22"/>
      <w:lang w:eastAsia="fr-FR"/>
    </w:rPr>
  </w:style>
  <w:style w:type="paragraph" w:styleId="TM8">
    <w:name w:val="toc 8"/>
    <w:basedOn w:val="Normal"/>
    <w:next w:val="Normal"/>
    <w:autoRedefine/>
    <w:unhideWhenUsed/>
    <w:pPr>
      <w:spacing w:after="100"/>
      <w:ind w:left="1540"/>
    </w:pPr>
    <w:rPr>
      <w:rFonts w:asciiTheme="minorHAnsi" w:eastAsiaTheme="minorEastAsia" w:hAnsiTheme="minorHAnsi"/>
      <w:sz w:val="22"/>
      <w:lang w:eastAsia="fr-FR"/>
    </w:rPr>
  </w:style>
  <w:style w:type="paragraph" w:styleId="TM9">
    <w:name w:val="toc 9"/>
    <w:basedOn w:val="Normal"/>
    <w:next w:val="Normal"/>
    <w:autoRedefine/>
    <w:unhideWhenUsed/>
    <w:pPr>
      <w:spacing w:after="100"/>
      <w:ind w:left="1760"/>
    </w:pPr>
    <w:rPr>
      <w:rFonts w:asciiTheme="minorHAnsi" w:eastAsiaTheme="minorEastAsia" w:hAnsiTheme="minorHAnsi"/>
      <w:sz w:val="22"/>
      <w:lang w:eastAsia="fr-FR"/>
    </w:rPr>
  </w:style>
  <w:style w:type="character" w:styleId="Lienhypertextesuivivisit">
    <w:name w:val="FollowedHyperlink"/>
    <w:basedOn w:val="Policepardfaut"/>
    <w:uiPriority w:val="99"/>
    <w:semiHidden/>
    <w:rPr>
      <w:color w:val="97D700" w:themeColor="followedHyperlink"/>
      <w:u w:val="single"/>
    </w:rPr>
  </w:style>
  <w:style w:type="paragraph" w:customStyle="1" w:styleId="CarCar1CarCar">
    <w:name w:val="Car Car1 Car Car"/>
    <w:basedOn w:val="Normal"/>
    <w:semiHidden/>
    <w:pPr>
      <w:spacing w:after="160" w:line="240" w:lineRule="exact"/>
    </w:pPr>
    <w:rPr>
      <w:rFonts w:ascii="Times New Roman" w:eastAsia="Times New Roman" w:hAnsi="Times New Roman" w:cs="Times New Roman"/>
      <w:color w:val="333333"/>
      <w:szCs w:val="24"/>
      <w:lang w:val="en-US"/>
    </w:rPr>
  </w:style>
  <w:style w:type="paragraph" w:customStyle="1" w:styleId="Texte">
    <w:name w:val="Texte"/>
    <w:basedOn w:val="Normal"/>
    <w:pPr>
      <w:widowControl w:val="0"/>
      <w:spacing w:before="120" w:after="0" w:line="240" w:lineRule="auto"/>
      <w:ind w:left="567"/>
      <w:jc w:val="both"/>
    </w:pPr>
    <w:rPr>
      <w:rFonts w:eastAsia="Times New Roman" w:cs="Times New Roman"/>
      <w:szCs w:val="20"/>
      <w:lang w:eastAsia="fr-FR"/>
    </w:rPr>
  </w:style>
  <w:style w:type="paragraph" w:customStyle="1" w:styleId="CarCar1CarCar0">
    <w:name w:val="Car Car1 Car Car"/>
    <w:basedOn w:val="Normal"/>
    <w:pPr>
      <w:spacing w:after="160" w:line="240" w:lineRule="exact"/>
    </w:pPr>
    <w:rPr>
      <w:rFonts w:ascii="Times New Roman" w:eastAsia="Times New Roman" w:hAnsi="Times New Roman" w:cs="Times New Roman"/>
      <w:color w:val="333333"/>
      <w:szCs w:val="24"/>
      <w:lang w:val="en-US"/>
    </w:rPr>
  </w:style>
  <w:style w:type="paragraph" w:customStyle="1" w:styleId="Contenu0">
    <w:name w:val="Contenu ++"/>
    <w:basedOn w:val="Normal"/>
    <w:next w:val="Contenu"/>
    <w:link w:val="ContenuCar0"/>
    <w:pPr>
      <w:spacing w:before="360" w:line="240" w:lineRule="auto"/>
      <w:ind w:left="284" w:right="284"/>
      <w:jc w:val="both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ContenuCar0">
    <w:name w:val="Contenu ++ Car"/>
    <w:link w:val="Contenu0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Web">
    <w:name w:val="Normal (Web)"/>
    <w:basedOn w:val="Normal"/>
    <w:uiPriority w:val="99"/>
    <w:unhideWhenUsed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Notedebasdepage">
    <w:name w:val="footnote text"/>
    <w:basedOn w:val="Normal"/>
    <w:link w:val="NotedebasdepageCar"/>
    <w:semiHidden/>
    <w:unhideWhenUsed/>
    <w:pPr>
      <w:tabs>
        <w:tab w:val="left" w:pos="4536"/>
      </w:tabs>
      <w:suppressAutoHyphens/>
      <w:spacing w:after="0" w:line="240" w:lineRule="auto"/>
      <w:jc w:val="both"/>
    </w:pPr>
    <w:rPr>
      <w:rFonts w:eastAsia="Times New Roman" w:cs="Times New Roman"/>
      <w:szCs w:val="20"/>
      <w:lang w:eastAsia="ar-SA"/>
    </w:rPr>
  </w:style>
  <w:style w:type="character" w:customStyle="1" w:styleId="NotedebasdepageCar">
    <w:name w:val="Note de bas de page Car"/>
    <w:basedOn w:val="Policepardfaut"/>
    <w:link w:val="Notedebasdepage"/>
    <w:semiHidden/>
    <w:rPr>
      <w:rFonts w:ascii="Arial" w:eastAsia="Times New Roman" w:hAnsi="Arial" w:cs="Times New Roman"/>
      <w:sz w:val="20"/>
      <w:szCs w:val="20"/>
      <w:lang w:eastAsia="ar-SA"/>
    </w:rPr>
  </w:style>
  <w:style w:type="paragraph" w:styleId="Corpsdetexte">
    <w:name w:val="Body Text"/>
    <w:basedOn w:val="Normal"/>
    <w:link w:val="CorpsdetexteCar"/>
    <w:semiHidden/>
    <w:unhideWhenUsed/>
    <w:pPr>
      <w:suppressAutoHyphens/>
      <w:spacing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CorpsdetexteCar">
    <w:name w:val="Corps de texte Car"/>
    <w:basedOn w:val="Policepardfaut"/>
    <w:link w:val="Corpsdetexte"/>
    <w:semiHidden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e">
    <w:name w:val="List"/>
    <w:basedOn w:val="Corpsdetexte"/>
    <w:semiHidden/>
    <w:unhideWhenUsed/>
  </w:style>
  <w:style w:type="paragraph" w:styleId="Sansinterligne">
    <w:name w:val="No Spacing"/>
    <w:uiPriority w:val="1"/>
    <w:qFormat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Titre10">
    <w:name w:val="Titre1"/>
    <w:basedOn w:val="Normal"/>
    <w:next w:val="Corpsdetexte"/>
    <w:pPr>
      <w:keepNext/>
      <w:suppressAutoHyphens/>
      <w:spacing w:before="240" w:line="240" w:lineRule="auto"/>
      <w:jc w:val="both"/>
    </w:pPr>
    <w:rPr>
      <w:rFonts w:eastAsia="Arial Unicode MS" w:cs="Arial Unicode MS"/>
      <w:sz w:val="28"/>
      <w:szCs w:val="28"/>
      <w:lang w:eastAsia="ar-SA"/>
    </w:rPr>
  </w:style>
  <w:style w:type="paragraph" w:customStyle="1" w:styleId="Lgende1">
    <w:name w:val="Légende1"/>
    <w:basedOn w:val="Normal"/>
    <w:pPr>
      <w:suppressLineNumbers/>
      <w:suppressAutoHyphens/>
      <w:spacing w:before="120" w:line="240" w:lineRule="auto"/>
      <w:jc w:val="both"/>
    </w:pPr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paragraph" w:customStyle="1" w:styleId="Index">
    <w:name w:val="Index"/>
    <w:basedOn w:val="Normal"/>
    <w:pPr>
      <w:suppressLineNumbers/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Corpsdepropal">
    <w:name w:val="Corps_de_propal"/>
    <w:basedOn w:val="Normal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TableMatiere">
    <w:name w:val="TableMatiere"/>
    <w:basedOn w:val="Normal"/>
    <w:pPr>
      <w:pBdr>
        <w:bottom w:val="single" w:sz="4" w:space="1" w:color="008000"/>
      </w:pBdr>
      <w:suppressAutoHyphens/>
      <w:spacing w:before="1080" w:after="600" w:line="240" w:lineRule="auto"/>
      <w:ind w:left="180"/>
      <w:jc w:val="right"/>
    </w:pPr>
    <w:rPr>
      <w:rFonts w:eastAsia="Times" w:cs="Arial"/>
      <w:color w:val="808080"/>
      <w:sz w:val="50"/>
      <w:szCs w:val="20"/>
      <w:lang w:eastAsia="ar-SA"/>
    </w:rPr>
  </w:style>
  <w:style w:type="paragraph" w:customStyle="1" w:styleId="NormalItalique">
    <w:name w:val="Normal + Italique"/>
    <w:basedOn w:val="Normal"/>
    <w:pPr>
      <w:tabs>
        <w:tab w:val="left" w:pos="4819"/>
      </w:tabs>
      <w:suppressAutoHyphens/>
      <w:spacing w:after="0" w:line="360" w:lineRule="auto"/>
      <w:jc w:val="both"/>
    </w:pPr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paragraph" w:customStyle="1" w:styleId="TableauTitre">
    <w:name w:val="Tableau Titre"/>
    <w:basedOn w:val="Normal"/>
    <w:pPr>
      <w:suppressAutoHyphens/>
      <w:spacing w:before="180" w:after="180" w:line="240" w:lineRule="auto"/>
      <w:jc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ar-SA"/>
    </w:rPr>
  </w:style>
  <w:style w:type="paragraph" w:customStyle="1" w:styleId="Secteurclients">
    <w:name w:val="Secteur clients"/>
    <w:basedOn w:val="Normal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b/>
      <w:color w:val="FF0000"/>
      <w:sz w:val="24"/>
      <w:szCs w:val="24"/>
      <w:lang w:eastAsia="ar-SA"/>
    </w:rPr>
  </w:style>
  <w:style w:type="paragraph" w:customStyle="1" w:styleId="propalenum1">
    <w:name w:val="propal_enum1"/>
    <w:basedOn w:val="Normal"/>
    <w:pPr>
      <w:numPr>
        <w:numId w:val="41"/>
      </w:numPr>
      <w:suppressAutoHyphens/>
      <w:spacing w:before="240" w:after="240" w:line="240" w:lineRule="auto"/>
      <w:jc w:val="both"/>
    </w:pPr>
    <w:rPr>
      <w:rFonts w:ascii="Times New Roman" w:eastAsia="Times New Roman" w:hAnsi="Times New Roman" w:cs="Times New Roman"/>
      <w:i/>
      <w:sz w:val="24"/>
      <w:szCs w:val="20"/>
      <w:lang w:eastAsia="ar-SA"/>
    </w:rPr>
  </w:style>
  <w:style w:type="paragraph" w:customStyle="1" w:styleId="TextetableauNormal">
    <w:name w:val="Texte tableau Normal"/>
    <w:basedOn w:val="Normal"/>
    <w:pPr>
      <w:suppressAutoHyphens/>
      <w:spacing w:before="60" w:after="60" w:line="240" w:lineRule="exact"/>
    </w:pPr>
    <w:rPr>
      <w:rFonts w:ascii="Garamond" w:eastAsia="Times New Roman" w:hAnsi="Garamond" w:cs="Times New Roman"/>
      <w:b/>
      <w:sz w:val="24"/>
      <w:szCs w:val="20"/>
      <w:lang w:eastAsia="ar-SA"/>
    </w:rPr>
  </w:style>
  <w:style w:type="paragraph" w:customStyle="1" w:styleId="Explorateurdedocuments1">
    <w:name w:val="Explorateur de documents1"/>
    <w:basedOn w:val="Normal"/>
    <w:pPr>
      <w:shd w:val="clear" w:color="auto" w:fill="000080"/>
      <w:suppressAutoHyphens/>
      <w:spacing w:after="0" w:line="240" w:lineRule="auto"/>
      <w:jc w:val="both"/>
    </w:pPr>
    <w:rPr>
      <w:rFonts w:ascii="Tahoma" w:eastAsia="Times New Roman" w:hAnsi="Tahoma" w:cs="Tahoma"/>
      <w:szCs w:val="20"/>
      <w:lang w:eastAsia="ar-SA"/>
    </w:rPr>
  </w:style>
  <w:style w:type="paragraph" w:customStyle="1" w:styleId="Listepuces1">
    <w:name w:val="Liste à puces1"/>
    <w:basedOn w:val="Normal"/>
    <w:pPr>
      <w:numPr>
        <w:numId w:val="22"/>
      </w:num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Commentaire1">
    <w:name w:val="Commentaire1"/>
    <w:basedOn w:val="Normal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eastAsia="ar-SA"/>
    </w:rPr>
  </w:style>
  <w:style w:type="paragraph" w:customStyle="1" w:styleId="formintro">
    <w:name w:val="formintro"/>
    <w:basedOn w:val="Normal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Contenudetableau">
    <w:name w:val="Contenu de tableau"/>
    <w:basedOn w:val="Normal"/>
    <w:pPr>
      <w:suppressLineNumbers/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character" w:customStyle="1" w:styleId="WW8Num1z0">
    <w:name w:val="WW8Num1z0"/>
    <w:rPr>
      <w:rFonts w:ascii="Times New Roman" w:hAnsi="Times New Roman" w:cs="Times New Roman" w:hint="default"/>
    </w:rPr>
  </w:style>
  <w:style w:type="character" w:customStyle="1" w:styleId="WW8Num3z0">
    <w:name w:val="WW8Num3z0"/>
    <w:rPr>
      <w:rFonts w:ascii="Symbol" w:hAnsi="Symbol" w:hint="default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3z2">
    <w:name w:val="WW8Num3z2"/>
    <w:rPr>
      <w:rFonts w:ascii="Wingdings" w:hAnsi="Wingdings" w:hint="default"/>
    </w:rPr>
  </w:style>
  <w:style w:type="character" w:customStyle="1" w:styleId="WW8Num4z0">
    <w:name w:val="WW8Num4z0"/>
    <w:rPr>
      <w:rFonts w:ascii="Symbol" w:hAnsi="Symbol" w:hint="default"/>
    </w:rPr>
  </w:style>
  <w:style w:type="character" w:customStyle="1" w:styleId="WW8Num4z1">
    <w:name w:val="WW8Num4z1"/>
    <w:rPr>
      <w:rFonts w:ascii="Times New Roman" w:hAnsi="Times New Roman" w:cs="Times New Roman" w:hint="default"/>
    </w:rPr>
  </w:style>
  <w:style w:type="character" w:customStyle="1" w:styleId="WW8Num5z0">
    <w:name w:val="WW8Num5z0"/>
    <w:rPr>
      <w:rFonts w:ascii="Times New Roman" w:hAnsi="Times New Roman" w:cs="Times New Roman" w:hint="default"/>
    </w:rPr>
  </w:style>
  <w:style w:type="character" w:customStyle="1" w:styleId="WW8Num6z0">
    <w:name w:val="WW8Num6z0"/>
    <w:rPr>
      <w:rFonts w:ascii="Wingdings 3" w:hAnsi="Wingdings 3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Arial" w:hAnsi="Arial" w:cs="Arial" w:hint="default"/>
    </w:rPr>
  </w:style>
  <w:style w:type="character" w:customStyle="1" w:styleId="WW8Num7z0">
    <w:name w:val="WW8Num7z0"/>
    <w:rPr>
      <w:rFonts w:ascii="Wingdings" w:hAnsi="Wingdings" w:hint="default"/>
    </w:rPr>
  </w:style>
  <w:style w:type="character" w:customStyle="1" w:styleId="WW8Num8z0">
    <w:name w:val="WW8Num8z0"/>
    <w:rPr>
      <w:rFonts w:ascii="Symbol" w:hAnsi="Symbol" w:hint="default"/>
    </w:rPr>
  </w:style>
  <w:style w:type="character" w:customStyle="1" w:styleId="WW8Num8z1">
    <w:name w:val="WW8Num8z1"/>
    <w:rPr>
      <w:rFonts w:ascii="Times New Roman" w:hAnsi="Times New Roman" w:cs="Times New Roman" w:hint="default"/>
    </w:rPr>
  </w:style>
  <w:style w:type="character" w:customStyle="1" w:styleId="WW8Num9z0">
    <w:name w:val="WW8Num9z0"/>
    <w:rPr>
      <w:rFonts w:ascii="Symbol" w:hAnsi="Symbol" w:hint="default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hint="default"/>
    </w:rPr>
  </w:style>
  <w:style w:type="character" w:customStyle="1" w:styleId="WW8Num10z0">
    <w:name w:val="WW8Num10z0"/>
    <w:rPr>
      <w:rFonts w:ascii="Times New Roman" w:hAnsi="Times New Roman" w:cs="Times New Roman" w:hint="default"/>
    </w:rPr>
  </w:style>
  <w:style w:type="character" w:customStyle="1" w:styleId="WW8Num11z0">
    <w:name w:val="WW8Num11z0"/>
    <w:rPr>
      <w:rFonts w:ascii="Wingdings" w:hAnsi="Wingdings" w:hint="default"/>
    </w:rPr>
  </w:style>
  <w:style w:type="character" w:customStyle="1" w:styleId="WW8Num12z0">
    <w:name w:val="WW8Num12z0"/>
    <w:rPr>
      <w:rFonts w:ascii="Symbol" w:hAnsi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hint="default"/>
    </w:rPr>
  </w:style>
  <w:style w:type="character" w:customStyle="1" w:styleId="WW8Num14z0">
    <w:name w:val="WW8Num14z0"/>
    <w:rPr>
      <w:rFonts w:ascii="Symbol" w:hAnsi="Symbol" w:hint="default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hint="default"/>
    </w:rPr>
  </w:style>
  <w:style w:type="character" w:customStyle="1" w:styleId="WW8Num15z0">
    <w:name w:val="WW8Num15z0"/>
    <w:rPr>
      <w:rFonts w:ascii="Wingdings 3" w:hAnsi="Wingdings 3" w:hint="default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6z0">
    <w:name w:val="WW8Num16z0"/>
    <w:rPr>
      <w:rFonts w:ascii="Symbol" w:hAnsi="Symbol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hint="default"/>
    </w:rPr>
  </w:style>
  <w:style w:type="character" w:customStyle="1" w:styleId="WW8Num17z0">
    <w:name w:val="WW8Num17z0"/>
    <w:rPr>
      <w:rFonts w:ascii="Symbol" w:hAnsi="Symbol" w:hint="default"/>
    </w:rPr>
  </w:style>
  <w:style w:type="character" w:customStyle="1" w:styleId="WW8Num17z1">
    <w:name w:val="WW8Num17z1"/>
    <w:rPr>
      <w:rFonts w:ascii="Courier New" w:hAnsi="Courier New" w:cs="Courier New" w:hint="default"/>
    </w:rPr>
  </w:style>
  <w:style w:type="character" w:customStyle="1" w:styleId="WW8Num17z2">
    <w:name w:val="WW8Num17z2"/>
    <w:rPr>
      <w:rFonts w:ascii="Wingdings" w:hAnsi="Wingdings" w:hint="default"/>
    </w:rPr>
  </w:style>
  <w:style w:type="character" w:customStyle="1" w:styleId="WW8Num18z0">
    <w:name w:val="WW8Num18z0"/>
    <w:rPr>
      <w:rFonts w:ascii="Symbol" w:hAnsi="Symbol"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2">
    <w:name w:val="WW8Num18z2"/>
    <w:rPr>
      <w:rFonts w:ascii="Wingdings" w:hAnsi="Wingdings" w:hint="default"/>
    </w:rPr>
  </w:style>
  <w:style w:type="character" w:customStyle="1" w:styleId="WW8Num19z0">
    <w:name w:val="WW8Num19z0"/>
    <w:rPr>
      <w:rFonts w:ascii="Wingdings 3" w:hAnsi="Wingdings 3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Arial" w:hAnsi="Arial" w:cs="Arial" w:hint="default"/>
    </w:rPr>
  </w:style>
  <w:style w:type="character" w:customStyle="1" w:styleId="WW8Num20z0">
    <w:name w:val="WW8Num20z0"/>
    <w:rPr>
      <w:rFonts w:ascii="Symbol" w:hAnsi="Symbol" w:hint="default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hint="default"/>
    </w:rPr>
  </w:style>
  <w:style w:type="character" w:customStyle="1" w:styleId="WW8Num22z0">
    <w:name w:val="WW8Num22z0"/>
    <w:rPr>
      <w:rFonts w:ascii="Symbol" w:hAnsi="Symbol" w:hint="default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2">
    <w:name w:val="WW8Num22z2"/>
    <w:rPr>
      <w:rFonts w:ascii="Wingdings" w:hAnsi="Wingdings" w:hint="default"/>
    </w:rPr>
  </w:style>
  <w:style w:type="character" w:customStyle="1" w:styleId="WW8Num23z0">
    <w:name w:val="WW8Num23z0"/>
    <w:rPr>
      <w:rFonts w:ascii="Symbol" w:hAnsi="Symbol" w:hint="default"/>
    </w:rPr>
  </w:style>
  <w:style w:type="character" w:customStyle="1" w:styleId="WW8Num23z1">
    <w:name w:val="WW8Num23z1"/>
    <w:rPr>
      <w:rFonts w:ascii="Courier New" w:hAnsi="Courier New" w:cs="Courier New" w:hint="default"/>
    </w:rPr>
  </w:style>
  <w:style w:type="character" w:customStyle="1" w:styleId="WW8Num23z2">
    <w:name w:val="WW8Num23z2"/>
    <w:rPr>
      <w:rFonts w:ascii="Wingdings" w:hAnsi="Wingdings" w:hint="default"/>
    </w:rPr>
  </w:style>
  <w:style w:type="character" w:customStyle="1" w:styleId="WW8Num25z0">
    <w:name w:val="WW8Num25z0"/>
    <w:rPr>
      <w:rFonts w:ascii="Times New Roman" w:hAnsi="Times New Roman" w:cs="Times New Roman" w:hint="default"/>
    </w:rPr>
  </w:style>
  <w:style w:type="character" w:customStyle="1" w:styleId="WW8Num26z0">
    <w:name w:val="WW8Num26z0"/>
    <w:rPr>
      <w:rFonts w:ascii="Wingdings 3" w:hAnsi="Wingdings 3" w:hint="default"/>
    </w:rPr>
  </w:style>
  <w:style w:type="character" w:customStyle="1" w:styleId="WW8Num27z0">
    <w:name w:val="WW8Num27z0"/>
    <w:rPr>
      <w:rFonts w:ascii="Symbol" w:hAnsi="Symbol" w:hint="default"/>
    </w:rPr>
  </w:style>
  <w:style w:type="character" w:customStyle="1" w:styleId="WW8Num27z1">
    <w:name w:val="WW8Num27z1"/>
    <w:rPr>
      <w:rFonts w:ascii="Courier New" w:hAnsi="Courier New" w:cs="Courier New" w:hint="default"/>
    </w:rPr>
  </w:style>
  <w:style w:type="character" w:customStyle="1" w:styleId="WW8Num27z2">
    <w:name w:val="WW8Num27z2"/>
    <w:rPr>
      <w:rFonts w:ascii="Wingdings" w:hAnsi="Wingdings" w:hint="default"/>
    </w:rPr>
  </w:style>
  <w:style w:type="character" w:customStyle="1" w:styleId="WW8Num28z0">
    <w:name w:val="WW8Num28z0"/>
    <w:rPr>
      <w:rFonts w:ascii="Symbol" w:hAnsi="Symbol" w:hint="default"/>
    </w:rPr>
  </w:style>
  <w:style w:type="character" w:customStyle="1" w:styleId="WW8Num28z2">
    <w:name w:val="WW8Num28z2"/>
    <w:rPr>
      <w:rFonts w:ascii="Wingdings" w:hAnsi="Wingdings" w:hint="default"/>
    </w:rPr>
  </w:style>
  <w:style w:type="character" w:customStyle="1" w:styleId="WW8Num29z0">
    <w:name w:val="WW8Num29z0"/>
    <w:rPr>
      <w:rFonts w:ascii="Symbol" w:hAnsi="Symbol" w:hint="default"/>
    </w:rPr>
  </w:style>
  <w:style w:type="character" w:customStyle="1" w:styleId="WW8Num29z1">
    <w:name w:val="WW8Num29z1"/>
    <w:rPr>
      <w:rFonts w:ascii="Courier New" w:hAnsi="Courier New" w:cs="Courier New" w:hint="default"/>
    </w:rPr>
  </w:style>
  <w:style w:type="character" w:customStyle="1" w:styleId="WW8Num29z2">
    <w:name w:val="WW8Num29z2"/>
    <w:rPr>
      <w:rFonts w:ascii="Wingdings" w:hAnsi="Wingdings" w:hint="default"/>
    </w:rPr>
  </w:style>
  <w:style w:type="character" w:customStyle="1" w:styleId="WW8Num30z0">
    <w:name w:val="WW8Num30z0"/>
    <w:rPr>
      <w:rFonts w:ascii="Symbol" w:hAnsi="Symbol" w:hint="default"/>
    </w:rPr>
  </w:style>
  <w:style w:type="character" w:customStyle="1" w:styleId="WW8Num30z1">
    <w:name w:val="WW8Num30z1"/>
    <w:rPr>
      <w:rFonts w:ascii="Courier New" w:hAnsi="Courier New" w:cs="Courier New" w:hint="default"/>
    </w:rPr>
  </w:style>
  <w:style w:type="character" w:customStyle="1" w:styleId="WW8Num30z2">
    <w:name w:val="WW8Num30z2"/>
    <w:rPr>
      <w:rFonts w:ascii="Wingdings" w:hAnsi="Wingdings" w:hint="default"/>
    </w:rPr>
  </w:style>
  <w:style w:type="character" w:customStyle="1" w:styleId="WW8Num31z0">
    <w:name w:val="WW8Num31z0"/>
    <w:rPr>
      <w:rFonts w:ascii="Symbol" w:hAnsi="Symbol" w:hint="default"/>
    </w:rPr>
  </w:style>
  <w:style w:type="character" w:customStyle="1" w:styleId="WW8Num31z1">
    <w:name w:val="WW8Num31z1"/>
    <w:rPr>
      <w:rFonts w:ascii="Courier New" w:hAnsi="Courier New" w:cs="Courier New" w:hint="default"/>
    </w:rPr>
  </w:style>
  <w:style w:type="character" w:customStyle="1" w:styleId="WW8Num31z2">
    <w:name w:val="WW8Num31z2"/>
    <w:rPr>
      <w:rFonts w:ascii="Wingdings" w:hAnsi="Wingdings" w:hint="default"/>
    </w:rPr>
  </w:style>
  <w:style w:type="character" w:customStyle="1" w:styleId="WW8Num32z0">
    <w:name w:val="WW8Num32z0"/>
    <w:rPr>
      <w:rFonts w:ascii="Symbol" w:hAnsi="Symbol" w:hint="default"/>
    </w:rPr>
  </w:style>
  <w:style w:type="character" w:customStyle="1" w:styleId="WW8Num32z1">
    <w:name w:val="WW8Num32z1"/>
    <w:rPr>
      <w:rFonts w:ascii="Courier New" w:hAnsi="Courier New" w:cs="Courier New" w:hint="default"/>
    </w:rPr>
  </w:style>
  <w:style w:type="character" w:customStyle="1" w:styleId="WW8Num32z2">
    <w:name w:val="WW8Num32z2"/>
    <w:rPr>
      <w:rFonts w:ascii="Wingdings" w:hAnsi="Wingdings" w:hint="default"/>
    </w:rPr>
  </w:style>
  <w:style w:type="character" w:customStyle="1" w:styleId="WW8Num33z0">
    <w:name w:val="WW8Num33z0"/>
    <w:rPr>
      <w:rFonts w:ascii="Times New Roman" w:hAnsi="Times New Roman" w:cs="Times New Roman" w:hint="default"/>
    </w:rPr>
  </w:style>
  <w:style w:type="character" w:customStyle="1" w:styleId="WW8Num33z1">
    <w:name w:val="WW8Num33z1"/>
    <w:rPr>
      <w:rFonts w:ascii="Symbol" w:hAnsi="Symbol" w:hint="default"/>
    </w:rPr>
  </w:style>
  <w:style w:type="character" w:customStyle="1" w:styleId="WW8Num34z0">
    <w:name w:val="WW8Num34z0"/>
    <w:rPr>
      <w:rFonts w:ascii="Symbol" w:hAnsi="Symbol" w:hint="default"/>
      <w:color w:val="auto"/>
    </w:rPr>
  </w:style>
  <w:style w:type="character" w:customStyle="1" w:styleId="WW8Num36z0">
    <w:name w:val="WW8Num36z0"/>
    <w:rPr>
      <w:rFonts w:ascii="Times New Roman" w:hAnsi="Times New Roman" w:cs="Times New Roman" w:hint="default"/>
    </w:rPr>
  </w:style>
  <w:style w:type="character" w:customStyle="1" w:styleId="WW8Num37z0">
    <w:name w:val="WW8Num37z0"/>
    <w:rPr>
      <w:rFonts w:ascii="Symbol" w:hAnsi="Symbol" w:hint="default"/>
    </w:rPr>
  </w:style>
  <w:style w:type="character" w:customStyle="1" w:styleId="WW8Num37z1">
    <w:name w:val="WW8Num37z1"/>
    <w:rPr>
      <w:rFonts w:ascii="Courier New" w:hAnsi="Courier New" w:cs="Courier New" w:hint="default"/>
    </w:rPr>
  </w:style>
  <w:style w:type="character" w:customStyle="1" w:styleId="WW8Num37z2">
    <w:name w:val="WW8Num37z2"/>
    <w:rPr>
      <w:rFonts w:ascii="Wingdings" w:hAnsi="Wingdings" w:hint="default"/>
    </w:rPr>
  </w:style>
  <w:style w:type="character" w:customStyle="1" w:styleId="WW8Num38z0">
    <w:name w:val="WW8Num38z0"/>
    <w:rPr>
      <w:rFonts w:ascii="Wingdings" w:hAnsi="Wingdings" w:hint="default"/>
    </w:rPr>
  </w:style>
  <w:style w:type="character" w:customStyle="1" w:styleId="WW8Num39z0">
    <w:name w:val="WW8Num39z0"/>
    <w:rPr>
      <w:rFonts w:ascii="Times New Roman" w:hAnsi="Times New Roman" w:cs="Times New Roman" w:hint="default"/>
    </w:rPr>
  </w:style>
  <w:style w:type="character" w:customStyle="1" w:styleId="WW8Num40z0">
    <w:name w:val="WW8Num40z0"/>
    <w:rPr>
      <w:rFonts w:ascii="Symbol" w:hAnsi="Symbol" w:hint="default"/>
    </w:rPr>
  </w:style>
  <w:style w:type="character" w:customStyle="1" w:styleId="WW8Num40z1">
    <w:name w:val="WW8Num40z1"/>
    <w:rPr>
      <w:rFonts w:ascii="Courier New" w:hAnsi="Courier New" w:cs="Courier New" w:hint="default"/>
    </w:rPr>
  </w:style>
  <w:style w:type="character" w:customStyle="1" w:styleId="WW8Num40z2">
    <w:name w:val="WW8Num40z2"/>
    <w:rPr>
      <w:rFonts w:ascii="Wingdings" w:hAnsi="Wingdings" w:hint="default"/>
    </w:rPr>
  </w:style>
  <w:style w:type="character" w:customStyle="1" w:styleId="WW8Num41z0">
    <w:name w:val="WW8Num41z0"/>
    <w:rPr>
      <w:rFonts w:ascii="Symbol" w:hAnsi="Symbol" w:hint="default"/>
    </w:rPr>
  </w:style>
  <w:style w:type="character" w:customStyle="1" w:styleId="WW8Num41z1">
    <w:name w:val="WW8Num41z1"/>
    <w:rPr>
      <w:rFonts w:ascii="Courier New" w:hAnsi="Courier New" w:cs="Courier New" w:hint="default"/>
    </w:rPr>
  </w:style>
  <w:style w:type="character" w:customStyle="1" w:styleId="WW8Num41z2">
    <w:name w:val="WW8Num41z2"/>
    <w:rPr>
      <w:rFonts w:ascii="Wingdings" w:hAnsi="Wingdings" w:hint="default"/>
    </w:rPr>
  </w:style>
  <w:style w:type="character" w:customStyle="1" w:styleId="WW8Num41z4">
    <w:name w:val="WW8Num41z4"/>
    <w:rPr>
      <w:rFonts w:ascii="Arial" w:eastAsia="Times New Roman" w:hAnsi="Arial" w:cs="Arial" w:hint="default"/>
    </w:rPr>
  </w:style>
  <w:style w:type="character" w:customStyle="1" w:styleId="WW8Num42z0">
    <w:name w:val="WW8Num42z0"/>
    <w:rPr>
      <w:rFonts w:ascii="Symbol" w:hAnsi="Symbol" w:hint="default"/>
    </w:rPr>
  </w:style>
  <w:style w:type="character" w:customStyle="1" w:styleId="WW8Num42z1">
    <w:name w:val="WW8Num42z1"/>
    <w:rPr>
      <w:rFonts w:ascii="Courier New" w:hAnsi="Courier New" w:cs="Courier New" w:hint="default"/>
    </w:rPr>
  </w:style>
  <w:style w:type="character" w:customStyle="1" w:styleId="WW8Num42z2">
    <w:name w:val="WW8Num42z2"/>
    <w:rPr>
      <w:rFonts w:ascii="Wingdings" w:hAnsi="Wingdings" w:hint="default"/>
    </w:rPr>
  </w:style>
  <w:style w:type="character" w:customStyle="1" w:styleId="WW8Num43z0">
    <w:name w:val="WW8Num43z0"/>
    <w:rPr>
      <w:rFonts w:ascii="Wingdings" w:hAnsi="Wingdings" w:hint="default"/>
    </w:rPr>
  </w:style>
  <w:style w:type="character" w:customStyle="1" w:styleId="WW8Num43z1">
    <w:name w:val="WW8Num43z1"/>
    <w:rPr>
      <w:rFonts w:ascii="Courier New" w:hAnsi="Courier New" w:cs="Courier New" w:hint="default"/>
    </w:rPr>
  </w:style>
  <w:style w:type="character" w:customStyle="1" w:styleId="WW8Num43z3">
    <w:name w:val="WW8Num43z3"/>
    <w:rPr>
      <w:rFonts w:ascii="Symbol" w:hAnsi="Symbol" w:hint="default"/>
    </w:rPr>
  </w:style>
  <w:style w:type="character" w:customStyle="1" w:styleId="WW8Num44z0">
    <w:name w:val="WW8Num44z0"/>
    <w:rPr>
      <w:rFonts w:ascii="Wingdings" w:hAnsi="Wingdings" w:hint="default"/>
    </w:rPr>
  </w:style>
  <w:style w:type="character" w:customStyle="1" w:styleId="WW8Num45z0">
    <w:name w:val="WW8Num45z0"/>
    <w:rPr>
      <w:rFonts w:ascii="Symbol" w:hAnsi="Symbol" w:hint="default"/>
    </w:rPr>
  </w:style>
  <w:style w:type="character" w:customStyle="1" w:styleId="WW8Num45z1">
    <w:name w:val="WW8Num45z1"/>
    <w:rPr>
      <w:rFonts w:ascii="Courier New" w:hAnsi="Courier New" w:cs="Courier New" w:hint="default"/>
    </w:rPr>
  </w:style>
  <w:style w:type="character" w:customStyle="1" w:styleId="WW8Num45z2">
    <w:name w:val="WW8Num45z2"/>
    <w:rPr>
      <w:rFonts w:ascii="Wingdings" w:hAnsi="Wingdings" w:hint="default"/>
    </w:rPr>
  </w:style>
  <w:style w:type="character" w:customStyle="1" w:styleId="WW8Num46z0">
    <w:name w:val="WW8Num46z0"/>
    <w:rPr>
      <w:rFonts w:ascii="Symbol" w:hAnsi="Symbol" w:hint="default"/>
    </w:rPr>
  </w:style>
  <w:style w:type="character" w:customStyle="1" w:styleId="WW8Num46z1">
    <w:name w:val="WW8Num46z1"/>
    <w:rPr>
      <w:rFonts w:ascii="Courier New" w:hAnsi="Courier New" w:cs="Courier New" w:hint="default"/>
    </w:rPr>
  </w:style>
  <w:style w:type="character" w:customStyle="1" w:styleId="WW8Num46z2">
    <w:name w:val="WW8Num46z2"/>
    <w:rPr>
      <w:rFonts w:ascii="Wingdings" w:hAnsi="Wingdings" w:hint="default"/>
    </w:rPr>
  </w:style>
  <w:style w:type="character" w:customStyle="1" w:styleId="WW8Num47z0">
    <w:name w:val="WW8Num47z0"/>
    <w:rPr>
      <w:rFonts w:ascii="Symbol" w:hAnsi="Symbol" w:hint="default"/>
    </w:rPr>
  </w:style>
  <w:style w:type="character" w:customStyle="1" w:styleId="WW8Num47z1">
    <w:name w:val="WW8Num47z1"/>
    <w:rPr>
      <w:rFonts w:ascii="Courier New" w:hAnsi="Courier New" w:cs="Courier New" w:hint="default"/>
    </w:rPr>
  </w:style>
  <w:style w:type="character" w:customStyle="1" w:styleId="WW8Num47z2">
    <w:name w:val="WW8Num47z2"/>
    <w:rPr>
      <w:rFonts w:ascii="Wingdings" w:hAnsi="Wingdings" w:hint="default"/>
    </w:rPr>
  </w:style>
  <w:style w:type="character" w:customStyle="1" w:styleId="WW8Num48z0">
    <w:name w:val="WW8Num48z0"/>
    <w:rPr>
      <w:rFonts w:ascii="Symbol" w:hAnsi="Symbol" w:hint="default"/>
    </w:rPr>
  </w:style>
  <w:style w:type="character" w:customStyle="1" w:styleId="WW8Num48z1">
    <w:name w:val="WW8Num48z1"/>
    <w:rPr>
      <w:rFonts w:ascii="Times New Roman" w:hAnsi="Times New Roman" w:cs="Times New Roman" w:hint="default"/>
    </w:rPr>
  </w:style>
  <w:style w:type="character" w:customStyle="1" w:styleId="WW8Num49z0">
    <w:name w:val="WW8Num49z0"/>
    <w:rPr>
      <w:rFonts w:ascii="Wingdings" w:eastAsia="Times New Roman" w:hAnsi="Wingdings" w:cs="Times New Roman" w:hint="default"/>
    </w:rPr>
  </w:style>
  <w:style w:type="character" w:customStyle="1" w:styleId="WW8Num49z1">
    <w:name w:val="WW8Num49z1"/>
    <w:rPr>
      <w:rFonts w:ascii="Courier New" w:hAnsi="Courier New" w:cs="Courier New" w:hint="default"/>
    </w:rPr>
  </w:style>
  <w:style w:type="character" w:customStyle="1" w:styleId="WW8Num49z2">
    <w:name w:val="WW8Num49z2"/>
    <w:rPr>
      <w:rFonts w:ascii="Wingdings" w:hAnsi="Wingdings" w:hint="default"/>
    </w:rPr>
  </w:style>
  <w:style w:type="character" w:customStyle="1" w:styleId="WW8Num49z3">
    <w:name w:val="WW8Num49z3"/>
    <w:rPr>
      <w:rFonts w:ascii="Symbol" w:hAnsi="Symbol" w:hint="default"/>
    </w:rPr>
  </w:style>
  <w:style w:type="character" w:customStyle="1" w:styleId="WW8Num50z0">
    <w:name w:val="WW8Num50z0"/>
    <w:rPr>
      <w:rFonts w:ascii="Times New Roman" w:hAnsi="Times New Roman" w:cs="Times New Roman" w:hint="default"/>
    </w:rPr>
  </w:style>
  <w:style w:type="character" w:customStyle="1" w:styleId="WW8Num51z0">
    <w:name w:val="WW8Num51z0"/>
    <w:rPr>
      <w:rFonts w:ascii="Symbol" w:hAnsi="Symbol" w:hint="default"/>
    </w:rPr>
  </w:style>
  <w:style w:type="character" w:customStyle="1" w:styleId="WW8Num51z1">
    <w:name w:val="WW8Num51z1"/>
    <w:rPr>
      <w:rFonts w:ascii="Courier New" w:hAnsi="Courier New" w:cs="Courier New" w:hint="default"/>
    </w:rPr>
  </w:style>
  <w:style w:type="character" w:customStyle="1" w:styleId="WW8Num51z2">
    <w:name w:val="WW8Num51z2"/>
    <w:rPr>
      <w:rFonts w:ascii="Wingdings" w:hAnsi="Wingdings" w:hint="default"/>
    </w:rPr>
  </w:style>
  <w:style w:type="character" w:customStyle="1" w:styleId="WW8Num52z0">
    <w:name w:val="WW8Num52z0"/>
    <w:rPr>
      <w:rFonts w:ascii="Symbol" w:hAnsi="Symbol" w:hint="default"/>
    </w:rPr>
  </w:style>
  <w:style w:type="character" w:customStyle="1" w:styleId="WW8Num52z1">
    <w:name w:val="WW8Num52z1"/>
    <w:rPr>
      <w:rFonts w:ascii="Courier New" w:hAnsi="Courier New" w:cs="Courier New" w:hint="default"/>
    </w:rPr>
  </w:style>
  <w:style w:type="character" w:customStyle="1" w:styleId="WW8Num52z2">
    <w:name w:val="WW8Num52z2"/>
    <w:rPr>
      <w:rFonts w:ascii="Wingdings" w:hAnsi="Wingdings" w:hint="default"/>
    </w:rPr>
  </w:style>
  <w:style w:type="character" w:customStyle="1" w:styleId="WW8Num53z0">
    <w:name w:val="WW8Num53z0"/>
    <w:rPr>
      <w:rFonts w:ascii="Symbol" w:hAnsi="Symbol" w:hint="default"/>
    </w:rPr>
  </w:style>
  <w:style w:type="character" w:customStyle="1" w:styleId="WW8Num53z1">
    <w:name w:val="WW8Num53z1"/>
    <w:rPr>
      <w:rFonts w:ascii="Courier New" w:hAnsi="Courier New" w:cs="Courier New" w:hint="default"/>
    </w:rPr>
  </w:style>
  <w:style w:type="character" w:customStyle="1" w:styleId="WW8Num53z2">
    <w:name w:val="WW8Num53z2"/>
    <w:rPr>
      <w:rFonts w:ascii="Wingdings" w:hAnsi="Wingdings" w:hint="default"/>
    </w:rPr>
  </w:style>
  <w:style w:type="character" w:customStyle="1" w:styleId="WW8Num55z0">
    <w:name w:val="WW8Num55z0"/>
    <w:rPr>
      <w:rFonts w:ascii="Wingdings" w:hAnsi="Wingdings" w:hint="default"/>
    </w:rPr>
  </w:style>
  <w:style w:type="character" w:customStyle="1" w:styleId="WW8Num56z0">
    <w:name w:val="WW8Num56z0"/>
    <w:rPr>
      <w:rFonts w:ascii="Wingdings 3" w:hAnsi="Wingdings 3" w:hint="default"/>
    </w:rPr>
  </w:style>
  <w:style w:type="character" w:customStyle="1" w:styleId="WW8Num56z1">
    <w:name w:val="WW8Num56z1"/>
    <w:rPr>
      <w:rFonts w:ascii="Courier New" w:hAnsi="Courier New" w:cs="Courier New" w:hint="default"/>
    </w:rPr>
  </w:style>
  <w:style w:type="character" w:customStyle="1" w:styleId="WW8Num56z2">
    <w:name w:val="WW8Num56z2"/>
    <w:rPr>
      <w:rFonts w:ascii="Arial" w:hAnsi="Arial" w:cs="Arial" w:hint="default"/>
    </w:rPr>
  </w:style>
  <w:style w:type="character" w:customStyle="1" w:styleId="Policepardfaut1">
    <w:name w:val="Police par défaut1"/>
  </w:style>
  <w:style w:type="character" w:customStyle="1" w:styleId="NormalItaliqueCar">
    <w:name w:val="Normal + Italique Car"/>
    <w:rPr>
      <w:i/>
      <w:iCs/>
      <w:sz w:val="24"/>
      <w:szCs w:val="24"/>
      <w:lang w:val="fr-FR" w:eastAsia="ar-SA" w:bidi="ar-SA"/>
    </w:rPr>
  </w:style>
  <w:style w:type="character" w:customStyle="1" w:styleId="Caractresdenotedebasdepage">
    <w:name w:val="Caractères de note de bas de page"/>
    <w:rPr>
      <w:rFonts w:ascii="Arial" w:hAnsi="Arial" w:cs="Arial" w:hint="default"/>
      <w:vertAlign w:val="superscript"/>
    </w:rPr>
  </w:style>
  <w:style w:type="character" w:customStyle="1" w:styleId="Puce1Car">
    <w:name w:val="Puce1 Car"/>
    <w:rPr>
      <w:sz w:val="24"/>
      <w:szCs w:val="24"/>
      <w:lang w:val="fr-FR" w:eastAsia="ar-SA" w:bidi="ar-SA"/>
    </w:rPr>
  </w:style>
  <w:style w:type="character" w:customStyle="1" w:styleId="Marquedecommentaire1">
    <w:name w:val="Marque de commentaire1"/>
    <w:rPr>
      <w:sz w:val="16"/>
      <w:szCs w:val="16"/>
    </w:rPr>
  </w:style>
  <w:style w:type="character" w:customStyle="1" w:styleId="CommentaireCar1">
    <w:name w:val="Commentaire Car1"/>
    <w:basedOn w:val="Policepardfaut"/>
    <w:uiPriority w:val="99"/>
    <w:semiHidden/>
    <w:locked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ObjetducommentaireCar1">
    <w:name w:val="Objet du commentaire Car1"/>
    <w:basedOn w:val="CommentaireCar"/>
    <w:semiHidden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character" w:styleId="Appelnotedebasdep">
    <w:name w:val="footnote reference"/>
    <w:semiHidden/>
    <w:rPr>
      <w:rFonts w:ascii="Arial" w:hAnsi="Arial"/>
      <w:vertAlign w:val="superscript"/>
    </w:rPr>
  </w:style>
  <w:style w:type="paragraph" w:styleId="Explorateurdedocuments">
    <w:name w:val="Document Map"/>
    <w:basedOn w:val="Normal"/>
    <w:link w:val="ExplorateurdedocumentsCar"/>
    <w:semiHidden/>
    <w:pPr>
      <w:shd w:val="clear" w:color="auto" w:fill="000080"/>
      <w:spacing w:after="0" w:line="240" w:lineRule="auto"/>
      <w:jc w:val="both"/>
    </w:pPr>
    <w:rPr>
      <w:rFonts w:ascii="Tahoma" w:eastAsia="Times New Roman" w:hAnsi="Tahoma" w:cs="Tahoma"/>
      <w:szCs w:val="20"/>
      <w:lang w:eastAsia="fr-FR"/>
    </w:rPr>
  </w:style>
  <w:style w:type="character" w:customStyle="1" w:styleId="ExplorateurdedocumentsCar">
    <w:name w:val="Explorateur de documents Car"/>
    <w:basedOn w:val="Policepardfaut"/>
    <w:link w:val="Explorateurdedocuments"/>
    <w:semiHidden/>
    <w:rPr>
      <w:rFonts w:ascii="Tahoma" w:eastAsia="Times New Roman" w:hAnsi="Tahoma" w:cs="Tahoma"/>
      <w:sz w:val="20"/>
      <w:szCs w:val="20"/>
      <w:shd w:val="clear" w:color="auto" w:fill="000080"/>
      <w:lang w:eastAsia="fr-FR"/>
    </w:rPr>
  </w:style>
  <w:style w:type="paragraph" w:customStyle="1" w:styleId="CarCar1CarCar1">
    <w:name w:val="Car Car1 Car Car"/>
    <w:basedOn w:val="Normal"/>
    <w:semiHidden/>
    <w:pPr>
      <w:spacing w:after="160" w:line="240" w:lineRule="exact"/>
    </w:pPr>
    <w:rPr>
      <w:rFonts w:ascii="Times New Roman" w:eastAsia="Times New Roman" w:hAnsi="Times New Roman" w:cs="Times New Roman"/>
      <w:color w:val="333333"/>
      <w:szCs w:val="24"/>
      <w:lang w:val="en-US"/>
    </w:rPr>
  </w:style>
  <w:style w:type="paragraph" w:styleId="PrformatHTML">
    <w:name w:val="HTML Preformatted"/>
    <w:basedOn w:val="Normal"/>
    <w:link w:val="PrformatHTMLC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alibri" w:hAnsi="Courier New" w:cs="Times New Roman"/>
      <w:color w:val="000000"/>
      <w:szCs w:val="20"/>
      <w:lang w:val="x-none" w:eastAsia="x-none"/>
    </w:rPr>
  </w:style>
  <w:style w:type="character" w:customStyle="1" w:styleId="PrformatHTMLCar">
    <w:name w:val="Préformaté HTML Car"/>
    <w:basedOn w:val="Policepardfaut"/>
    <w:link w:val="PrformatHTML"/>
    <w:uiPriority w:val="99"/>
    <w:rPr>
      <w:rFonts w:ascii="Courier New" w:eastAsia="Calibri" w:hAnsi="Courier New" w:cs="Times New Roman"/>
      <w:color w:val="000000"/>
      <w:sz w:val="20"/>
      <w:szCs w:val="20"/>
      <w:lang w:val="x-none" w:eastAsia="x-none"/>
    </w:rPr>
  </w:style>
  <w:style w:type="table" w:customStyle="1" w:styleId="MCPTableau1gris1">
    <w:name w:val="MCP_Tableau 1 gris1"/>
    <w:basedOn w:val="TableauNormal"/>
    <w:uiPriority w:val="99"/>
    <w:qFormat/>
    <w:rPr>
      <w:rFonts w:ascii="Arial" w:eastAsia="Arial" w:hAnsi="Arial" w:cs="Times New Roman"/>
    </w:rPr>
    <w:tblPr>
      <w:tblInd w:w="0" w:type="dxa"/>
      <w:tblBorders>
        <w:top w:val="single" w:sz="4" w:space="0" w:color="5A5A5A"/>
        <w:left w:val="single" w:sz="4" w:space="0" w:color="5A5A5A"/>
        <w:bottom w:val="single" w:sz="4" w:space="0" w:color="5A5A5A"/>
        <w:right w:val="single" w:sz="4" w:space="0" w:color="5A5A5A"/>
        <w:insideH w:val="single" w:sz="4" w:space="0" w:color="5A5A5A"/>
        <w:insideV w:val="single" w:sz="4" w:space="0" w:color="5A5A5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left"/>
      </w:pPr>
      <w:rPr>
        <w:rFonts w:ascii="Arial" w:hAnsi="Arial" w:cs="Arial" w:hint="default"/>
        <w:b/>
        <w:caps/>
        <w:smallCaps w:val="0"/>
        <w:strike w:val="0"/>
        <w:dstrike w:val="0"/>
        <w:vanish w:val="0"/>
        <w:webHidden w:val="0"/>
        <w:color w:val="FFFFFF"/>
        <w:sz w:val="20"/>
        <w:szCs w:val="20"/>
        <w:u w:val="none"/>
        <w:effect w:val="none"/>
        <w:specVanish w:val="0"/>
      </w:rPr>
      <w:tblPr/>
      <w:tcPr>
        <w:shd w:val="clear" w:color="auto" w:fill="5A5A5A"/>
        <w:vAlign w:val="bottom"/>
      </w:tcPr>
    </w:tblStylePr>
  </w:style>
  <w:style w:type="paragraph" w:customStyle="1" w:styleId="font0">
    <w:name w:val="font0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sz w:val="22"/>
      <w:lang w:eastAsia="fr-FR"/>
    </w:rPr>
  </w:style>
  <w:style w:type="paragraph" w:customStyle="1" w:styleId="font5">
    <w:name w:val="font5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color w:val="000000"/>
      <w:sz w:val="22"/>
      <w:lang w:eastAsia="fr-FR"/>
    </w:rPr>
  </w:style>
  <w:style w:type="paragraph" w:customStyle="1" w:styleId="font6">
    <w:name w:val="font6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sz w:val="22"/>
      <w:lang w:eastAsia="fr-FR"/>
    </w:rPr>
  </w:style>
  <w:style w:type="paragraph" w:customStyle="1" w:styleId="font7">
    <w:name w:val="font7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sz w:val="22"/>
      <w:lang w:eastAsia="fr-FR"/>
    </w:rPr>
  </w:style>
  <w:style w:type="paragraph" w:customStyle="1" w:styleId="font8">
    <w:name w:val="font8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szCs w:val="20"/>
      <w:lang w:eastAsia="fr-FR"/>
    </w:rPr>
  </w:style>
  <w:style w:type="paragraph" w:customStyle="1" w:styleId="font9">
    <w:name w:val="font9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color w:val="000000"/>
      <w:szCs w:val="20"/>
      <w:lang w:eastAsia="fr-FR"/>
    </w:rPr>
  </w:style>
  <w:style w:type="paragraph" w:customStyle="1" w:styleId="font10">
    <w:name w:val="font10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i/>
      <w:iCs/>
      <w:color w:val="000000"/>
      <w:szCs w:val="20"/>
      <w:lang w:eastAsia="fr-FR"/>
    </w:rPr>
  </w:style>
  <w:style w:type="paragraph" w:customStyle="1" w:styleId="font11">
    <w:name w:val="font11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szCs w:val="20"/>
      <w:lang w:eastAsia="fr-FR"/>
    </w:rPr>
  </w:style>
  <w:style w:type="paragraph" w:customStyle="1" w:styleId="font12">
    <w:name w:val="font12"/>
    <w:basedOn w:val="Normal"/>
    <w:rsid w:val="00B251C3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szCs w:val="20"/>
      <w:lang w:eastAsia="fr-FR"/>
    </w:rPr>
  </w:style>
  <w:style w:type="paragraph" w:customStyle="1" w:styleId="xl63">
    <w:name w:val="xl63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4">
    <w:name w:val="xl64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5">
    <w:name w:val="xl65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6">
    <w:name w:val="xl66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7">
    <w:name w:val="xl67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8">
    <w:name w:val="xl68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9">
    <w:name w:val="xl69"/>
    <w:basedOn w:val="Normal"/>
    <w:rsid w:val="00B251C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70">
    <w:name w:val="xl70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  <w:lang w:eastAsia="fr-FR"/>
    </w:rPr>
  </w:style>
  <w:style w:type="paragraph" w:customStyle="1" w:styleId="xl71">
    <w:name w:val="xl71"/>
    <w:basedOn w:val="Normal"/>
    <w:rsid w:val="00B251C3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72">
    <w:name w:val="xl72"/>
    <w:basedOn w:val="Normal"/>
    <w:rsid w:val="00B251C3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  <w:lang w:eastAsia="fr-FR"/>
    </w:rPr>
  </w:style>
  <w:style w:type="paragraph" w:customStyle="1" w:styleId="xl73">
    <w:name w:val="xl73"/>
    <w:basedOn w:val="Normal"/>
    <w:rsid w:val="00B251C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74">
    <w:name w:val="xl74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75">
    <w:name w:val="xl75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76">
    <w:name w:val="xl76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77">
    <w:name w:val="xl77"/>
    <w:basedOn w:val="Normal"/>
    <w:rsid w:val="00B251C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78">
    <w:name w:val="xl78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79">
    <w:name w:val="xl79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80">
    <w:name w:val="xl80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81">
    <w:name w:val="xl81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82">
    <w:name w:val="xl82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83">
    <w:name w:val="xl83"/>
    <w:basedOn w:val="Normal"/>
    <w:rsid w:val="00B251C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84">
    <w:name w:val="xl84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85">
    <w:name w:val="xl85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86">
    <w:name w:val="xl86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87">
    <w:name w:val="xl87"/>
    <w:basedOn w:val="Normal"/>
    <w:rsid w:val="00B251C3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88">
    <w:name w:val="xl88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89">
    <w:name w:val="xl89"/>
    <w:basedOn w:val="Normal"/>
    <w:rsid w:val="00B251C3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90">
    <w:name w:val="xl90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91">
    <w:name w:val="xl91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fr-FR"/>
    </w:rPr>
  </w:style>
  <w:style w:type="paragraph" w:customStyle="1" w:styleId="xl92">
    <w:name w:val="xl92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93">
    <w:name w:val="xl93"/>
    <w:basedOn w:val="Normal"/>
    <w:rsid w:val="00B251C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94">
    <w:name w:val="xl94"/>
    <w:basedOn w:val="Normal"/>
    <w:rsid w:val="00B251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95">
    <w:name w:val="xl95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96">
    <w:name w:val="xl96"/>
    <w:basedOn w:val="Normal"/>
    <w:rsid w:val="00B251C3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97">
    <w:name w:val="xl97"/>
    <w:basedOn w:val="Normal"/>
    <w:rsid w:val="00B251C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fr-FR"/>
    </w:rPr>
  </w:style>
  <w:style w:type="paragraph" w:customStyle="1" w:styleId="xl98">
    <w:name w:val="xl98"/>
    <w:basedOn w:val="Normal"/>
    <w:rsid w:val="00B251C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B050"/>
      <w:sz w:val="28"/>
      <w:szCs w:val="28"/>
      <w:lang w:eastAsia="fr-FR"/>
    </w:rPr>
  </w:style>
  <w:style w:type="paragraph" w:customStyle="1" w:styleId="xl99">
    <w:name w:val="xl99"/>
    <w:basedOn w:val="Normal"/>
    <w:rsid w:val="00B251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B050"/>
      <w:szCs w:val="20"/>
      <w:lang w:eastAsia="fr-FR"/>
    </w:rPr>
  </w:style>
  <w:style w:type="paragraph" w:customStyle="1" w:styleId="xl100">
    <w:name w:val="xl100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01">
    <w:name w:val="xl101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02">
    <w:name w:val="xl102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03">
    <w:name w:val="xl103"/>
    <w:basedOn w:val="Normal"/>
    <w:rsid w:val="00B251C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00"/>
      <w:sz w:val="32"/>
      <w:szCs w:val="32"/>
      <w:lang w:eastAsia="fr-FR"/>
    </w:rPr>
  </w:style>
  <w:style w:type="paragraph" w:customStyle="1" w:styleId="xl104">
    <w:name w:val="xl104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105">
    <w:name w:val="xl105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fr-FR"/>
    </w:rPr>
  </w:style>
  <w:style w:type="paragraph" w:customStyle="1" w:styleId="xl106">
    <w:name w:val="xl106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107">
    <w:name w:val="xl107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108">
    <w:name w:val="xl108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Cs w:val="20"/>
      <w:lang w:eastAsia="fr-FR"/>
    </w:rPr>
  </w:style>
  <w:style w:type="paragraph" w:customStyle="1" w:styleId="xl109">
    <w:name w:val="xl109"/>
    <w:basedOn w:val="Normal"/>
    <w:rsid w:val="00B251C3"/>
    <w:pPr>
      <w:pBdr>
        <w:left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Cs w:val="20"/>
      <w:lang w:eastAsia="fr-FR"/>
    </w:rPr>
  </w:style>
  <w:style w:type="paragraph" w:customStyle="1" w:styleId="xl110">
    <w:name w:val="xl110"/>
    <w:basedOn w:val="Normal"/>
    <w:rsid w:val="00B251C3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Cs w:val="20"/>
      <w:lang w:eastAsia="fr-FR"/>
    </w:rPr>
  </w:style>
  <w:style w:type="paragraph" w:customStyle="1" w:styleId="xl111">
    <w:name w:val="xl111"/>
    <w:basedOn w:val="Normal"/>
    <w:rsid w:val="00B251C3"/>
    <w:pPr>
      <w:pBdr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44"/>
      <w:szCs w:val="44"/>
      <w:lang w:eastAsia="fr-FR"/>
    </w:rPr>
  </w:style>
  <w:style w:type="paragraph" w:customStyle="1" w:styleId="xl112">
    <w:name w:val="xl112"/>
    <w:basedOn w:val="Normal"/>
    <w:rsid w:val="00B251C3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44"/>
      <w:szCs w:val="44"/>
      <w:lang w:eastAsia="fr-FR"/>
    </w:rPr>
  </w:style>
  <w:style w:type="paragraph" w:customStyle="1" w:styleId="xl113">
    <w:name w:val="xl113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114">
    <w:name w:val="xl114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15">
    <w:name w:val="xl115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16">
    <w:name w:val="xl116"/>
    <w:basedOn w:val="Normal"/>
    <w:rsid w:val="00B251C3"/>
    <w:pPr>
      <w:pBdr>
        <w:top w:val="single" w:sz="4" w:space="0" w:color="auto"/>
        <w:bottom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117">
    <w:name w:val="xl117"/>
    <w:basedOn w:val="Normal"/>
    <w:rsid w:val="00B251C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xl118">
    <w:name w:val="xl118"/>
    <w:basedOn w:val="Normal"/>
    <w:rsid w:val="00B251C3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Cs w:val="20"/>
      <w:lang w:eastAsia="fr-FR"/>
    </w:rPr>
  </w:style>
  <w:style w:type="paragraph" w:customStyle="1" w:styleId="xl119">
    <w:name w:val="xl119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20">
    <w:name w:val="xl120"/>
    <w:basedOn w:val="Normal"/>
    <w:rsid w:val="00B251C3"/>
    <w:pPr>
      <w:pBdr>
        <w:top w:val="single" w:sz="4" w:space="0" w:color="auto"/>
        <w:bottom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21">
    <w:name w:val="xl121"/>
    <w:basedOn w:val="Normal"/>
    <w:rsid w:val="00B251C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22">
    <w:name w:val="xl122"/>
    <w:basedOn w:val="Normal"/>
    <w:rsid w:val="00B251C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123">
    <w:name w:val="xl123"/>
    <w:basedOn w:val="Normal"/>
    <w:rsid w:val="00B251C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0544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46782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57474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8975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3933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1972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4014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0208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885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6889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4708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4633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0495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7316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7855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2566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09022">
          <w:marLeft w:val="446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91348">
          <w:marLeft w:val="446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6751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4147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5312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07795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596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3412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69993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9583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085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9837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5942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81053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6978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3185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29567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4967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3425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5328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9894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3033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497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368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3219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7018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0645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5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7351">
          <w:marLeft w:val="1339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0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5279">
          <w:marLeft w:val="446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67739">
          <w:marLeft w:val="446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31622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228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909">
          <w:marLeft w:val="1339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06014">
          <w:marLeft w:val="1339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8598">
          <w:marLeft w:val="446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3392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5276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6716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19512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1695">
          <w:marLeft w:val="446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00806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4337">
          <w:marLeft w:val="1339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80781">
          <w:marLeft w:val="1339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1234">
          <w:marLeft w:val="1339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3398">
          <w:marLeft w:val="446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9843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59450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859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0741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4686">
          <w:marLeft w:val="446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703">
          <w:marLeft w:val="446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89539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8277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8577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5217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4201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71556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4129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72859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826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6030">
          <w:marLeft w:val="1339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35331">
          <w:marLeft w:val="1339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8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4896">
          <w:marLeft w:val="8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8338">
          <w:marLeft w:val="446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8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62356">
          <w:marLeft w:val="446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7081">
          <w:marLeft w:val="446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04068">
          <w:marLeft w:val="446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yperlink" Target="http://ws-prod.bayardweb.com/webservice/SubscriptionService.asmx?WSDL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homologation-admin.payline.com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hyperlink" Target="http://ws-prod.bayardweb.com/webservice/AccessAgreementService.asmx?WSD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://www.payline.com/index.php/support/tester-payline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s-prod.bayardweb.com/webservice/OrderService.asmx?WSD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://www.payline.com/index.php/fr/support/kits-dintegrations-a-modules-e-shop.html" TargetMode="External"/><Relationship Id="rId40" Type="http://schemas.openxmlformats.org/officeDocument/2006/relationships/hyperlink" Target="mailto:JMALZAC@micropole.com" TargetMode="External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hyperlink" Target="http://ws-prod.bayardweb.com/webservice/CustomerService.asmx?WSD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hyperlink" Target="http://ws-prod.bayardweb.com/webservice/UtilityService.asmx" TargetMode="External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3.xml"/><Relationship Id="rId43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Micropole PPT">
  <a:themeElements>
    <a:clrScheme name="Micropole">
      <a:dk1>
        <a:srgbClr val="000000"/>
      </a:dk1>
      <a:lt1>
        <a:srgbClr val="FFFFFF"/>
      </a:lt1>
      <a:dk2>
        <a:srgbClr val="000000"/>
      </a:dk2>
      <a:lt2>
        <a:srgbClr val="82EB14"/>
      </a:lt2>
      <a:accent1>
        <a:srgbClr val="82EB14"/>
      </a:accent1>
      <a:accent2>
        <a:srgbClr val="5A5A5A"/>
      </a:accent2>
      <a:accent3>
        <a:srgbClr val="8C8C8C"/>
      </a:accent3>
      <a:accent4>
        <a:srgbClr val="A078D2"/>
      </a:accent4>
      <a:accent5>
        <a:srgbClr val="E1A0D2"/>
      </a:accent5>
      <a:accent6>
        <a:srgbClr val="8CD2F5"/>
      </a:accent6>
      <a:hlink>
        <a:srgbClr val="97D700"/>
      </a:hlink>
      <a:folHlink>
        <a:srgbClr val="97D700"/>
      </a:folHlink>
    </a:clrScheme>
    <a:fontScheme name="Personnalisé 1">
      <a:majorFont>
        <a:latin typeface="Arial"/>
        <a:ea typeface="ヒラギノ角ゴ Pro W3"/>
        <a:cs typeface=""/>
      </a:majorFont>
      <a:minorFont>
        <a:latin typeface="Arial"/>
        <a:ea typeface="ヒラギノ角ゴ Pro W3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none" lIns="91440" tIns="45720" rIns="91440" bIns="45720" numCol="1" anchor="ctr" anchorCtr="0" compatLnSpc="1">
        <a:prstTxWarp prst="textNoShape">
          <a:avLst/>
        </a:prstTxWarp>
      </a:bodyPr>
      <a:lstStyle>
        <a:defPPr marL="0" marR="0" indent="0" algn="ctr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fr-FR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  <a:ea typeface="ヒラギノ角ゴ Pro W3" pitchFamily="1" charset="-128"/>
          </a:defRPr>
        </a:defPPr>
      </a:lstStyle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none" lIns="91440" tIns="45720" rIns="91440" bIns="45720" numCol="1" anchor="ctr" anchorCtr="0" compatLnSpc="1">
        <a:prstTxWarp prst="textNoShape">
          <a:avLst/>
        </a:prstTxWarp>
      </a:bodyPr>
      <a:lstStyle>
        <a:defPPr marL="0" marR="0" indent="0" algn="ctr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fr-FR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  <a:ea typeface="ヒラギノ角ゴ Pro W3" pitchFamily="1" charset="-128"/>
          </a:defRPr>
        </a:defPPr>
      </a:lstStyle>
    </a:lnDef>
  </a:objectDefaults>
  <a:extraClrSchemeLst>
    <a:extraClrScheme>
      <a:clrScheme name="Nouvelle présentation 1">
        <a:dk1>
          <a:srgbClr val="000000"/>
        </a:dk1>
        <a:lt1>
          <a:srgbClr val="FFFFFF"/>
        </a:lt1>
        <a:dk2>
          <a:srgbClr val="000000"/>
        </a:dk2>
        <a:lt2>
          <a:srgbClr val="97999B"/>
        </a:lt2>
        <a:accent1>
          <a:srgbClr val="82EB14"/>
        </a:accent1>
        <a:accent2>
          <a:srgbClr val="53565A"/>
        </a:accent2>
        <a:accent3>
          <a:srgbClr val="FFFFFF"/>
        </a:accent3>
        <a:accent4>
          <a:srgbClr val="000000"/>
        </a:accent4>
        <a:accent5>
          <a:srgbClr val="C1F3AA"/>
        </a:accent5>
        <a:accent6>
          <a:srgbClr val="4A4D51"/>
        </a:accent6>
        <a:hlink>
          <a:srgbClr val="71C5E8"/>
        </a:hlink>
        <a:folHlink>
          <a:srgbClr val="FFB81C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jj MM AAAA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1815AE-261F-4B2D-99B9-A8C485449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6142</Words>
  <Characters>33787</Characters>
  <Application>Microsoft Office Word</Application>
  <DocSecurity>0</DocSecurity>
  <Lines>281</Lines>
  <Paragraphs>79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Bayard_Mikado_SFD_Lot1_Itération 1</vt:lpstr>
    </vt:vector>
  </TitlesOfParts>
  <Company>Micropole</Company>
  <LinksUpToDate>false</LinksUpToDate>
  <CharactersWithSpaces>39850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Bayard_Mikado_SFD_Lot1_Itération 1</dc:title>
  <dc:creator>Micropole</dc:creator>
  <cp:lastModifiedBy>BOUCHEFRA Zakaria</cp:lastModifiedBy>
  <cp:revision>2</cp:revision>
  <cp:lastPrinted>2013-04-18T13:24:00Z</cp:lastPrinted>
  <dcterms:created xsi:type="dcterms:W3CDTF">2013-05-13T16:53:00Z</dcterms:created>
  <dcterms:modified xsi:type="dcterms:W3CDTF">2013-05-13T16:53:00Z</dcterms:modified>
</cp:coreProperties>
</file>