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9A75" w14:textId="31B766D9" w:rsidR="0036568A" w:rsidRPr="0036568A" w:rsidRDefault="003551A0" w:rsidP="0036568A">
      <w:pPr>
        <w:rPr>
          <w:b/>
          <w:bCs/>
        </w:rPr>
      </w:pPr>
      <w:r>
        <w:rPr>
          <w:b/>
          <w:bCs/>
        </w:rPr>
        <w:t>Aligning Your Team</w:t>
      </w:r>
    </w:p>
    <w:p w14:paraId="057E57A5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 xml:space="preserve">Time: </w:t>
      </w:r>
      <w:r w:rsidRPr="0036568A">
        <w:t>2-3 hours, depending on the number of participants.</w:t>
      </w:r>
    </w:p>
    <w:p w14:paraId="5AF516F4" w14:textId="63F151D8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 xml:space="preserve">Objective: </w:t>
      </w:r>
      <w:r w:rsidRPr="0036568A">
        <w:t xml:space="preserve">To establish a shared understanding of the organizational changes, ensure alignment, and address any immediate concerns </w:t>
      </w:r>
      <w:r w:rsidR="003551A0">
        <w:t>before the implementation phase</w:t>
      </w:r>
      <w:r w:rsidRPr="0036568A">
        <w:t>.</w:t>
      </w:r>
    </w:p>
    <w:p w14:paraId="077E6975" w14:textId="77777777" w:rsidR="0036568A" w:rsidRPr="0036568A" w:rsidRDefault="00000000" w:rsidP="0036568A">
      <w:pPr>
        <w:rPr>
          <w:b/>
          <w:bCs/>
        </w:rPr>
      </w:pPr>
      <w:r>
        <w:rPr>
          <w:b/>
          <w:bCs/>
        </w:rPr>
        <w:pict w14:anchorId="0B28DDF3">
          <v:rect id="_x0000_i1025" style="width:0;height:1.5pt" o:hralign="center" o:hrstd="t" o:hr="t" fillcolor="#a0a0a0" stroked="f"/>
        </w:pict>
      </w:r>
    </w:p>
    <w:p w14:paraId="17A066AD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Preparation</w:t>
      </w:r>
    </w:p>
    <w:p w14:paraId="7F8FC506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1. Gather Materials:</w:t>
      </w:r>
    </w:p>
    <w:p w14:paraId="498670A3" w14:textId="77777777" w:rsidR="0036568A" w:rsidRPr="0036568A" w:rsidRDefault="0036568A" w:rsidP="0036568A">
      <w:pPr>
        <w:numPr>
          <w:ilvl w:val="0"/>
          <w:numId w:val="4"/>
        </w:numPr>
      </w:pPr>
      <w:r w:rsidRPr="0036568A">
        <w:t>Presentation slides outlining the change initiative</w:t>
      </w:r>
    </w:p>
    <w:p w14:paraId="459C07FD" w14:textId="77777777" w:rsidR="0036568A" w:rsidRPr="0036568A" w:rsidRDefault="0036568A" w:rsidP="0036568A">
      <w:pPr>
        <w:numPr>
          <w:ilvl w:val="0"/>
          <w:numId w:val="4"/>
        </w:numPr>
      </w:pPr>
      <w:r w:rsidRPr="0036568A">
        <w:t xml:space="preserve">Flip charts or whiteboards (or virtual whiteboard tools like Miro or </w:t>
      </w:r>
      <w:proofErr w:type="spellStart"/>
      <w:r w:rsidRPr="0036568A">
        <w:t>Jamboard</w:t>
      </w:r>
      <w:proofErr w:type="spellEnd"/>
      <w:r w:rsidRPr="0036568A">
        <w:t xml:space="preserve"> for virtual sessions)</w:t>
      </w:r>
    </w:p>
    <w:p w14:paraId="0DEB4889" w14:textId="77777777" w:rsidR="0036568A" w:rsidRPr="0036568A" w:rsidRDefault="0036568A" w:rsidP="0036568A">
      <w:pPr>
        <w:numPr>
          <w:ilvl w:val="0"/>
          <w:numId w:val="4"/>
        </w:numPr>
      </w:pPr>
      <w:r w:rsidRPr="0036568A">
        <w:t>Markers</w:t>
      </w:r>
    </w:p>
    <w:p w14:paraId="164A5829" w14:textId="77777777" w:rsidR="0036568A" w:rsidRPr="0036568A" w:rsidRDefault="0036568A" w:rsidP="0036568A">
      <w:pPr>
        <w:numPr>
          <w:ilvl w:val="0"/>
          <w:numId w:val="4"/>
        </w:numPr>
      </w:pPr>
      <w:r w:rsidRPr="0036568A">
        <w:t>Sticky notes (or digital sticky notes for virtual sessions)</w:t>
      </w:r>
    </w:p>
    <w:p w14:paraId="3D24CCB3" w14:textId="77777777" w:rsidR="0036568A" w:rsidRPr="0036568A" w:rsidRDefault="0036568A" w:rsidP="0036568A">
      <w:pPr>
        <w:numPr>
          <w:ilvl w:val="0"/>
          <w:numId w:val="4"/>
        </w:numPr>
      </w:pPr>
      <w:r w:rsidRPr="0036568A">
        <w:t>Handouts with key information about the change (or digital copies for virtual sessions)</w:t>
      </w:r>
    </w:p>
    <w:p w14:paraId="47CDC485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2. Set the Agenda:</w:t>
      </w:r>
    </w:p>
    <w:p w14:paraId="3BF905D2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Introduction and objectives</w:t>
      </w:r>
    </w:p>
    <w:p w14:paraId="5B612B85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Change overview presentation</w:t>
      </w:r>
    </w:p>
    <w:p w14:paraId="39CF6C2D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Q&amp;A session</w:t>
      </w:r>
    </w:p>
    <w:p w14:paraId="6575D289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Alignment activities</w:t>
      </w:r>
    </w:p>
    <w:p w14:paraId="741AC9F4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Concerns and solutions brainstorming</w:t>
      </w:r>
    </w:p>
    <w:p w14:paraId="42C27CF8" w14:textId="77777777" w:rsidR="0036568A" w:rsidRPr="0036568A" w:rsidRDefault="0036568A" w:rsidP="0036568A">
      <w:pPr>
        <w:numPr>
          <w:ilvl w:val="0"/>
          <w:numId w:val="5"/>
        </w:numPr>
      </w:pPr>
      <w:r w:rsidRPr="0036568A">
        <w:t>Wrap-up and next steps</w:t>
      </w:r>
    </w:p>
    <w:p w14:paraId="3A40FC27" w14:textId="77777777" w:rsidR="0036568A" w:rsidRPr="0036568A" w:rsidRDefault="00000000" w:rsidP="0036568A">
      <w:pPr>
        <w:rPr>
          <w:b/>
          <w:bCs/>
        </w:rPr>
      </w:pPr>
      <w:r>
        <w:rPr>
          <w:b/>
          <w:bCs/>
        </w:rPr>
        <w:pict w14:anchorId="39D76E8C">
          <v:rect id="_x0000_i1026" style="width:0;height:1.5pt" o:hralign="center" o:hrstd="t" o:hr="t" fillcolor="#a0a0a0" stroked="f"/>
        </w:pict>
      </w:r>
    </w:p>
    <w:p w14:paraId="6A1637A3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Activity Steps</w:t>
      </w:r>
    </w:p>
    <w:p w14:paraId="71614F63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1. Introduction and Objectives</w:t>
      </w:r>
    </w:p>
    <w:p w14:paraId="3D2F8DBD" w14:textId="77777777" w:rsidR="0036568A" w:rsidRPr="0036568A" w:rsidRDefault="0036568A" w:rsidP="0036568A">
      <w:pPr>
        <w:numPr>
          <w:ilvl w:val="0"/>
          <w:numId w:val="6"/>
        </w:numPr>
      </w:pPr>
      <w:r w:rsidRPr="0036568A">
        <w:t>Purpose: Explain that the workshop aims to establish a common understanding of the change, ensure everyone is aligned, and address immediate concerns.</w:t>
      </w:r>
    </w:p>
    <w:p w14:paraId="645D6067" w14:textId="77777777" w:rsidR="0036568A" w:rsidRPr="0036568A" w:rsidRDefault="0036568A" w:rsidP="0036568A">
      <w:pPr>
        <w:numPr>
          <w:ilvl w:val="0"/>
          <w:numId w:val="6"/>
        </w:numPr>
      </w:pPr>
      <w:r w:rsidRPr="0036568A">
        <w:t>Importance: Emphasize the importance of open communication and collaboration during the implementation phase.</w:t>
      </w:r>
    </w:p>
    <w:p w14:paraId="6D4839F7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2. Change Overview Presentation</w:t>
      </w:r>
    </w:p>
    <w:p w14:paraId="06E49DD0" w14:textId="77777777" w:rsidR="0036568A" w:rsidRPr="0036568A" w:rsidRDefault="0036568A" w:rsidP="0036568A">
      <w:pPr>
        <w:numPr>
          <w:ilvl w:val="0"/>
          <w:numId w:val="7"/>
        </w:numPr>
      </w:pPr>
      <w:r w:rsidRPr="0036568A">
        <w:t>Overview: Present a clear and concise overview of the change initiative.</w:t>
      </w:r>
    </w:p>
    <w:p w14:paraId="0B86E964" w14:textId="77777777" w:rsidR="0036568A" w:rsidRPr="0036568A" w:rsidRDefault="0036568A" w:rsidP="0036568A">
      <w:pPr>
        <w:numPr>
          <w:ilvl w:val="0"/>
          <w:numId w:val="7"/>
        </w:numPr>
      </w:pPr>
      <w:r w:rsidRPr="0036568A">
        <w:t>Details: Cover the reasons for the change, expected benefits, and how it aligns with the organization’s goals.</w:t>
      </w:r>
    </w:p>
    <w:p w14:paraId="51B456FA" w14:textId="77777777" w:rsidR="0036568A" w:rsidRPr="0036568A" w:rsidRDefault="0036568A" w:rsidP="0036568A">
      <w:pPr>
        <w:numPr>
          <w:ilvl w:val="0"/>
          <w:numId w:val="7"/>
        </w:numPr>
      </w:pPr>
      <w:r w:rsidRPr="0036568A">
        <w:lastRenderedPageBreak/>
        <w:t>Implications: Highlight specific organizational changes and their implications for the team.</w:t>
      </w:r>
    </w:p>
    <w:p w14:paraId="0E7990C3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3. Q&amp;A Session</w:t>
      </w:r>
    </w:p>
    <w:p w14:paraId="68B33771" w14:textId="77777777" w:rsidR="0036568A" w:rsidRPr="0036568A" w:rsidRDefault="0036568A" w:rsidP="0036568A">
      <w:pPr>
        <w:numPr>
          <w:ilvl w:val="0"/>
          <w:numId w:val="8"/>
        </w:numPr>
      </w:pPr>
      <w:r w:rsidRPr="0036568A">
        <w:t>Open Floor: Invite team members to ask questions and express any concerns.</w:t>
      </w:r>
    </w:p>
    <w:p w14:paraId="3E62E981" w14:textId="77777777" w:rsidR="0036568A" w:rsidRPr="0036568A" w:rsidRDefault="0036568A" w:rsidP="0036568A">
      <w:pPr>
        <w:numPr>
          <w:ilvl w:val="0"/>
          <w:numId w:val="8"/>
        </w:numPr>
      </w:pPr>
      <w:r w:rsidRPr="0036568A">
        <w:t>Transparency: Provide clear and honest answers to build trust and transparency.</w:t>
      </w:r>
    </w:p>
    <w:p w14:paraId="73A4D293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4. Alignment Activities</w:t>
      </w:r>
    </w:p>
    <w:p w14:paraId="152F5401" w14:textId="77777777" w:rsidR="0036568A" w:rsidRPr="0036568A" w:rsidRDefault="0036568A" w:rsidP="0036568A">
      <w:pPr>
        <w:numPr>
          <w:ilvl w:val="0"/>
          <w:numId w:val="9"/>
        </w:numPr>
        <w:rPr>
          <w:b/>
          <w:bCs/>
        </w:rPr>
      </w:pPr>
      <w:r w:rsidRPr="0036568A">
        <w:rPr>
          <w:b/>
          <w:bCs/>
        </w:rPr>
        <w:t>Activity 1: Key Messages Alignment</w:t>
      </w:r>
    </w:p>
    <w:p w14:paraId="53B674EB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Small Groups: Divide the team into small groups.</w:t>
      </w:r>
    </w:p>
    <w:p w14:paraId="19B02AF3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Summarize: Ask each group to summarize the key messages of the change in their own words.</w:t>
      </w:r>
    </w:p>
    <w:p w14:paraId="166C5C02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Share: Have each group share their summaries with the larger group to ensure everyone is on the same page.</w:t>
      </w:r>
    </w:p>
    <w:p w14:paraId="56128740" w14:textId="77777777" w:rsidR="0036568A" w:rsidRPr="0036568A" w:rsidRDefault="0036568A" w:rsidP="0036568A">
      <w:pPr>
        <w:numPr>
          <w:ilvl w:val="0"/>
          <w:numId w:val="9"/>
        </w:numPr>
        <w:rPr>
          <w:b/>
          <w:bCs/>
        </w:rPr>
      </w:pPr>
      <w:r w:rsidRPr="0036568A">
        <w:rPr>
          <w:b/>
          <w:bCs/>
        </w:rPr>
        <w:t>Activity 2: Change Impact Mapping</w:t>
      </w:r>
    </w:p>
    <w:p w14:paraId="1FDB89E1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Mapping: Have the team map out the potential impacts of the change on their specific roles and responsibilities.</w:t>
      </w:r>
    </w:p>
    <w:p w14:paraId="4445383B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Visualization: Use a flip chart or whiteboard (or virtual whiteboard) to visualize these impacts.</w:t>
      </w:r>
    </w:p>
    <w:p w14:paraId="2E8B11D1" w14:textId="77777777" w:rsidR="0036568A" w:rsidRPr="0036568A" w:rsidRDefault="0036568A" w:rsidP="0036568A">
      <w:pPr>
        <w:numPr>
          <w:ilvl w:val="1"/>
          <w:numId w:val="9"/>
        </w:numPr>
      </w:pPr>
      <w:r w:rsidRPr="0036568A">
        <w:t>Discussion: Discuss as a group to ensure everyone understands the changes and their implications.</w:t>
      </w:r>
    </w:p>
    <w:p w14:paraId="2837455C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5. Concerns and Solutions Brainstorming</w:t>
      </w:r>
    </w:p>
    <w:p w14:paraId="6B6CAA5E" w14:textId="77777777" w:rsidR="0036568A" w:rsidRPr="0036568A" w:rsidRDefault="0036568A" w:rsidP="0036568A">
      <w:pPr>
        <w:numPr>
          <w:ilvl w:val="0"/>
          <w:numId w:val="10"/>
        </w:numPr>
        <w:rPr>
          <w:b/>
          <w:bCs/>
        </w:rPr>
      </w:pPr>
      <w:r w:rsidRPr="0036568A">
        <w:rPr>
          <w:b/>
          <w:bCs/>
        </w:rPr>
        <w:t>Brainstorming Session:</w:t>
      </w:r>
    </w:p>
    <w:p w14:paraId="42D0D115" w14:textId="77777777" w:rsidR="0036568A" w:rsidRPr="0036568A" w:rsidRDefault="0036568A" w:rsidP="0036568A">
      <w:pPr>
        <w:numPr>
          <w:ilvl w:val="1"/>
          <w:numId w:val="10"/>
        </w:numPr>
      </w:pPr>
      <w:r w:rsidRPr="0036568A">
        <w:t>Concerns: Ask team members to write down any concerns or challenges they foresee with the implementation on sticky notes (or digital sticky notes).</w:t>
      </w:r>
    </w:p>
    <w:p w14:paraId="5FF1F30F" w14:textId="77777777" w:rsidR="0036568A" w:rsidRPr="0036568A" w:rsidRDefault="0036568A" w:rsidP="0036568A">
      <w:pPr>
        <w:numPr>
          <w:ilvl w:val="1"/>
          <w:numId w:val="10"/>
        </w:numPr>
      </w:pPr>
      <w:r w:rsidRPr="0036568A">
        <w:t>Categorize: Collect and categorize the concerns on a whiteboard or flip chart (e.g., process changes, workload, communication gaps).</w:t>
      </w:r>
    </w:p>
    <w:p w14:paraId="60067DE2" w14:textId="77777777" w:rsidR="0036568A" w:rsidRPr="0036568A" w:rsidRDefault="0036568A" w:rsidP="0036568A">
      <w:pPr>
        <w:numPr>
          <w:ilvl w:val="1"/>
          <w:numId w:val="10"/>
        </w:numPr>
      </w:pPr>
      <w:r w:rsidRPr="0036568A">
        <w:t>Solutions: Facilitate a brainstorming session to generate potential solutions for each category.</w:t>
      </w:r>
    </w:p>
    <w:p w14:paraId="74183578" w14:textId="77777777" w:rsidR="0036568A" w:rsidRPr="0036568A" w:rsidRDefault="0036568A" w:rsidP="0036568A">
      <w:pPr>
        <w:numPr>
          <w:ilvl w:val="1"/>
          <w:numId w:val="10"/>
        </w:numPr>
      </w:pPr>
      <w:r w:rsidRPr="0036568A">
        <w:t>Participation: Encourage participation and ensure all voices are heard.</w:t>
      </w:r>
    </w:p>
    <w:p w14:paraId="5FC82BC9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6. Wrap-Up and Next Steps</w:t>
      </w:r>
    </w:p>
    <w:p w14:paraId="1D44AD24" w14:textId="77777777" w:rsidR="0036568A" w:rsidRPr="0036568A" w:rsidRDefault="0036568A" w:rsidP="0036568A">
      <w:pPr>
        <w:numPr>
          <w:ilvl w:val="0"/>
          <w:numId w:val="11"/>
        </w:numPr>
      </w:pPr>
      <w:r w:rsidRPr="0036568A">
        <w:t>Summary: Summarize the key takeaways from the workshop.</w:t>
      </w:r>
    </w:p>
    <w:p w14:paraId="6EB2FFDD" w14:textId="77777777" w:rsidR="0036568A" w:rsidRPr="0036568A" w:rsidRDefault="0036568A" w:rsidP="0036568A">
      <w:pPr>
        <w:numPr>
          <w:ilvl w:val="0"/>
          <w:numId w:val="11"/>
        </w:numPr>
      </w:pPr>
      <w:r w:rsidRPr="0036568A">
        <w:t>Remaining Questions: Address any remaining questions or concerns.</w:t>
      </w:r>
    </w:p>
    <w:p w14:paraId="640EAD8E" w14:textId="77777777" w:rsidR="0036568A" w:rsidRPr="0036568A" w:rsidRDefault="0036568A" w:rsidP="0036568A">
      <w:pPr>
        <w:numPr>
          <w:ilvl w:val="0"/>
          <w:numId w:val="11"/>
        </w:numPr>
      </w:pPr>
      <w:r w:rsidRPr="0036568A">
        <w:t>Next Steps: Outline the next steps in the implementation process.</w:t>
      </w:r>
    </w:p>
    <w:p w14:paraId="22250C8F" w14:textId="77777777" w:rsidR="0036568A" w:rsidRPr="0036568A" w:rsidRDefault="0036568A" w:rsidP="0036568A">
      <w:pPr>
        <w:numPr>
          <w:ilvl w:val="0"/>
          <w:numId w:val="11"/>
        </w:numPr>
      </w:pPr>
      <w:r w:rsidRPr="0036568A">
        <w:lastRenderedPageBreak/>
        <w:t>Thank You: Thank the team for their participation and reinforce the importance of their role in the successful implementation of the change.</w:t>
      </w:r>
    </w:p>
    <w:p w14:paraId="025F99FA" w14:textId="77777777" w:rsidR="0036568A" w:rsidRPr="0036568A" w:rsidRDefault="00000000" w:rsidP="0036568A">
      <w:pPr>
        <w:rPr>
          <w:b/>
          <w:bCs/>
        </w:rPr>
      </w:pPr>
      <w:r>
        <w:rPr>
          <w:b/>
          <w:bCs/>
        </w:rPr>
        <w:pict w14:anchorId="18B8BE57">
          <v:rect id="_x0000_i1027" style="width:0;height:1.5pt" o:hralign="center" o:hrstd="t" o:hr="t" fillcolor="#a0a0a0" stroked="f"/>
        </w:pict>
      </w:r>
    </w:p>
    <w:p w14:paraId="28A2BF00" w14:textId="77777777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>Follow-Up Actions</w:t>
      </w:r>
    </w:p>
    <w:p w14:paraId="068618CE" w14:textId="77777777" w:rsidR="0036568A" w:rsidRPr="0036568A" w:rsidRDefault="0036568A" w:rsidP="0036568A">
      <w:pPr>
        <w:numPr>
          <w:ilvl w:val="0"/>
          <w:numId w:val="12"/>
        </w:numPr>
      </w:pPr>
      <w:r w:rsidRPr="0036568A">
        <w:t>Summary: Provide a summary of the workshop outcomes and action items to the team.</w:t>
      </w:r>
    </w:p>
    <w:p w14:paraId="61724AFC" w14:textId="77777777" w:rsidR="0036568A" w:rsidRPr="0036568A" w:rsidRDefault="0036568A" w:rsidP="0036568A">
      <w:pPr>
        <w:numPr>
          <w:ilvl w:val="0"/>
          <w:numId w:val="12"/>
        </w:numPr>
      </w:pPr>
      <w:r w:rsidRPr="0036568A">
        <w:t>Check-Ins: Schedule regular check-in meetings to monitor progress, address new concerns, and maintain alignment.</w:t>
      </w:r>
    </w:p>
    <w:p w14:paraId="78B38F91" w14:textId="77777777" w:rsidR="0036568A" w:rsidRPr="0036568A" w:rsidRDefault="0036568A" w:rsidP="0036568A">
      <w:pPr>
        <w:numPr>
          <w:ilvl w:val="0"/>
          <w:numId w:val="12"/>
        </w:numPr>
      </w:pPr>
      <w:r w:rsidRPr="0036568A">
        <w:t>Updates: Continuously communicate updates and progress to keep the team informed and engaged.</w:t>
      </w:r>
    </w:p>
    <w:p w14:paraId="1B97AEB4" w14:textId="77777777" w:rsidR="0036568A" w:rsidRPr="0036568A" w:rsidRDefault="00000000" w:rsidP="0036568A">
      <w:pPr>
        <w:rPr>
          <w:b/>
          <w:bCs/>
        </w:rPr>
      </w:pPr>
      <w:r>
        <w:rPr>
          <w:b/>
          <w:bCs/>
        </w:rPr>
        <w:pict w14:anchorId="026ABC0B">
          <v:rect id="_x0000_i1028" style="width:0;height:1.5pt" o:hralign="center" o:hrstd="t" o:hr="t" fillcolor="#a0a0a0" stroked="f"/>
        </w:pict>
      </w:r>
    </w:p>
    <w:p w14:paraId="25160124" w14:textId="3BDDC275" w:rsidR="0036568A" w:rsidRPr="0036568A" w:rsidRDefault="0036568A" w:rsidP="0036568A">
      <w:pPr>
        <w:rPr>
          <w:b/>
          <w:bCs/>
        </w:rPr>
      </w:pPr>
      <w:r w:rsidRPr="0036568A">
        <w:rPr>
          <w:b/>
          <w:bCs/>
        </w:rPr>
        <w:t xml:space="preserve">Summary: </w:t>
      </w:r>
      <w:r w:rsidRPr="0036568A">
        <w:t xml:space="preserve">This exercise helps middle managers </w:t>
      </w:r>
      <w:r w:rsidR="007553EB">
        <w:t xml:space="preserve">and change agents </w:t>
      </w:r>
      <w:r w:rsidRPr="0036568A">
        <w:t xml:space="preserve">establish a shared understanding and ensure alignment </w:t>
      </w:r>
      <w:r w:rsidR="007553EB">
        <w:t xml:space="preserve">before the </w:t>
      </w:r>
      <w:r w:rsidRPr="0036568A">
        <w:t>implementation phase. It encourages open communication, addresses immediate concerns, and sets a positive tone for the change process. By involving the team in understanding and mapping the impacts of the change, middle managers can foster a sense of ownership and readiness among their team members.</w:t>
      </w:r>
    </w:p>
    <w:p w14:paraId="38F78C0C" w14:textId="77777777" w:rsidR="00FC3715" w:rsidRPr="0036568A" w:rsidRDefault="00FC3715" w:rsidP="0036568A"/>
    <w:sectPr w:rsidR="00FC3715" w:rsidRPr="00365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14D3"/>
    <w:multiLevelType w:val="multilevel"/>
    <w:tmpl w:val="17C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1B21"/>
    <w:multiLevelType w:val="multilevel"/>
    <w:tmpl w:val="FAC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5A78"/>
    <w:multiLevelType w:val="multilevel"/>
    <w:tmpl w:val="CC7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31311"/>
    <w:multiLevelType w:val="multilevel"/>
    <w:tmpl w:val="70B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30E16"/>
    <w:multiLevelType w:val="multilevel"/>
    <w:tmpl w:val="418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70BD1"/>
    <w:multiLevelType w:val="multilevel"/>
    <w:tmpl w:val="EFB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70847"/>
    <w:multiLevelType w:val="multilevel"/>
    <w:tmpl w:val="742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77BC3"/>
    <w:multiLevelType w:val="multilevel"/>
    <w:tmpl w:val="7D82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66956"/>
    <w:multiLevelType w:val="multilevel"/>
    <w:tmpl w:val="9D8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C7EB5"/>
    <w:multiLevelType w:val="multilevel"/>
    <w:tmpl w:val="89B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B3678"/>
    <w:multiLevelType w:val="multilevel"/>
    <w:tmpl w:val="D02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74D54"/>
    <w:multiLevelType w:val="multilevel"/>
    <w:tmpl w:val="B3B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359280">
    <w:abstractNumId w:val="11"/>
  </w:num>
  <w:num w:numId="2" w16cid:durableId="766539656">
    <w:abstractNumId w:val="7"/>
  </w:num>
  <w:num w:numId="3" w16cid:durableId="1837961871">
    <w:abstractNumId w:val="0"/>
  </w:num>
  <w:num w:numId="4" w16cid:durableId="164247187">
    <w:abstractNumId w:val="8"/>
  </w:num>
  <w:num w:numId="5" w16cid:durableId="1931311741">
    <w:abstractNumId w:val="1"/>
  </w:num>
  <w:num w:numId="6" w16cid:durableId="1920481603">
    <w:abstractNumId w:val="4"/>
  </w:num>
  <w:num w:numId="7" w16cid:durableId="1908109467">
    <w:abstractNumId w:val="9"/>
  </w:num>
  <w:num w:numId="8" w16cid:durableId="761414594">
    <w:abstractNumId w:val="2"/>
  </w:num>
  <w:num w:numId="9" w16cid:durableId="475344281">
    <w:abstractNumId w:val="3"/>
  </w:num>
  <w:num w:numId="10" w16cid:durableId="2054769301">
    <w:abstractNumId w:val="5"/>
  </w:num>
  <w:num w:numId="11" w16cid:durableId="2136289265">
    <w:abstractNumId w:val="10"/>
  </w:num>
  <w:num w:numId="12" w16cid:durableId="1971784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2D1"/>
    <w:rsid w:val="003551A0"/>
    <w:rsid w:val="0036568A"/>
    <w:rsid w:val="007553EB"/>
    <w:rsid w:val="00AF5371"/>
    <w:rsid w:val="00BE62D1"/>
    <w:rsid w:val="00EA6750"/>
    <w:rsid w:val="00FC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3C1A"/>
  <w15:chartTrackingRefBased/>
  <w15:docId w15:val="{2FAD8B27-3CD7-477A-B662-5EC53F03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55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4</cp:revision>
  <dcterms:created xsi:type="dcterms:W3CDTF">2024-08-07T12:17:00Z</dcterms:created>
  <dcterms:modified xsi:type="dcterms:W3CDTF">2025-01-08T21:35:00Z</dcterms:modified>
</cp:coreProperties>
</file>