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79610" w14:textId="0C448C35" w:rsidR="00653E7F" w:rsidRPr="00653E7F" w:rsidRDefault="008131F9" w:rsidP="00653E7F">
      <w:pPr>
        <w:rPr>
          <w:b/>
          <w:bCs/>
        </w:rPr>
      </w:pPr>
      <w:r>
        <w:rPr>
          <w:b/>
        </w:rPr>
        <w:t>É</w:t>
      </w:r>
      <w:r w:rsidR="00653E7F">
        <w:rPr>
          <w:b/>
        </w:rPr>
        <w:t xml:space="preserve">valuation de l’état de préparation </w:t>
      </w:r>
    </w:p>
    <w:p w14:paraId="1C54CDD7" w14:textId="77777777" w:rsidR="00653E7F" w:rsidRPr="00653E7F" w:rsidRDefault="00653E7F" w:rsidP="00653E7F">
      <w:r>
        <w:rPr>
          <w:b/>
        </w:rPr>
        <w:t>Objet :</w:t>
      </w:r>
      <w:r>
        <w:t xml:space="preserve"> Cette évaluation vise à évaluer les perceptions initiales, l’ouverture, l’état de préparation au changement et la capacité organisationnelle. Elle aide à cerner les points forts et les préoccupations, et éclaire l’élaboration d’une stratégie globale de gestion du changement.</w:t>
      </w:r>
    </w:p>
    <w:p w14:paraId="7C69657A" w14:textId="5A08EC98" w:rsidR="00653E7F" w:rsidRPr="00653E7F" w:rsidRDefault="00653E7F" w:rsidP="00653E7F">
      <w:pPr>
        <w:rPr>
          <w:b/>
          <w:bCs/>
        </w:rPr>
      </w:pPr>
      <w:r>
        <w:rPr>
          <w:b/>
        </w:rPr>
        <w:t xml:space="preserve">Comment </w:t>
      </w:r>
      <w:r w:rsidR="00937066">
        <w:rPr>
          <w:b/>
        </w:rPr>
        <w:t>mener</w:t>
      </w:r>
      <w:r>
        <w:rPr>
          <w:b/>
        </w:rPr>
        <w:t xml:space="preserve"> l’évaluation</w:t>
      </w:r>
    </w:p>
    <w:p w14:paraId="7266F83F" w14:textId="77777777" w:rsidR="00653E7F" w:rsidRPr="00653E7F" w:rsidRDefault="00653E7F" w:rsidP="00653E7F">
      <w:pPr>
        <w:rPr>
          <w:b/>
          <w:bCs/>
        </w:rPr>
      </w:pPr>
      <w:r>
        <w:rPr>
          <w:b/>
        </w:rPr>
        <w:t>1. Comprendre les perceptions initiales concernant le changement</w:t>
      </w:r>
    </w:p>
    <w:p w14:paraId="734E7DB2" w14:textId="77777777" w:rsidR="00653E7F" w:rsidRPr="00653E7F" w:rsidRDefault="00653E7F" w:rsidP="00653E7F">
      <w:r>
        <w:rPr>
          <w:b/>
        </w:rPr>
        <w:t>Questions à poser :</w:t>
      </w:r>
    </w:p>
    <w:p w14:paraId="25391CC3" w14:textId="6DD57204" w:rsidR="00653E7F" w:rsidRPr="00653E7F" w:rsidRDefault="00653E7F" w:rsidP="00653E7F">
      <w:pPr>
        <w:numPr>
          <w:ilvl w:val="0"/>
          <w:numId w:val="21"/>
        </w:numPr>
      </w:pPr>
      <w:r>
        <w:rPr>
          <w:b/>
        </w:rPr>
        <w:t xml:space="preserve">Énoncés directs : </w:t>
      </w:r>
      <w:r>
        <w:t>« </w:t>
      </w:r>
      <w:r w:rsidR="00937066">
        <w:t>Avez-vous l’impression qu’on vous informe</w:t>
      </w:r>
      <w:r>
        <w:t xml:space="preserve"> des changements organisationnels à venir, même si ce n’est qu’en termes généraux? »</w:t>
      </w:r>
    </w:p>
    <w:p w14:paraId="1B112B80" w14:textId="6E9EFC07" w:rsidR="00653E7F" w:rsidRPr="00653E7F" w:rsidRDefault="00653E7F" w:rsidP="00653E7F">
      <w:pPr>
        <w:numPr>
          <w:ilvl w:val="0"/>
          <w:numId w:val="21"/>
        </w:numPr>
      </w:pPr>
      <w:r>
        <w:rPr>
          <w:b/>
        </w:rPr>
        <w:t xml:space="preserve">Questions de suivi : </w:t>
      </w:r>
      <w:r>
        <w:t>« Pouvez-vous décrire des communications récentes qu’il y a eu au sujet des changements? »</w:t>
      </w:r>
    </w:p>
    <w:p w14:paraId="7CBE8BFD" w14:textId="77777777" w:rsidR="00653E7F" w:rsidRPr="00653E7F" w:rsidRDefault="00653E7F" w:rsidP="00653E7F">
      <w:pPr>
        <w:numPr>
          <w:ilvl w:val="0"/>
          <w:numId w:val="21"/>
        </w:numPr>
      </w:pPr>
      <w:r>
        <w:rPr>
          <w:b/>
        </w:rPr>
        <w:t>Discussions de groupe :</w:t>
      </w:r>
      <w:r>
        <w:t xml:space="preserve"> Dans les réunions d’équipe, demandez : « Selon vous, quelles sont les principales raisons pour lesquelles notre organisation doit changer? »</w:t>
      </w:r>
    </w:p>
    <w:p w14:paraId="350D557B" w14:textId="77777777" w:rsidR="00653E7F" w:rsidRPr="00653E7F" w:rsidRDefault="00653E7F" w:rsidP="00653E7F">
      <w:r>
        <w:rPr>
          <w:b/>
        </w:rPr>
        <w:t>Personnes à qui poser les questions :</w:t>
      </w:r>
    </w:p>
    <w:p w14:paraId="5B95312A" w14:textId="41A37F4C" w:rsidR="00653E7F" w:rsidRPr="00653E7F" w:rsidRDefault="00653E7F" w:rsidP="00653E7F">
      <w:pPr>
        <w:numPr>
          <w:ilvl w:val="0"/>
          <w:numId w:val="22"/>
        </w:numPr>
      </w:pPr>
      <w:r>
        <w:rPr>
          <w:b/>
        </w:rPr>
        <w:t>Personnel </w:t>
      </w:r>
      <w:r>
        <w:t xml:space="preserve">: </w:t>
      </w:r>
      <w:r w:rsidR="00937066">
        <w:t>Pour c</w:t>
      </w:r>
      <w:r>
        <w:t>omprendre la perception générale concernant les changements à venir.</w:t>
      </w:r>
    </w:p>
    <w:p w14:paraId="058BFE2A" w14:textId="39D1D61B" w:rsidR="00653E7F" w:rsidRPr="00653E7F" w:rsidRDefault="00653E7F" w:rsidP="00653E7F">
      <w:pPr>
        <w:numPr>
          <w:ilvl w:val="0"/>
          <w:numId w:val="22"/>
        </w:numPr>
      </w:pPr>
      <w:r>
        <w:rPr>
          <w:b/>
          <w:bCs/>
        </w:rPr>
        <w:t>Équipe de leadership</w:t>
      </w:r>
      <w:r>
        <w:t xml:space="preserve"> : </w:t>
      </w:r>
      <w:r w:rsidR="00937066">
        <w:t>Pour é</w:t>
      </w:r>
      <w:r>
        <w:t>valuer la façon dont l’information est communiquée et comprise.</w:t>
      </w:r>
    </w:p>
    <w:p w14:paraId="66A245EE" w14:textId="77777777" w:rsidR="00653E7F" w:rsidRPr="00653E7F" w:rsidRDefault="00653E7F" w:rsidP="00653E7F">
      <w:pPr>
        <w:rPr>
          <w:b/>
          <w:bCs/>
        </w:rPr>
      </w:pPr>
      <w:r>
        <w:rPr>
          <w:b/>
        </w:rPr>
        <w:t>2. Préparation émotionnelle au changement</w:t>
      </w:r>
    </w:p>
    <w:p w14:paraId="7A61AFE5" w14:textId="77777777" w:rsidR="00653E7F" w:rsidRPr="00653E7F" w:rsidRDefault="00653E7F" w:rsidP="00653E7F">
      <w:r>
        <w:rPr>
          <w:b/>
        </w:rPr>
        <w:t>Questions à poser :</w:t>
      </w:r>
    </w:p>
    <w:p w14:paraId="10A5EEBD" w14:textId="77777777" w:rsidR="00653E7F" w:rsidRPr="00653E7F" w:rsidRDefault="00653E7F" w:rsidP="00653E7F">
      <w:pPr>
        <w:numPr>
          <w:ilvl w:val="0"/>
          <w:numId w:val="23"/>
        </w:numPr>
      </w:pPr>
      <w:r>
        <w:rPr>
          <w:b/>
        </w:rPr>
        <w:t>Énoncés directs :</w:t>
      </w:r>
      <w:r>
        <w:t xml:space="preserve"> « De façon générale, que pensez-vous de l’idée du changement dans notre organisation? »</w:t>
      </w:r>
    </w:p>
    <w:p w14:paraId="48C47697" w14:textId="77777777" w:rsidR="00653E7F" w:rsidRPr="00653E7F" w:rsidRDefault="00653E7F" w:rsidP="00653E7F">
      <w:pPr>
        <w:numPr>
          <w:ilvl w:val="0"/>
          <w:numId w:val="23"/>
        </w:numPr>
      </w:pPr>
      <w:r>
        <w:rPr>
          <w:b/>
        </w:rPr>
        <w:t>Questions de suivi :</w:t>
      </w:r>
      <w:r>
        <w:t xml:space="preserve"> « Pouvez-vous nous faire part d’expériences antérieures de changements organisationnels qui ont été positifs ou négatifs? »</w:t>
      </w:r>
    </w:p>
    <w:p w14:paraId="340665F5" w14:textId="12CBBE82" w:rsidR="00653E7F" w:rsidRPr="00653E7F" w:rsidRDefault="00653E7F" w:rsidP="00653E7F">
      <w:pPr>
        <w:numPr>
          <w:ilvl w:val="0"/>
          <w:numId w:val="23"/>
        </w:numPr>
      </w:pPr>
      <w:r>
        <w:rPr>
          <w:b/>
        </w:rPr>
        <w:t xml:space="preserve">Sondages anonymes : </w:t>
      </w:r>
      <w:r>
        <w:t xml:space="preserve">Utilisez des questions avec l’échelle de Likert (p. ex. </w:t>
      </w:r>
      <w:r w:rsidR="00937066">
        <w:t xml:space="preserve">de </w:t>
      </w:r>
      <w:r>
        <w:t>fortement d’accord à fortement en désaccord) pour mesurer la préparation émotionnelle.</w:t>
      </w:r>
    </w:p>
    <w:p w14:paraId="74823F71" w14:textId="77777777" w:rsidR="00653E7F" w:rsidRPr="00653E7F" w:rsidRDefault="00653E7F" w:rsidP="00653E7F">
      <w:r>
        <w:rPr>
          <w:b/>
        </w:rPr>
        <w:t>Personnes à qui poser les questions :</w:t>
      </w:r>
    </w:p>
    <w:p w14:paraId="43C8D147" w14:textId="4F3F4BB8" w:rsidR="00653E7F" w:rsidRPr="00653E7F" w:rsidRDefault="00653E7F" w:rsidP="00653E7F">
      <w:pPr>
        <w:numPr>
          <w:ilvl w:val="0"/>
          <w:numId w:val="24"/>
        </w:numPr>
      </w:pPr>
      <w:r>
        <w:rPr>
          <w:b/>
          <w:bCs/>
        </w:rPr>
        <w:t>Tous les employés :</w:t>
      </w:r>
      <w:r>
        <w:t xml:space="preserve"> </w:t>
      </w:r>
      <w:r w:rsidR="00937066">
        <w:t>Pour recueillir</w:t>
      </w:r>
      <w:r>
        <w:t xml:space="preserve"> un large éventail de réponses émotionnelles et de niveaux de préparation.</w:t>
      </w:r>
    </w:p>
    <w:p w14:paraId="0A117B1F" w14:textId="27A1E7F3" w:rsidR="00653E7F" w:rsidRPr="00653E7F" w:rsidRDefault="00653E7F" w:rsidP="00653E7F">
      <w:pPr>
        <w:numPr>
          <w:ilvl w:val="0"/>
          <w:numId w:val="24"/>
        </w:numPr>
      </w:pPr>
      <w:r>
        <w:rPr>
          <w:b/>
          <w:bCs/>
        </w:rPr>
        <w:t>RH et équipes responsables du mieux-être :</w:t>
      </w:r>
      <w:r>
        <w:t xml:space="preserve"> </w:t>
      </w:r>
      <w:r w:rsidR="00937066">
        <w:t>Pour c</w:t>
      </w:r>
      <w:r>
        <w:t>omprendre les différents besoins de soutien émotionnel.</w:t>
      </w:r>
    </w:p>
    <w:p w14:paraId="5BACFE12" w14:textId="77777777" w:rsidR="00653E7F" w:rsidRPr="00653E7F" w:rsidRDefault="00653E7F" w:rsidP="00653E7F">
      <w:pPr>
        <w:rPr>
          <w:b/>
          <w:bCs/>
        </w:rPr>
      </w:pPr>
      <w:r>
        <w:rPr>
          <w:b/>
        </w:rPr>
        <w:t>3. Volonté d’appuyer le changement</w:t>
      </w:r>
    </w:p>
    <w:p w14:paraId="169BE005" w14:textId="77777777" w:rsidR="00653E7F" w:rsidRPr="00653E7F" w:rsidRDefault="00653E7F" w:rsidP="00653E7F">
      <w:r>
        <w:rPr>
          <w:b/>
        </w:rPr>
        <w:t>Questions à poser :</w:t>
      </w:r>
    </w:p>
    <w:p w14:paraId="74EDCD5F" w14:textId="77777777" w:rsidR="00653E7F" w:rsidRPr="00653E7F" w:rsidRDefault="00653E7F" w:rsidP="00653E7F">
      <w:pPr>
        <w:numPr>
          <w:ilvl w:val="0"/>
          <w:numId w:val="25"/>
        </w:numPr>
      </w:pPr>
      <w:r>
        <w:rPr>
          <w:b/>
        </w:rPr>
        <w:t>Énoncés directs :</w:t>
      </w:r>
      <w:r>
        <w:t xml:space="preserve"> « Êtes-vous prêt à appuyer les changements, même si tous les détails n’ont pas encore été communiqués? »</w:t>
      </w:r>
    </w:p>
    <w:p w14:paraId="61ECA022" w14:textId="77777777" w:rsidR="00653E7F" w:rsidRPr="00653E7F" w:rsidRDefault="00653E7F" w:rsidP="00653E7F">
      <w:pPr>
        <w:numPr>
          <w:ilvl w:val="0"/>
          <w:numId w:val="25"/>
        </w:numPr>
      </w:pPr>
      <w:r>
        <w:rPr>
          <w:b/>
        </w:rPr>
        <w:lastRenderedPageBreak/>
        <w:t>Questions de suivi :</w:t>
      </w:r>
      <w:r>
        <w:t xml:space="preserve"> « Quelles sont vos préoccupations au sujet de ces changements? »</w:t>
      </w:r>
    </w:p>
    <w:p w14:paraId="4DC82479" w14:textId="4EAADCBE" w:rsidR="00653E7F" w:rsidRPr="00653E7F" w:rsidRDefault="00653E7F" w:rsidP="00653E7F">
      <w:pPr>
        <w:numPr>
          <w:ilvl w:val="0"/>
          <w:numId w:val="25"/>
        </w:numPr>
      </w:pPr>
      <w:r>
        <w:rPr>
          <w:b/>
        </w:rPr>
        <w:t xml:space="preserve">Ateliers et groupes de discussion : </w:t>
      </w:r>
      <w:r>
        <w:t>Facilite</w:t>
      </w:r>
      <w:r w:rsidR="00937066">
        <w:t>z</w:t>
      </w:r>
      <w:r>
        <w:t xml:space="preserve"> les discussions sur la volonté d’acquérir de nouvelles compétences et de s’adapter.</w:t>
      </w:r>
    </w:p>
    <w:p w14:paraId="122C13EC" w14:textId="77777777" w:rsidR="00653E7F" w:rsidRPr="00653E7F" w:rsidRDefault="00653E7F" w:rsidP="00653E7F">
      <w:r>
        <w:rPr>
          <w:b/>
        </w:rPr>
        <w:t>Personnes à qui poser les questions :</w:t>
      </w:r>
    </w:p>
    <w:p w14:paraId="4004EFAB" w14:textId="77777777" w:rsidR="00653E7F" w:rsidRPr="00653E7F" w:rsidRDefault="00653E7F" w:rsidP="00653E7F">
      <w:pPr>
        <w:numPr>
          <w:ilvl w:val="0"/>
          <w:numId w:val="26"/>
        </w:numPr>
      </w:pPr>
      <w:r>
        <w:rPr>
          <w:b/>
          <w:bCs/>
        </w:rPr>
        <w:t>Principaux influenceurs et premiers utilisateurs</w:t>
      </w:r>
      <w:r>
        <w:rPr>
          <w:b/>
        </w:rPr>
        <w:t> :</w:t>
      </w:r>
      <w:r>
        <w:t xml:space="preserve"> Ce sont les personnes qui peuvent se faire les champions du changement et influencer les autres.</w:t>
      </w:r>
    </w:p>
    <w:p w14:paraId="186B5009" w14:textId="6EAD7E67" w:rsidR="00653E7F" w:rsidRPr="00653E7F" w:rsidRDefault="00653E7F" w:rsidP="00653E7F">
      <w:pPr>
        <w:numPr>
          <w:ilvl w:val="0"/>
          <w:numId w:val="26"/>
        </w:numPr>
      </w:pPr>
      <w:r>
        <w:rPr>
          <w:b/>
        </w:rPr>
        <w:t>Personnel</w:t>
      </w:r>
      <w:r w:rsidR="00937066">
        <w:rPr>
          <w:b/>
        </w:rPr>
        <w:t xml:space="preserve"> général</w:t>
      </w:r>
      <w:r>
        <w:rPr>
          <w:b/>
        </w:rPr>
        <w:t> </w:t>
      </w:r>
      <w:r>
        <w:t>:</w:t>
      </w:r>
      <w:r w:rsidR="00937066">
        <w:t xml:space="preserve"> Pour é</w:t>
      </w:r>
      <w:r>
        <w:t xml:space="preserve">valuer la volonté générale et </w:t>
      </w:r>
      <w:r w:rsidR="00937066">
        <w:t>cerner</w:t>
      </w:r>
      <w:r>
        <w:t xml:space="preserve"> la résistance possible.</w:t>
      </w:r>
    </w:p>
    <w:p w14:paraId="67EA25BC" w14:textId="77777777" w:rsidR="00653E7F" w:rsidRPr="00653E7F" w:rsidRDefault="00653E7F" w:rsidP="00653E7F">
      <w:pPr>
        <w:rPr>
          <w:b/>
          <w:bCs/>
        </w:rPr>
      </w:pPr>
      <w:r>
        <w:rPr>
          <w:b/>
        </w:rPr>
        <w:t>4. Ressources et capacité pour le changement</w:t>
      </w:r>
    </w:p>
    <w:p w14:paraId="1CB68D8B" w14:textId="77777777" w:rsidR="00653E7F" w:rsidRPr="00653E7F" w:rsidRDefault="00653E7F" w:rsidP="00653E7F">
      <w:r>
        <w:rPr>
          <w:b/>
        </w:rPr>
        <w:t>Questions à poser :</w:t>
      </w:r>
    </w:p>
    <w:p w14:paraId="2260C4B8" w14:textId="6D6EBE1F" w:rsidR="00653E7F" w:rsidRPr="00653E7F" w:rsidRDefault="00653E7F" w:rsidP="00653E7F">
      <w:pPr>
        <w:numPr>
          <w:ilvl w:val="0"/>
          <w:numId w:val="27"/>
        </w:numPr>
      </w:pPr>
      <w:r>
        <w:rPr>
          <w:b/>
        </w:rPr>
        <w:t>Énoncés directs :</w:t>
      </w:r>
      <w:r>
        <w:t xml:space="preserve"> « Avez-vous l’impression que notre organisation affecte généralement suffisamment de ressources (temps, budget, </w:t>
      </w:r>
      <w:r w:rsidR="00937066">
        <w:t>effectif</w:t>
      </w:r>
      <w:r>
        <w:t>) aux nouvelles initiatives? »</w:t>
      </w:r>
    </w:p>
    <w:p w14:paraId="75679BA9" w14:textId="77777777" w:rsidR="00653E7F" w:rsidRPr="00653E7F" w:rsidRDefault="00653E7F" w:rsidP="00653E7F">
      <w:pPr>
        <w:numPr>
          <w:ilvl w:val="0"/>
          <w:numId w:val="27"/>
        </w:numPr>
      </w:pPr>
      <w:r>
        <w:rPr>
          <w:b/>
        </w:rPr>
        <w:t>Questions de suivi :</w:t>
      </w:r>
      <w:r>
        <w:t xml:space="preserve"> « Comment voyez-vous votre charge de travail actuelle dans le contexte des changements à venir? »</w:t>
      </w:r>
    </w:p>
    <w:p w14:paraId="22CB93EA" w14:textId="7C5C0749" w:rsidR="00653E7F" w:rsidRPr="00653E7F" w:rsidRDefault="00653E7F" w:rsidP="00653E7F">
      <w:pPr>
        <w:numPr>
          <w:ilvl w:val="0"/>
          <w:numId w:val="27"/>
        </w:numPr>
      </w:pPr>
      <w:r>
        <w:rPr>
          <w:b/>
          <w:bCs/>
        </w:rPr>
        <w:t>Sondages auprès des services :</w:t>
      </w:r>
      <w:r>
        <w:t xml:space="preserve"> Demande</w:t>
      </w:r>
      <w:r w:rsidR="00937066">
        <w:t>z</w:t>
      </w:r>
      <w:r>
        <w:t xml:space="preserve"> aux gestionnaires d’évaluer la capacité et les besoins en ressources de leur équipe.</w:t>
      </w:r>
    </w:p>
    <w:p w14:paraId="76F632AC" w14:textId="77777777" w:rsidR="00653E7F" w:rsidRPr="00653E7F" w:rsidRDefault="00653E7F" w:rsidP="00653E7F">
      <w:r>
        <w:rPr>
          <w:b/>
        </w:rPr>
        <w:t>Personnes à qui poser les questions :</w:t>
      </w:r>
    </w:p>
    <w:p w14:paraId="5E02F94D" w14:textId="0650548D" w:rsidR="00653E7F" w:rsidRPr="00653E7F" w:rsidRDefault="00653E7F" w:rsidP="00653E7F">
      <w:pPr>
        <w:numPr>
          <w:ilvl w:val="0"/>
          <w:numId w:val="28"/>
        </w:numPr>
      </w:pPr>
      <w:r>
        <w:rPr>
          <w:b/>
          <w:bCs/>
        </w:rPr>
        <w:t>Chefs de service et gestionnaires :</w:t>
      </w:r>
      <w:r>
        <w:t xml:space="preserve"> </w:t>
      </w:r>
      <w:r w:rsidR="00937066">
        <w:t>Pour o</w:t>
      </w:r>
      <w:r>
        <w:t>btenir des renseignements sur l’affectation des ressources et la capacité.</w:t>
      </w:r>
    </w:p>
    <w:p w14:paraId="3322F2E3" w14:textId="29F76684" w:rsidR="00653E7F" w:rsidRPr="00653E7F" w:rsidRDefault="00653E7F" w:rsidP="00653E7F">
      <w:pPr>
        <w:numPr>
          <w:ilvl w:val="0"/>
          <w:numId w:val="28"/>
        </w:numPr>
      </w:pPr>
      <w:r>
        <w:rPr>
          <w:b/>
          <w:bCs/>
        </w:rPr>
        <w:t>Bureau de gestion de projet :</w:t>
      </w:r>
      <w:r>
        <w:t xml:space="preserve"> </w:t>
      </w:r>
      <w:r w:rsidR="00937066">
        <w:t>Pour o</w:t>
      </w:r>
      <w:r>
        <w:t>btenir un aperçu de la disponibilité des ressources et de l’établissement des priorités des projets.</w:t>
      </w:r>
    </w:p>
    <w:p w14:paraId="5ECCC83A" w14:textId="77777777" w:rsidR="00653E7F" w:rsidRPr="00653E7F" w:rsidRDefault="00653E7F" w:rsidP="00653E7F">
      <w:pPr>
        <w:rPr>
          <w:b/>
          <w:bCs/>
        </w:rPr>
      </w:pPr>
      <w:r>
        <w:rPr>
          <w:b/>
        </w:rPr>
        <w:t>5. Soutien des leaders</w:t>
      </w:r>
    </w:p>
    <w:p w14:paraId="712A4A22" w14:textId="77777777" w:rsidR="00653E7F" w:rsidRPr="00653E7F" w:rsidRDefault="00653E7F" w:rsidP="00653E7F">
      <w:r>
        <w:rPr>
          <w:b/>
        </w:rPr>
        <w:t>Questions à poser :</w:t>
      </w:r>
    </w:p>
    <w:p w14:paraId="7E6AFE39" w14:textId="77777777" w:rsidR="00653E7F" w:rsidRPr="00653E7F" w:rsidRDefault="00653E7F" w:rsidP="00653E7F">
      <w:pPr>
        <w:numPr>
          <w:ilvl w:val="0"/>
          <w:numId w:val="29"/>
        </w:numPr>
      </w:pPr>
      <w:r>
        <w:rPr>
          <w:b/>
        </w:rPr>
        <w:t>Énoncés directs :</w:t>
      </w:r>
      <w:r>
        <w:t xml:space="preserve"> « Faites-vous confiance à notre haute direction pour nous guider dans les changements à venir? »</w:t>
      </w:r>
    </w:p>
    <w:p w14:paraId="69A7C4EB" w14:textId="086F65DF" w:rsidR="00653E7F" w:rsidRPr="00653E7F" w:rsidRDefault="00653E7F" w:rsidP="00653E7F">
      <w:pPr>
        <w:numPr>
          <w:ilvl w:val="0"/>
          <w:numId w:val="29"/>
        </w:numPr>
      </w:pPr>
      <w:r>
        <w:rPr>
          <w:b/>
        </w:rPr>
        <w:t>Questions de suivi :</w:t>
      </w:r>
      <w:r>
        <w:t xml:space="preserve"> « Quelles mesures précises de la part des </w:t>
      </w:r>
      <w:r w:rsidR="00937066">
        <w:t>dirigeants</w:t>
      </w:r>
      <w:r>
        <w:t xml:space="preserve"> vous permettraient de vous sentir soutenu pendant les changements? »</w:t>
      </w:r>
    </w:p>
    <w:p w14:paraId="643A6115" w14:textId="70E42847" w:rsidR="00653E7F" w:rsidRPr="00653E7F" w:rsidRDefault="00653E7F" w:rsidP="00653E7F">
      <w:pPr>
        <w:numPr>
          <w:ilvl w:val="0"/>
          <w:numId w:val="29"/>
        </w:numPr>
      </w:pPr>
      <w:r>
        <w:rPr>
          <w:b/>
          <w:bCs/>
        </w:rPr>
        <w:t>Sondages anonymes :</w:t>
      </w:r>
      <w:r>
        <w:t xml:space="preserve"> Évalue</w:t>
      </w:r>
      <w:r w:rsidR="00937066">
        <w:t>z</w:t>
      </w:r>
      <w:r>
        <w:t xml:space="preserve"> la confiance dans </w:t>
      </w:r>
      <w:r w:rsidR="00937066">
        <w:t>la direction</w:t>
      </w:r>
      <w:r>
        <w:t>.</w:t>
      </w:r>
    </w:p>
    <w:p w14:paraId="2EAB4A2E" w14:textId="77777777" w:rsidR="00653E7F" w:rsidRPr="00653E7F" w:rsidRDefault="00653E7F" w:rsidP="00653E7F">
      <w:r>
        <w:rPr>
          <w:b/>
        </w:rPr>
        <w:t>Personnes à qui poser les questions :</w:t>
      </w:r>
    </w:p>
    <w:p w14:paraId="7C49A198" w14:textId="5FDF29C1" w:rsidR="00653E7F" w:rsidRPr="00653E7F" w:rsidRDefault="00653E7F" w:rsidP="00653E7F">
      <w:pPr>
        <w:numPr>
          <w:ilvl w:val="0"/>
          <w:numId w:val="30"/>
        </w:numPr>
      </w:pPr>
      <w:r>
        <w:rPr>
          <w:b/>
          <w:bCs/>
        </w:rPr>
        <w:t>Tous les employés :</w:t>
      </w:r>
      <w:r>
        <w:t xml:space="preserve"> </w:t>
      </w:r>
      <w:r w:rsidR="00937066">
        <w:t>Pour c</w:t>
      </w:r>
      <w:r>
        <w:t xml:space="preserve">onnaître le sentiment général de confiance </w:t>
      </w:r>
      <w:r w:rsidR="00937066">
        <w:t>dans la direction</w:t>
      </w:r>
      <w:r>
        <w:t>.</w:t>
      </w:r>
    </w:p>
    <w:p w14:paraId="2FC95116" w14:textId="5CA6CEC6" w:rsidR="00653E7F" w:rsidRPr="00653E7F" w:rsidRDefault="00653E7F" w:rsidP="00653E7F">
      <w:pPr>
        <w:numPr>
          <w:ilvl w:val="0"/>
          <w:numId w:val="30"/>
        </w:numPr>
      </w:pPr>
      <w:r>
        <w:rPr>
          <w:b/>
          <w:bCs/>
        </w:rPr>
        <w:t xml:space="preserve">Équipes de </w:t>
      </w:r>
      <w:r w:rsidR="00937066">
        <w:rPr>
          <w:b/>
          <w:bCs/>
        </w:rPr>
        <w:t>direction</w:t>
      </w:r>
      <w:r>
        <w:t xml:space="preserve"> : </w:t>
      </w:r>
      <w:r w:rsidR="00937066">
        <w:t>Pour c</w:t>
      </w:r>
      <w:r>
        <w:t>omprendre la perception qu’ils ont d’eux-mêmes et les points à améliorer.</w:t>
      </w:r>
    </w:p>
    <w:p w14:paraId="59387F0D" w14:textId="77777777" w:rsidR="00653E7F" w:rsidRPr="00653E7F" w:rsidRDefault="00653E7F" w:rsidP="00653E7F">
      <w:pPr>
        <w:rPr>
          <w:b/>
          <w:bCs/>
        </w:rPr>
      </w:pPr>
      <w:r>
        <w:rPr>
          <w:b/>
        </w:rPr>
        <w:t>6. Capacité organisationnelle</w:t>
      </w:r>
    </w:p>
    <w:p w14:paraId="676EE931" w14:textId="77777777" w:rsidR="00653E7F" w:rsidRPr="00653E7F" w:rsidRDefault="00653E7F" w:rsidP="00653E7F">
      <w:r>
        <w:rPr>
          <w:b/>
        </w:rPr>
        <w:lastRenderedPageBreak/>
        <w:t>Questions à poser :</w:t>
      </w:r>
    </w:p>
    <w:p w14:paraId="24F4E3FB" w14:textId="77777777" w:rsidR="00653E7F" w:rsidRPr="00653E7F" w:rsidRDefault="00653E7F" w:rsidP="00653E7F">
      <w:pPr>
        <w:numPr>
          <w:ilvl w:val="0"/>
          <w:numId w:val="31"/>
        </w:numPr>
      </w:pPr>
      <w:r>
        <w:rPr>
          <w:b/>
        </w:rPr>
        <w:t>Énoncés directs :</w:t>
      </w:r>
      <w:r>
        <w:t xml:space="preserve"> « Croyez-vous que notre organisation dispose de l’infrastructure nécessaire pour appuyer les changements à venir? »</w:t>
      </w:r>
    </w:p>
    <w:p w14:paraId="61DACC3A" w14:textId="77777777" w:rsidR="00653E7F" w:rsidRPr="00653E7F" w:rsidRDefault="00653E7F" w:rsidP="00653E7F">
      <w:pPr>
        <w:numPr>
          <w:ilvl w:val="0"/>
          <w:numId w:val="31"/>
        </w:numPr>
      </w:pPr>
      <w:r>
        <w:rPr>
          <w:b/>
        </w:rPr>
        <w:t>Questions de suivi :</w:t>
      </w:r>
      <w:r>
        <w:t xml:space="preserve"> « Quelles améliorations pourraient être apportées pour mieux gérer les multiples initiatives de changement? »</w:t>
      </w:r>
    </w:p>
    <w:p w14:paraId="21D9C82E" w14:textId="46448EF6" w:rsidR="00653E7F" w:rsidRPr="00653E7F" w:rsidRDefault="00653E7F" w:rsidP="00653E7F">
      <w:pPr>
        <w:numPr>
          <w:ilvl w:val="0"/>
          <w:numId w:val="31"/>
        </w:numPr>
      </w:pPr>
      <w:r>
        <w:rPr>
          <w:b/>
          <w:bCs/>
        </w:rPr>
        <w:t>Équipes d’infrastructure et de TI :</w:t>
      </w:r>
      <w:r>
        <w:t xml:space="preserve"> Évalue</w:t>
      </w:r>
      <w:r w:rsidR="00BF2BF7">
        <w:t>z</w:t>
      </w:r>
      <w:r>
        <w:t xml:space="preserve"> si les systèmes et les processus en place sont adéquats.</w:t>
      </w:r>
    </w:p>
    <w:p w14:paraId="3AE150E5" w14:textId="77777777" w:rsidR="00653E7F" w:rsidRPr="00653E7F" w:rsidRDefault="00653E7F" w:rsidP="00653E7F">
      <w:r>
        <w:rPr>
          <w:b/>
        </w:rPr>
        <w:t>Personnes à qui poser les questions :</w:t>
      </w:r>
    </w:p>
    <w:p w14:paraId="70E94644" w14:textId="32836CCF" w:rsidR="00653E7F" w:rsidRPr="00653E7F" w:rsidRDefault="00653E7F" w:rsidP="00653E7F">
      <w:pPr>
        <w:numPr>
          <w:ilvl w:val="0"/>
          <w:numId w:val="32"/>
        </w:numPr>
      </w:pPr>
      <w:r>
        <w:rPr>
          <w:b/>
          <w:bCs/>
        </w:rPr>
        <w:t>Services des opérations et de la TI :</w:t>
      </w:r>
      <w:r>
        <w:t xml:space="preserve"> </w:t>
      </w:r>
      <w:r w:rsidR="00BF2BF7">
        <w:t>Pour é</w:t>
      </w:r>
      <w:r>
        <w:t>valuer l’état de préparation des infrastructures.</w:t>
      </w:r>
    </w:p>
    <w:p w14:paraId="4039A02E" w14:textId="2BEE7D5A" w:rsidR="00653E7F" w:rsidRPr="00653E7F" w:rsidRDefault="00653E7F" w:rsidP="00653E7F">
      <w:pPr>
        <w:numPr>
          <w:ilvl w:val="0"/>
          <w:numId w:val="32"/>
        </w:numPr>
      </w:pPr>
      <w:r>
        <w:rPr>
          <w:b/>
          <w:bCs/>
        </w:rPr>
        <w:t>Tous les employés :</w:t>
      </w:r>
      <w:r>
        <w:t xml:space="preserve"> </w:t>
      </w:r>
      <w:r w:rsidR="00BF2BF7">
        <w:t>Pour r</w:t>
      </w:r>
      <w:r>
        <w:t>ecueillir les perceptions sur les processus organisationnels et la culture.</w:t>
      </w:r>
    </w:p>
    <w:p w14:paraId="7DC2D9C0" w14:textId="77777777" w:rsidR="00653E7F" w:rsidRPr="00653E7F" w:rsidRDefault="00653E7F" w:rsidP="00653E7F">
      <w:pPr>
        <w:rPr>
          <w:b/>
          <w:bCs/>
        </w:rPr>
      </w:pPr>
      <w:r>
        <w:rPr>
          <w:b/>
        </w:rPr>
        <w:t>Méthodes de collecte de renseignements</w:t>
      </w:r>
    </w:p>
    <w:p w14:paraId="3728A12C" w14:textId="2CC9A16E" w:rsidR="00653E7F" w:rsidRPr="00653E7F" w:rsidRDefault="004C1BBB" w:rsidP="00653E7F">
      <w:pPr>
        <w:numPr>
          <w:ilvl w:val="0"/>
          <w:numId w:val="33"/>
        </w:numPr>
      </w:pPr>
      <w:r w:rsidRPr="004C1BBB">
        <w:rPr>
          <w:b/>
        </w:rPr>
        <w:t>Sondages :</w:t>
      </w:r>
      <w:r>
        <w:t xml:space="preserve"> </w:t>
      </w:r>
      <w:r w:rsidR="00653E7F">
        <w:t>Distribue</w:t>
      </w:r>
      <w:r w:rsidR="00BF2BF7">
        <w:t>z</w:t>
      </w:r>
      <w:r w:rsidR="00653E7F">
        <w:t xml:space="preserve"> des sondages anonymes avec des questions à l’échelle de Likert pour mesurer les attitudes et les niveaux de préparation.</w:t>
      </w:r>
    </w:p>
    <w:p w14:paraId="2CBBE9BB" w14:textId="72F46748" w:rsidR="00653E7F" w:rsidRPr="00653E7F" w:rsidRDefault="00653E7F" w:rsidP="00653E7F">
      <w:pPr>
        <w:numPr>
          <w:ilvl w:val="0"/>
          <w:numId w:val="33"/>
        </w:numPr>
      </w:pPr>
      <w:r>
        <w:rPr>
          <w:b/>
          <w:bCs/>
        </w:rPr>
        <w:t>Entrevues :</w:t>
      </w:r>
      <w:r>
        <w:t xml:space="preserve"> Mene</w:t>
      </w:r>
      <w:r w:rsidR="00BF2BF7">
        <w:t>z</w:t>
      </w:r>
      <w:r>
        <w:t xml:space="preserve"> des entrevues individuelles avec les principaux intervenants, y compris les leaders, les gestionnaires et le personnel.</w:t>
      </w:r>
    </w:p>
    <w:p w14:paraId="40026F1E" w14:textId="050423AC" w:rsidR="00653E7F" w:rsidRPr="00653E7F" w:rsidRDefault="00653E7F" w:rsidP="00653E7F">
      <w:pPr>
        <w:numPr>
          <w:ilvl w:val="0"/>
          <w:numId w:val="33"/>
        </w:numPr>
      </w:pPr>
      <w:r>
        <w:rPr>
          <w:b/>
          <w:bCs/>
        </w:rPr>
        <w:t>Groupes de discussion :</w:t>
      </w:r>
      <w:r>
        <w:t xml:space="preserve"> Organise</w:t>
      </w:r>
      <w:r w:rsidR="00BF2BF7">
        <w:t>z</w:t>
      </w:r>
      <w:r>
        <w:t xml:space="preserve"> des discussions de groupe pour approfondir les préoccupations et les suggestions particulières.</w:t>
      </w:r>
    </w:p>
    <w:p w14:paraId="386DB6FA" w14:textId="4B856487" w:rsidR="00653E7F" w:rsidRPr="00653E7F" w:rsidRDefault="00653E7F" w:rsidP="00653E7F">
      <w:pPr>
        <w:numPr>
          <w:ilvl w:val="0"/>
          <w:numId w:val="33"/>
        </w:numPr>
      </w:pPr>
      <w:r>
        <w:rPr>
          <w:b/>
          <w:bCs/>
        </w:rPr>
        <w:t>Ateliers :</w:t>
      </w:r>
      <w:r>
        <w:t xml:space="preserve"> Anime</w:t>
      </w:r>
      <w:r w:rsidR="00BF2BF7">
        <w:t>z</w:t>
      </w:r>
      <w:r>
        <w:t xml:space="preserve"> des ateliers pour explorer la préparation et la capacité dans un contexte de collaboration.</w:t>
      </w:r>
    </w:p>
    <w:p w14:paraId="3818CB63" w14:textId="77777777" w:rsidR="00653E7F" w:rsidRDefault="00653E7F">
      <w:pPr>
        <w:rPr>
          <w:b/>
          <w:bCs/>
        </w:rPr>
      </w:pPr>
      <w:r>
        <w:br w:type="page"/>
      </w:r>
    </w:p>
    <w:p w14:paraId="64116FEE" w14:textId="3C17FB9F" w:rsidR="00653E7F" w:rsidRPr="00653E7F" w:rsidRDefault="00653E7F" w:rsidP="00653E7F">
      <w:pPr>
        <w:rPr>
          <w:b/>
          <w:bCs/>
        </w:rPr>
      </w:pPr>
      <w:r>
        <w:rPr>
          <w:b/>
        </w:rPr>
        <w:lastRenderedPageBreak/>
        <w:t xml:space="preserve">Annexe A : </w:t>
      </w:r>
      <w:r w:rsidR="00BF2BF7">
        <w:rPr>
          <w:b/>
        </w:rPr>
        <w:t>Consigner</w:t>
      </w:r>
      <w:r>
        <w:rPr>
          <w:b/>
        </w:rPr>
        <w:t xml:space="preserve"> les évaluations</w:t>
      </w:r>
    </w:p>
    <w:p w14:paraId="0BFFF8DF" w14:textId="77777777" w:rsidR="00653E7F" w:rsidRPr="00653E7F" w:rsidRDefault="00653E7F" w:rsidP="00653E7F">
      <w:pPr>
        <w:numPr>
          <w:ilvl w:val="0"/>
          <w:numId w:val="34"/>
        </w:numPr>
      </w:pPr>
      <w:r>
        <w:rPr>
          <w:b/>
          <w:bCs/>
        </w:rPr>
        <w:t>Introduction :</w:t>
      </w:r>
    </w:p>
    <w:p w14:paraId="75FB3CB4" w14:textId="49318E73" w:rsidR="00653E7F" w:rsidRPr="00653E7F" w:rsidRDefault="00653E7F" w:rsidP="00653E7F">
      <w:pPr>
        <w:numPr>
          <w:ilvl w:val="1"/>
          <w:numId w:val="34"/>
        </w:numPr>
      </w:pPr>
      <w:r>
        <w:t xml:space="preserve">Expliquez brièvement </w:t>
      </w:r>
      <w:r w:rsidR="007932E2">
        <w:t>le but</w:t>
      </w:r>
      <w:r>
        <w:t xml:space="preserve"> et la portée de l’évaluation de l’état de préparation.</w:t>
      </w:r>
    </w:p>
    <w:p w14:paraId="4254C059" w14:textId="77777777" w:rsidR="00653E7F" w:rsidRPr="00653E7F" w:rsidRDefault="00653E7F" w:rsidP="00653E7F">
      <w:pPr>
        <w:numPr>
          <w:ilvl w:val="0"/>
          <w:numId w:val="34"/>
        </w:numPr>
      </w:pPr>
      <w:r>
        <w:rPr>
          <w:b/>
          <w:bCs/>
        </w:rPr>
        <w:t>Résumé des constatations :</w:t>
      </w:r>
    </w:p>
    <w:p w14:paraId="4863F305" w14:textId="40B11401" w:rsidR="00653E7F" w:rsidRPr="00653E7F" w:rsidRDefault="00653E7F" w:rsidP="00653E7F">
      <w:pPr>
        <w:numPr>
          <w:ilvl w:val="1"/>
          <w:numId w:val="34"/>
        </w:numPr>
      </w:pPr>
      <w:r>
        <w:t xml:space="preserve">Résumez les principaux points de vue tirés de l’évaluation, en soulignant les </w:t>
      </w:r>
      <w:r w:rsidR="00F7646D">
        <w:t>aspects</w:t>
      </w:r>
      <w:r>
        <w:t xml:space="preserve"> de préparation et de préoccupation.</w:t>
      </w:r>
    </w:p>
    <w:p w14:paraId="3D6ED4BE" w14:textId="77777777" w:rsidR="00653E7F" w:rsidRPr="00653E7F" w:rsidRDefault="00653E7F" w:rsidP="00653E7F">
      <w:pPr>
        <w:numPr>
          <w:ilvl w:val="0"/>
          <w:numId w:val="34"/>
        </w:numPr>
      </w:pPr>
      <w:r>
        <w:rPr>
          <w:b/>
          <w:bCs/>
        </w:rPr>
        <w:t>Réponses détaillées :</w:t>
      </w:r>
    </w:p>
    <w:p w14:paraId="5FE45344" w14:textId="77777777" w:rsidR="00653E7F" w:rsidRPr="00653E7F" w:rsidRDefault="00653E7F" w:rsidP="00653E7F">
      <w:pPr>
        <w:numPr>
          <w:ilvl w:val="1"/>
          <w:numId w:val="34"/>
        </w:numPr>
      </w:pPr>
      <w:r>
        <w:t>Incluez des citations anonymes ou des données agrégées provenant des sondages et des entrevues pour illustrer les points clés.</w:t>
      </w:r>
    </w:p>
    <w:p w14:paraId="555B342A" w14:textId="77777777" w:rsidR="00653E7F" w:rsidRPr="00653E7F" w:rsidRDefault="00653E7F" w:rsidP="00653E7F">
      <w:pPr>
        <w:numPr>
          <w:ilvl w:val="0"/>
          <w:numId w:val="34"/>
        </w:numPr>
      </w:pPr>
      <w:r>
        <w:rPr>
          <w:b/>
          <w:bCs/>
        </w:rPr>
        <w:t>Recommandations :</w:t>
      </w:r>
    </w:p>
    <w:p w14:paraId="26ED0EA5" w14:textId="77777777" w:rsidR="00653E7F" w:rsidRPr="00653E7F" w:rsidRDefault="00653E7F" w:rsidP="00653E7F">
      <w:pPr>
        <w:numPr>
          <w:ilvl w:val="1"/>
          <w:numId w:val="34"/>
        </w:numPr>
      </w:pPr>
      <w:r>
        <w:t>Formulez des recommandations initiales en fonction des constatations, comme les secteurs qui ont besoin de plus de soutien ou de communication.</w:t>
      </w:r>
    </w:p>
    <w:p w14:paraId="6F578C2E" w14:textId="77777777" w:rsidR="00653E7F" w:rsidRPr="00653E7F" w:rsidRDefault="00653E7F" w:rsidP="00653E7F">
      <w:pPr>
        <w:numPr>
          <w:ilvl w:val="0"/>
          <w:numId w:val="34"/>
        </w:numPr>
      </w:pPr>
      <w:r>
        <w:rPr>
          <w:b/>
          <w:bCs/>
        </w:rPr>
        <w:t>Prochaines étapes :</w:t>
      </w:r>
    </w:p>
    <w:p w14:paraId="0CA9C26A" w14:textId="77777777" w:rsidR="00653E7F" w:rsidRPr="00653E7F" w:rsidRDefault="00653E7F" w:rsidP="00653E7F">
      <w:pPr>
        <w:numPr>
          <w:ilvl w:val="1"/>
          <w:numId w:val="34"/>
        </w:numPr>
      </w:pPr>
      <w:r>
        <w:t>Décrivez les prochaines étapes pour combler les lacunes en matière de préparation et améliorer la capacité organisationnelle.</w:t>
      </w:r>
    </w:p>
    <w:p w14:paraId="6794202A" w14:textId="1EB30E20" w:rsidR="00653E7F" w:rsidRPr="00653E7F" w:rsidRDefault="00653E7F" w:rsidP="00653E7F">
      <w:r>
        <w:t xml:space="preserve">En posant ces questions et en suivant ces méthodes, vous pouvez évaluer efficacement l’état de préparation de votre organisation au changement et </w:t>
      </w:r>
      <w:r w:rsidR="00F7646D">
        <w:t>cerner</w:t>
      </w:r>
      <w:r>
        <w:t xml:space="preserve"> les </w:t>
      </w:r>
      <w:r w:rsidR="00F7646D">
        <w:t>aspects</w:t>
      </w:r>
      <w:r>
        <w:t xml:space="preserve"> qui pourraient nécessiter une attention et un soutien supplémentaires. Cette évaluation vous fournira des renseignements précieux pour orienter votre stratégie de gestion du changement.</w:t>
      </w:r>
    </w:p>
    <w:p w14:paraId="4F17219C" w14:textId="77777777" w:rsidR="00F11376" w:rsidRDefault="00F11376"/>
    <w:sectPr w:rsidR="00F113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6CA39" w14:textId="77777777" w:rsidR="00BD5FDF" w:rsidRDefault="00BD5FDF" w:rsidP="00A63300">
      <w:pPr>
        <w:spacing w:after="0" w:line="240" w:lineRule="auto"/>
      </w:pPr>
      <w:r>
        <w:separator/>
      </w:r>
    </w:p>
  </w:endnote>
  <w:endnote w:type="continuationSeparator" w:id="0">
    <w:p w14:paraId="70A9C2EB" w14:textId="77777777" w:rsidR="00BD5FDF" w:rsidRDefault="00BD5FDF" w:rsidP="00A63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0564B" w14:textId="77777777" w:rsidR="00A63300" w:rsidRDefault="00A63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30E2F" w14:textId="77777777" w:rsidR="00A63300" w:rsidRDefault="00A63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A9119" w14:textId="77777777" w:rsidR="00A63300" w:rsidRDefault="00A63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886AC" w14:textId="77777777" w:rsidR="00BD5FDF" w:rsidRDefault="00BD5FDF" w:rsidP="00A63300">
      <w:pPr>
        <w:spacing w:after="0" w:line="240" w:lineRule="auto"/>
      </w:pPr>
      <w:r>
        <w:separator/>
      </w:r>
    </w:p>
  </w:footnote>
  <w:footnote w:type="continuationSeparator" w:id="0">
    <w:p w14:paraId="54754E41" w14:textId="77777777" w:rsidR="00BD5FDF" w:rsidRDefault="00BD5FDF" w:rsidP="00A63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9EA71" w14:textId="77777777" w:rsidR="00A63300" w:rsidRDefault="00A63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B2EBE" w14:textId="77777777" w:rsidR="00A63300" w:rsidRDefault="00A633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B7CB3" w14:textId="77777777" w:rsidR="00A63300" w:rsidRDefault="00A63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F0D"/>
    <w:multiLevelType w:val="multilevel"/>
    <w:tmpl w:val="4C0A72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F5026"/>
    <w:multiLevelType w:val="multilevel"/>
    <w:tmpl w:val="161811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131FA"/>
    <w:multiLevelType w:val="multilevel"/>
    <w:tmpl w:val="F5C88D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60BF5"/>
    <w:multiLevelType w:val="multilevel"/>
    <w:tmpl w:val="C1D0EBE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D442F"/>
    <w:multiLevelType w:val="multilevel"/>
    <w:tmpl w:val="102A9B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E6AE5"/>
    <w:multiLevelType w:val="multilevel"/>
    <w:tmpl w:val="5B4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3158C"/>
    <w:multiLevelType w:val="multilevel"/>
    <w:tmpl w:val="BBF2D5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92BC9"/>
    <w:multiLevelType w:val="multilevel"/>
    <w:tmpl w:val="178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C32B7"/>
    <w:multiLevelType w:val="multilevel"/>
    <w:tmpl w:val="C4A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454F4"/>
    <w:multiLevelType w:val="multilevel"/>
    <w:tmpl w:val="AD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66F4A"/>
    <w:multiLevelType w:val="multilevel"/>
    <w:tmpl w:val="4CDE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1D4E"/>
    <w:multiLevelType w:val="multilevel"/>
    <w:tmpl w:val="CBA893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41E26"/>
    <w:multiLevelType w:val="multilevel"/>
    <w:tmpl w:val="AE5C9C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35AA6"/>
    <w:multiLevelType w:val="multilevel"/>
    <w:tmpl w:val="95B0FF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85457"/>
    <w:multiLevelType w:val="multilevel"/>
    <w:tmpl w:val="8F2C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50968"/>
    <w:multiLevelType w:val="multilevel"/>
    <w:tmpl w:val="09E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854DB"/>
    <w:multiLevelType w:val="multilevel"/>
    <w:tmpl w:val="5F0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B4230"/>
    <w:multiLevelType w:val="multilevel"/>
    <w:tmpl w:val="D24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051D9"/>
    <w:multiLevelType w:val="multilevel"/>
    <w:tmpl w:val="7786BAC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25B62"/>
    <w:multiLevelType w:val="multilevel"/>
    <w:tmpl w:val="1362F6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475EC"/>
    <w:multiLevelType w:val="multilevel"/>
    <w:tmpl w:val="77AEAF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666CE"/>
    <w:multiLevelType w:val="multilevel"/>
    <w:tmpl w:val="91B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00532"/>
    <w:multiLevelType w:val="multilevel"/>
    <w:tmpl w:val="0CFA25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404854"/>
    <w:multiLevelType w:val="multilevel"/>
    <w:tmpl w:val="05E2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A55D2F"/>
    <w:multiLevelType w:val="multilevel"/>
    <w:tmpl w:val="3FCAA3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BA2EF9"/>
    <w:multiLevelType w:val="multilevel"/>
    <w:tmpl w:val="991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40E17"/>
    <w:multiLevelType w:val="multilevel"/>
    <w:tmpl w:val="78F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F2056"/>
    <w:multiLevelType w:val="multilevel"/>
    <w:tmpl w:val="982C3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C80966"/>
    <w:multiLevelType w:val="multilevel"/>
    <w:tmpl w:val="A1220E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450A2"/>
    <w:multiLevelType w:val="multilevel"/>
    <w:tmpl w:val="500658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45BA4"/>
    <w:multiLevelType w:val="multilevel"/>
    <w:tmpl w:val="EF6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874A8"/>
    <w:multiLevelType w:val="multilevel"/>
    <w:tmpl w:val="2CCAC00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A14666"/>
    <w:multiLevelType w:val="multilevel"/>
    <w:tmpl w:val="E33276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1C363F"/>
    <w:multiLevelType w:val="multilevel"/>
    <w:tmpl w:val="9C82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484330">
    <w:abstractNumId w:val="23"/>
  </w:num>
  <w:num w:numId="2" w16cid:durableId="1574200698">
    <w:abstractNumId w:val="27"/>
  </w:num>
  <w:num w:numId="3" w16cid:durableId="876236367">
    <w:abstractNumId w:val="29"/>
  </w:num>
  <w:num w:numId="4" w16cid:durableId="1855532675">
    <w:abstractNumId w:val="22"/>
  </w:num>
  <w:num w:numId="5" w16cid:durableId="55982648">
    <w:abstractNumId w:val="32"/>
  </w:num>
  <w:num w:numId="6" w16cid:durableId="644165769">
    <w:abstractNumId w:val="2"/>
  </w:num>
  <w:num w:numId="7" w16cid:durableId="1124425400">
    <w:abstractNumId w:val="1"/>
  </w:num>
  <w:num w:numId="8" w16cid:durableId="250240274">
    <w:abstractNumId w:val="13"/>
  </w:num>
  <w:num w:numId="9" w16cid:durableId="1076781238">
    <w:abstractNumId w:val="11"/>
  </w:num>
  <w:num w:numId="10" w16cid:durableId="1709988908">
    <w:abstractNumId w:val="0"/>
  </w:num>
  <w:num w:numId="11" w16cid:durableId="1618483796">
    <w:abstractNumId w:val="4"/>
  </w:num>
  <w:num w:numId="12" w16cid:durableId="1150052374">
    <w:abstractNumId w:val="20"/>
  </w:num>
  <w:num w:numId="13" w16cid:durableId="1707366845">
    <w:abstractNumId w:val="12"/>
  </w:num>
  <w:num w:numId="14" w16cid:durableId="2118600338">
    <w:abstractNumId w:val="28"/>
  </w:num>
  <w:num w:numId="15" w16cid:durableId="406656627">
    <w:abstractNumId w:val="6"/>
  </w:num>
  <w:num w:numId="16" w16cid:durableId="1615400843">
    <w:abstractNumId w:val="19"/>
  </w:num>
  <w:num w:numId="17" w16cid:durableId="1910771841">
    <w:abstractNumId w:val="24"/>
  </w:num>
  <w:num w:numId="18" w16cid:durableId="1478110260">
    <w:abstractNumId w:val="3"/>
  </w:num>
  <w:num w:numId="19" w16cid:durableId="90010763">
    <w:abstractNumId w:val="18"/>
  </w:num>
  <w:num w:numId="20" w16cid:durableId="923681065">
    <w:abstractNumId w:val="31"/>
  </w:num>
  <w:num w:numId="21" w16cid:durableId="982392349">
    <w:abstractNumId w:val="17"/>
  </w:num>
  <w:num w:numId="22" w16cid:durableId="1703432747">
    <w:abstractNumId w:val="15"/>
  </w:num>
  <w:num w:numId="23" w16cid:durableId="2092771715">
    <w:abstractNumId w:val="16"/>
  </w:num>
  <w:num w:numId="24" w16cid:durableId="894465243">
    <w:abstractNumId w:val="9"/>
  </w:num>
  <w:num w:numId="25" w16cid:durableId="1406293249">
    <w:abstractNumId w:val="7"/>
  </w:num>
  <w:num w:numId="26" w16cid:durableId="1341926206">
    <w:abstractNumId w:val="10"/>
  </w:num>
  <w:num w:numId="27" w16cid:durableId="316611575">
    <w:abstractNumId w:val="8"/>
  </w:num>
  <w:num w:numId="28" w16cid:durableId="376128888">
    <w:abstractNumId w:val="21"/>
  </w:num>
  <w:num w:numId="29" w16cid:durableId="1539784174">
    <w:abstractNumId w:val="25"/>
  </w:num>
  <w:num w:numId="30" w16cid:durableId="448938614">
    <w:abstractNumId w:val="33"/>
  </w:num>
  <w:num w:numId="31" w16cid:durableId="1826168040">
    <w:abstractNumId w:val="5"/>
  </w:num>
  <w:num w:numId="32" w16cid:durableId="726488950">
    <w:abstractNumId w:val="26"/>
  </w:num>
  <w:num w:numId="33" w16cid:durableId="152262646">
    <w:abstractNumId w:val="30"/>
  </w:num>
  <w:num w:numId="34" w16cid:durableId="9081979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7F"/>
    <w:rsid w:val="00206722"/>
    <w:rsid w:val="003E7BA4"/>
    <w:rsid w:val="00445574"/>
    <w:rsid w:val="004C1BBB"/>
    <w:rsid w:val="00555306"/>
    <w:rsid w:val="00653E7F"/>
    <w:rsid w:val="007932E2"/>
    <w:rsid w:val="008131F9"/>
    <w:rsid w:val="00937066"/>
    <w:rsid w:val="00A25D20"/>
    <w:rsid w:val="00A63300"/>
    <w:rsid w:val="00A9312E"/>
    <w:rsid w:val="00BD5FDF"/>
    <w:rsid w:val="00BF2BF7"/>
    <w:rsid w:val="00DB07E5"/>
    <w:rsid w:val="00F11376"/>
    <w:rsid w:val="00F7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BF14"/>
  <w15:chartTrackingRefBased/>
  <w15:docId w15:val="{3EF77B13-FDEF-4B26-9F5B-A1F2CCF6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330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300"/>
  </w:style>
  <w:style w:type="paragraph" w:styleId="Footer">
    <w:name w:val="footer"/>
    <w:basedOn w:val="Normal"/>
    <w:link w:val="FooterChar"/>
    <w:uiPriority w:val="99"/>
    <w:unhideWhenUsed/>
    <w:rsid w:val="00A6330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6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8</cp:revision>
  <dcterms:created xsi:type="dcterms:W3CDTF">2024-10-30T14:37:00Z</dcterms:created>
  <dcterms:modified xsi:type="dcterms:W3CDTF">2024-12-16T17:30:00Z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2024-11-06T18:57:02Z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15ea0503-5761-4bc1-8446-737fc4ccca6b</vt:lpwstr>
  </property>
  <property fmtid="{D5CDD505-2E9C-101B-9397-08002B2CF9AE}" pid="8" name="MSIP_Label_834ed4f5-eae4-40c7-82be-b1cdf720a1b9_ContentBits">
    <vt:lpwstr>0</vt:lpwstr>
  </property>
</Properties>
</file>