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E1F3" w14:textId="65F0CBE0" w:rsidR="00095B92" w:rsidRPr="00FE14AA" w:rsidRDefault="00095B92" w:rsidP="0009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Attribution des </w:t>
      </w:r>
      <w:r w:rsidR="00176DF1">
        <w:rPr>
          <w:rFonts w:ascii="Times New Roman" w:hAnsi="Times New Roman"/>
          <w:b/>
          <w:bCs/>
          <w:sz w:val="27"/>
          <w:szCs w:val="27"/>
        </w:rPr>
        <w:t>ressources</w:t>
      </w:r>
      <w:r>
        <w:rPr>
          <w:rFonts w:ascii="Times New Roman" w:hAnsi="Times New Roman"/>
          <w:b/>
          <w:bCs/>
          <w:sz w:val="27"/>
          <w:szCs w:val="27"/>
        </w:rPr>
        <w:t xml:space="preserve"> en matière de gestion du changement</w:t>
      </w:r>
    </w:p>
    <w:p w14:paraId="767926BA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Introduction</w:t>
      </w:r>
    </w:p>
    <w:p w14:paraId="20CFACA7" w14:textId="21C38B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sz w:val="24"/>
          <w:szCs w:val="24"/>
        </w:rPr>
        <w:t xml:space="preserve">Au cours de la phase 2, en tant que </w:t>
      </w:r>
      <w:r w:rsidR="00176DF1">
        <w:rPr>
          <w:rFonts w:ascii="Times New Roman" w:hAnsi="Times New Roman"/>
          <w:sz w:val="24"/>
          <w:szCs w:val="24"/>
        </w:rPr>
        <w:t xml:space="preserve">leader </w:t>
      </w:r>
      <w:r>
        <w:rPr>
          <w:rFonts w:ascii="Times New Roman" w:hAnsi="Times New Roman"/>
          <w:sz w:val="24"/>
          <w:szCs w:val="24"/>
        </w:rPr>
        <w:t xml:space="preserve">du changement, </w:t>
      </w:r>
      <w:r w:rsidR="00176DF1">
        <w:rPr>
          <w:rFonts w:ascii="Times New Roman" w:hAnsi="Times New Roman"/>
          <w:sz w:val="24"/>
          <w:szCs w:val="24"/>
        </w:rPr>
        <w:t xml:space="preserve">gestionnaire du changement ou cadre intermédiaire, </w:t>
      </w:r>
      <w:r>
        <w:rPr>
          <w:rFonts w:ascii="Times New Roman" w:hAnsi="Times New Roman"/>
          <w:sz w:val="24"/>
          <w:szCs w:val="24"/>
        </w:rPr>
        <w:t xml:space="preserve">votre rôle est crucial pour </w:t>
      </w:r>
      <w:r w:rsidR="00F13BAC">
        <w:rPr>
          <w:rFonts w:ascii="Times New Roman" w:hAnsi="Times New Roman"/>
          <w:sz w:val="24"/>
          <w:szCs w:val="24"/>
        </w:rPr>
        <w:t>veiller à</w:t>
      </w:r>
      <w:r>
        <w:rPr>
          <w:rFonts w:ascii="Times New Roman" w:hAnsi="Times New Roman"/>
          <w:sz w:val="24"/>
          <w:szCs w:val="24"/>
        </w:rPr>
        <w:t xml:space="preserve"> </w:t>
      </w:r>
      <w:r w:rsidR="00DD5C34">
        <w:rPr>
          <w:rFonts w:ascii="Times New Roman" w:hAnsi="Times New Roman"/>
          <w:sz w:val="24"/>
          <w:szCs w:val="24"/>
        </w:rPr>
        <w:t>ce que</w:t>
      </w:r>
      <w:r>
        <w:rPr>
          <w:rFonts w:ascii="Times New Roman" w:hAnsi="Times New Roman"/>
          <w:sz w:val="24"/>
          <w:szCs w:val="24"/>
        </w:rPr>
        <w:t xml:space="preserve"> votre équipe et les groupes d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intervenants touchés </w:t>
      </w:r>
      <w:r w:rsidR="00F13BAC">
        <w:rPr>
          <w:rFonts w:ascii="Times New Roman" w:hAnsi="Times New Roman"/>
          <w:sz w:val="24"/>
          <w:szCs w:val="24"/>
        </w:rPr>
        <w:t>aient</w:t>
      </w:r>
      <w:r>
        <w:rPr>
          <w:rFonts w:ascii="Times New Roman" w:hAnsi="Times New Roman"/>
          <w:sz w:val="24"/>
          <w:szCs w:val="24"/>
        </w:rPr>
        <w:t xml:space="preserve"> des rôles et des responsabilités clairement définis en matière de gestion du changement. Ce guide fournit des étapes pratiques</w:t>
      </w:r>
      <w:r w:rsidR="00F13BAC">
        <w:rPr>
          <w:rFonts w:ascii="Times New Roman" w:hAnsi="Times New Roman"/>
          <w:sz w:val="24"/>
          <w:szCs w:val="24"/>
        </w:rPr>
        <w:t xml:space="preserve"> à suivre</w:t>
      </w:r>
      <w:r>
        <w:rPr>
          <w:rFonts w:ascii="Times New Roman" w:hAnsi="Times New Roman"/>
          <w:sz w:val="24"/>
          <w:szCs w:val="24"/>
        </w:rPr>
        <w:t xml:space="preserve"> pour </w:t>
      </w:r>
      <w:r w:rsidR="00F13BAC">
        <w:rPr>
          <w:rFonts w:ascii="Times New Roman" w:hAnsi="Times New Roman"/>
          <w:sz w:val="24"/>
          <w:szCs w:val="24"/>
        </w:rPr>
        <w:t xml:space="preserve">tirer parti de </w:t>
      </w:r>
      <w:r>
        <w:rPr>
          <w:rFonts w:ascii="Times New Roman" w:hAnsi="Times New Roman"/>
          <w:sz w:val="24"/>
          <w:szCs w:val="24"/>
        </w:rPr>
        <w:t xml:space="preserve">la stratégie </w:t>
      </w:r>
      <w:r w:rsidR="00176DF1">
        <w:rPr>
          <w:rFonts w:ascii="Times New Roman" w:hAnsi="Times New Roman"/>
          <w:sz w:val="24"/>
          <w:szCs w:val="24"/>
        </w:rPr>
        <w:t xml:space="preserve">et du plan </w:t>
      </w:r>
      <w:r>
        <w:rPr>
          <w:rFonts w:ascii="Times New Roman" w:hAnsi="Times New Roman"/>
          <w:sz w:val="24"/>
          <w:szCs w:val="24"/>
        </w:rPr>
        <w:t>de changement en clarifiant et en attribuant ces rôles. Que vous soyez à la tête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initiative de changement ou que vous fassiez partie d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un secteur </w:t>
      </w:r>
      <w:r w:rsidR="00F13BAC">
        <w:rPr>
          <w:rFonts w:ascii="Times New Roman" w:hAnsi="Times New Roman"/>
          <w:sz w:val="24"/>
          <w:szCs w:val="24"/>
        </w:rPr>
        <w:t>touché</w:t>
      </w:r>
      <w:r>
        <w:rPr>
          <w:rFonts w:ascii="Times New Roman" w:hAnsi="Times New Roman"/>
          <w:sz w:val="24"/>
          <w:szCs w:val="24"/>
        </w:rPr>
        <w:t>, ces étapes vous aideront à assurer le soutien interne nécessaire à la réussite de la mise en œuvre.</w:t>
      </w:r>
    </w:p>
    <w:p w14:paraId="5A1F388A" w14:textId="7EB19110" w:rsidR="00095B92" w:rsidRPr="00FE14AA" w:rsidRDefault="00095B92" w:rsidP="0009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Étapes à suivre pour attribuer </w:t>
      </w:r>
      <w:r w:rsidR="00215F64">
        <w:rPr>
          <w:rFonts w:ascii="Times New Roman" w:hAnsi="Times New Roman"/>
          <w:b/>
          <w:bCs/>
          <w:sz w:val="27"/>
          <w:szCs w:val="27"/>
        </w:rPr>
        <w:t>les</w:t>
      </w:r>
      <w:r>
        <w:rPr>
          <w:rFonts w:ascii="Times New Roman" w:hAnsi="Times New Roman"/>
          <w:b/>
          <w:bCs/>
          <w:sz w:val="27"/>
          <w:szCs w:val="27"/>
        </w:rPr>
        <w:t xml:space="preserve"> rôles et </w:t>
      </w:r>
      <w:r w:rsidR="00215F64">
        <w:rPr>
          <w:rFonts w:ascii="Times New Roman" w:hAnsi="Times New Roman"/>
          <w:b/>
          <w:bCs/>
          <w:sz w:val="27"/>
          <w:szCs w:val="27"/>
        </w:rPr>
        <w:t xml:space="preserve">les </w:t>
      </w:r>
      <w:r>
        <w:rPr>
          <w:rFonts w:ascii="Times New Roman" w:hAnsi="Times New Roman"/>
          <w:b/>
          <w:bCs/>
          <w:sz w:val="27"/>
          <w:szCs w:val="27"/>
        </w:rPr>
        <w:t>responsabilités en matière de gestion du changement</w:t>
      </w:r>
    </w:p>
    <w:p w14:paraId="7AC8F6F9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1. Dresser une liste des compétences pour la gestion du changement</w:t>
      </w:r>
    </w:p>
    <w:p w14:paraId="0AB79D6E" w14:textId="6A4D896C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Objectif :</w:t>
      </w:r>
      <w:r>
        <w:rPr>
          <w:rFonts w:ascii="Times New Roman" w:hAnsi="Times New Roman"/>
          <w:sz w:val="24"/>
          <w:szCs w:val="24"/>
        </w:rPr>
        <w:t xml:space="preserve"> Déterminer les compétences de votre équipe ou des groupes d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intervenants </w:t>
      </w:r>
      <w:r w:rsidR="00215F64">
        <w:rPr>
          <w:rFonts w:ascii="Times New Roman" w:hAnsi="Times New Roman"/>
          <w:sz w:val="24"/>
          <w:szCs w:val="24"/>
        </w:rPr>
        <w:t>touchés</w:t>
      </w:r>
      <w:r>
        <w:rPr>
          <w:rFonts w:ascii="Times New Roman" w:hAnsi="Times New Roman"/>
          <w:sz w:val="24"/>
          <w:szCs w:val="24"/>
        </w:rPr>
        <w:t xml:space="preserve"> en matière de gestion du changement.</w:t>
      </w:r>
    </w:p>
    <w:p w14:paraId="411F38E3" w14:textId="777777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Actions :</w:t>
      </w:r>
    </w:p>
    <w:p w14:paraId="65D63195" w14:textId="61A007D4" w:rsidR="00095B92" w:rsidRPr="00FE14AA" w:rsidRDefault="00215F64" w:rsidP="0009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Dresser une liste</w:t>
      </w:r>
      <w:r w:rsidR="00095B92">
        <w:rPr>
          <w:rFonts w:ascii="Times New Roman" w:hAnsi="Times New Roman"/>
          <w:b/>
          <w:bCs/>
          <w:sz w:val="24"/>
          <w:szCs w:val="24"/>
        </w:rPr>
        <w:t xml:space="preserve"> des compétences requises :</w:t>
      </w:r>
      <w:r w:rsidR="00095B92">
        <w:rPr>
          <w:rFonts w:ascii="Times New Roman" w:hAnsi="Times New Roman"/>
          <w:sz w:val="24"/>
          <w:szCs w:val="24"/>
        </w:rPr>
        <w:t xml:space="preserve"> Déterminer les compétences en gestion du changement nécessaires à l</w:t>
      </w:r>
      <w:r w:rsidR="00C067F3">
        <w:rPr>
          <w:rFonts w:ascii="Times New Roman" w:hAnsi="Times New Roman"/>
          <w:sz w:val="24"/>
          <w:szCs w:val="24"/>
        </w:rPr>
        <w:t>’</w:t>
      </w:r>
      <w:r w:rsidR="00095B92">
        <w:rPr>
          <w:rFonts w:ascii="Times New Roman" w:hAnsi="Times New Roman"/>
          <w:sz w:val="24"/>
          <w:szCs w:val="24"/>
        </w:rPr>
        <w:t>initiative (p. ex. communication, mobilisation des intervenants, gestion de projet, formation).</w:t>
      </w:r>
    </w:p>
    <w:p w14:paraId="65390827" w14:textId="7B0A87EA" w:rsidR="00095B92" w:rsidRPr="00FE14AA" w:rsidRDefault="00095B92" w:rsidP="0009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Évaluer les </w:t>
      </w:r>
      <w:r w:rsidR="00215F64">
        <w:rPr>
          <w:rFonts w:ascii="Times New Roman" w:hAnsi="Times New Roman"/>
          <w:b/>
          <w:bCs/>
          <w:sz w:val="24"/>
          <w:szCs w:val="24"/>
        </w:rPr>
        <w:t>compétences</w:t>
      </w:r>
      <w:r>
        <w:rPr>
          <w:rFonts w:ascii="Times New Roman" w:hAnsi="Times New Roman"/>
          <w:b/>
          <w:bCs/>
          <w:sz w:val="24"/>
          <w:szCs w:val="24"/>
        </w:rPr>
        <w:t xml:space="preserve"> actuelles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215F64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asser en revue les aptitudes et les compétences actuelles des membres de votre équipe ou des groupes d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intervenants </w:t>
      </w:r>
      <w:r w:rsidR="00215F64">
        <w:rPr>
          <w:rFonts w:ascii="Times New Roman" w:hAnsi="Times New Roman"/>
          <w:sz w:val="24"/>
          <w:szCs w:val="24"/>
        </w:rPr>
        <w:t>touchés</w:t>
      </w:r>
      <w:r>
        <w:rPr>
          <w:rFonts w:ascii="Times New Roman" w:hAnsi="Times New Roman"/>
          <w:sz w:val="24"/>
          <w:szCs w:val="24"/>
        </w:rPr>
        <w:t>.</w:t>
      </w:r>
    </w:p>
    <w:p w14:paraId="57FAB701" w14:textId="75A055EA" w:rsidR="00095B92" w:rsidRPr="00FE14AA" w:rsidRDefault="00095B92" w:rsidP="0009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Déterminer les lacunes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215F64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omparer les compétences actuelles avec les compétences requises pour </w:t>
      </w:r>
      <w:r w:rsidR="00F22609">
        <w:rPr>
          <w:rFonts w:ascii="Times New Roman" w:hAnsi="Times New Roman"/>
          <w:sz w:val="24"/>
          <w:szCs w:val="24"/>
        </w:rPr>
        <w:t>relever</w:t>
      </w:r>
      <w:r>
        <w:rPr>
          <w:rFonts w:ascii="Times New Roman" w:hAnsi="Times New Roman"/>
          <w:sz w:val="24"/>
          <w:szCs w:val="24"/>
        </w:rPr>
        <w:t xml:space="preserve"> les lacunes.</w:t>
      </w:r>
    </w:p>
    <w:p w14:paraId="484B7E59" w14:textId="2C12079A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Exemple :</w:t>
      </w:r>
      <w:r>
        <w:rPr>
          <w:rFonts w:ascii="Times New Roman" w:hAnsi="Times New Roman"/>
          <w:sz w:val="24"/>
          <w:szCs w:val="24"/>
        </w:rPr>
        <w:t xml:space="preserve"> « Crée</w:t>
      </w:r>
      <w:r w:rsidR="00F22609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une matrice qui </w:t>
      </w:r>
      <w:r w:rsidR="00F22609">
        <w:rPr>
          <w:rFonts w:ascii="Times New Roman" w:hAnsi="Times New Roman"/>
          <w:sz w:val="24"/>
          <w:szCs w:val="24"/>
        </w:rPr>
        <w:t>énumère</w:t>
      </w:r>
      <w:r>
        <w:rPr>
          <w:rFonts w:ascii="Times New Roman" w:hAnsi="Times New Roman"/>
          <w:sz w:val="24"/>
          <w:szCs w:val="24"/>
        </w:rPr>
        <w:t xml:space="preserve"> les compétences requises en </w:t>
      </w:r>
      <w:r w:rsidR="00F22609">
        <w:rPr>
          <w:rFonts w:ascii="Times New Roman" w:hAnsi="Times New Roman"/>
          <w:sz w:val="24"/>
          <w:szCs w:val="24"/>
        </w:rPr>
        <w:t xml:space="preserve">matière de </w:t>
      </w:r>
      <w:r>
        <w:rPr>
          <w:rFonts w:ascii="Times New Roman" w:hAnsi="Times New Roman"/>
          <w:sz w:val="24"/>
          <w:szCs w:val="24"/>
        </w:rPr>
        <w:t xml:space="preserve">gestion du changement et </w:t>
      </w:r>
      <w:r w:rsidR="00F22609">
        <w:rPr>
          <w:rFonts w:ascii="Times New Roman" w:hAnsi="Times New Roman"/>
          <w:sz w:val="24"/>
          <w:szCs w:val="24"/>
        </w:rPr>
        <w:t>comparer ces compétences</w:t>
      </w:r>
      <w:r>
        <w:rPr>
          <w:rFonts w:ascii="Times New Roman" w:hAnsi="Times New Roman"/>
          <w:sz w:val="24"/>
          <w:szCs w:val="24"/>
        </w:rPr>
        <w:t xml:space="preserve"> aux compétences </w:t>
      </w:r>
      <w:r w:rsidR="00F22609">
        <w:rPr>
          <w:rFonts w:ascii="Times New Roman" w:hAnsi="Times New Roman"/>
          <w:sz w:val="24"/>
          <w:szCs w:val="24"/>
        </w:rPr>
        <w:t>que possèdent actuellement les membres</w:t>
      </w:r>
      <w:r>
        <w:rPr>
          <w:rFonts w:ascii="Times New Roman" w:hAnsi="Times New Roman"/>
          <w:sz w:val="24"/>
          <w:szCs w:val="24"/>
        </w:rPr>
        <w:t xml:space="preserve"> de votre équipe. »</w:t>
      </w:r>
    </w:p>
    <w:p w14:paraId="133B0622" w14:textId="2A6FBD13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Exemple </w:t>
      </w:r>
      <w:r w:rsidR="00F22609">
        <w:rPr>
          <w:rFonts w:ascii="Times New Roman" w:hAnsi="Times New Roman"/>
          <w:b/>
          <w:bCs/>
          <w:sz w:val="24"/>
          <w:szCs w:val="24"/>
        </w:rPr>
        <w:t>d’une</w:t>
      </w:r>
      <w:r>
        <w:rPr>
          <w:rFonts w:ascii="Times New Roman" w:hAnsi="Times New Roman"/>
          <w:b/>
          <w:bCs/>
          <w:sz w:val="24"/>
          <w:szCs w:val="24"/>
        </w:rPr>
        <w:t xml:space="preserve"> liste des compétences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908"/>
        <w:gridCol w:w="1908"/>
        <w:gridCol w:w="1922"/>
        <w:gridCol w:w="1937"/>
      </w:tblGrid>
      <w:tr w:rsidR="00095B92" w:rsidRPr="00FE14AA" w14:paraId="51B8B371" w14:textId="77777777" w:rsidTr="00095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70C1C" w14:textId="77777777" w:rsidR="00095B92" w:rsidRPr="00FE14AA" w:rsidRDefault="00095B92" w:rsidP="00095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Compétences en gestion du changement</w:t>
            </w:r>
          </w:p>
        </w:tc>
        <w:tc>
          <w:tcPr>
            <w:tcW w:w="0" w:type="auto"/>
            <w:vAlign w:val="center"/>
            <w:hideMark/>
          </w:tcPr>
          <w:p w14:paraId="3E486C22" w14:textId="7C69D319" w:rsidR="00095B92" w:rsidRPr="00FE14AA" w:rsidRDefault="00095B92" w:rsidP="00095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Membre de l</w:t>
            </w:r>
            <w:r w:rsidR="00C067F3">
              <w:rPr>
                <w:rFonts w:ascii="Times New Roman" w:hAnsi="Times New Roman"/>
                <w:b/>
                <w:bCs/>
                <w:sz w:val="24"/>
                <w:szCs w:val="24"/>
              </w:rPr>
              <w:t>’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équipe A</w:t>
            </w:r>
          </w:p>
        </w:tc>
        <w:tc>
          <w:tcPr>
            <w:tcW w:w="0" w:type="auto"/>
            <w:vAlign w:val="center"/>
            <w:hideMark/>
          </w:tcPr>
          <w:p w14:paraId="7B6925A5" w14:textId="2B059D71" w:rsidR="00095B92" w:rsidRPr="00FE14AA" w:rsidRDefault="00095B92" w:rsidP="00095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Membre de l</w:t>
            </w:r>
            <w:r w:rsidR="00C067F3">
              <w:rPr>
                <w:rFonts w:ascii="Times New Roman" w:hAnsi="Times New Roman"/>
                <w:b/>
                <w:bCs/>
                <w:sz w:val="24"/>
                <w:szCs w:val="24"/>
              </w:rPr>
              <w:t>’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équipe B</w:t>
            </w:r>
          </w:p>
        </w:tc>
        <w:tc>
          <w:tcPr>
            <w:tcW w:w="0" w:type="auto"/>
            <w:vAlign w:val="center"/>
            <w:hideMark/>
          </w:tcPr>
          <w:p w14:paraId="0BD62E38" w14:textId="6CA0C76D" w:rsidR="00095B92" w:rsidRPr="00FE14AA" w:rsidRDefault="00095B92" w:rsidP="00095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Membre de l</w:t>
            </w:r>
            <w:r w:rsidR="00C067F3">
              <w:rPr>
                <w:rFonts w:ascii="Times New Roman" w:hAnsi="Times New Roman"/>
                <w:b/>
                <w:bCs/>
                <w:sz w:val="24"/>
                <w:szCs w:val="24"/>
              </w:rPr>
              <w:t>’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équipe C</w:t>
            </w:r>
          </w:p>
        </w:tc>
        <w:tc>
          <w:tcPr>
            <w:tcW w:w="0" w:type="auto"/>
            <w:vAlign w:val="center"/>
            <w:hideMark/>
          </w:tcPr>
          <w:p w14:paraId="32B7D6D0" w14:textId="46172487" w:rsidR="00095B92" w:rsidRPr="00FE14AA" w:rsidRDefault="00095B92" w:rsidP="00095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Membre de l</w:t>
            </w:r>
            <w:r w:rsidR="00C067F3">
              <w:rPr>
                <w:rFonts w:ascii="Times New Roman" w:hAnsi="Times New Roman"/>
                <w:b/>
                <w:bCs/>
                <w:sz w:val="24"/>
                <w:szCs w:val="24"/>
              </w:rPr>
              <w:t>’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équipe D</w:t>
            </w:r>
          </w:p>
        </w:tc>
      </w:tr>
      <w:tr w:rsidR="00095B92" w:rsidRPr="00FE14AA" w14:paraId="642A363D" w14:textId="77777777" w:rsidTr="00095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D3A3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46BE908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D7C96C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571544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D7B43B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</w:tr>
      <w:tr w:rsidR="00095B92" w:rsidRPr="00FE14AA" w14:paraId="4EA682F3" w14:textId="77777777" w:rsidTr="00095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B746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Mobilisation des intervenants</w:t>
            </w:r>
          </w:p>
        </w:tc>
        <w:tc>
          <w:tcPr>
            <w:tcW w:w="0" w:type="auto"/>
            <w:vAlign w:val="center"/>
            <w:hideMark/>
          </w:tcPr>
          <w:p w14:paraId="52D6CE99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C09914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BD5169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E8E503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095B92" w:rsidRPr="00FE14AA" w14:paraId="59C168BA" w14:textId="77777777" w:rsidTr="00095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7C77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Gestion de projet</w:t>
            </w:r>
          </w:p>
        </w:tc>
        <w:tc>
          <w:tcPr>
            <w:tcW w:w="0" w:type="auto"/>
            <w:vAlign w:val="center"/>
            <w:hideMark/>
          </w:tcPr>
          <w:p w14:paraId="7885D96A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F29ED6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C43DCE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83B4F1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</w:tr>
      <w:tr w:rsidR="00095B92" w:rsidRPr="00FE14AA" w14:paraId="4CA9E073" w14:textId="77777777" w:rsidTr="00095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85FA" w14:textId="20690BBE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Soutien à </w:t>
            </w:r>
            <w:r w:rsidR="00F22609">
              <w:rPr>
                <w:rFonts w:ascii="Times New Roman" w:hAnsi="Times New Roman"/>
                <w:sz w:val="24"/>
                <w:szCs w:val="24"/>
              </w:rPr>
              <w:t>la formation</w:t>
            </w:r>
          </w:p>
        </w:tc>
        <w:tc>
          <w:tcPr>
            <w:tcW w:w="0" w:type="auto"/>
            <w:vAlign w:val="center"/>
            <w:hideMark/>
          </w:tcPr>
          <w:p w14:paraId="5FAFC2ED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D5E8B8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4DC6E4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D3EFF8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</w:tr>
      <w:tr w:rsidR="00095B92" w:rsidRPr="00FE14AA" w14:paraId="5481A034" w14:textId="77777777" w:rsidTr="00095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7013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Gestion des risques</w:t>
            </w:r>
          </w:p>
        </w:tc>
        <w:tc>
          <w:tcPr>
            <w:tcW w:w="0" w:type="auto"/>
            <w:vAlign w:val="center"/>
            <w:hideMark/>
          </w:tcPr>
          <w:p w14:paraId="271C49A4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41F006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A1C8AF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9CA563" w14:textId="77777777" w:rsidR="00095B92" w:rsidRPr="00FE14AA" w:rsidRDefault="00095B92" w:rsidP="00095B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</w:tbl>
    <w:p w14:paraId="0BEBD18C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2. Définir les rôles et les responsabilités en matière de gestion du changement</w:t>
      </w:r>
    </w:p>
    <w:p w14:paraId="70D2957D" w14:textId="3F479D46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Objectif :</w:t>
      </w:r>
      <w:r>
        <w:rPr>
          <w:rFonts w:ascii="Times New Roman" w:hAnsi="Times New Roman"/>
          <w:sz w:val="24"/>
          <w:szCs w:val="24"/>
        </w:rPr>
        <w:t xml:space="preserve"> Définir clairement les rôles et les responsabilités </w:t>
      </w:r>
      <w:r w:rsidR="0051726F">
        <w:rPr>
          <w:rFonts w:ascii="Times New Roman" w:hAnsi="Times New Roman"/>
          <w:sz w:val="24"/>
          <w:szCs w:val="24"/>
        </w:rPr>
        <w:t>en matière de</w:t>
      </w:r>
      <w:r>
        <w:rPr>
          <w:rFonts w:ascii="Times New Roman" w:hAnsi="Times New Roman"/>
          <w:sz w:val="24"/>
          <w:szCs w:val="24"/>
        </w:rPr>
        <w:t xml:space="preserve"> gestion du changement.</w:t>
      </w:r>
    </w:p>
    <w:p w14:paraId="59BDCE00" w14:textId="777777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Actions :</w:t>
      </w:r>
    </w:p>
    <w:p w14:paraId="6194BDEC" w14:textId="75D577D6" w:rsidR="00095B92" w:rsidRPr="00FE14AA" w:rsidRDefault="0051726F" w:rsidP="00095B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Décrire les </w:t>
      </w:r>
      <w:r w:rsidR="00095B92">
        <w:rPr>
          <w:rFonts w:ascii="Times New Roman" w:hAnsi="Times New Roman"/>
          <w:b/>
          <w:bCs/>
          <w:sz w:val="24"/>
          <w:szCs w:val="24"/>
        </w:rPr>
        <w:t>rôles :</w:t>
      </w:r>
      <w:r w:rsidR="00095B92">
        <w:rPr>
          <w:rFonts w:ascii="Times New Roman" w:hAnsi="Times New Roman"/>
          <w:sz w:val="24"/>
          <w:szCs w:val="24"/>
        </w:rPr>
        <w:t xml:space="preserve"> Créer des descriptions pour chaque rôle de gestion du changement requis </w:t>
      </w:r>
      <w:r>
        <w:rPr>
          <w:rFonts w:ascii="Times New Roman" w:hAnsi="Times New Roman"/>
          <w:sz w:val="24"/>
          <w:szCs w:val="24"/>
        </w:rPr>
        <w:t>dans le cadre de</w:t>
      </w:r>
      <w:r w:rsidR="00095B92">
        <w:rPr>
          <w:rFonts w:ascii="Times New Roman" w:hAnsi="Times New Roman"/>
          <w:sz w:val="24"/>
          <w:szCs w:val="24"/>
        </w:rPr>
        <w:t xml:space="preserve"> l</w:t>
      </w:r>
      <w:r w:rsidR="00C067F3">
        <w:rPr>
          <w:rFonts w:ascii="Times New Roman" w:hAnsi="Times New Roman"/>
          <w:sz w:val="24"/>
          <w:szCs w:val="24"/>
        </w:rPr>
        <w:t>’</w:t>
      </w:r>
      <w:r w:rsidR="00095B92">
        <w:rPr>
          <w:rFonts w:ascii="Times New Roman" w:hAnsi="Times New Roman"/>
          <w:sz w:val="24"/>
          <w:szCs w:val="24"/>
        </w:rPr>
        <w:t>initiative.</w:t>
      </w:r>
    </w:p>
    <w:p w14:paraId="22470477" w14:textId="0F35CC90" w:rsidR="00095B92" w:rsidRPr="00FE14AA" w:rsidRDefault="00095B92" w:rsidP="00095B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Attribuer les responsabilités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51726F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écrire clairement les responsabilités associées à chaque rôle.</w:t>
      </w:r>
    </w:p>
    <w:p w14:paraId="19831B21" w14:textId="3B6E6E12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Exemple :</w:t>
      </w:r>
      <w:r>
        <w:rPr>
          <w:rFonts w:ascii="Times New Roman" w:hAnsi="Times New Roman"/>
          <w:sz w:val="24"/>
          <w:szCs w:val="24"/>
        </w:rPr>
        <w:t xml:space="preserve"> « Élaborer des descriptions de rôle pour les postes clés de gestion du changement, comme ceux de gestionnaire du changement, d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agent de changement, de responsable de la communication et de responsable de la mobilisation des intervenants. »</w:t>
      </w:r>
    </w:p>
    <w:p w14:paraId="55B488EB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3. Attribuer des rôles en fonction de la liste des compétences</w:t>
      </w:r>
    </w:p>
    <w:p w14:paraId="09F5879A" w14:textId="08B46F0E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Objectif :</w:t>
      </w:r>
      <w:r>
        <w:rPr>
          <w:rFonts w:ascii="Times New Roman" w:hAnsi="Times New Roman"/>
          <w:sz w:val="24"/>
          <w:szCs w:val="24"/>
        </w:rPr>
        <w:t xml:space="preserve"> S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assurer que les membres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équipe se voient attribuer des rôles qui correspondent à leurs compétences et à leurs forces.</w:t>
      </w:r>
    </w:p>
    <w:p w14:paraId="2B5FC576" w14:textId="777777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Actions :</w:t>
      </w:r>
    </w:p>
    <w:p w14:paraId="14270148" w14:textId="0059E197" w:rsidR="00095B92" w:rsidRPr="00FE14AA" w:rsidRDefault="00095B92" w:rsidP="00095B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Faire correspondre les compétences aux rôles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B40C93"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tiliser la liste des compétences pour affecter les membres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équipe à des rôles qui correspondent à leurs forces.</w:t>
      </w:r>
    </w:p>
    <w:p w14:paraId="3768F096" w14:textId="334CDBA0" w:rsidR="00095B92" w:rsidRPr="00FE14AA" w:rsidRDefault="00095B92" w:rsidP="00095B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Combler les lacunes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B40C93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éterminer les éventuelles lacunes dans les rôles et la manière dont elles seront comblées, que ce soit par une formation supplémentaire ou par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apport de nouvelles ressources.</w:t>
      </w:r>
    </w:p>
    <w:p w14:paraId="4FE284A1" w14:textId="7DC941E5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Exemple :</w:t>
      </w:r>
      <w:r>
        <w:rPr>
          <w:rFonts w:ascii="Times New Roman" w:hAnsi="Times New Roman"/>
          <w:sz w:val="24"/>
          <w:szCs w:val="24"/>
        </w:rPr>
        <w:t xml:space="preserve"> « Affecter le membre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équipe A au rôle de responsable des communications et le membre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équipe B au rôle de gestionnaire du projet en fonction de leurs forces énoncées dans la liste des compétences. »</w:t>
      </w:r>
    </w:p>
    <w:p w14:paraId="40070209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4. Communiquer les rôles et responsabilités</w:t>
      </w:r>
    </w:p>
    <w:p w14:paraId="67E5DC2C" w14:textId="50275108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Objectif :</w:t>
      </w:r>
      <w:r>
        <w:rPr>
          <w:rFonts w:ascii="Times New Roman" w:hAnsi="Times New Roman"/>
          <w:sz w:val="24"/>
          <w:szCs w:val="24"/>
        </w:rPr>
        <w:t xml:space="preserve"> S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assurer que chacun comprend </w:t>
      </w:r>
      <w:r w:rsidR="00B40C93">
        <w:rPr>
          <w:rFonts w:ascii="Times New Roman" w:hAnsi="Times New Roman"/>
          <w:sz w:val="24"/>
          <w:szCs w:val="24"/>
        </w:rPr>
        <w:t>son rôle</w:t>
      </w:r>
      <w:r>
        <w:rPr>
          <w:rFonts w:ascii="Times New Roman" w:hAnsi="Times New Roman"/>
          <w:sz w:val="24"/>
          <w:szCs w:val="24"/>
        </w:rPr>
        <w:t xml:space="preserve"> et ses responsabilités.</w:t>
      </w:r>
    </w:p>
    <w:p w14:paraId="783C7A11" w14:textId="777777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Actions :</w:t>
      </w:r>
    </w:p>
    <w:p w14:paraId="4323E892" w14:textId="1AAD8F40" w:rsidR="00095B92" w:rsidRPr="00FE14AA" w:rsidRDefault="00E82B0A" w:rsidP="00095B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Consigner l’information</w:t>
      </w:r>
      <w:r w:rsidR="00095B92">
        <w:rPr>
          <w:rFonts w:ascii="Times New Roman" w:hAnsi="Times New Roman"/>
          <w:b/>
          <w:bCs/>
          <w:sz w:val="24"/>
          <w:szCs w:val="24"/>
        </w:rPr>
        <w:t> :</w:t>
      </w:r>
      <w:r w:rsidR="00095B9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Consigner </w:t>
      </w:r>
      <w:r w:rsidR="00095B92">
        <w:rPr>
          <w:rFonts w:ascii="Times New Roman" w:hAnsi="Times New Roman"/>
          <w:sz w:val="24"/>
          <w:szCs w:val="24"/>
        </w:rPr>
        <w:t xml:space="preserve">les rôles et les responsabilités </w:t>
      </w:r>
      <w:r>
        <w:rPr>
          <w:rFonts w:ascii="Times New Roman" w:hAnsi="Times New Roman"/>
          <w:sz w:val="24"/>
          <w:szCs w:val="24"/>
        </w:rPr>
        <w:t>attribués</w:t>
      </w:r>
      <w:r w:rsidR="00095B92">
        <w:rPr>
          <w:rFonts w:ascii="Times New Roman" w:hAnsi="Times New Roman"/>
          <w:sz w:val="24"/>
          <w:szCs w:val="24"/>
        </w:rPr>
        <w:t xml:space="preserve"> et les communiquer à l</w:t>
      </w:r>
      <w:r w:rsidR="00C067F3">
        <w:rPr>
          <w:rFonts w:ascii="Times New Roman" w:hAnsi="Times New Roman"/>
          <w:sz w:val="24"/>
          <w:szCs w:val="24"/>
        </w:rPr>
        <w:t>’</w:t>
      </w:r>
      <w:r w:rsidR="00095B92">
        <w:rPr>
          <w:rFonts w:ascii="Times New Roman" w:hAnsi="Times New Roman"/>
          <w:sz w:val="24"/>
          <w:szCs w:val="24"/>
        </w:rPr>
        <w:t>équipe.</w:t>
      </w:r>
    </w:p>
    <w:p w14:paraId="539DEF65" w14:textId="6A0DA540" w:rsidR="00095B92" w:rsidRPr="00FE14AA" w:rsidRDefault="00095B92" w:rsidP="00095B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Clarifier les attentes :</w:t>
      </w:r>
      <w:r>
        <w:rPr>
          <w:rFonts w:ascii="Times New Roman" w:hAnsi="Times New Roman"/>
          <w:sz w:val="24"/>
          <w:szCs w:val="24"/>
        </w:rPr>
        <w:t xml:space="preserve"> </w:t>
      </w:r>
      <w:r w:rsidR="00E82B0A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ommuniquer clairement les attentes pour </w:t>
      </w:r>
      <w:r w:rsidR="00FA101A">
        <w:rPr>
          <w:rFonts w:ascii="Times New Roman" w:hAnsi="Times New Roman"/>
          <w:sz w:val="24"/>
          <w:szCs w:val="24"/>
        </w:rPr>
        <w:t>chacun des</w:t>
      </w:r>
      <w:r>
        <w:rPr>
          <w:rFonts w:ascii="Times New Roman" w:hAnsi="Times New Roman"/>
          <w:sz w:val="24"/>
          <w:szCs w:val="24"/>
        </w:rPr>
        <w:t xml:space="preserve"> rôle</w:t>
      </w:r>
      <w:r w:rsidR="00FA101A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et la façon dont </w:t>
      </w:r>
      <w:r w:rsidR="00FA101A">
        <w:rPr>
          <w:rFonts w:ascii="Times New Roman" w:hAnsi="Times New Roman"/>
          <w:sz w:val="24"/>
          <w:szCs w:val="24"/>
        </w:rPr>
        <w:t xml:space="preserve">ils </w:t>
      </w:r>
      <w:r>
        <w:rPr>
          <w:rFonts w:ascii="Times New Roman" w:hAnsi="Times New Roman"/>
          <w:sz w:val="24"/>
          <w:szCs w:val="24"/>
        </w:rPr>
        <w:t>contribuent à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initiative de changement.</w:t>
      </w:r>
    </w:p>
    <w:p w14:paraId="6CF5E508" w14:textId="3FD46D96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Exemple :</w:t>
      </w:r>
      <w:r>
        <w:rPr>
          <w:rFonts w:ascii="Times New Roman" w:hAnsi="Times New Roman"/>
          <w:sz w:val="24"/>
          <w:szCs w:val="24"/>
        </w:rPr>
        <w:t xml:space="preserve"> « Créer un document qui décrit les rôles et les responsabilités et le </w:t>
      </w:r>
      <w:r w:rsidR="00FA101A">
        <w:rPr>
          <w:rFonts w:ascii="Times New Roman" w:hAnsi="Times New Roman"/>
          <w:sz w:val="24"/>
          <w:szCs w:val="24"/>
        </w:rPr>
        <w:t>diffuser</w:t>
      </w:r>
      <w:r>
        <w:rPr>
          <w:rFonts w:ascii="Times New Roman" w:hAnsi="Times New Roman"/>
          <w:sz w:val="24"/>
          <w:szCs w:val="24"/>
        </w:rPr>
        <w:t xml:space="preserve"> à tous les membres de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équipe. Tenir une réunion pour discuter </w:t>
      </w:r>
      <w:r w:rsidR="00FA101A">
        <w:rPr>
          <w:rFonts w:ascii="Times New Roman" w:hAnsi="Times New Roman"/>
          <w:sz w:val="24"/>
          <w:szCs w:val="24"/>
        </w:rPr>
        <w:t>des</w:t>
      </w:r>
      <w:r>
        <w:rPr>
          <w:rFonts w:ascii="Times New Roman" w:hAnsi="Times New Roman"/>
          <w:sz w:val="24"/>
          <w:szCs w:val="24"/>
        </w:rPr>
        <w:t xml:space="preserve"> attentes</w:t>
      </w:r>
      <w:r w:rsidR="00FA101A">
        <w:rPr>
          <w:rFonts w:ascii="Times New Roman" w:hAnsi="Times New Roman"/>
          <w:sz w:val="24"/>
          <w:szCs w:val="24"/>
        </w:rPr>
        <w:t xml:space="preserve"> et les clarifier</w:t>
      </w:r>
      <w:r>
        <w:rPr>
          <w:rFonts w:ascii="Times New Roman" w:hAnsi="Times New Roman"/>
          <w:sz w:val="24"/>
          <w:szCs w:val="24"/>
        </w:rPr>
        <w:t>.</w:t>
      </w:r>
      <w:r w:rsidR="00FA101A">
        <w:rPr>
          <w:rFonts w:ascii="Times New Roman" w:hAnsi="Times New Roman"/>
          <w:sz w:val="24"/>
          <w:szCs w:val="24"/>
        </w:rPr>
        <w:t> »</w:t>
      </w:r>
    </w:p>
    <w:p w14:paraId="306060F6" w14:textId="77777777" w:rsidR="00095B92" w:rsidRPr="00FE14AA" w:rsidRDefault="00095B92" w:rsidP="0009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5. Observer et ajuster les rôles au besoin</w:t>
      </w:r>
    </w:p>
    <w:p w14:paraId="7C749D59" w14:textId="734454A8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Objectif : </w:t>
      </w:r>
      <w:r>
        <w:rPr>
          <w:rFonts w:ascii="Times New Roman" w:hAnsi="Times New Roman"/>
          <w:sz w:val="24"/>
          <w:szCs w:val="24"/>
        </w:rPr>
        <w:t>Surveiller continuellement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efficacité des rôles assignés et apporter des ajustements au besoin.</w:t>
      </w:r>
    </w:p>
    <w:p w14:paraId="20C55353" w14:textId="77777777" w:rsidR="00095B92" w:rsidRPr="00FE14AA" w:rsidRDefault="00095B92" w:rsidP="0009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Actions :</w:t>
      </w:r>
    </w:p>
    <w:p w14:paraId="4D1A5185" w14:textId="226047DD" w:rsidR="00095B92" w:rsidRPr="00FE14AA" w:rsidRDefault="00DD3D0A" w:rsidP="00095B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Faire des m</w:t>
      </w:r>
      <w:r w:rsidR="00095B92">
        <w:rPr>
          <w:rFonts w:ascii="Times New Roman" w:hAnsi="Times New Roman"/>
          <w:b/>
          <w:bCs/>
          <w:sz w:val="24"/>
          <w:szCs w:val="24"/>
        </w:rPr>
        <w:t>ises au point régulières :</w:t>
      </w:r>
      <w:r w:rsidR="00095B92">
        <w:rPr>
          <w:rFonts w:ascii="Times New Roman" w:hAnsi="Times New Roman"/>
          <w:sz w:val="24"/>
          <w:szCs w:val="24"/>
        </w:rPr>
        <w:t xml:space="preserve"> Planifie</w:t>
      </w:r>
      <w:r>
        <w:rPr>
          <w:rFonts w:ascii="Times New Roman" w:hAnsi="Times New Roman"/>
          <w:sz w:val="24"/>
          <w:szCs w:val="24"/>
        </w:rPr>
        <w:t>r</w:t>
      </w:r>
      <w:r w:rsidR="00095B92">
        <w:rPr>
          <w:rFonts w:ascii="Times New Roman" w:hAnsi="Times New Roman"/>
          <w:sz w:val="24"/>
          <w:szCs w:val="24"/>
        </w:rPr>
        <w:t xml:space="preserve"> des suivis réguliers pour discuter des progrès et aborder les questions liées aux rôles et aux responsabilités.</w:t>
      </w:r>
    </w:p>
    <w:p w14:paraId="05B64844" w14:textId="1873A109" w:rsidR="00095B92" w:rsidRPr="00FE14AA" w:rsidRDefault="00DD3D0A" w:rsidP="00095B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sz w:val="24"/>
          <w:szCs w:val="24"/>
        </w:rPr>
        <w:t>Faire preuve de souplesse</w:t>
      </w:r>
      <w:r w:rsidR="00095B92">
        <w:rPr>
          <w:rFonts w:ascii="Times New Roman" w:hAnsi="Times New Roman"/>
          <w:b/>
          <w:bCs/>
          <w:sz w:val="24"/>
          <w:szCs w:val="24"/>
        </w:rPr>
        <w:t> :</w:t>
      </w:r>
      <w:r>
        <w:rPr>
          <w:rFonts w:ascii="Times New Roman" w:hAnsi="Times New Roman"/>
          <w:sz w:val="24"/>
          <w:szCs w:val="24"/>
        </w:rPr>
        <w:t xml:space="preserve"> Être</w:t>
      </w:r>
      <w:r w:rsidR="00095B92">
        <w:rPr>
          <w:rFonts w:ascii="Times New Roman" w:hAnsi="Times New Roman"/>
          <w:sz w:val="24"/>
          <w:szCs w:val="24"/>
        </w:rPr>
        <w:t xml:space="preserve"> prêt à ajuster les rôles et les responsabilités en fonction de la rétroaction et de l</w:t>
      </w:r>
      <w:r w:rsidR="00C067F3">
        <w:rPr>
          <w:rFonts w:ascii="Times New Roman" w:hAnsi="Times New Roman"/>
          <w:sz w:val="24"/>
          <w:szCs w:val="24"/>
        </w:rPr>
        <w:t>’</w:t>
      </w:r>
      <w:r w:rsidR="00095B92">
        <w:rPr>
          <w:rFonts w:ascii="Times New Roman" w:hAnsi="Times New Roman"/>
          <w:sz w:val="24"/>
          <w:szCs w:val="24"/>
        </w:rPr>
        <w:t>évolution des besoins.</w:t>
      </w:r>
    </w:p>
    <w:p w14:paraId="0983419F" w14:textId="09CDA0BC" w:rsidR="003F3357" w:rsidRPr="00FE14AA" w:rsidRDefault="00095B92" w:rsidP="00176D9C">
      <w:pPr>
        <w:spacing w:before="100" w:beforeAutospacing="1" w:after="100" w:afterAutospacing="1" w:line="240" w:lineRule="auto"/>
      </w:pPr>
      <w:r>
        <w:rPr>
          <w:rFonts w:ascii="Times New Roman" w:hAnsi="Times New Roman"/>
          <w:b/>
          <w:bCs/>
          <w:sz w:val="24"/>
          <w:szCs w:val="24"/>
        </w:rPr>
        <w:t>Exemple :</w:t>
      </w:r>
      <w:r>
        <w:rPr>
          <w:rFonts w:ascii="Times New Roman" w:hAnsi="Times New Roman"/>
          <w:sz w:val="24"/>
          <w:szCs w:val="24"/>
        </w:rPr>
        <w:t xml:space="preserve"> « </w:t>
      </w:r>
      <w:r w:rsidR="00E61B96">
        <w:rPr>
          <w:rFonts w:ascii="Times New Roman" w:hAnsi="Times New Roman"/>
          <w:sz w:val="24"/>
          <w:szCs w:val="24"/>
        </w:rPr>
        <w:t>Organiser</w:t>
      </w:r>
      <w:r>
        <w:rPr>
          <w:rFonts w:ascii="Times New Roman" w:hAnsi="Times New Roman"/>
          <w:sz w:val="24"/>
          <w:szCs w:val="24"/>
        </w:rPr>
        <w:t xml:space="preserve"> des réunions de suivi mensuelles pour examiner l</w:t>
      </w:r>
      <w:r w:rsidR="00C067F3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efficacité des rôles assignés et apporter les ajustements nécessaires. »</w:t>
      </w:r>
    </w:p>
    <w:sectPr w:rsidR="003F3357" w:rsidRPr="00FE14AA" w:rsidSect="006E5E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43B8E" w14:textId="77777777" w:rsidR="00716755" w:rsidRDefault="00716755" w:rsidP="00FE14AA">
      <w:pPr>
        <w:spacing w:after="0" w:line="240" w:lineRule="auto"/>
      </w:pPr>
      <w:r>
        <w:separator/>
      </w:r>
    </w:p>
  </w:endnote>
  <w:endnote w:type="continuationSeparator" w:id="0">
    <w:p w14:paraId="40182EBC" w14:textId="77777777" w:rsidR="00716755" w:rsidRDefault="00716755" w:rsidP="00FE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651E3" w14:textId="77777777" w:rsidR="00716755" w:rsidRDefault="00716755" w:rsidP="00FE14AA">
      <w:pPr>
        <w:spacing w:after="0" w:line="240" w:lineRule="auto"/>
      </w:pPr>
      <w:r>
        <w:separator/>
      </w:r>
    </w:p>
  </w:footnote>
  <w:footnote w:type="continuationSeparator" w:id="0">
    <w:p w14:paraId="163F1751" w14:textId="77777777" w:rsidR="00716755" w:rsidRDefault="00716755" w:rsidP="00FE1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069EE"/>
    <w:multiLevelType w:val="multilevel"/>
    <w:tmpl w:val="2F9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2E55"/>
    <w:multiLevelType w:val="multilevel"/>
    <w:tmpl w:val="3DB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32EA0"/>
    <w:multiLevelType w:val="multilevel"/>
    <w:tmpl w:val="D78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C14EB"/>
    <w:multiLevelType w:val="multilevel"/>
    <w:tmpl w:val="6D4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86336"/>
    <w:multiLevelType w:val="multilevel"/>
    <w:tmpl w:val="B46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B2E5E"/>
    <w:multiLevelType w:val="multilevel"/>
    <w:tmpl w:val="12E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E1119"/>
    <w:multiLevelType w:val="multilevel"/>
    <w:tmpl w:val="49B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762B3"/>
    <w:multiLevelType w:val="multilevel"/>
    <w:tmpl w:val="8C4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64684"/>
    <w:multiLevelType w:val="multilevel"/>
    <w:tmpl w:val="F5C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72058"/>
    <w:multiLevelType w:val="multilevel"/>
    <w:tmpl w:val="031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40FEB"/>
    <w:multiLevelType w:val="multilevel"/>
    <w:tmpl w:val="A19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D522D"/>
    <w:multiLevelType w:val="multilevel"/>
    <w:tmpl w:val="B98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B5240"/>
    <w:multiLevelType w:val="multilevel"/>
    <w:tmpl w:val="326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C43E5"/>
    <w:multiLevelType w:val="multilevel"/>
    <w:tmpl w:val="BF9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10279"/>
    <w:multiLevelType w:val="multilevel"/>
    <w:tmpl w:val="332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7088">
    <w:abstractNumId w:val="12"/>
  </w:num>
  <w:num w:numId="2" w16cid:durableId="1475416286">
    <w:abstractNumId w:val="2"/>
  </w:num>
  <w:num w:numId="3" w16cid:durableId="925922718">
    <w:abstractNumId w:val="14"/>
  </w:num>
  <w:num w:numId="4" w16cid:durableId="165557611">
    <w:abstractNumId w:val="0"/>
  </w:num>
  <w:num w:numId="5" w16cid:durableId="251939914">
    <w:abstractNumId w:val="3"/>
  </w:num>
  <w:num w:numId="6" w16cid:durableId="109709017">
    <w:abstractNumId w:val="10"/>
  </w:num>
  <w:num w:numId="7" w16cid:durableId="1371422056">
    <w:abstractNumId w:val="8"/>
  </w:num>
  <w:num w:numId="8" w16cid:durableId="77218379">
    <w:abstractNumId w:val="13"/>
  </w:num>
  <w:num w:numId="9" w16cid:durableId="1723090119">
    <w:abstractNumId w:val="11"/>
  </w:num>
  <w:num w:numId="10" w16cid:durableId="1504394851">
    <w:abstractNumId w:val="9"/>
  </w:num>
  <w:num w:numId="11" w16cid:durableId="956135755">
    <w:abstractNumId w:val="5"/>
  </w:num>
  <w:num w:numId="12" w16cid:durableId="1927691257">
    <w:abstractNumId w:val="4"/>
  </w:num>
  <w:num w:numId="13" w16cid:durableId="2053378792">
    <w:abstractNumId w:val="7"/>
  </w:num>
  <w:num w:numId="14" w16cid:durableId="51316129">
    <w:abstractNumId w:val="1"/>
  </w:num>
  <w:num w:numId="15" w16cid:durableId="404764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EDD"/>
    <w:rsid w:val="00095B92"/>
    <w:rsid w:val="00176D9C"/>
    <w:rsid w:val="00176DF1"/>
    <w:rsid w:val="00215F64"/>
    <w:rsid w:val="00312733"/>
    <w:rsid w:val="003F3357"/>
    <w:rsid w:val="0051726F"/>
    <w:rsid w:val="005847FE"/>
    <w:rsid w:val="006E5EDD"/>
    <w:rsid w:val="00716755"/>
    <w:rsid w:val="0099042C"/>
    <w:rsid w:val="00B40C93"/>
    <w:rsid w:val="00C067F3"/>
    <w:rsid w:val="00C55A8C"/>
    <w:rsid w:val="00D52F66"/>
    <w:rsid w:val="00DD13AF"/>
    <w:rsid w:val="00DD3D0A"/>
    <w:rsid w:val="00DD5C34"/>
    <w:rsid w:val="00E5737B"/>
    <w:rsid w:val="00E61B96"/>
    <w:rsid w:val="00E82B0A"/>
    <w:rsid w:val="00EB406B"/>
    <w:rsid w:val="00F13BAC"/>
    <w:rsid w:val="00F22609"/>
    <w:rsid w:val="00F54020"/>
    <w:rsid w:val="00FA101A"/>
    <w:rsid w:val="00F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AA55D"/>
  <w15:chartTrackingRefBased/>
  <w15:docId w15:val="{301DD996-8376-4F2A-A957-AAA0E54C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06B"/>
  </w:style>
  <w:style w:type="paragraph" w:styleId="Footer">
    <w:name w:val="footer"/>
    <w:basedOn w:val="Normal"/>
    <w:link w:val="FooterChar"/>
    <w:uiPriority w:val="99"/>
    <w:unhideWhenUsed/>
    <w:rsid w:val="00EB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23</cp:revision>
  <dcterms:created xsi:type="dcterms:W3CDTF">2024-07-11T15:43:00Z</dcterms:created>
  <dcterms:modified xsi:type="dcterms:W3CDTF">2025-01-07T20:41:00Z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unPrepV5.1.6">
    <vt:lpwstr>25/10/2024 20:19:03</vt:lpwstr>
  </property>
  <property fmtid="{D5CDD505-2E9C-101B-9397-08002B2CF9AE}" pid="3" name="MSIP_Label_834ed4f5-eae4-40c7-82be-b1cdf720a1b9_Enabled">
    <vt:lpwstr>true</vt:lpwstr>
  </property>
  <property fmtid="{D5CDD505-2E9C-101B-9397-08002B2CF9AE}" pid="4" name="MSIP_Label_834ed4f5-eae4-40c7-82be-b1cdf720a1b9_SetDate">
    <vt:lpwstr>2024-11-07T20:25:37Z</vt:lpwstr>
  </property>
  <property fmtid="{D5CDD505-2E9C-101B-9397-08002B2CF9AE}" pid="5" name="MSIP_Label_834ed4f5-eae4-40c7-82be-b1cdf720a1b9_Method">
    <vt:lpwstr>Standard</vt:lpwstr>
  </property>
  <property fmtid="{D5CDD505-2E9C-101B-9397-08002B2CF9AE}" pid="6" name="MSIP_Label_834ed4f5-eae4-40c7-82be-b1cdf720a1b9_Name">
    <vt:lpwstr>Unclassified - Non classifié</vt:lpwstr>
  </property>
  <property fmtid="{D5CDD505-2E9C-101B-9397-08002B2CF9AE}" pid="7" name="MSIP_Label_834ed4f5-eae4-40c7-82be-b1cdf720a1b9_SiteId">
    <vt:lpwstr>e0d54a3c-7bbe-4a64-9d46-f9f84a41c833</vt:lpwstr>
  </property>
  <property fmtid="{D5CDD505-2E9C-101B-9397-08002B2CF9AE}" pid="8" name="MSIP_Label_834ed4f5-eae4-40c7-82be-b1cdf720a1b9_ActionId">
    <vt:lpwstr>99d75840-6934-4c96-8d6c-7df7b5725bed</vt:lpwstr>
  </property>
  <property fmtid="{D5CDD505-2E9C-101B-9397-08002B2CF9AE}" pid="9" name="MSIP_Label_834ed4f5-eae4-40c7-82be-b1cdf720a1b9_ContentBits">
    <vt:lpwstr>0</vt:lpwstr>
  </property>
</Properties>
</file>