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1CC5F" w14:textId="5B00200F" w:rsidR="00800B43" w:rsidRDefault="00604D06" w:rsidP="00800B43">
      <w:pPr>
        <w:rPr>
          <w:b/>
          <w:bCs/>
        </w:rPr>
      </w:pPr>
      <w:r>
        <w:rPr>
          <w:b/>
          <w:bCs/>
        </w:rPr>
        <w:t>Preparing for the Change: Middle Managers</w:t>
      </w:r>
    </w:p>
    <w:p w14:paraId="5698EEC4" w14:textId="21801E4A" w:rsidR="00800B43" w:rsidRPr="00800B43" w:rsidRDefault="00800B43" w:rsidP="00800B43">
      <w:r w:rsidRPr="00800B43">
        <w:t>These questions are designed to help middle managers anticipate and prepare for the upcoming changes, ensuring they can lead their teams effectively through the transition.</w:t>
      </w:r>
    </w:p>
    <w:p w14:paraId="6A4A1BCC" w14:textId="77777777" w:rsidR="00800B43" w:rsidRPr="00800B43" w:rsidRDefault="00800B43" w:rsidP="00800B43">
      <w:pPr>
        <w:numPr>
          <w:ilvl w:val="0"/>
          <w:numId w:val="1"/>
        </w:numPr>
      </w:pPr>
      <w:r w:rsidRPr="00800B43">
        <w:rPr>
          <w:b/>
          <w:bCs/>
        </w:rPr>
        <w:t>Understanding the Change</w:t>
      </w:r>
    </w:p>
    <w:p w14:paraId="38193F4C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What are the key objectives and expected outcomes of the upcoming change in phase 3?</w:t>
      </w:r>
    </w:p>
    <w:p w14:paraId="3B9E0673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will this change impact your team's daily operations and responsibilities?</w:t>
      </w:r>
    </w:p>
    <w:p w14:paraId="386A3A53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What are the specific changes your team will need to implement?</w:t>
      </w:r>
    </w:p>
    <w:p w14:paraId="5E4C661B" w14:textId="77777777" w:rsidR="00800B43" w:rsidRPr="00800B43" w:rsidRDefault="00800B43" w:rsidP="00800B43">
      <w:pPr>
        <w:numPr>
          <w:ilvl w:val="0"/>
          <w:numId w:val="1"/>
        </w:numPr>
      </w:pPr>
      <w:r w:rsidRPr="00800B43">
        <w:rPr>
          <w:b/>
          <w:bCs/>
        </w:rPr>
        <w:t>Assessing Readiness</w:t>
      </w:r>
    </w:p>
    <w:p w14:paraId="33F5FF7D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prepared do you feel your team is for the upcoming change?</w:t>
      </w:r>
    </w:p>
    <w:p w14:paraId="7F57248A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What are the current strengths and weaknesses of your team in adapting to change?</w:t>
      </w:r>
    </w:p>
    <w:p w14:paraId="4D21C2EF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Are there any specific skills or knowledge gaps that need to be addressed?</w:t>
      </w:r>
    </w:p>
    <w:p w14:paraId="23402DF5" w14:textId="77777777" w:rsidR="00800B43" w:rsidRPr="00800B43" w:rsidRDefault="00800B43" w:rsidP="00800B43">
      <w:pPr>
        <w:numPr>
          <w:ilvl w:val="0"/>
          <w:numId w:val="1"/>
        </w:numPr>
      </w:pPr>
      <w:r w:rsidRPr="00800B43">
        <w:rPr>
          <w:b/>
          <w:bCs/>
        </w:rPr>
        <w:t>Communication and Engagement</w:t>
      </w:r>
    </w:p>
    <w:p w14:paraId="702FCF64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can you effectively communicate the purpose and benefits of the change to your team?</w:t>
      </w:r>
    </w:p>
    <w:p w14:paraId="753422CA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What channels or methods will you use to ensure everyone is informed and engaged?</w:t>
      </w:r>
    </w:p>
    <w:p w14:paraId="6C279C23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will you address potential resistance or concerns from team members?</w:t>
      </w:r>
    </w:p>
    <w:p w14:paraId="469DD530" w14:textId="77777777" w:rsidR="00800B43" w:rsidRPr="00800B43" w:rsidRDefault="00800B43" w:rsidP="00800B43">
      <w:pPr>
        <w:numPr>
          <w:ilvl w:val="0"/>
          <w:numId w:val="1"/>
        </w:numPr>
      </w:pPr>
      <w:r w:rsidRPr="00800B43">
        <w:rPr>
          <w:b/>
          <w:bCs/>
        </w:rPr>
        <w:t>Support and Resources</w:t>
      </w:r>
    </w:p>
    <w:p w14:paraId="300870A0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What resources or support will your team need to successfully implement the change?</w:t>
      </w:r>
    </w:p>
    <w:p w14:paraId="4ED569F7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Are there any additional tools, training, or support systems that could help ease the transition?</w:t>
      </w:r>
    </w:p>
    <w:p w14:paraId="6C4EF947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can you leverage existing resources within the organization to support your team?</w:t>
      </w:r>
    </w:p>
    <w:p w14:paraId="2CBDFCC0" w14:textId="77777777" w:rsidR="00800B43" w:rsidRPr="00800B43" w:rsidRDefault="00800B43" w:rsidP="00800B43">
      <w:pPr>
        <w:numPr>
          <w:ilvl w:val="0"/>
          <w:numId w:val="1"/>
        </w:numPr>
      </w:pPr>
      <w:r w:rsidRPr="00800B43">
        <w:rPr>
          <w:b/>
          <w:bCs/>
        </w:rPr>
        <w:t>Monitoring Progress and Adjustments</w:t>
      </w:r>
    </w:p>
    <w:p w14:paraId="0F961138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will you monitor the progress of the change implementation in your area?</w:t>
      </w:r>
    </w:p>
    <w:p w14:paraId="0B1F3F0E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What indicators or metrics will you use to assess whether the change is being implemented successfully?</w:t>
      </w:r>
    </w:p>
    <w:p w14:paraId="48C2A7EB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will you identify and address any issues or challenges that arise during implementation?</w:t>
      </w:r>
    </w:p>
    <w:p w14:paraId="6EB0C62C" w14:textId="77777777" w:rsidR="00800B43" w:rsidRPr="00800B43" w:rsidRDefault="00800B43" w:rsidP="00800B43">
      <w:pPr>
        <w:numPr>
          <w:ilvl w:val="0"/>
          <w:numId w:val="1"/>
        </w:numPr>
      </w:pPr>
      <w:r w:rsidRPr="00800B43">
        <w:rPr>
          <w:b/>
          <w:bCs/>
        </w:rPr>
        <w:t>Collaboration and Coordination</w:t>
      </w:r>
    </w:p>
    <w:p w14:paraId="0EAF8418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can you collaborate with other departments or teams to ensure a smooth transition?</w:t>
      </w:r>
    </w:p>
    <w:p w14:paraId="7E6B34CD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What steps can you take to coordinate with the change management team, even if they are not heavily involved?</w:t>
      </w:r>
    </w:p>
    <w:p w14:paraId="71D5A37E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can you share best practices and lessons learned with peers or colleagues?</w:t>
      </w:r>
    </w:p>
    <w:p w14:paraId="2BEDFEE7" w14:textId="77777777" w:rsidR="00800B43" w:rsidRPr="00800B43" w:rsidRDefault="00800B43" w:rsidP="00800B43">
      <w:pPr>
        <w:numPr>
          <w:ilvl w:val="0"/>
          <w:numId w:val="1"/>
        </w:numPr>
      </w:pPr>
      <w:r w:rsidRPr="00800B43">
        <w:rPr>
          <w:b/>
          <w:bCs/>
        </w:rPr>
        <w:t>Personal Reflection and Development</w:t>
      </w:r>
    </w:p>
    <w:p w14:paraId="6458AD92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How can this change serve as an opportunity for your personal and professional growth?</w:t>
      </w:r>
    </w:p>
    <w:p w14:paraId="3907A915" w14:textId="77777777" w:rsidR="00800B43" w:rsidRPr="00800B43" w:rsidRDefault="00800B43" w:rsidP="00800B43">
      <w:pPr>
        <w:numPr>
          <w:ilvl w:val="1"/>
          <w:numId w:val="1"/>
        </w:numPr>
      </w:pPr>
      <w:r w:rsidRPr="00800B43">
        <w:t>What aspects of your leadership style will you need to adapt or strengthen to support your team through the change?</w:t>
      </w:r>
    </w:p>
    <w:p w14:paraId="2E14D02E" w14:textId="13AB013B" w:rsidR="005F55D8" w:rsidRDefault="00800B43" w:rsidP="00800B43">
      <w:pPr>
        <w:numPr>
          <w:ilvl w:val="1"/>
          <w:numId w:val="1"/>
        </w:numPr>
      </w:pPr>
      <w:r w:rsidRPr="00800B43">
        <w:t>What are your own concerns or questions about the change, and how can you address them?</w:t>
      </w:r>
    </w:p>
    <w:sectPr w:rsidR="005F55D8" w:rsidSect="00800B4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E643B"/>
    <w:multiLevelType w:val="multilevel"/>
    <w:tmpl w:val="E4EC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68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B43"/>
    <w:rsid w:val="005F55D8"/>
    <w:rsid w:val="00604D06"/>
    <w:rsid w:val="008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49E0"/>
  <w15:chartTrackingRefBased/>
  <w15:docId w15:val="{9D10CD5C-E80C-4D7A-AE2A-FA2DBC93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330</Words>
  <Characters>1885</Characters>
  <Application>Microsoft Office Word</Application>
  <DocSecurity>0</DocSecurity>
  <Lines>15</Lines>
  <Paragraphs>4</Paragraphs>
  <ScaleCrop>false</ScaleCrop>
  <Company>IRCC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Brooker, Kayla (IRCC/IRCC)</cp:lastModifiedBy>
  <cp:revision>2</cp:revision>
  <dcterms:created xsi:type="dcterms:W3CDTF">2024-08-06T12:19:00Z</dcterms:created>
  <dcterms:modified xsi:type="dcterms:W3CDTF">2024-11-14T20:09:00Z</dcterms:modified>
</cp:coreProperties>
</file>