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1D9BB" w14:textId="46F88B93" w:rsidR="00CA07D2" w:rsidRDefault="00190BDC" w:rsidP="000C4779">
      <w:pPr>
        <w:jc w:val="center"/>
      </w:pPr>
      <w:r w:rsidRPr="00190BDC">
        <w:drawing>
          <wp:inline distT="0" distB="0" distL="0" distR="0" wp14:anchorId="3DD51C02" wp14:editId="110CB4C4">
            <wp:extent cx="2822027" cy="8479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3585" cy="84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0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D2"/>
    <w:rsid w:val="000C4779"/>
    <w:rsid w:val="00190BDC"/>
    <w:rsid w:val="00192720"/>
    <w:rsid w:val="00215F8B"/>
    <w:rsid w:val="00CA07D2"/>
    <w:rsid w:val="00D0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BD0BEC-8597-494B-A1EA-0015594E9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North Carolina at Chapel Hill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Mbugua, Mimo Wairimu</dc:creator>
  <cp:keywords/>
  <dc:description/>
  <cp:lastModifiedBy>Mbugua, Mimo Wairimu</cp:lastModifiedBy>
  <cp:revision>4</cp:revision>
  <dcterms:created xsi:type="dcterms:W3CDTF">2022-02-18T06:42:00Z</dcterms:created>
  <dcterms:modified xsi:type="dcterms:W3CDTF">2022-02-18T19:49:00Z</dcterms:modified>
</cp:coreProperties>
</file>