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7F86B" w14:textId="77777777" w:rsidR="00983CEA" w:rsidRDefault="00013E65">
      <w:pPr>
        <w:tabs>
          <w:tab w:val="left" w:pos="5740"/>
        </w:tabs>
        <w:spacing w:after="358" w:line="259" w:lineRule="auto"/>
        <w:ind w:left="2209" w:firstLine="0"/>
      </w:pPr>
      <w:r>
        <w:rPr>
          <w:noProof/>
        </w:rPr>
        <mc:AlternateContent>
          <mc:Choice Requires="wps">
            <w:drawing>
              <wp:anchor distT="0" distB="0" distL="0" distR="0" simplePos="0" relativeHeight="4" behindDoc="0" locked="0" layoutInCell="0" allowOverlap="1" wp14:anchorId="185AA4A3" wp14:editId="686ACFD0">
                <wp:simplePos x="0" y="0"/>
                <wp:positionH relativeFrom="column">
                  <wp:posOffset>-285750</wp:posOffset>
                </wp:positionH>
                <wp:positionV relativeFrom="paragraph">
                  <wp:posOffset>123825</wp:posOffset>
                </wp:positionV>
                <wp:extent cx="2737485" cy="413385"/>
                <wp:effectExtent l="0" t="0" r="0" b="0"/>
                <wp:wrapNone/>
                <wp:docPr id="1" name="Text Box 2"/>
                <wp:cNvGraphicFramePr/>
                <a:graphic xmlns:a="http://schemas.openxmlformats.org/drawingml/2006/main">
                  <a:graphicData uri="http://schemas.microsoft.com/office/word/2010/wordprocessingShape">
                    <wps:wsp>
                      <wps:cNvSpPr/>
                      <wps:spPr>
                        <a:xfrm>
                          <a:off x="0" y="0"/>
                          <a:ext cx="2736720" cy="412920"/>
                        </a:xfrm>
                        <a:prstGeom prst="rect">
                          <a:avLst/>
                        </a:prstGeom>
                        <a:noFill/>
                        <a:ln w="9525">
                          <a:noFill/>
                        </a:ln>
                      </wps:spPr>
                      <wps:style>
                        <a:lnRef idx="0">
                          <a:scrgbClr r="0" g="0" b="0"/>
                        </a:lnRef>
                        <a:fillRef idx="0">
                          <a:scrgbClr r="0" g="0" b="0"/>
                        </a:fillRef>
                        <a:effectRef idx="0">
                          <a:scrgbClr r="0" g="0" b="0"/>
                        </a:effectRef>
                        <a:fontRef idx="minor"/>
                      </wps:style>
                      <wps:txbx>
                        <w:txbxContent>
                          <w:p w14:paraId="79ADE4B0" w14:textId="77777777" w:rsidR="00F97D5F" w:rsidRDefault="00F97D5F">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7D4E2667" w14:textId="5F2DC365" w:rsidR="00983CEA" w:rsidRDefault="00013E65">
                            <w:pPr>
                              <w:pStyle w:val="FrameContents"/>
                              <w:spacing w:after="0" w:line="240" w:lineRule="auto"/>
                              <w:ind w:left="0" w:firstLine="0"/>
                            </w:pPr>
                            <w:r>
                              <w:t>P.O. Box 35351 – 00100, Nairobi, Kenya</w:t>
                            </w:r>
                          </w:p>
                        </w:txbxContent>
                      </wps:txbx>
                      <wps:bodyPr>
                        <a:noAutofit/>
                      </wps:bodyPr>
                    </wps:wsp>
                  </a:graphicData>
                </a:graphic>
              </wp:anchor>
            </w:drawing>
          </mc:Choice>
          <mc:Fallback>
            <w:pict>
              <v:rect w14:anchorId="185AA4A3" id="Text Box 2" o:spid="_x0000_s1026" style="position:absolute;left:0;text-align:left;margin-left:-22.5pt;margin-top:9.75pt;width:215.55pt;height:32.55pt;z-index: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" o:allowincell="f" filled="f" stroked="f">
                <v:textbox>
                  <w:txbxContent>
                    <w:p w14:paraId="79ADE4B0" w14:textId="77777777" w:rsidR="00F97D5F" w:rsidRDefault="00F97D5F">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7D4E2667" w14:textId="5F2DC365" w:rsidR="00983CEA" w:rsidRDefault="00013E65">
                      <w:pPr>
                        <w:pStyle w:val="FrameContents"/>
                        <w:spacing w:after="0" w:line="240" w:lineRule="auto"/>
                        <w:ind w:left="0" w:firstLine="0"/>
                      </w:pPr>
                      <w:r>
                        <w:t>P.O. Box 35351 – 00100, Nairobi, Kenya</w:t>
                      </w:r>
                    </w:p>
                  </w:txbxContent>
                </v:textbox>
              </v:rect>
            </w:pict>
          </mc:Fallback>
        </mc:AlternateContent>
      </w:r>
      <w:r>
        <w:rPr>
          <w:noProof/>
        </w:rPr>
        <mc:AlternateContent>
          <mc:Choice Requires="wps">
            <w:drawing>
              <wp:anchor distT="0" distB="0" distL="0" distR="0" simplePos="0" relativeHeight="9" behindDoc="0" locked="0" layoutInCell="0" allowOverlap="1" wp14:anchorId="64B34D28" wp14:editId="4DA3D544">
                <wp:simplePos x="0" y="0"/>
                <wp:positionH relativeFrom="column">
                  <wp:posOffset>2203450</wp:posOffset>
                </wp:positionH>
                <wp:positionV relativeFrom="paragraph">
                  <wp:posOffset>127000</wp:posOffset>
                </wp:positionV>
                <wp:extent cx="2019935" cy="438785"/>
                <wp:effectExtent l="0" t="0" r="0" b="0"/>
                <wp:wrapNone/>
                <wp:docPr id="3" name="Text Box 2"/>
                <wp:cNvGraphicFramePr/>
                <a:graphic xmlns:a="http://schemas.openxmlformats.org/drawingml/2006/main">
                  <a:graphicData uri="http://schemas.microsoft.com/office/word/2010/wordprocessingShape">
                    <wps:wsp>
                      <wps:cNvSpPr/>
                      <wps:spPr>
                        <a:xfrm>
                          <a:off x="0" y="0"/>
                          <a:ext cx="2019240" cy="438120"/>
                        </a:xfrm>
                        <a:prstGeom prst="rect">
                          <a:avLst/>
                        </a:prstGeom>
                        <a:noFill/>
                        <a:ln w="9525">
                          <a:noFill/>
                        </a:ln>
                      </wps:spPr>
                      <wps:style>
                        <a:lnRef idx="0">
                          <a:scrgbClr r="0" g="0" b="0"/>
                        </a:lnRef>
                        <a:fillRef idx="0">
                          <a:scrgbClr r="0" g="0" b="0"/>
                        </a:fillRef>
                        <a:effectRef idx="0">
                          <a:scrgbClr r="0" g="0" b="0"/>
                        </a:effectRef>
                        <a:fontRef idx="minor"/>
                      </wps:style>
                      <wps:txb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wps:txbx>
                      <wps:bodyPr>
                        <a:noAutofit/>
                      </wps:bodyPr>
                    </wps:wsp>
                  </a:graphicData>
                </a:graphic>
              </wp:anchor>
            </w:drawing>
          </mc:Choice>
          <mc:Fallback>
            <w:pict>
              <v:rect w14:anchorId="64B34D28" id="_x0000_s1027" style="position:absolute;left:0;text-align:left;margin-left:173.5pt;margin-top:10pt;width:159.05pt;height:34.55pt;z-index: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" o:allowincell="f" filled="f" stroked="f">
                <v:textbo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v:textbox>
              </v:rect>
            </w:pict>
          </mc:Fallback>
        </mc:AlternateContent>
      </w:r>
      <w:r>
        <w:t xml:space="preserve">   </w:t>
      </w:r>
      <w:r>
        <w:tab/>
      </w:r>
    </w:p>
    <w:p w14:paraId="31B205CD" w14:textId="77777777" w:rsidR="00983CEA" w:rsidRDefault="00983CEA">
      <w:pPr>
        <w:spacing w:after="358" w:line="259" w:lineRule="auto"/>
        <w:ind w:left="2209" w:firstLine="0"/>
        <w:jc w:val="center"/>
      </w:pPr>
    </w:p>
    <w:p w14:paraId="159556A7" w14:textId="77777777" w:rsidR="00983CEA" w:rsidRDefault="00983CEA">
      <w:pPr>
        <w:spacing w:after="89" w:line="259" w:lineRule="auto"/>
        <w:ind w:left="2209" w:firstLine="0"/>
        <w:jc w:val="center"/>
      </w:pPr>
    </w:p>
    <w:p w14:paraId="1D29FB98" w14:textId="77777777" w:rsidR="00983CEA" w:rsidRDefault="00983CEA">
      <w:pPr>
        <w:spacing w:after="0" w:line="259" w:lineRule="auto"/>
        <w:ind w:left="0" w:firstLine="0"/>
        <w:jc w:val="center"/>
        <w:rPr>
          <w:rFonts w:ascii="Tahoma" w:hAnsi="Tahoma" w:cs="Tahoma"/>
          <w:sz w:val="20"/>
          <w:szCs w:val="20"/>
          <w:shd w:val="clear" w:color="auto" w:fill="FFFFFF"/>
        </w:rPr>
      </w:pPr>
    </w:p>
    <w:p w14:paraId="6EA5AF29" w14:textId="77777777" w:rsidR="00983CEA" w:rsidRDefault="00983CEA">
      <w:pPr>
        <w:spacing w:after="0" w:line="259" w:lineRule="auto"/>
        <w:ind w:left="0" w:firstLine="0"/>
        <w:jc w:val="center"/>
        <w:rPr>
          <w:rFonts w:ascii="Tahoma" w:hAnsi="Tahoma" w:cs="Tahoma"/>
          <w:sz w:val="20"/>
          <w:szCs w:val="20"/>
          <w:shd w:val="clear" w:color="auto" w:fill="FFFFFF"/>
        </w:rPr>
      </w:pPr>
    </w:p>
    <w:p w14:paraId="653DB9E5" w14:textId="77777777" w:rsidR="00983CEA" w:rsidRDefault="00983CEA">
      <w:pPr>
        <w:spacing w:after="0" w:line="259" w:lineRule="auto"/>
        <w:ind w:left="0" w:firstLine="0"/>
        <w:jc w:val="center"/>
        <w:rPr>
          <w:rFonts w:ascii="Tahoma" w:hAnsi="Tahoma" w:cs="Tahoma"/>
          <w:sz w:val="20"/>
          <w:szCs w:val="20"/>
          <w:shd w:val="clear" w:color="auto" w:fill="FFFFFF"/>
        </w:rPr>
      </w:pPr>
    </w:p>
    <w:p w14:paraId="0C1165BA" w14:textId="77777777" w:rsidR="00983CEA" w:rsidRDefault="00983CEA">
      <w:pPr>
        <w:spacing w:after="0" w:line="259" w:lineRule="auto"/>
        <w:ind w:left="0" w:firstLine="0"/>
        <w:jc w:val="center"/>
        <w:rPr>
          <w:rFonts w:ascii="Tahoma" w:hAnsi="Tahoma" w:cs="Tahoma"/>
          <w:sz w:val="20"/>
          <w:szCs w:val="20"/>
          <w:shd w:val="clear" w:color="auto" w:fill="FFFFFF"/>
        </w:rPr>
      </w:pPr>
    </w:p>
    <w:p w14:paraId="12785AC1" w14:textId="77777777" w:rsidR="00983CEA" w:rsidRDefault="00983CEA">
      <w:pPr>
        <w:spacing w:after="0" w:line="259" w:lineRule="auto"/>
        <w:ind w:left="0" w:firstLine="0"/>
        <w:jc w:val="center"/>
        <w:rPr>
          <w:rFonts w:ascii="Tahoma" w:hAnsi="Tahoma" w:cs="Tahoma"/>
          <w:sz w:val="20"/>
          <w:szCs w:val="20"/>
          <w:shd w:val="clear" w:color="auto" w:fill="FFFFFF"/>
        </w:rPr>
      </w:pPr>
    </w:p>
    <w:p w14:paraId="2E3E4AD9" w14:textId="77777777" w:rsidR="00983CEA" w:rsidRDefault="00983CEA">
      <w:pPr>
        <w:spacing w:after="0" w:line="259" w:lineRule="auto"/>
        <w:ind w:left="0" w:firstLine="0"/>
        <w:jc w:val="center"/>
        <w:rPr>
          <w:rFonts w:ascii="Tahoma" w:hAnsi="Tahoma" w:cs="Tahoma"/>
          <w:sz w:val="20"/>
          <w:szCs w:val="20"/>
          <w:shd w:val="clear" w:color="auto" w:fill="FFFFFF"/>
        </w:rPr>
      </w:pPr>
    </w:p>
    <w:p w14:paraId="26CA2B2B" w14:textId="77777777" w:rsidR="00983CEA" w:rsidRDefault="00983CEA">
      <w:pPr>
        <w:spacing w:after="0" w:line="259" w:lineRule="auto"/>
        <w:ind w:left="0" w:firstLine="0"/>
        <w:jc w:val="center"/>
        <w:rPr>
          <w:rFonts w:ascii="Tahoma" w:hAnsi="Tahoma" w:cs="Tahoma"/>
          <w:sz w:val="20"/>
          <w:szCs w:val="20"/>
          <w:shd w:val="clear" w:color="auto" w:fill="FFFFFF"/>
        </w:rPr>
      </w:pPr>
    </w:p>
    <w:p w14:paraId="34E6DD46" w14:textId="77777777" w:rsidR="00983CEA" w:rsidRDefault="00983CEA">
      <w:pPr>
        <w:spacing w:after="0" w:line="259" w:lineRule="auto"/>
        <w:ind w:left="0" w:firstLine="0"/>
        <w:jc w:val="center"/>
        <w:rPr>
          <w:rFonts w:ascii="Tahoma" w:hAnsi="Tahoma" w:cs="Tahoma"/>
          <w:sz w:val="20"/>
          <w:szCs w:val="20"/>
          <w:shd w:val="clear" w:color="auto" w:fill="FFFFFF"/>
        </w:rPr>
      </w:pPr>
    </w:p>
    <w:p w14:paraId="17C3994E" w14:textId="77777777" w:rsidR="00983CEA" w:rsidRDefault="00983CEA">
      <w:pPr>
        <w:spacing w:after="0" w:line="259" w:lineRule="auto"/>
        <w:ind w:left="0" w:firstLine="0"/>
        <w:jc w:val="center"/>
        <w:rPr>
          <w:rFonts w:ascii="Tahoma" w:hAnsi="Tahoma" w:cs="Tahoma"/>
          <w:sz w:val="20"/>
          <w:szCs w:val="20"/>
          <w:shd w:val="clear" w:color="auto" w:fill="FFFFFF"/>
        </w:rPr>
      </w:pPr>
    </w:p>
    <w:p w14:paraId="45DCF4C4" w14:textId="77777777" w:rsidR="00983CEA" w:rsidRDefault="00983CEA">
      <w:pPr>
        <w:spacing w:after="0" w:line="259" w:lineRule="auto"/>
        <w:ind w:left="0" w:firstLine="0"/>
        <w:jc w:val="center"/>
        <w:rPr>
          <w:rFonts w:ascii="Tahoma" w:hAnsi="Tahoma" w:cs="Tahoma"/>
          <w:sz w:val="20"/>
          <w:szCs w:val="20"/>
          <w:shd w:val="clear" w:color="auto" w:fill="FFFFFF"/>
        </w:rPr>
      </w:pPr>
    </w:p>
    <w:p w14:paraId="48A6DC38" w14:textId="77777777" w:rsidR="00983CEA" w:rsidRDefault="00983CEA">
      <w:pPr>
        <w:spacing w:after="0" w:line="259" w:lineRule="auto"/>
        <w:ind w:left="0" w:firstLine="0"/>
        <w:jc w:val="center"/>
        <w:rPr>
          <w:rFonts w:ascii="Tahoma" w:hAnsi="Tahoma" w:cs="Tahoma"/>
          <w:sz w:val="20"/>
          <w:szCs w:val="20"/>
          <w:shd w:val="clear" w:color="auto" w:fill="FFFFFF"/>
        </w:rPr>
      </w:pPr>
    </w:p>
    <w:p w14:paraId="445B2217" w14:textId="77777777" w:rsidR="00983CEA" w:rsidRDefault="00983CEA">
      <w:pPr>
        <w:spacing w:after="0" w:line="259" w:lineRule="auto"/>
        <w:ind w:left="0" w:firstLine="0"/>
        <w:jc w:val="center"/>
        <w:rPr>
          <w:rFonts w:ascii="Tahoma" w:hAnsi="Tahoma" w:cs="Tahoma"/>
          <w:sz w:val="20"/>
          <w:szCs w:val="20"/>
          <w:shd w:val="clear" w:color="auto" w:fill="FFFFFF"/>
        </w:rPr>
      </w:pPr>
    </w:p>
    <w:p w14:paraId="7737ACB6" w14:textId="77777777" w:rsidR="00983CEA" w:rsidRDefault="00983CEA">
      <w:pPr>
        <w:spacing w:after="0" w:line="259" w:lineRule="auto"/>
        <w:ind w:left="0" w:firstLine="0"/>
        <w:jc w:val="center"/>
        <w:rPr>
          <w:rFonts w:ascii="Tahoma" w:hAnsi="Tahoma" w:cs="Tahoma"/>
          <w:sz w:val="20"/>
          <w:szCs w:val="20"/>
          <w:shd w:val="clear" w:color="auto" w:fill="FFFFFF"/>
        </w:rPr>
      </w:pPr>
    </w:p>
    <w:p w14:paraId="2DE9B296" w14:textId="77777777" w:rsidR="00983CEA" w:rsidRDefault="00983CEA">
      <w:pPr>
        <w:spacing w:after="0" w:line="259" w:lineRule="auto"/>
        <w:ind w:left="0" w:firstLine="0"/>
        <w:jc w:val="center"/>
        <w:rPr>
          <w:rFonts w:ascii="Tahoma" w:hAnsi="Tahoma" w:cs="Tahoma"/>
          <w:sz w:val="20"/>
          <w:szCs w:val="20"/>
          <w:shd w:val="clear" w:color="auto" w:fill="FFFFFF"/>
        </w:rPr>
      </w:pPr>
    </w:p>
    <w:p w14:paraId="7974F0B1" w14:textId="77777777" w:rsidR="00983CEA" w:rsidRDefault="00983CEA">
      <w:pPr>
        <w:spacing w:after="0" w:line="259" w:lineRule="auto"/>
        <w:ind w:left="0" w:firstLine="0"/>
        <w:jc w:val="center"/>
        <w:rPr>
          <w:rFonts w:ascii="Tahoma" w:hAnsi="Tahoma" w:cs="Tahoma"/>
          <w:sz w:val="20"/>
          <w:szCs w:val="20"/>
          <w:shd w:val="clear" w:color="auto" w:fill="FFFFFF"/>
        </w:rPr>
      </w:pPr>
    </w:p>
    <w:p w14:paraId="1642AC17" w14:textId="77777777" w:rsidR="00983CEA" w:rsidRDefault="00983CEA">
      <w:pPr>
        <w:spacing w:after="0" w:line="259" w:lineRule="auto"/>
        <w:ind w:left="0" w:firstLine="0"/>
        <w:jc w:val="center"/>
        <w:rPr>
          <w:rFonts w:ascii="Tahoma" w:hAnsi="Tahoma" w:cs="Tahoma"/>
          <w:sz w:val="20"/>
          <w:szCs w:val="20"/>
          <w:shd w:val="clear" w:color="auto" w:fill="FFFFFF"/>
        </w:rPr>
      </w:pPr>
    </w:p>
    <w:p w14:paraId="16D0B684" w14:textId="77777777" w:rsidR="00983CEA" w:rsidRDefault="00983CEA">
      <w:pPr>
        <w:spacing w:after="0" w:line="259" w:lineRule="auto"/>
        <w:ind w:left="0" w:firstLine="0"/>
        <w:jc w:val="center"/>
        <w:rPr>
          <w:rFonts w:ascii="Tahoma" w:hAnsi="Tahoma" w:cs="Tahoma"/>
          <w:sz w:val="20"/>
          <w:szCs w:val="20"/>
          <w:shd w:val="clear" w:color="auto" w:fill="FFFFFF"/>
        </w:rPr>
      </w:pPr>
    </w:p>
    <w:p w14:paraId="5FF6965B" w14:textId="77777777" w:rsidR="00983CEA" w:rsidRDefault="00983CEA">
      <w:pPr>
        <w:spacing w:after="0" w:line="259" w:lineRule="auto"/>
        <w:ind w:left="0" w:firstLine="0"/>
        <w:jc w:val="center"/>
        <w:rPr>
          <w:rFonts w:ascii="Tahoma" w:hAnsi="Tahoma" w:cs="Tahoma"/>
          <w:sz w:val="20"/>
          <w:szCs w:val="20"/>
          <w:shd w:val="clear" w:color="auto" w:fill="FFFFFF"/>
        </w:rPr>
      </w:pPr>
    </w:p>
    <w:p w14:paraId="11F307F0" w14:textId="77777777" w:rsidR="00983CEA" w:rsidRDefault="00983CEA">
      <w:pPr>
        <w:spacing w:after="0" w:line="259" w:lineRule="auto"/>
        <w:ind w:left="0" w:firstLine="0"/>
        <w:jc w:val="center"/>
        <w:rPr>
          <w:rFonts w:ascii="Tahoma" w:hAnsi="Tahoma" w:cs="Tahoma"/>
          <w:sz w:val="20"/>
          <w:szCs w:val="20"/>
          <w:shd w:val="clear" w:color="auto" w:fill="FFFFFF"/>
        </w:rPr>
      </w:pPr>
    </w:p>
    <w:p w14:paraId="338444BA" w14:textId="77777777" w:rsidR="00983CEA" w:rsidRDefault="00983CEA">
      <w:pPr>
        <w:spacing w:after="0" w:line="259" w:lineRule="auto"/>
        <w:ind w:left="0" w:firstLine="0"/>
        <w:jc w:val="center"/>
        <w:rPr>
          <w:rFonts w:ascii="Tahoma" w:hAnsi="Tahoma" w:cs="Tahoma"/>
          <w:sz w:val="20"/>
          <w:szCs w:val="20"/>
          <w:shd w:val="clear" w:color="auto" w:fill="FFFFFF"/>
        </w:rPr>
      </w:pPr>
    </w:p>
    <w:p w14:paraId="744D526F" w14:textId="770D8890" w:rsidR="00983CEA" w:rsidRDefault="00F057EE">
      <w:pPr>
        <w:spacing w:after="0" w:line="259" w:lineRule="auto"/>
        <w:ind w:left="0" w:firstLine="0"/>
        <w:jc w:val="center"/>
        <w:rPr>
          <w:rFonts w:ascii="Antique Olive" w:hAnsi="Antique Olive"/>
          <w:sz w:val="44"/>
        </w:rPr>
      </w:pPr>
      <w:r>
        <w:rPr>
          <w:rFonts w:ascii="Antique Olive" w:hAnsi="Antique Olive"/>
          <w:sz w:val="44"/>
        </w:rPr>
        <w:t>Dynamics Nav 2018 Support</w:t>
      </w:r>
    </w:p>
    <w:p w14:paraId="5560555F" w14:textId="77777777" w:rsidR="00983CEA" w:rsidRDefault="00013E65">
      <w:pPr>
        <w:spacing w:after="0" w:line="259" w:lineRule="auto"/>
        <w:ind w:left="0" w:firstLine="0"/>
        <w:jc w:val="center"/>
        <w:rPr>
          <w:rFonts w:ascii="Antique Olive" w:hAnsi="Antique Olive"/>
          <w:sz w:val="44"/>
        </w:rPr>
      </w:pPr>
      <w:r>
        <w:rPr>
          <w:rFonts w:ascii="Antique Olive" w:hAnsi="Antique Olive"/>
          <w:sz w:val="44"/>
        </w:rPr>
        <w:t>Financial Proposal</w:t>
      </w:r>
    </w:p>
    <w:p w14:paraId="6BB810D3" w14:textId="77777777" w:rsidR="00983CEA" w:rsidRDefault="00983CEA">
      <w:pPr>
        <w:spacing w:after="94" w:line="259" w:lineRule="auto"/>
        <w:ind w:left="2209" w:firstLine="0"/>
        <w:jc w:val="center"/>
        <w:rPr>
          <w:sz w:val="36"/>
        </w:rPr>
      </w:pPr>
    </w:p>
    <w:p w14:paraId="3675AEEA" w14:textId="77777777" w:rsidR="00214A0C" w:rsidRDefault="00214A0C" w:rsidP="00214A0C">
      <w:pPr>
        <w:spacing w:after="89" w:line="259" w:lineRule="auto"/>
        <w:ind w:left="2209" w:firstLine="0"/>
      </w:pPr>
      <w:r>
        <w:t xml:space="preserve">     </w:t>
      </w:r>
      <w:r>
        <w:tab/>
      </w:r>
      <w:r>
        <w:tab/>
      </w:r>
      <w:r>
        <w:tab/>
      </w:r>
      <w:r>
        <w:tab/>
      </w:r>
    </w:p>
    <w:p w14:paraId="7E8DD782" w14:textId="5243F5E4" w:rsidR="00983CEA" w:rsidRDefault="00F057EE" w:rsidP="00214A0C">
      <w:pPr>
        <w:spacing w:after="89" w:line="259" w:lineRule="auto"/>
        <w:ind w:left="3841" w:firstLine="239"/>
      </w:pPr>
      <w:r>
        <w:t>13</w:t>
      </w:r>
      <w:r w:rsidRPr="00F057EE">
        <w:rPr>
          <w:vertAlign w:val="superscript"/>
        </w:rPr>
        <w:t>th</w:t>
      </w:r>
      <w:r>
        <w:t xml:space="preserve"> March</w:t>
      </w:r>
      <w:r w:rsidR="00214A0C">
        <w:t xml:space="preserve">, </w:t>
      </w:r>
      <w:r w:rsidR="003D469D">
        <w:t>202</w:t>
      </w:r>
      <w:r>
        <w:t>5</w:t>
      </w:r>
    </w:p>
    <w:p w14:paraId="2291A50B" w14:textId="77777777" w:rsidR="00983CEA" w:rsidRDefault="00013E65">
      <w:pPr>
        <w:spacing w:after="89" w:line="259" w:lineRule="auto"/>
        <w:ind w:left="2209" w:firstLine="0"/>
      </w:pPr>
      <w:r>
        <w:t xml:space="preserve">  </w:t>
      </w:r>
    </w:p>
    <w:p w14:paraId="48755290" w14:textId="77777777" w:rsidR="00983CEA" w:rsidRDefault="00013E65">
      <w:pPr>
        <w:spacing w:after="94" w:line="259" w:lineRule="auto"/>
        <w:ind w:left="2209" w:firstLine="0"/>
      </w:pPr>
      <w:r>
        <w:t xml:space="preserve">  </w:t>
      </w:r>
    </w:p>
    <w:p w14:paraId="57ED47A9" w14:textId="77777777" w:rsidR="00983CEA" w:rsidRDefault="00013E65">
      <w:pPr>
        <w:spacing w:after="89" w:line="259" w:lineRule="auto"/>
        <w:ind w:left="2209" w:firstLine="0"/>
      </w:pPr>
      <w:r>
        <w:t xml:space="preserve"> </w:t>
      </w:r>
    </w:p>
    <w:p w14:paraId="44E30712" w14:textId="77777777" w:rsidR="00983CEA" w:rsidRDefault="00013E65">
      <w:pPr>
        <w:spacing w:after="95" w:line="259" w:lineRule="auto"/>
        <w:ind w:left="2209" w:firstLine="0"/>
      </w:pPr>
      <w:r>
        <w:t xml:space="preserve"> </w:t>
      </w:r>
    </w:p>
    <w:p w14:paraId="54930DDC" w14:textId="77777777" w:rsidR="00983CEA" w:rsidRDefault="00013E65">
      <w:pPr>
        <w:spacing w:line="259" w:lineRule="auto"/>
        <w:ind w:left="0" w:firstLine="0"/>
        <w:rPr>
          <w:b/>
          <w:sz w:val="36"/>
        </w:rPr>
      </w:pPr>
      <w:r>
        <w:br w:type="page"/>
      </w:r>
    </w:p>
    <w:p w14:paraId="2887A656" w14:textId="77777777" w:rsidR="00983CEA" w:rsidRDefault="00013E65">
      <w:pPr>
        <w:pStyle w:val="Heading1"/>
      </w:pPr>
      <w:bookmarkStart w:id="0" w:name="_Toc155250168"/>
      <w:r>
        <w:rPr>
          <w:sz w:val="36"/>
        </w:rPr>
        <w:lastRenderedPageBreak/>
        <w:t>C</w:t>
      </w:r>
      <w:r>
        <w:t>ONTENTS</w:t>
      </w:r>
      <w:bookmarkEnd w:id="0"/>
      <w:r>
        <w:rPr>
          <w:sz w:val="36"/>
        </w:rPr>
        <w:t xml:space="preserve"> </w:t>
      </w:r>
    </w:p>
    <w:sdt>
      <w:sdtPr>
        <w:rPr>
          <w:rFonts w:ascii="Garamond" w:eastAsia="Garamond" w:hAnsi="Garamond" w:cs="Garamond"/>
          <w:color w:val="000000"/>
          <w:sz w:val="22"/>
          <w:szCs w:val="22"/>
        </w:rPr>
        <w:id w:val="-1009051260"/>
        <w:docPartObj>
          <w:docPartGallery w:val="Table of Contents"/>
          <w:docPartUnique/>
        </w:docPartObj>
      </w:sdtPr>
      <w:sdtEndPr>
        <w:rPr>
          <w:b/>
          <w:bCs/>
          <w:noProof/>
        </w:rPr>
      </w:sdtEndPr>
      <w:sdtContent>
        <w:p w14:paraId="15E0A8A0" w14:textId="06D73143" w:rsidR="00DF0208" w:rsidRDefault="00DF0208">
          <w:pPr>
            <w:pStyle w:val="TOCHeading"/>
          </w:pPr>
          <w:r>
            <w:t>Table of Contents</w:t>
          </w:r>
        </w:p>
        <w:p w14:paraId="736BDF36" w14:textId="2EB4FEE8" w:rsidR="00DF0208" w:rsidRDefault="00DF0208">
          <w:pPr>
            <w:pStyle w:val="TOC1"/>
            <w:tabs>
              <w:tab w:val="left" w:pos="4043"/>
              <w:tab w:val="right" w:leader="dot" w:pos="10790"/>
            </w:tabs>
            <w:rPr>
              <w:rFonts w:asciiTheme="minorHAnsi" w:eastAsiaTheme="minorEastAsia" w:hAnsiTheme="minorHAnsi" w:cstheme="minorBidi"/>
              <w:noProof/>
              <w:color w:val="auto"/>
              <w:kern w:val="2"/>
              <w:sz w:val="22"/>
              <w14:ligatures w14:val="standardContextual"/>
            </w:rPr>
          </w:pPr>
          <w:r>
            <w:fldChar w:fldCharType="begin"/>
          </w:r>
          <w:r>
            <w:instrText xml:space="preserve"> TOC \o "1-3" \h \z \u </w:instrText>
          </w:r>
          <w:r>
            <w:fldChar w:fldCharType="separate"/>
          </w:r>
          <w:hyperlink w:anchor="_Toc155250168" w:history="1">
            <w:r w:rsidRPr="00506D33">
              <w:rPr>
                <w:rStyle w:val="Hyperlink"/>
                <w:bCs/>
                <w:noProof/>
              </w:rPr>
              <w:t>1</w:t>
            </w:r>
            <w:r>
              <w:rPr>
                <w:rFonts w:asciiTheme="minorHAnsi" w:eastAsiaTheme="minorEastAsia" w:hAnsiTheme="minorHAnsi" w:cstheme="minorBidi"/>
                <w:noProof/>
                <w:color w:val="auto"/>
                <w:kern w:val="2"/>
                <w:sz w:val="22"/>
                <w14:ligatures w14:val="standardContextual"/>
              </w:rPr>
              <w:tab/>
            </w:r>
            <w:r w:rsidRPr="00506D33">
              <w:rPr>
                <w:rStyle w:val="Hyperlink"/>
                <w:noProof/>
              </w:rPr>
              <w:t>CONTENTS</w:t>
            </w:r>
            <w:r>
              <w:rPr>
                <w:noProof/>
                <w:webHidden/>
              </w:rPr>
              <w:tab/>
            </w:r>
            <w:r>
              <w:rPr>
                <w:noProof/>
                <w:webHidden/>
              </w:rPr>
              <w:fldChar w:fldCharType="begin"/>
            </w:r>
            <w:r>
              <w:rPr>
                <w:noProof/>
                <w:webHidden/>
              </w:rPr>
              <w:instrText xml:space="preserve"> PAGEREF _Toc155250168 \h </w:instrText>
            </w:r>
            <w:r>
              <w:rPr>
                <w:noProof/>
                <w:webHidden/>
              </w:rPr>
            </w:r>
            <w:r>
              <w:rPr>
                <w:noProof/>
                <w:webHidden/>
              </w:rPr>
              <w:fldChar w:fldCharType="separate"/>
            </w:r>
            <w:r>
              <w:rPr>
                <w:noProof/>
                <w:webHidden/>
              </w:rPr>
              <w:t>2</w:t>
            </w:r>
            <w:r>
              <w:rPr>
                <w:noProof/>
                <w:webHidden/>
              </w:rPr>
              <w:fldChar w:fldCharType="end"/>
            </w:r>
          </w:hyperlink>
        </w:p>
        <w:p w14:paraId="0C5EFE93" w14:textId="4180A12E" w:rsidR="00DF0208" w:rsidRDefault="00DF0208">
          <w:pPr>
            <w:pStyle w:val="TOC1"/>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69" w:history="1">
            <w:r w:rsidRPr="00506D33">
              <w:rPr>
                <w:rStyle w:val="Hyperlink"/>
                <w:bCs/>
                <w:noProof/>
              </w:rPr>
              <w:t>2</w:t>
            </w:r>
            <w:r>
              <w:rPr>
                <w:rFonts w:asciiTheme="minorHAnsi" w:eastAsiaTheme="minorEastAsia" w:hAnsiTheme="minorHAnsi" w:cstheme="minorBidi"/>
                <w:noProof/>
                <w:color w:val="auto"/>
                <w:kern w:val="2"/>
                <w:sz w:val="22"/>
                <w14:ligatures w14:val="standardContextual"/>
              </w:rPr>
              <w:tab/>
            </w:r>
            <w:r w:rsidRPr="00506D33">
              <w:rPr>
                <w:rStyle w:val="Hyperlink"/>
                <w:noProof/>
              </w:rPr>
              <w:t>EXECUTIVE SUMMARY</w:t>
            </w:r>
            <w:r>
              <w:rPr>
                <w:noProof/>
                <w:webHidden/>
              </w:rPr>
              <w:tab/>
            </w:r>
            <w:r>
              <w:rPr>
                <w:noProof/>
                <w:webHidden/>
              </w:rPr>
              <w:fldChar w:fldCharType="begin"/>
            </w:r>
            <w:r>
              <w:rPr>
                <w:noProof/>
                <w:webHidden/>
              </w:rPr>
              <w:instrText xml:space="preserve"> PAGEREF _Toc155250169 \h </w:instrText>
            </w:r>
            <w:r>
              <w:rPr>
                <w:noProof/>
                <w:webHidden/>
              </w:rPr>
            </w:r>
            <w:r>
              <w:rPr>
                <w:noProof/>
                <w:webHidden/>
              </w:rPr>
              <w:fldChar w:fldCharType="separate"/>
            </w:r>
            <w:r>
              <w:rPr>
                <w:noProof/>
                <w:webHidden/>
              </w:rPr>
              <w:t>3</w:t>
            </w:r>
            <w:r>
              <w:rPr>
                <w:noProof/>
                <w:webHidden/>
              </w:rPr>
              <w:fldChar w:fldCharType="end"/>
            </w:r>
          </w:hyperlink>
        </w:p>
        <w:p w14:paraId="33590CDE" w14:textId="3BED7B74" w:rsidR="00DF0208" w:rsidRDefault="00DF0208">
          <w:pPr>
            <w:pStyle w:val="TOC1"/>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70" w:history="1">
            <w:r w:rsidRPr="00506D33">
              <w:rPr>
                <w:rStyle w:val="Hyperlink"/>
                <w:bCs/>
                <w:noProof/>
              </w:rPr>
              <w:t>3</w:t>
            </w:r>
            <w:r>
              <w:rPr>
                <w:rFonts w:asciiTheme="minorHAnsi" w:eastAsiaTheme="minorEastAsia" w:hAnsiTheme="minorHAnsi" w:cstheme="minorBidi"/>
                <w:noProof/>
                <w:color w:val="auto"/>
                <w:kern w:val="2"/>
                <w:sz w:val="22"/>
                <w14:ligatures w14:val="standardContextual"/>
              </w:rPr>
              <w:tab/>
            </w:r>
            <w:r w:rsidRPr="00506D33">
              <w:rPr>
                <w:rStyle w:val="Hyperlink"/>
                <w:noProof/>
              </w:rPr>
              <w:t>COMMENTS ON STATEMENT OF REQUIREMENTS</w:t>
            </w:r>
            <w:r>
              <w:rPr>
                <w:noProof/>
                <w:webHidden/>
              </w:rPr>
              <w:tab/>
            </w:r>
            <w:r>
              <w:rPr>
                <w:noProof/>
                <w:webHidden/>
              </w:rPr>
              <w:fldChar w:fldCharType="begin"/>
            </w:r>
            <w:r>
              <w:rPr>
                <w:noProof/>
                <w:webHidden/>
              </w:rPr>
              <w:instrText xml:space="preserve"> PAGEREF _Toc155250170 \h </w:instrText>
            </w:r>
            <w:r>
              <w:rPr>
                <w:noProof/>
                <w:webHidden/>
              </w:rPr>
            </w:r>
            <w:r>
              <w:rPr>
                <w:noProof/>
                <w:webHidden/>
              </w:rPr>
              <w:fldChar w:fldCharType="separate"/>
            </w:r>
            <w:r>
              <w:rPr>
                <w:noProof/>
                <w:webHidden/>
              </w:rPr>
              <w:t>4</w:t>
            </w:r>
            <w:r>
              <w:rPr>
                <w:noProof/>
                <w:webHidden/>
              </w:rPr>
              <w:fldChar w:fldCharType="end"/>
            </w:r>
          </w:hyperlink>
        </w:p>
        <w:p w14:paraId="7A4F74B7" w14:textId="52E918B3" w:rsidR="00DF0208" w:rsidRDefault="00DF0208">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71" w:history="1">
            <w:r w:rsidRPr="00506D33">
              <w:rPr>
                <w:rStyle w:val="Hyperlink"/>
                <w:bCs/>
                <w:noProof/>
              </w:rPr>
              <w:t>3.1</w:t>
            </w:r>
            <w:r>
              <w:rPr>
                <w:rFonts w:asciiTheme="minorHAnsi" w:eastAsiaTheme="minorEastAsia" w:hAnsiTheme="minorHAnsi" w:cstheme="minorBidi"/>
                <w:noProof/>
                <w:color w:val="auto"/>
                <w:kern w:val="2"/>
                <w:sz w:val="22"/>
                <w14:ligatures w14:val="standardContextual"/>
              </w:rPr>
              <w:tab/>
            </w:r>
            <w:r w:rsidRPr="00506D33">
              <w:rPr>
                <w:rStyle w:val="Hyperlink"/>
                <w:noProof/>
              </w:rPr>
              <w:t>DATA SECURITY AND INTEGRITY OF DATA</w:t>
            </w:r>
            <w:r>
              <w:rPr>
                <w:noProof/>
                <w:webHidden/>
              </w:rPr>
              <w:tab/>
            </w:r>
            <w:r>
              <w:rPr>
                <w:noProof/>
                <w:webHidden/>
              </w:rPr>
              <w:fldChar w:fldCharType="begin"/>
            </w:r>
            <w:r>
              <w:rPr>
                <w:noProof/>
                <w:webHidden/>
              </w:rPr>
              <w:instrText xml:space="preserve"> PAGEREF _Toc155250171 \h </w:instrText>
            </w:r>
            <w:r>
              <w:rPr>
                <w:noProof/>
                <w:webHidden/>
              </w:rPr>
            </w:r>
            <w:r>
              <w:rPr>
                <w:noProof/>
                <w:webHidden/>
              </w:rPr>
              <w:fldChar w:fldCharType="separate"/>
            </w:r>
            <w:r>
              <w:rPr>
                <w:noProof/>
                <w:webHidden/>
              </w:rPr>
              <w:t>4</w:t>
            </w:r>
            <w:r>
              <w:rPr>
                <w:noProof/>
                <w:webHidden/>
              </w:rPr>
              <w:fldChar w:fldCharType="end"/>
            </w:r>
          </w:hyperlink>
        </w:p>
        <w:p w14:paraId="553D890A" w14:textId="66815CF8" w:rsidR="00DF0208" w:rsidRDefault="00DF0208">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72" w:history="1">
            <w:r w:rsidRPr="00506D33">
              <w:rPr>
                <w:rStyle w:val="Hyperlink"/>
                <w:bCs/>
                <w:noProof/>
              </w:rPr>
              <w:t>3.2</w:t>
            </w:r>
            <w:r>
              <w:rPr>
                <w:rFonts w:asciiTheme="minorHAnsi" w:eastAsiaTheme="minorEastAsia" w:hAnsiTheme="minorHAnsi" w:cstheme="minorBidi"/>
                <w:noProof/>
                <w:color w:val="auto"/>
                <w:kern w:val="2"/>
                <w:sz w:val="22"/>
                <w14:ligatures w14:val="standardContextual"/>
              </w:rPr>
              <w:tab/>
            </w:r>
            <w:r w:rsidRPr="00506D33">
              <w:rPr>
                <w:rStyle w:val="Hyperlink"/>
                <w:noProof/>
              </w:rPr>
              <w:t>DISASTER RECOVERY STRATEGIES</w:t>
            </w:r>
            <w:r>
              <w:rPr>
                <w:noProof/>
                <w:webHidden/>
              </w:rPr>
              <w:tab/>
            </w:r>
            <w:r>
              <w:rPr>
                <w:noProof/>
                <w:webHidden/>
              </w:rPr>
              <w:fldChar w:fldCharType="begin"/>
            </w:r>
            <w:r>
              <w:rPr>
                <w:noProof/>
                <w:webHidden/>
              </w:rPr>
              <w:instrText xml:space="preserve"> PAGEREF _Toc155250172 \h </w:instrText>
            </w:r>
            <w:r>
              <w:rPr>
                <w:noProof/>
                <w:webHidden/>
              </w:rPr>
            </w:r>
            <w:r>
              <w:rPr>
                <w:noProof/>
                <w:webHidden/>
              </w:rPr>
              <w:fldChar w:fldCharType="separate"/>
            </w:r>
            <w:r>
              <w:rPr>
                <w:noProof/>
                <w:webHidden/>
              </w:rPr>
              <w:t>4</w:t>
            </w:r>
            <w:r>
              <w:rPr>
                <w:noProof/>
                <w:webHidden/>
              </w:rPr>
              <w:fldChar w:fldCharType="end"/>
            </w:r>
          </w:hyperlink>
        </w:p>
        <w:p w14:paraId="34BF2883" w14:textId="5A873647" w:rsidR="00DF0208" w:rsidRDefault="00DF0208">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73" w:history="1">
            <w:r w:rsidRPr="00506D33">
              <w:rPr>
                <w:rStyle w:val="Hyperlink"/>
                <w:bCs/>
                <w:noProof/>
              </w:rPr>
              <w:t>3.3</w:t>
            </w:r>
            <w:r>
              <w:rPr>
                <w:rFonts w:asciiTheme="minorHAnsi" w:eastAsiaTheme="minorEastAsia" w:hAnsiTheme="minorHAnsi" w:cstheme="minorBidi"/>
                <w:noProof/>
                <w:color w:val="auto"/>
                <w:kern w:val="2"/>
                <w:sz w:val="22"/>
                <w14:ligatures w14:val="standardContextual"/>
              </w:rPr>
              <w:tab/>
            </w:r>
            <w:r w:rsidRPr="00506D33">
              <w:rPr>
                <w:rStyle w:val="Hyperlink"/>
                <w:noProof/>
              </w:rPr>
              <w:t>SUPPORT</w:t>
            </w:r>
            <w:r>
              <w:rPr>
                <w:noProof/>
                <w:webHidden/>
              </w:rPr>
              <w:tab/>
            </w:r>
            <w:r>
              <w:rPr>
                <w:noProof/>
                <w:webHidden/>
              </w:rPr>
              <w:fldChar w:fldCharType="begin"/>
            </w:r>
            <w:r>
              <w:rPr>
                <w:noProof/>
                <w:webHidden/>
              </w:rPr>
              <w:instrText xml:space="preserve"> PAGEREF _Toc155250173 \h </w:instrText>
            </w:r>
            <w:r>
              <w:rPr>
                <w:noProof/>
                <w:webHidden/>
              </w:rPr>
            </w:r>
            <w:r>
              <w:rPr>
                <w:noProof/>
                <w:webHidden/>
              </w:rPr>
              <w:fldChar w:fldCharType="separate"/>
            </w:r>
            <w:r>
              <w:rPr>
                <w:noProof/>
                <w:webHidden/>
              </w:rPr>
              <w:t>4</w:t>
            </w:r>
            <w:r>
              <w:rPr>
                <w:noProof/>
                <w:webHidden/>
              </w:rPr>
              <w:fldChar w:fldCharType="end"/>
            </w:r>
          </w:hyperlink>
        </w:p>
        <w:p w14:paraId="2482084D" w14:textId="371E5ECA" w:rsidR="00DF0208" w:rsidRDefault="00DF0208">
          <w:pPr>
            <w:pStyle w:val="TOC1"/>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74" w:history="1">
            <w:r w:rsidRPr="00506D33">
              <w:rPr>
                <w:rStyle w:val="Hyperlink"/>
                <w:bCs/>
                <w:noProof/>
              </w:rPr>
              <w:t>4</w:t>
            </w:r>
            <w:r>
              <w:rPr>
                <w:rFonts w:asciiTheme="minorHAnsi" w:eastAsiaTheme="minorEastAsia" w:hAnsiTheme="minorHAnsi" w:cstheme="minorBidi"/>
                <w:noProof/>
                <w:color w:val="auto"/>
                <w:kern w:val="2"/>
                <w:sz w:val="22"/>
                <w14:ligatures w14:val="standardContextual"/>
              </w:rPr>
              <w:tab/>
            </w:r>
            <w:r w:rsidRPr="00506D33">
              <w:rPr>
                <w:rStyle w:val="Hyperlink"/>
                <w:noProof/>
              </w:rPr>
              <w:t>COSTING STRUCTURE</w:t>
            </w:r>
            <w:r>
              <w:rPr>
                <w:noProof/>
                <w:webHidden/>
              </w:rPr>
              <w:tab/>
            </w:r>
            <w:r>
              <w:rPr>
                <w:noProof/>
                <w:webHidden/>
              </w:rPr>
              <w:fldChar w:fldCharType="begin"/>
            </w:r>
            <w:r>
              <w:rPr>
                <w:noProof/>
                <w:webHidden/>
              </w:rPr>
              <w:instrText xml:space="preserve"> PAGEREF _Toc155250174 \h </w:instrText>
            </w:r>
            <w:r>
              <w:rPr>
                <w:noProof/>
                <w:webHidden/>
              </w:rPr>
            </w:r>
            <w:r>
              <w:rPr>
                <w:noProof/>
                <w:webHidden/>
              </w:rPr>
              <w:fldChar w:fldCharType="separate"/>
            </w:r>
            <w:r>
              <w:rPr>
                <w:noProof/>
                <w:webHidden/>
              </w:rPr>
              <w:t>4</w:t>
            </w:r>
            <w:r>
              <w:rPr>
                <w:noProof/>
                <w:webHidden/>
              </w:rPr>
              <w:fldChar w:fldCharType="end"/>
            </w:r>
          </w:hyperlink>
        </w:p>
        <w:p w14:paraId="2B853C3A" w14:textId="03565B18" w:rsidR="00DF0208" w:rsidRDefault="00DF0208">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75" w:history="1">
            <w:r w:rsidRPr="00506D33">
              <w:rPr>
                <w:rStyle w:val="Hyperlink"/>
                <w:bCs/>
                <w:noProof/>
              </w:rPr>
              <w:t>4.1</w:t>
            </w:r>
            <w:r>
              <w:rPr>
                <w:rFonts w:asciiTheme="minorHAnsi" w:eastAsiaTheme="minorEastAsia" w:hAnsiTheme="minorHAnsi" w:cstheme="minorBidi"/>
                <w:noProof/>
                <w:color w:val="auto"/>
                <w:kern w:val="2"/>
                <w:sz w:val="22"/>
                <w14:ligatures w14:val="standardContextual"/>
              </w:rPr>
              <w:tab/>
            </w:r>
            <w:r w:rsidRPr="00506D33">
              <w:rPr>
                <w:rStyle w:val="Hyperlink"/>
                <w:noProof/>
              </w:rPr>
              <w:t>Software</w:t>
            </w:r>
            <w:r>
              <w:rPr>
                <w:noProof/>
                <w:webHidden/>
              </w:rPr>
              <w:tab/>
            </w:r>
            <w:r>
              <w:rPr>
                <w:noProof/>
                <w:webHidden/>
              </w:rPr>
              <w:fldChar w:fldCharType="begin"/>
            </w:r>
            <w:r>
              <w:rPr>
                <w:noProof/>
                <w:webHidden/>
              </w:rPr>
              <w:instrText xml:space="preserve"> PAGEREF _Toc155250175 \h </w:instrText>
            </w:r>
            <w:r>
              <w:rPr>
                <w:noProof/>
                <w:webHidden/>
              </w:rPr>
            </w:r>
            <w:r>
              <w:rPr>
                <w:noProof/>
                <w:webHidden/>
              </w:rPr>
              <w:fldChar w:fldCharType="separate"/>
            </w:r>
            <w:r>
              <w:rPr>
                <w:noProof/>
                <w:webHidden/>
              </w:rPr>
              <w:t>4</w:t>
            </w:r>
            <w:r>
              <w:rPr>
                <w:noProof/>
                <w:webHidden/>
              </w:rPr>
              <w:fldChar w:fldCharType="end"/>
            </w:r>
          </w:hyperlink>
        </w:p>
        <w:p w14:paraId="31645723" w14:textId="6E30616D" w:rsidR="00DF0208" w:rsidRDefault="00DF0208">
          <w:pPr>
            <w:pStyle w:val="TOC3"/>
            <w:tabs>
              <w:tab w:val="left" w:pos="4633"/>
              <w:tab w:val="right" w:leader="dot" w:pos="10790"/>
            </w:tabs>
            <w:rPr>
              <w:rFonts w:asciiTheme="minorHAnsi" w:eastAsiaTheme="minorEastAsia" w:hAnsiTheme="minorHAnsi" w:cstheme="minorBidi"/>
              <w:noProof/>
              <w:color w:val="auto"/>
              <w:kern w:val="2"/>
              <w:sz w:val="22"/>
              <w14:ligatures w14:val="standardContextual"/>
            </w:rPr>
          </w:pPr>
          <w:hyperlink w:anchor="_Toc155250176" w:history="1">
            <w:r w:rsidRPr="00506D33">
              <w:rPr>
                <w:rStyle w:val="Hyperlink"/>
                <w:bCs/>
                <w:noProof/>
              </w:rPr>
              <w:t>4.1.1</w:t>
            </w:r>
            <w:r>
              <w:rPr>
                <w:rFonts w:asciiTheme="minorHAnsi" w:eastAsiaTheme="minorEastAsia" w:hAnsiTheme="minorHAnsi" w:cstheme="minorBidi"/>
                <w:noProof/>
                <w:color w:val="auto"/>
                <w:kern w:val="2"/>
                <w:sz w:val="22"/>
                <w14:ligatures w14:val="standardContextual"/>
              </w:rPr>
              <w:tab/>
            </w:r>
            <w:r w:rsidRPr="00506D33">
              <w:rPr>
                <w:rStyle w:val="Hyperlink"/>
                <w:noProof/>
              </w:rPr>
              <w:t>Implementation plus revenue share</w:t>
            </w:r>
            <w:r>
              <w:rPr>
                <w:noProof/>
                <w:webHidden/>
              </w:rPr>
              <w:tab/>
            </w:r>
            <w:r>
              <w:rPr>
                <w:noProof/>
                <w:webHidden/>
              </w:rPr>
              <w:fldChar w:fldCharType="begin"/>
            </w:r>
            <w:r>
              <w:rPr>
                <w:noProof/>
                <w:webHidden/>
              </w:rPr>
              <w:instrText xml:space="preserve"> PAGEREF _Toc155250176 \h </w:instrText>
            </w:r>
            <w:r>
              <w:rPr>
                <w:noProof/>
                <w:webHidden/>
              </w:rPr>
            </w:r>
            <w:r>
              <w:rPr>
                <w:noProof/>
                <w:webHidden/>
              </w:rPr>
              <w:fldChar w:fldCharType="separate"/>
            </w:r>
            <w:r>
              <w:rPr>
                <w:noProof/>
                <w:webHidden/>
              </w:rPr>
              <w:t>5</w:t>
            </w:r>
            <w:r>
              <w:rPr>
                <w:noProof/>
                <w:webHidden/>
              </w:rPr>
              <w:fldChar w:fldCharType="end"/>
            </w:r>
          </w:hyperlink>
        </w:p>
        <w:p w14:paraId="716F99ED" w14:textId="33617D21" w:rsidR="00DF0208" w:rsidRDefault="00DF0208">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77" w:history="1">
            <w:r w:rsidRPr="00506D33">
              <w:rPr>
                <w:rStyle w:val="Hyperlink"/>
                <w:bCs/>
                <w:noProof/>
              </w:rPr>
              <w:t>4.2</w:t>
            </w:r>
            <w:r>
              <w:rPr>
                <w:rFonts w:asciiTheme="minorHAnsi" w:eastAsiaTheme="minorEastAsia" w:hAnsiTheme="minorHAnsi" w:cstheme="minorBidi"/>
                <w:noProof/>
                <w:color w:val="auto"/>
                <w:kern w:val="2"/>
                <w:sz w:val="22"/>
                <w14:ligatures w14:val="standardContextual"/>
              </w:rPr>
              <w:tab/>
            </w:r>
            <w:r w:rsidRPr="00506D33">
              <w:rPr>
                <w:rStyle w:val="Hyperlink"/>
                <w:noProof/>
              </w:rPr>
              <w:t>Server setup</w:t>
            </w:r>
            <w:r>
              <w:rPr>
                <w:noProof/>
                <w:webHidden/>
              </w:rPr>
              <w:tab/>
            </w:r>
            <w:r>
              <w:rPr>
                <w:noProof/>
                <w:webHidden/>
              </w:rPr>
              <w:fldChar w:fldCharType="begin"/>
            </w:r>
            <w:r>
              <w:rPr>
                <w:noProof/>
                <w:webHidden/>
              </w:rPr>
              <w:instrText xml:space="preserve"> PAGEREF _Toc155250177 \h </w:instrText>
            </w:r>
            <w:r>
              <w:rPr>
                <w:noProof/>
                <w:webHidden/>
              </w:rPr>
            </w:r>
            <w:r>
              <w:rPr>
                <w:noProof/>
                <w:webHidden/>
              </w:rPr>
              <w:fldChar w:fldCharType="separate"/>
            </w:r>
            <w:r>
              <w:rPr>
                <w:noProof/>
                <w:webHidden/>
              </w:rPr>
              <w:t>5</w:t>
            </w:r>
            <w:r>
              <w:rPr>
                <w:noProof/>
                <w:webHidden/>
              </w:rPr>
              <w:fldChar w:fldCharType="end"/>
            </w:r>
          </w:hyperlink>
        </w:p>
        <w:p w14:paraId="61710C7C" w14:textId="562B4C7C" w:rsidR="00DF0208" w:rsidRDefault="00DF0208">
          <w:pPr>
            <w:pStyle w:val="TOC3"/>
            <w:tabs>
              <w:tab w:val="left" w:pos="4633"/>
              <w:tab w:val="right" w:leader="dot" w:pos="10790"/>
            </w:tabs>
            <w:rPr>
              <w:rFonts w:asciiTheme="minorHAnsi" w:eastAsiaTheme="minorEastAsia" w:hAnsiTheme="minorHAnsi" w:cstheme="minorBidi"/>
              <w:noProof/>
              <w:color w:val="auto"/>
              <w:kern w:val="2"/>
              <w:sz w:val="22"/>
              <w14:ligatures w14:val="standardContextual"/>
            </w:rPr>
          </w:pPr>
          <w:hyperlink w:anchor="_Toc155250178" w:history="1">
            <w:r w:rsidRPr="00506D33">
              <w:rPr>
                <w:rStyle w:val="Hyperlink"/>
                <w:bCs/>
                <w:noProof/>
              </w:rPr>
              <w:t>4.2.1</w:t>
            </w:r>
            <w:r>
              <w:rPr>
                <w:rFonts w:asciiTheme="minorHAnsi" w:eastAsiaTheme="minorEastAsia" w:hAnsiTheme="minorHAnsi" w:cstheme="minorBidi"/>
                <w:noProof/>
                <w:color w:val="auto"/>
                <w:kern w:val="2"/>
                <w:sz w:val="22"/>
                <w14:ligatures w14:val="standardContextual"/>
              </w:rPr>
              <w:tab/>
            </w:r>
            <w:r w:rsidRPr="00506D33">
              <w:rPr>
                <w:rStyle w:val="Hyperlink"/>
                <w:noProof/>
              </w:rPr>
              <w:t>On premise server</w:t>
            </w:r>
            <w:r>
              <w:rPr>
                <w:noProof/>
                <w:webHidden/>
              </w:rPr>
              <w:tab/>
            </w:r>
            <w:r>
              <w:rPr>
                <w:noProof/>
                <w:webHidden/>
              </w:rPr>
              <w:fldChar w:fldCharType="begin"/>
            </w:r>
            <w:r>
              <w:rPr>
                <w:noProof/>
                <w:webHidden/>
              </w:rPr>
              <w:instrText xml:space="preserve"> PAGEREF _Toc155250178 \h </w:instrText>
            </w:r>
            <w:r>
              <w:rPr>
                <w:noProof/>
                <w:webHidden/>
              </w:rPr>
            </w:r>
            <w:r>
              <w:rPr>
                <w:noProof/>
                <w:webHidden/>
              </w:rPr>
              <w:fldChar w:fldCharType="separate"/>
            </w:r>
            <w:r>
              <w:rPr>
                <w:noProof/>
                <w:webHidden/>
              </w:rPr>
              <w:t>6</w:t>
            </w:r>
            <w:r>
              <w:rPr>
                <w:noProof/>
                <w:webHidden/>
              </w:rPr>
              <w:fldChar w:fldCharType="end"/>
            </w:r>
          </w:hyperlink>
        </w:p>
        <w:p w14:paraId="48F8E6C2" w14:textId="621558D6" w:rsidR="00DF0208" w:rsidRDefault="00DF0208">
          <w:pPr>
            <w:pStyle w:val="TOC3"/>
            <w:tabs>
              <w:tab w:val="left" w:pos="4633"/>
              <w:tab w:val="right" w:leader="dot" w:pos="10790"/>
            </w:tabs>
            <w:rPr>
              <w:rFonts w:asciiTheme="minorHAnsi" w:eastAsiaTheme="minorEastAsia" w:hAnsiTheme="minorHAnsi" w:cstheme="minorBidi"/>
              <w:noProof/>
              <w:color w:val="auto"/>
              <w:kern w:val="2"/>
              <w:sz w:val="22"/>
              <w14:ligatures w14:val="standardContextual"/>
            </w:rPr>
          </w:pPr>
          <w:hyperlink w:anchor="_Toc155250179" w:history="1">
            <w:r w:rsidRPr="00506D33">
              <w:rPr>
                <w:rStyle w:val="Hyperlink"/>
                <w:bCs/>
                <w:noProof/>
              </w:rPr>
              <w:t>4.2.2</w:t>
            </w:r>
            <w:r>
              <w:rPr>
                <w:rFonts w:asciiTheme="minorHAnsi" w:eastAsiaTheme="minorEastAsia" w:hAnsiTheme="minorHAnsi" w:cstheme="minorBidi"/>
                <w:noProof/>
                <w:color w:val="auto"/>
                <w:kern w:val="2"/>
                <w:sz w:val="22"/>
                <w14:ligatures w14:val="standardContextual"/>
              </w:rPr>
              <w:tab/>
            </w:r>
            <w:r w:rsidRPr="00506D33">
              <w:rPr>
                <w:rStyle w:val="Hyperlink"/>
                <w:noProof/>
              </w:rPr>
              <w:t>Online Server</w:t>
            </w:r>
            <w:r>
              <w:rPr>
                <w:noProof/>
                <w:webHidden/>
              </w:rPr>
              <w:tab/>
            </w:r>
            <w:r>
              <w:rPr>
                <w:noProof/>
                <w:webHidden/>
              </w:rPr>
              <w:fldChar w:fldCharType="begin"/>
            </w:r>
            <w:r>
              <w:rPr>
                <w:noProof/>
                <w:webHidden/>
              </w:rPr>
              <w:instrText xml:space="preserve"> PAGEREF _Toc155250179 \h </w:instrText>
            </w:r>
            <w:r>
              <w:rPr>
                <w:noProof/>
                <w:webHidden/>
              </w:rPr>
            </w:r>
            <w:r>
              <w:rPr>
                <w:noProof/>
                <w:webHidden/>
              </w:rPr>
              <w:fldChar w:fldCharType="separate"/>
            </w:r>
            <w:r>
              <w:rPr>
                <w:noProof/>
                <w:webHidden/>
              </w:rPr>
              <w:t>6</w:t>
            </w:r>
            <w:r>
              <w:rPr>
                <w:noProof/>
                <w:webHidden/>
              </w:rPr>
              <w:fldChar w:fldCharType="end"/>
            </w:r>
          </w:hyperlink>
        </w:p>
        <w:p w14:paraId="0FB98808" w14:textId="122C3480" w:rsidR="00DF0208" w:rsidRDefault="00DF0208">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80" w:history="1">
            <w:r w:rsidRPr="00506D33">
              <w:rPr>
                <w:rStyle w:val="Hyperlink"/>
                <w:bCs/>
                <w:noProof/>
              </w:rPr>
              <w:t>4.3</w:t>
            </w:r>
            <w:r>
              <w:rPr>
                <w:rFonts w:asciiTheme="minorHAnsi" w:eastAsiaTheme="minorEastAsia" w:hAnsiTheme="minorHAnsi" w:cstheme="minorBidi"/>
                <w:noProof/>
                <w:color w:val="auto"/>
                <w:kern w:val="2"/>
                <w:sz w:val="22"/>
                <w14:ligatures w14:val="standardContextual"/>
              </w:rPr>
              <w:tab/>
            </w:r>
            <w:r w:rsidRPr="00506D33">
              <w:rPr>
                <w:rStyle w:val="Hyperlink"/>
                <w:noProof/>
              </w:rPr>
              <w:t>WHO ARE WE?</w:t>
            </w:r>
            <w:r>
              <w:rPr>
                <w:noProof/>
                <w:webHidden/>
              </w:rPr>
              <w:tab/>
            </w:r>
            <w:r>
              <w:rPr>
                <w:noProof/>
                <w:webHidden/>
              </w:rPr>
              <w:fldChar w:fldCharType="begin"/>
            </w:r>
            <w:r>
              <w:rPr>
                <w:noProof/>
                <w:webHidden/>
              </w:rPr>
              <w:instrText xml:space="preserve"> PAGEREF _Toc155250180 \h </w:instrText>
            </w:r>
            <w:r>
              <w:rPr>
                <w:noProof/>
                <w:webHidden/>
              </w:rPr>
            </w:r>
            <w:r>
              <w:rPr>
                <w:noProof/>
                <w:webHidden/>
              </w:rPr>
              <w:fldChar w:fldCharType="separate"/>
            </w:r>
            <w:r>
              <w:rPr>
                <w:noProof/>
                <w:webHidden/>
              </w:rPr>
              <w:t>7</w:t>
            </w:r>
            <w:r>
              <w:rPr>
                <w:noProof/>
                <w:webHidden/>
              </w:rPr>
              <w:fldChar w:fldCharType="end"/>
            </w:r>
          </w:hyperlink>
        </w:p>
        <w:p w14:paraId="5BA44F6E" w14:textId="377BB43E" w:rsidR="00DF0208" w:rsidRDefault="00DF0208">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81" w:history="1">
            <w:r w:rsidRPr="00506D33">
              <w:rPr>
                <w:rStyle w:val="Hyperlink"/>
                <w:bCs/>
                <w:noProof/>
              </w:rPr>
              <w:t>4.4</w:t>
            </w:r>
            <w:r>
              <w:rPr>
                <w:rFonts w:asciiTheme="minorHAnsi" w:eastAsiaTheme="minorEastAsia" w:hAnsiTheme="minorHAnsi" w:cstheme="minorBidi"/>
                <w:noProof/>
                <w:color w:val="auto"/>
                <w:kern w:val="2"/>
                <w:sz w:val="22"/>
                <w14:ligatures w14:val="standardContextual"/>
              </w:rPr>
              <w:tab/>
            </w:r>
            <w:r w:rsidRPr="00506D33">
              <w:rPr>
                <w:rStyle w:val="Hyperlink"/>
                <w:noProof/>
              </w:rPr>
              <w:t>OUR MISSION</w:t>
            </w:r>
            <w:r>
              <w:rPr>
                <w:noProof/>
                <w:webHidden/>
              </w:rPr>
              <w:tab/>
            </w:r>
            <w:r>
              <w:rPr>
                <w:noProof/>
                <w:webHidden/>
              </w:rPr>
              <w:fldChar w:fldCharType="begin"/>
            </w:r>
            <w:r>
              <w:rPr>
                <w:noProof/>
                <w:webHidden/>
              </w:rPr>
              <w:instrText xml:space="preserve"> PAGEREF _Toc155250181 \h </w:instrText>
            </w:r>
            <w:r>
              <w:rPr>
                <w:noProof/>
                <w:webHidden/>
              </w:rPr>
            </w:r>
            <w:r>
              <w:rPr>
                <w:noProof/>
                <w:webHidden/>
              </w:rPr>
              <w:fldChar w:fldCharType="separate"/>
            </w:r>
            <w:r>
              <w:rPr>
                <w:noProof/>
                <w:webHidden/>
              </w:rPr>
              <w:t>7</w:t>
            </w:r>
            <w:r>
              <w:rPr>
                <w:noProof/>
                <w:webHidden/>
              </w:rPr>
              <w:fldChar w:fldCharType="end"/>
            </w:r>
          </w:hyperlink>
        </w:p>
        <w:p w14:paraId="49881576" w14:textId="4AB9DE3A" w:rsidR="00DF0208" w:rsidRDefault="00DF0208">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82" w:history="1">
            <w:r w:rsidRPr="00506D33">
              <w:rPr>
                <w:rStyle w:val="Hyperlink"/>
                <w:bCs/>
                <w:noProof/>
              </w:rPr>
              <w:t>4.5</w:t>
            </w:r>
            <w:r>
              <w:rPr>
                <w:rFonts w:asciiTheme="minorHAnsi" w:eastAsiaTheme="minorEastAsia" w:hAnsiTheme="minorHAnsi" w:cstheme="minorBidi"/>
                <w:noProof/>
                <w:color w:val="auto"/>
                <w:kern w:val="2"/>
                <w:sz w:val="22"/>
                <w14:ligatures w14:val="standardContextual"/>
              </w:rPr>
              <w:tab/>
            </w:r>
            <w:r w:rsidRPr="00506D33">
              <w:rPr>
                <w:rStyle w:val="Hyperlink"/>
                <w:noProof/>
              </w:rPr>
              <w:t>OUR COMMITMENT TO YOU</w:t>
            </w:r>
            <w:r>
              <w:rPr>
                <w:noProof/>
                <w:webHidden/>
              </w:rPr>
              <w:tab/>
            </w:r>
            <w:r>
              <w:rPr>
                <w:noProof/>
                <w:webHidden/>
              </w:rPr>
              <w:fldChar w:fldCharType="begin"/>
            </w:r>
            <w:r>
              <w:rPr>
                <w:noProof/>
                <w:webHidden/>
              </w:rPr>
              <w:instrText xml:space="preserve"> PAGEREF _Toc155250182 \h </w:instrText>
            </w:r>
            <w:r>
              <w:rPr>
                <w:noProof/>
                <w:webHidden/>
              </w:rPr>
            </w:r>
            <w:r>
              <w:rPr>
                <w:noProof/>
                <w:webHidden/>
              </w:rPr>
              <w:fldChar w:fldCharType="separate"/>
            </w:r>
            <w:r>
              <w:rPr>
                <w:noProof/>
                <w:webHidden/>
              </w:rPr>
              <w:t>7</w:t>
            </w:r>
            <w:r>
              <w:rPr>
                <w:noProof/>
                <w:webHidden/>
              </w:rPr>
              <w:fldChar w:fldCharType="end"/>
            </w:r>
          </w:hyperlink>
        </w:p>
        <w:p w14:paraId="04AC3C4B" w14:textId="453D287E" w:rsidR="00DF0208" w:rsidRDefault="00DF0208">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83" w:history="1">
            <w:r w:rsidRPr="00506D33">
              <w:rPr>
                <w:rStyle w:val="Hyperlink"/>
                <w:bCs/>
                <w:noProof/>
              </w:rPr>
              <w:t>4.6</w:t>
            </w:r>
            <w:r>
              <w:rPr>
                <w:rFonts w:asciiTheme="minorHAnsi" w:eastAsiaTheme="minorEastAsia" w:hAnsiTheme="minorHAnsi" w:cstheme="minorBidi"/>
                <w:noProof/>
                <w:color w:val="auto"/>
                <w:kern w:val="2"/>
                <w:sz w:val="22"/>
                <w14:ligatures w14:val="standardContextual"/>
              </w:rPr>
              <w:tab/>
            </w:r>
            <w:r w:rsidRPr="00506D33">
              <w:rPr>
                <w:rStyle w:val="Hyperlink"/>
                <w:noProof/>
              </w:rPr>
              <w:t>OUR CUSTOMERS</w:t>
            </w:r>
            <w:r>
              <w:rPr>
                <w:noProof/>
                <w:webHidden/>
              </w:rPr>
              <w:tab/>
            </w:r>
            <w:r>
              <w:rPr>
                <w:noProof/>
                <w:webHidden/>
              </w:rPr>
              <w:fldChar w:fldCharType="begin"/>
            </w:r>
            <w:r>
              <w:rPr>
                <w:noProof/>
                <w:webHidden/>
              </w:rPr>
              <w:instrText xml:space="preserve"> PAGEREF _Toc155250183 \h </w:instrText>
            </w:r>
            <w:r>
              <w:rPr>
                <w:noProof/>
                <w:webHidden/>
              </w:rPr>
            </w:r>
            <w:r>
              <w:rPr>
                <w:noProof/>
                <w:webHidden/>
              </w:rPr>
              <w:fldChar w:fldCharType="separate"/>
            </w:r>
            <w:r>
              <w:rPr>
                <w:noProof/>
                <w:webHidden/>
              </w:rPr>
              <w:t>7</w:t>
            </w:r>
            <w:r>
              <w:rPr>
                <w:noProof/>
                <w:webHidden/>
              </w:rPr>
              <w:fldChar w:fldCharType="end"/>
            </w:r>
          </w:hyperlink>
        </w:p>
        <w:p w14:paraId="66B1CC27" w14:textId="564742B6" w:rsidR="00DF0208" w:rsidRDefault="00DF0208">
          <w:r>
            <w:rPr>
              <w:b/>
              <w:bCs/>
              <w:noProof/>
            </w:rPr>
            <w:fldChar w:fldCharType="end"/>
          </w:r>
        </w:p>
      </w:sdtContent>
    </w:sdt>
    <w:p w14:paraId="32B67F75" w14:textId="77777777" w:rsidR="00983CEA" w:rsidRDefault="00983CEA"/>
    <w:p w14:paraId="1E446893" w14:textId="77777777" w:rsidR="00983CEA" w:rsidRDefault="00013E65">
      <w:pPr>
        <w:spacing w:after="193" w:line="259" w:lineRule="auto"/>
        <w:ind w:left="2209" w:firstLine="0"/>
      </w:pPr>
      <w:r>
        <w:t xml:space="preserve"> </w:t>
      </w:r>
    </w:p>
    <w:p w14:paraId="416C844D" w14:textId="77777777" w:rsidR="00983CEA" w:rsidRDefault="00013E65">
      <w:pPr>
        <w:spacing w:after="0" w:line="259" w:lineRule="auto"/>
        <w:ind w:left="3169" w:firstLine="0"/>
      </w:pPr>
      <w:r>
        <w:t xml:space="preserve">  </w:t>
      </w:r>
      <w:r>
        <w:tab/>
        <w:t xml:space="preserve"> </w:t>
      </w:r>
      <w:r>
        <w:br w:type="page"/>
      </w:r>
    </w:p>
    <w:p w14:paraId="7B1C60F3" w14:textId="77777777" w:rsidR="00983CEA" w:rsidRDefault="00013E65">
      <w:pPr>
        <w:pStyle w:val="Title"/>
      </w:pPr>
      <w:r>
        <w:lastRenderedPageBreak/>
        <w:t xml:space="preserve">Document and Contact Information  </w:t>
      </w:r>
    </w:p>
    <w:p w14:paraId="0AC04876" w14:textId="77777777" w:rsidR="00983CEA" w:rsidRDefault="00013E65">
      <w:pPr>
        <w:spacing w:after="100"/>
        <w:ind w:left="2205" w:right="83"/>
      </w:pPr>
      <w:r>
        <w:t xml:space="preserve">The enclosed material is proprietary to Trimline and is copyrighted.  This material is presented for the purpose of product evaluation and may not be disclosed in any manner to anyone other than the employees and the evaluation panel  </w:t>
      </w:r>
    </w:p>
    <w:p w14:paraId="0DA885DA" w14:textId="77777777" w:rsidR="00983CEA" w:rsidRDefault="00013E65">
      <w:pPr>
        <w:spacing w:after="0" w:line="259" w:lineRule="auto"/>
        <w:ind w:left="2276" w:firstLine="0"/>
      </w:pPr>
      <w:r>
        <w:t xml:space="preserve">  </w:t>
      </w:r>
    </w:p>
    <w:tbl>
      <w:tblPr>
        <w:tblStyle w:val="TableGrid"/>
        <w:tblW w:w="7961" w:type="dxa"/>
        <w:tblInd w:w="2214" w:type="dxa"/>
        <w:tblLayout w:type="fixed"/>
        <w:tblCellMar>
          <w:top w:w="43" w:type="dxa"/>
          <w:right w:w="115" w:type="dxa"/>
        </w:tblCellMar>
        <w:tblLook w:val="04A0" w:firstRow="1" w:lastRow="0" w:firstColumn="1" w:lastColumn="0" w:noHBand="0" w:noVBand="1"/>
      </w:tblPr>
      <w:tblGrid>
        <w:gridCol w:w="3505"/>
        <w:gridCol w:w="4456"/>
      </w:tblGrid>
      <w:tr w:rsidR="00983CEA" w14:paraId="2731E328" w14:textId="77777777">
        <w:trPr>
          <w:trHeight w:val="447"/>
        </w:trPr>
        <w:tc>
          <w:tcPr>
            <w:tcW w:w="3505" w:type="dxa"/>
            <w:shd w:val="clear" w:color="auto" w:fill="44709D"/>
          </w:tcPr>
          <w:p w14:paraId="1523AB67" w14:textId="77777777" w:rsidR="00983CEA" w:rsidRDefault="00013E65">
            <w:pPr>
              <w:spacing w:after="0" w:line="259" w:lineRule="auto"/>
              <w:ind w:left="178" w:firstLine="0"/>
            </w:pPr>
            <w:r>
              <w:rPr>
                <w:b/>
                <w:color w:val="FFFFFF"/>
              </w:rPr>
              <w:t xml:space="preserve">Proposal Information  </w:t>
            </w:r>
          </w:p>
        </w:tc>
        <w:tc>
          <w:tcPr>
            <w:tcW w:w="4455" w:type="dxa"/>
            <w:shd w:val="clear" w:color="auto" w:fill="44709D"/>
          </w:tcPr>
          <w:p w14:paraId="14735288" w14:textId="77777777" w:rsidR="00983CEA" w:rsidRDefault="00013E65">
            <w:pPr>
              <w:spacing w:after="0" w:line="259" w:lineRule="auto"/>
              <w:ind w:left="0" w:firstLine="0"/>
            </w:pPr>
            <w:r>
              <w:rPr>
                <w:b/>
                <w:color w:val="FFFFFF"/>
              </w:rPr>
              <w:t xml:space="preserve"> </w:t>
            </w:r>
          </w:p>
        </w:tc>
      </w:tr>
      <w:tr w:rsidR="00983CEA" w14:paraId="188B0193" w14:textId="77777777">
        <w:trPr>
          <w:trHeight w:val="272"/>
        </w:trPr>
        <w:tc>
          <w:tcPr>
            <w:tcW w:w="3505" w:type="dxa"/>
            <w:tcBorders>
              <w:left w:val="single" w:sz="4" w:space="0" w:color="87A9CB"/>
              <w:bottom w:val="single" w:sz="4" w:space="0" w:color="87A9CB"/>
            </w:tcBorders>
            <w:shd w:val="clear" w:color="auto" w:fill="D7E2ED"/>
          </w:tcPr>
          <w:p w14:paraId="3FE42E67" w14:textId="77777777" w:rsidR="00983CEA" w:rsidRDefault="00013E65">
            <w:pPr>
              <w:spacing w:after="0" w:line="259" w:lineRule="auto"/>
              <w:ind w:left="178" w:firstLine="0"/>
            </w:pPr>
            <w:r>
              <w:rPr>
                <w:b/>
              </w:rPr>
              <w:t xml:space="preserve">Document Version:  </w:t>
            </w:r>
          </w:p>
        </w:tc>
        <w:tc>
          <w:tcPr>
            <w:tcW w:w="4455" w:type="dxa"/>
            <w:tcBorders>
              <w:bottom w:val="single" w:sz="4" w:space="0" w:color="87A9CB"/>
              <w:right w:val="single" w:sz="4" w:space="0" w:color="87A9CB"/>
            </w:tcBorders>
            <w:shd w:val="clear" w:color="auto" w:fill="D7E2ED"/>
          </w:tcPr>
          <w:p w14:paraId="2FD4FA17" w14:textId="77777777" w:rsidR="00983CEA" w:rsidRDefault="00013E65">
            <w:pPr>
              <w:spacing w:after="0" w:line="259" w:lineRule="auto"/>
              <w:ind w:left="67" w:firstLine="0"/>
            </w:pPr>
            <w:r>
              <w:t xml:space="preserve">1.0  </w:t>
            </w:r>
          </w:p>
        </w:tc>
      </w:tr>
      <w:tr w:rsidR="00983CEA" w14:paraId="4FD2351F" w14:textId="77777777">
        <w:trPr>
          <w:trHeight w:val="281"/>
        </w:trPr>
        <w:tc>
          <w:tcPr>
            <w:tcW w:w="3505" w:type="dxa"/>
            <w:tcBorders>
              <w:top w:val="single" w:sz="4" w:space="0" w:color="87A9CB"/>
              <w:left w:val="single" w:sz="4" w:space="0" w:color="87A9CB"/>
              <w:bottom w:val="single" w:sz="4" w:space="0" w:color="87A9CB"/>
            </w:tcBorders>
          </w:tcPr>
          <w:p w14:paraId="27C8273D" w14:textId="77777777" w:rsidR="00983CEA" w:rsidRDefault="00013E65">
            <w:pPr>
              <w:spacing w:after="0" w:line="259" w:lineRule="auto"/>
              <w:ind w:left="110" w:firstLine="0"/>
            </w:pPr>
            <w:r>
              <w:rPr>
                <w:b/>
              </w:rPr>
              <w:t xml:space="preserve"> Proposal Document Date:  </w:t>
            </w:r>
          </w:p>
        </w:tc>
        <w:tc>
          <w:tcPr>
            <w:tcW w:w="4455" w:type="dxa"/>
            <w:tcBorders>
              <w:top w:val="single" w:sz="4" w:space="0" w:color="87A9CB"/>
              <w:bottom w:val="single" w:sz="4" w:space="0" w:color="87A9CB"/>
              <w:right w:val="single" w:sz="4" w:space="0" w:color="87A9CB"/>
            </w:tcBorders>
          </w:tcPr>
          <w:p w14:paraId="449629E6" w14:textId="7580580F" w:rsidR="00983CEA" w:rsidRDefault="00F057EE" w:rsidP="002A3BA8">
            <w:pPr>
              <w:spacing w:after="89" w:line="259" w:lineRule="auto"/>
              <w:ind w:left="0" w:firstLine="0"/>
            </w:pPr>
            <w:r>
              <w:t>13</w:t>
            </w:r>
            <w:r w:rsidRPr="00F057EE">
              <w:rPr>
                <w:vertAlign w:val="superscript"/>
              </w:rPr>
              <w:t>th</w:t>
            </w:r>
            <w:r>
              <w:t xml:space="preserve"> March</w:t>
            </w:r>
            <w:r w:rsidR="002A3BA8">
              <w:t>, 202</w:t>
            </w:r>
            <w:r>
              <w:t>5</w:t>
            </w:r>
          </w:p>
        </w:tc>
      </w:tr>
      <w:tr w:rsidR="00983CEA" w14:paraId="65470CF4" w14:textId="77777777">
        <w:trPr>
          <w:trHeight w:val="540"/>
        </w:trPr>
        <w:tc>
          <w:tcPr>
            <w:tcW w:w="3505" w:type="dxa"/>
            <w:tcBorders>
              <w:top w:val="single" w:sz="4" w:space="0" w:color="87A9CB"/>
              <w:left w:val="single" w:sz="4" w:space="0" w:color="87A9CB"/>
              <w:bottom w:val="single" w:sz="4" w:space="0" w:color="87A9CB"/>
            </w:tcBorders>
            <w:shd w:val="clear" w:color="auto" w:fill="D7E2ED"/>
          </w:tcPr>
          <w:p w14:paraId="4E4CB490" w14:textId="5FEF5851" w:rsidR="00983CEA" w:rsidRDefault="00013E65">
            <w:pPr>
              <w:spacing w:after="0" w:line="259" w:lineRule="auto"/>
              <w:ind w:left="178" w:firstLine="0"/>
            </w:pPr>
            <w:r>
              <w:rPr>
                <w:b/>
              </w:rPr>
              <w:t xml:space="preserve">Physical Address / Office Location:  </w:t>
            </w:r>
          </w:p>
        </w:tc>
        <w:tc>
          <w:tcPr>
            <w:tcW w:w="4455" w:type="dxa"/>
            <w:tcBorders>
              <w:top w:val="single" w:sz="4" w:space="0" w:color="87A9CB"/>
              <w:bottom w:val="single" w:sz="4" w:space="0" w:color="87A9CB"/>
              <w:right w:val="single" w:sz="4" w:space="0" w:color="87A9CB"/>
            </w:tcBorders>
            <w:shd w:val="clear" w:color="auto" w:fill="D7E2ED"/>
          </w:tcPr>
          <w:p w14:paraId="0C8BA279" w14:textId="77777777" w:rsidR="00840BAE" w:rsidRDefault="00F97D5F">
            <w:pPr>
              <w:spacing w:after="0" w:line="259" w:lineRule="auto"/>
              <w:ind w:left="67" w:firstLine="0"/>
            </w:pPr>
            <w:proofErr w:type="spellStart"/>
            <w:r w:rsidRPr="00F97D5F">
              <w:t>Kijabe</w:t>
            </w:r>
            <w:proofErr w:type="spellEnd"/>
            <w:r w:rsidRPr="00F97D5F">
              <w:t xml:space="preserve"> </w:t>
            </w:r>
            <w:proofErr w:type="spellStart"/>
            <w:proofErr w:type="gramStart"/>
            <w:r w:rsidR="00840BAE">
              <w:t>S</w:t>
            </w:r>
            <w:r w:rsidRPr="00F97D5F">
              <w:t>treet,Norfolk</w:t>
            </w:r>
            <w:proofErr w:type="spellEnd"/>
            <w:proofErr w:type="gramEnd"/>
            <w:r w:rsidRPr="00F97D5F">
              <w:t xml:space="preserve"> towers 1st </w:t>
            </w:r>
            <w:proofErr w:type="spellStart"/>
            <w:r w:rsidRPr="00F97D5F">
              <w:t>flr</w:t>
            </w:r>
            <w:proofErr w:type="spellEnd"/>
            <w:r w:rsidRPr="00F97D5F">
              <w:t xml:space="preserve"> </w:t>
            </w:r>
          </w:p>
          <w:p w14:paraId="78F4E01F" w14:textId="5950D1C0" w:rsidR="00983CEA" w:rsidRDefault="00013E65">
            <w:pPr>
              <w:spacing w:after="0" w:line="259" w:lineRule="auto"/>
              <w:ind w:left="67" w:firstLine="0"/>
            </w:pPr>
            <w:r>
              <w:t>P.O. Box 35351 – 00100, Nairobi, Kenya</w:t>
            </w:r>
          </w:p>
        </w:tc>
      </w:tr>
      <w:tr w:rsidR="00983CEA" w14:paraId="1A000D3F" w14:textId="77777777">
        <w:trPr>
          <w:trHeight w:val="281"/>
        </w:trPr>
        <w:tc>
          <w:tcPr>
            <w:tcW w:w="3505" w:type="dxa"/>
            <w:tcBorders>
              <w:top w:val="single" w:sz="4" w:space="0" w:color="87A9CB"/>
              <w:left w:val="single" w:sz="4" w:space="0" w:color="87A9CB"/>
              <w:bottom w:val="single" w:sz="4" w:space="0" w:color="87A9CB"/>
            </w:tcBorders>
          </w:tcPr>
          <w:p w14:paraId="71C8EB0B" w14:textId="77777777" w:rsidR="00983CEA" w:rsidRDefault="00013E65">
            <w:pPr>
              <w:spacing w:after="0" w:line="259" w:lineRule="auto"/>
              <w:ind w:left="178" w:firstLine="0"/>
            </w:pPr>
            <w:r>
              <w:rPr>
                <w:b/>
              </w:rPr>
              <w:t xml:space="preserve">Contact Person:  </w:t>
            </w:r>
          </w:p>
        </w:tc>
        <w:tc>
          <w:tcPr>
            <w:tcW w:w="4455" w:type="dxa"/>
            <w:tcBorders>
              <w:top w:val="single" w:sz="4" w:space="0" w:color="87A9CB"/>
              <w:bottom w:val="single" w:sz="4" w:space="0" w:color="87A9CB"/>
              <w:right w:val="single" w:sz="4" w:space="0" w:color="87A9CB"/>
            </w:tcBorders>
          </w:tcPr>
          <w:p w14:paraId="43EDEF3F" w14:textId="77777777" w:rsidR="00983CEA" w:rsidRDefault="00013E65">
            <w:pPr>
              <w:spacing w:after="0" w:line="259" w:lineRule="auto"/>
              <w:ind w:left="67" w:firstLine="0"/>
            </w:pPr>
            <w:r>
              <w:t xml:space="preserve">Paul Njoroge. </w:t>
            </w:r>
          </w:p>
        </w:tc>
      </w:tr>
      <w:tr w:rsidR="00983CEA" w14:paraId="522033A0" w14:textId="77777777">
        <w:trPr>
          <w:trHeight w:val="275"/>
        </w:trPr>
        <w:tc>
          <w:tcPr>
            <w:tcW w:w="3505" w:type="dxa"/>
            <w:tcBorders>
              <w:top w:val="single" w:sz="4" w:space="0" w:color="87A9CB"/>
              <w:left w:val="single" w:sz="4" w:space="0" w:color="87A9CB"/>
              <w:bottom w:val="single" w:sz="4" w:space="0" w:color="87A9CB"/>
            </w:tcBorders>
          </w:tcPr>
          <w:p w14:paraId="0F08D6B2" w14:textId="77777777" w:rsidR="00983CEA" w:rsidRDefault="00013E65">
            <w:pPr>
              <w:spacing w:after="0" w:line="259" w:lineRule="auto"/>
              <w:ind w:left="178" w:firstLine="0"/>
            </w:pPr>
            <w:r>
              <w:rPr>
                <w:b/>
              </w:rPr>
              <w:t xml:space="preserve">Telephone:  </w:t>
            </w:r>
          </w:p>
        </w:tc>
        <w:tc>
          <w:tcPr>
            <w:tcW w:w="4455" w:type="dxa"/>
            <w:tcBorders>
              <w:top w:val="single" w:sz="4" w:space="0" w:color="87A9CB"/>
              <w:bottom w:val="single" w:sz="4" w:space="0" w:color="87A9CB"/>
              <w:right w:val="single" w:sz="4" w:space="0" w:color="87A9CB"/>
            </w:tcBorders>
          </w:tcPr>
          <w:p w14:paraId="612135F7" w14:textId="77777777" w:rsidR="00983CEA" w:rsidRDefault="00013E65">
            <w:pPr>
              <w:spacing w:after="0" w:line="259" w:lineRule="auto"/>
              <w:ind w:left="67" w:firstLine="0"/>
            </w:pPr>
            <w:r>
              <w:t>Cell – 0710563359</w:t>
            </w:r>
          </w:p>
        </w:tc>
      </w:tr>
    </w:tbl>
    <w:p w14:paraId="3869545F" w14:textId="77777777" w:rsidR="00983CEA" w:rsidRDefault="00983CEA">
      <w:pPr>
        <w:spacing w:after="0" w:line="259" w:lineRule="auto"/>
        <w:ind w:left="3169" w:firstLine="0"/>
      </w:pPr>
    </w:p>
    <w:p w14:paraId="3BD692C9" w14:textId="77777777" w:rsidR="00983CEA" w:rsidRDefault="00013E65">
      <w:pPr>
        <w:pStyle w:val="Heading1"/>
        <w:ind w:left="2751" w:hanging="557"/>
      </w:pPr>
      <w:bookmarkStart w:id="1" w:name="_Toc155250169"/>
      <w:r>
        <w:rPr>
          <w:sz w:val="36"/>
        </w:rPr>
        <w:t>E</w:t>
      </w:r>
      <w:r>
        <w:t>XECUTIVE SUMMARY</w:t>
      </w:r>
      <w:bookmarkEnd w:id="1"/>
      <w:r>
        <w:t xml:space="preserve"> </w:t>
      </w:r>
      <w:r>
        <w:rPr>
          <w:sz w:val="36"/>
        </w:rPr>
        <w:t xml:space="preserve"> </w:t>
      </w:r>
    </w:p>
    <w:p w14:paraId="2AA66895" w14:textId="3389117F" w:rsidR="00983CEA" w:rsidRDefault="00013E65">
      <w:pPr>
        <w:spacing w:after="0" w:line="259" w:lineRule="auto"/>
        <w:ind w:left="0" w:firstLine="0"/>
        <w:jc w:val="right"/>
      </w:pPr>
      <w:r>
        <w:t xml:space="preserve"> </w:t>
      </w:r>
    </w:p>
    <w:tbl>
      <w:tblPr>
        <w:tblStyle w:val="TableGrid"/>
        <w:tblW w:w="8165" w:type="dxa"/>
        <w:tblInd w:w="2330" w:type="dxa"/>
        <w:tblLayout w:type="fixed"/>
        <w:tblCellMar>
          <w:top w:w="48" w:type="dxa"/>
          <w:left w:w="110" w:type="dxa"/>
          <w:right w:w="74" w:type="dxa"/>
        </w:tblCellMar>
        <w:tblLook w:val="04A0" w:firstRow="1" w:lastRow="0" w:firstColumn="1" w:lastColumn="0" w:noHBand="0" w:noVBand="1"/>
      </w:tblPr>
      <w:tblGrid>
        <w:gridCol w:w="3153"/>
        <w:gridCol w:w="5012"/>
      </w:tblGrid>
      <w:tr w:rsidR="00983CEA" w14:paraId="0F368CC7" w14:textId="77777777">
        <w:trPr>
          <w:trHeight w:val="563"/>
        </w:trPr>
        <w:tc>
          <w:tcPr>
            <w:tcW w:w="3153" w:type="dxa"/>
            <w:tcBorders>
              <w:top w:val="single" w:sz="4" w:space="0" w:color="87A9CB"/>
              <w:left w:val="single" w:sz="4" w:space="0" w:color="87A9CB"/>
              <w:bottom w:val="single" w:sz="12" w:space="0" w:color="87A9CB"/>
              <w:right w:val="single" w:sz="4" w:space="0" w:color="87A9CB"/>
            </w:tcBorders>
          </w:tcPr>
          <w:p w14:paraId="4D06EAE1" w14:textId="77777777" w:rsidR="00983CEA" w:rsidRDefault="00013E65">
            <w:pPr>
              <w:spacing w:after="0" w:line="259" w:lineRule="auto"/>
              <w:ind w:left="4" w:firstLine="0"/>
            </w:pPr>
            <w:r>
              <w:rPr>
                <w:b/>
                <w:color w:val="335375"/>
              </w:rPr>
              <w:t xml:space="preserve">Proposal Addressed to:  </w:t>
            </w:r>
          </w:p>
        </w:tc>
        <w:tc>
          <w:tcPr>
            <w:tcW w:w="5011" w:type="dxa"/>
            <w:tcBorders>
              <w:top w:val="single" w:sz="4" w:space="0" w:color="87A9CB"/>
              <w:left w:val="single" w:sz="4" w:space="0" w:color="87A9CB"/>
              <w:bottom w:val="single" w:sz="12" w:space="0" w:color="87A9CB"/>
              <w:right w:val="single" w:sz="4" w:space="0" w:color="87A9CB"/>
            </w:tcBorders>
          </w:tcPr>
          <w:p w14:paraId="1D6D8FE9" w14:textId="77777777" w:rsidR="00983CEA" w:rsidRDefault="00013E65">
            <w:pPr>
              <w:spacing w:after="227" w:line="259" w:lineRule="auto"/>
              <w:ind w:left="0" w:firstLine="0"/>
            </w:pPr>
            <w:r>
              <w:rPr>
                <w:b/>
                <w:color w:val="333333"/>
                <w:sz w:val="30"/>
              </w:rPr>
              <w:t>Procurement Department</w:t>
            </w:r>
          </w:p>
        </w:tc>
      </w:tr>
      <w:tr w:rsidR="00983CEA" w14:paraId="14E11D73" w14:textId="7777777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14:paraId="3AC36B6F" w14:textId="77777777" w:rsidR="00983CEA" w:rsidRDefault="00013E65">
            <w:pPr>
              <w:spacing w:after="0" w:line="259" w:lineRule="auto"/>
              <w:ind w:left="4" w:firstLine="0"/>
            </w:pPr>
            <w:r>
              <w:rPr>
                <w:b/>
                <w:color w:val="335375"/>
              </w:rPr>
              <w:t xml:space="preserve">Date of Financial Proposal:  </w:t>
            </w:r>
          </w:p>
        </w:tc>
        <w:tc>
          <w:tcPr>
            <w:tcW w:w="5011" w:type="dxa"/>
            <w:tcBorders>
              <w:top w:val="single" w:sz="12" w:space="0" w:color="87A9CB"/>
              <w:left w:val="single" w:sz="4" w:space="0" w:color="87A9CB"/>
              <w:bottom w:val="single" w:sz="4" w:space="0" w:color="87A9CB"/>
              <w:right w:val="single" w:sz="4" w:space="0" w:color="87A9CB"/>
            </w:tcBorders>
            <w:shd w:val="clear" w:color="auto" w:fill="D7E2ED"/>
          </w:tcPr>
          <w:p w14:paraId="75FD638D" w14:textId="77777777" w:rsidR="00983CEA" w:rsidRDefault="00983CEA">
            <w:pPr>
              <w:spacing w:after="0" w:line="259" w:lineRule="auto"/>
              <w:ind w:left="0" w:firstLine="0"/>
            </w:pPr>
          </w:p>
        </w:tc>
      </w:tr>
      <w:tr w:rsidR="00983CEA" w14:paraId="1104AF19" w14:textId="77777777">
        <w:trPr>
          <w:trHeight w:val="813"/>
        </w:trPr>
        <w:tc>
          <w:tcPr>
            <w:tcW w:w="3153" w:type="dxa"/>
            <w:tcBorders>
              <w:top w:val="single" w:sz="4" w:space="0" w:color="87A9CB"/>
              <w:left w:val="single" w:sz="4" w:space="0" w:color="87A9CB"/>
              <w:bottom w:val="single" w:sz="4" w:space="0" w:color="87A9CB"/>
              <w:right w:val="single" w:sz="4" w:space="0" w:color="87A9CB"/>
            </w:tcBorders>
          </w:tcPr>
          <w:p w14:paraId="1B3376C2" w14:textId="77777777" w:rsidR="00983CEA" w:rsidRDefault="00013E65">
            <w:pPr>
              <w:spacing w:after="0" w:line="259" w:lineRule="auto"/>
              <w:ind w:left="4" w:firstLine="0"/>
            </w:pPr>
            <w:r>
              <w:rPr>
                <w:b/>
                <w:color w:val="335375"/>
              </w:rPr>
              <w:t xml:space="preserve">Subject of Approval:  </w:t>
            </w:r>
          </w:p>
        </w:tc>
        <w:tc>
          <w:tcPr>
            <w:tcW w:w="5011" w:type="dxa"/>
            <w:tcBorders>
              <w:top w:val="single" w:sz="4" w:space="0" w:color="87A9CB"/>
              <w:left w:val="single" w:sz="4" w:space="0" w:color="87A9CB"/>
              <w:bottom w:val="single" w:sz="4" w:space="0" w:color="87A9CB"/>
              <w:right w:val="single" w:sz="4" w:space="0" w:color="87A9CB"/>
            </w:tcBorders>
          </w:tcPr>
          <w:p w14:paraId="205FA9E0" w14:textId="4E136A5E" w:rsidR="00983CEA" w:rsidRDefault="00674889">
            <w:pPr>
              <w:spacing w:after="0" w:line="259" w:lineRule="auto"/>
              <w:ind w:left="0" w:firstLine="0"/>
            </w:pPr>
            <w:r>
              <w:rPr>
                <w:color w:val="335375"/>
              </w:rPr>
              <w:t>Proposal for Support for Dynamics Nav 2018 Support</w:t>
            </w:r>
          </w:p>
        </w:tc>
      </w:tr>
    </w:tbl>
    <w:p w14:paraId="7BBE18D0" w14:textId="77777777" w:rsidR="00983CEA" w:rsidRDefault="00013E65">
      <w:pPr>
        <w:spacing w:after="94" w:line="259" w:lineRule="auto"/>
        <w:ind w:left="3169" w:firstLine="0"/>
      </w:pPr>
      <w:r>
        <w:t xml:space="preserve">  </w:t>
      </w:r>
    </w:p>
    <w:p w14:paraId="46CACF62" w14:textId="77777777" w:rsidR="00983CEA" w:rsidRDefault="00013E65">
      <w:pPr>
        <w:ind w:left="2233" w:right="83"/>
      </w:pPr>
      <w:r>
        <w:t xml:space="preserve">We offer to provide the services described in the Statement of Requirements, in accordance with the terms and conditions stated in this technical proposal referenced above.   </w:t>
      </w:r>
    </w:p>
    <w:p w14:paraId="4DB77360" w14:textId="7C967811" w:rsidR="00983CEA" w:rsidRDefault="00013E65" w:rsidP="00AD4023">
      <w:pPr>
        <w:spacing w:after="196"/>
        <w:ind w:left="2233" w:right="83"/>
      </w:pPr>
      <w:r>
        <w:t>We undertake to abide by the Code of Ethical Conduct for Bidders and Providers during the procurement process and the execution of any resulting contract.</w:t>
      </w:r>
      <w:r>
        <w:br w:type="page"/>
      </w:r>
    </w:p>
    <w:p w14:paraId="11D20152" w14:textId="152E1EF5" w:rsidR="00983CEA" w:rsidRDefault="00013E65">
      <w:pPr>
        <w:pStyle w:val="Heading1"/>
        <w:ind w:left="2204" w:hanging="10"/>
      </w:pPr>
      <w:bookmarkStart w:id="2" w:name="_Toc155250170"/>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14:paraId="4089594B" w14:textId="77777777" w:rsidR="00983CEA" w:rsidRDefault="00013E65">
      <w:pPr>
        <w:pStyle w:val="Heading2"/>
        <w:ind w:left="3328" w:hanging="543"/>
      </w:pPr>
      <w:bookmarkStart w:id="3" w:name="_Toc155250171"/>
      <w:r>
        <w:rPr>
          <w:sz w:val="28"/>
        </w:rPr>
        <w:t>D</w:t>
      </w:r>
      <w:r>
        <w:t xml:space="preserve">ATA </w:t>
      </w:r>
      <w:r>
        <w:rPr>
          <w:sz w:val="28"/>
        </w:rPr>
        <w:t>S</w:t>
      </w:r>
      <w:r>
        <w:t>ECURITY AND INTEGRITY OF DATA</w:t>
      </w:r>
      <w:bookmarkEnd w:id="3"/>
      <w:r>
        <w:t xml:space="preserve"> </w:t>
      </w:r>
      <w:r>
        <w:rPr>
          <w:sz w:val="28"/>
        </w:rPr>
        <w:t xml:space="preserve"> </w:t>
      </w:r>
    </w:p>
    <w:p w14:paraId="7033560E" w14:textId="77777777" w:rsidR="00983CEA" w:rsidRDefault="00013E65">
      <w:pPr>
        <w:ind w:left="2775" w:right="83"/>
      </w:pPr>
      <w:r>
        <w:t xml:space="preserve">The Sacco solution offered by </w:t>
      </w:r>
      <w:proofErr w:type="spellStart"/>
      <w:r>
        <w:t>TrimLine</w:t>
      </w:r>
      <w:proofErr w:type="spellEnd"/>
      <w:r>
        <w:t xml:space="preserv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features passwords control, etc.  </w:t>
      </w:r>
    </w:p>
    <w:p w14:paraId="7C793FAF" w14:textId="77777777" w:rsidR="00983CEA" w:rsidRDefault="00013E65">
      <w:pPr>
        <w:pStyle w:val="Heading2"/>
        <w:ind w:left="2770" w:hanging="576"/>
      </w:pPr>
      <w:bookmarkStart w:id="4" w:name="_Toc155250172"/>
      <w:r>
        <w:rPr>
          <w:sz w:val="28"/>
        </w:rPr>
        <w:t>D</w:t>
      </w:r>
      <w:r>
        <w:t>ISASTER RECOVERY STRATEGIES</w:t>
      </w:r>
      <w:bookmarkEnd w:id="4"/>
      <w:r>
        <w:t xml:space="preserve"> </w:t>
      </w:r>
      <w:r>
        <w:rPr>
          <w:sz w:val="28"/>
        </w:rPr>
        <w:t xml:space="preserve"> </w:t>
      </w:r>
    </w:p>
    <w:p w14:paraId="528D0C4B" w14:textId="77777777" w:rsidR="00983CEA" w:rsidRDefault="00013E65">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non-accessible database can be achieved in a minimum of time. e.g., backups, restoration process, etc.  </w:t>
      </w:r>
    </w:p>
    <w:p w14:paraId="081D6C7F" w14:textId="77777777" w:rsidR="00983CEA" w:rsidRDefault="00013E65">
      <w:pPr>
        <w:pStyle w:val="Heading2"/>
        <w:ind w:left="2770" w:hanging="576"/>
      </w:pPr>
      <w:bookmarkStart w:id="5" w:name="_Toc155250173"/>
      <w:r>
        <w:rPr>
          <w:sz w:val="28"/>
        </w:rPr>
        <w:t>S</w:t>
      </w:r>
      <w:r>
        <w:t>UPPORT</w:t>
      </w:r>
      <w:bookmarkEnd w:id="5"/>
      <w:r>
        <w:t xml:space="preserve">  </w:t>
      </w:r>
      <w:r>
        <w:rPr>
          <w:sz w:val="28"/>
        </w:rPr>
        <w:t xml:space="preserve"> </w:t>
      </w:r>
    </w:p>
    <w:p w14:paraId="6BD7F00B" w14:textId="77777777" w:rsidR="00983CEA" w:rsidRDefault="00013E65">
      <w:pPr>
        <w:spacing w:after="512"/>
        <w:ind w:left="2775" w:right="83"/>
      </w:pPr>
      <w:r>
        <w:t xml:space="preserve">We provide initial start-up support to users of the system. As users get acquainted to the system new ideas or areas that might not have been analyzed earlier arise. We discuss advice and agree on tackling these new ideas. We evaluate any areas that might require further attention through help desk, e-mail, telephone, remote assistance over the Internet and </w:t>
      </w:r>
      <w:proofErr w:type="spellStart"/>
      <w:proofErr w:type="gramStart"/>
      <w:r>
        <w:t>on site</w:t>
      </w:r>
      <w:proofErr w:type="spellEnd"/>
      <w:proofErr w:type="gramEnd"/>
      <w:r>
        <w:t xml:space="preserve"> visits.  </w:t>
      </w:r>
    </w:p>
    <w:p w14:paraId="2E5BE138" w14:textId="77777777" w:rsidR="00A31C92" w:rsidRDefault="00013E65">
      <w:pPr>
        <w:pStyle w:val="Heading1"/>
        <w:ind w:left="2250" w:hanging="10"/>
      </w:pPr>
      <w:bookmarkStart w:id="6" w:name="_Toc155250174"/>
      <w:r>
        <w:rPr>
          <w:sz w:val="28"/>
        </w:rPr>
        <w:t>C</w:t>
      </w:r>
      <w:r>
        <w:t>OSTING STRUCTURE</w:t>
      </w:r>
      <w:bookmarkEnd w:id="6"/>
      <w:r>
        <w:t xml:space="preserve">  </w:t>
      </w:r>
    </w:p>
    <w:p w14:paraId="5620C0C5" w14:textId="5C78E59A" w:rsidR="00983CEA" w:rsidRDefault="00A31C92" w:rsidP="00A31C92">
      <w:pPr>
        <w:pStyle w:val="Heading2"/>
      </w:pPr>
      <w:bookmarkStart w:id="7" w:name="_Toc155250175"/>
      <w:r>
        <w:t>Software</w:t>
      </w:r>
      <w:bookmarkEnd w:id="7"/>
    </w:p>
    <w:p w14:paraId="41901943" w14:textId="77777777" w:rsidR="00983CEA" w:rsidRDefault="00013E65">
      <w:pPr>
        <w:spacing w:after="94" w:line="259" w:lineRule="auto"/>
        <w:ind w:left="2804" w:firstLine="0"/>
      </w:pPr>
      <w:r>
        <w:t>We, the undersigned, offer to provide the consulting services for the Supply, Delivery, Installation, Implementation, Integration and Commissioning of Sacco Solution on:</w:t>
      </w:r>
    </w:p>
    <w:p w14:paraId="1B1446A4" w14:textId="77777777" w:rsidR="00C00839" w:rsidRDefault="00C00839">
      <w:pPr>
        <w:spacing w:after="0" w:line="240" w:lineRule="auto"/>
        <w:ind w:left="0" w:firstLine="0"/>
        <w:rPr>
          <w:b/>
        </w:rPr>
      </w:pPr>
      <w:r>
        <w:br w:type="page"/>
      </w:r>
    </w:p>
    <w:p w14:paraId="5025F50F" w14:textId="2C001AE3" w:rsidR="00983CEA" w:rsidRDefault="00013E65" w:rsidP="00F97D5F">
      <w:pPr>
        <w:pStyle w:val="Heading3"/>
        <w:ind w:firstLine="2250"/>
      </w:pPr>
      <w:bookmarkStart w:id="8" w:name="_Toc155250176"/>
      <w:r>
        <w:lastRenderedPageBreak/>
        <w:t>Implementation plus revenue share</w:t>
      </w:r>
      <w:bookmarkEnd w:id="8"/>
    </w:p>
    <w:p w14:paraId="5B37127F" w14:textId="77777777" w:rsidR="00983CEA" w:rsidRDefault="00013E65">
      <w:pPr>
        <w:spacing w:after="42" w:line="259" w:lineRule="auto"/>
        <w:ind w:left="2209" w:firstLine="0"/>
        <w:rPr>
          <w:sz w:val="9"/>
        </w:rPr>
      </w:pPr>
      <w:r>
        <w:rPr>
          <w:sz w:val="9"/>
        </w:rPr>
        <w:t xml:space="preserve">  </w:t>
      </w:r>
    </w:p>
    <w:p w14:paraId="6ACD6801" w14:textId="77777777" w:rsidR="00983CEA" w:rsidRDefault="00013E65">
      <w:pPr>
        <w:spacing w:after="85" w:line="259" w:lineRule="auto"/>
        <w:ind w:left="2209" w:firstLine="0"/>
        <w:rPr>
          <w:b/>
        </w:rPr>
      </w:pPr>
      <w:r>
        <w:t xml:space="preserve">  </w:t>
      </w:r>
    </w:p>
    <w:tbl>
      <w:tblPr>
        <w:tblStyle w:val="TableGrid"/>
        <w:tblW w:w="7922" w:type="dxa"/>
        <w:tblInd w:w="2146" w:type="dxa"/>
        <w:tblLayout w:type="fixed"/>
        <w:tblCellMar>
          <w:top w:w="35" w:type="dxa"/>
          <w:left w:w="106" w:type="dxa"/>
          <w:right w:w="2" w:type="dxa"/>
        </w:tblCellMar>
        <w:tblLook w:val="04A0" w:firstRow="1" w:lastRow="0" w:firstColumn="1" w:lastColumn="0" w:noHBand="0" w:noVBand="1"/>
      </w:tblPr>
      <w:tblGrid>
        <w:gridCol w:w="4587"/>
        <w:gridCol w:w="864"/>
        <w:gridCol w:w="1205"/>
        <w:gridCol w:w="1266"/>
      </w:tblGrid>
      <w:tr w:rsidR="00983CEA" w14:paraId="47E1C553" w14:textId="77777777" w:rsidTr="00F97D5F">
        <w:trPr>
          <w:trHeight w:val="610"/>
        </w:trPr>
        <w:tc>
          <w:tcPr>
            <w:tcW w:w="4587" w:type="dxa"/>
            <w:shd w:val="clear" w:color="auto" w:fill="44709D"/>
          </w:tcPr>
          <w:p w14:paraId="651BCE58"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76C7FA08" w14:textId="77777777" w:rsidR="00983CEA" w:rsidRDefault="00013E65">
            <w:pPr>
              <w:spacing w:after="0" w:line="259" w:lineRule="auto"/>
              <w:ind w:left="91"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Functional Components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864" w:type="dxa"/>
            <w:shd w:val="clear" w:color="auto" w:fill="44709D"/>
          </w:tcPr>
          <w:p w14:paraId="73B4DF21" w14:textId="3D90D3C2" w:rsidR="00983CEA" w:rsidRDefault="00983CEA" w:rsidP="00F97D5F">
            <w:pPr>
              <w:spacing w:after="0" w:line="259" w:lineRule="auto"/>
              <w:ind w:left="0" w:firstLine="0"/>
              <w:rPr>
                <w:rFonts w:asciiTheme="minorHAnsi" w:eastAsiaTheme="minorHAnsi" w:hAnsiTheme="minorHAnsi" w:cstheme="minorBidi"/>
                <w:color w:val="auto"/>
              </w:rPr>
            </w:pPr>
          </w:p>
          <w:p w14:paraId="7CE0F9AF"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Quantity</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05" w:type="dxa"/>
            <w:shd w:val="clear" w:color="auto" w:fill="44709D"/>
          </w:tcPr>
          <w:p w14:paraId="5DD7A2C9"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348CEEBC" w14:textId="77777777" w:rsidR="00983CEA" w:rsidRDefault="00013E65">
            <w:pPr>
              <w:spacing w:after="0" w:line="259" w:lineRule="auto"/>
              <w:ind w:left="0" w:right="170" w:firstLine="0"/>
              <w:jc w:val="center"/>
              <w:rPr>
                <w:rFonts w:asciiTheme="minorHAnsi" w:eastAsiaTheme="minorHAnsi" w:hAnsiTheme="minorHAnsi" w:cstheme="minorBidi"/>
                <w:color w:val="auto"/>
              </w:rPr>
            </w:pPr>
            <w:r>
              <w:rPr>
                <w:rFonts w:asciiTheme="minorHAnsi" w:eastAsiaTheme="minorHAnsi" w:hAnsiTheme="minorHAnsi" w:cstheme="minorBidi"/>
                <w:b/>
                <w:color w:val="FFFFFF"/>
                <w:sz w:val="17"/>
              </w:rPr>
              <w:t>Unit Price</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66" w:type="dxa"/>
            <w:shd w:val="clear" w:color="auto" w:fill="44709D"/>
          </w:tcPr>
          <w:p w14:paraId="1DAF637D"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6C8866EF" w14:textId="77777777" w:rsidR="00983CEA" w:rsidRDefault="00013E65">
            <w:pPr>
              <w:spacing w:after="0" w:line="259" w:lineRule="auto"/>
              <w:ind w:left="0" w:right="169" w:firstLine="0"/>
              <w:jc w:val="right"/>
              <w:rPr>
                <w:rFonts w:asciiTheme="minorHAnsi" w:eastAsiaTheme="minorHAnsi" w:hAnsiTheme="minorHAnsi" w:cstheme="minorBidi"/>
                <w:color w:val="auto"/>
              </w:rPr>
            </w:pPr>
            <w:r>
              <w:rPr>
                <w:rFonts w:asciiTheme="minorHAnsi" w:eastAsiaTheme="minorHAnsi" w:hAnsiTheme="minorHAnsi" w:cstheme="minorBidi"/>
                <w:b/>
                <w:color w:val="FFFFFF"/>
                <w:sz w:val="17"/>
              </w:rPr>
              <w:t>Total (Kshs)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r>
      <w:tr w:rsidR="00983CEA" w14:paraId="25FEED94" w14:textId="77777777" w:rsidTr="000D7F92">
        <w:trPr>
          <w:trHeight w:val="288"/>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3B5BED93" w14:textId="21C76534" w:rsidR="00E07690" w:rsidRPr="00E07690" w:rsidRDefault="00674889"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Annual Maintenance</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50B5F3DF"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6F59992F" w14:textId="1470E307" w:rsidR="00983CEA" w:rsidRDefault="00674889">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9</w:t>
            </w:r>
            <w:r w:rsidR="00DF0208">
              <w:rPr>
                <w:rFonts w:asciiTheme="minorHAnsi" w:eastAsiaTheme="minorHAnsi" w:hAnsiTheme="minorHAnsi" w:cstheme="minorBidi"/>
                <w:color w:val="auto"/>
                <w:sz w:val="23"/>
              </w:rPr>
              <w:t>0</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5B56A4D9" w14:textId="3C12FD7D" w:rsidR="00983CEA" w:rsidRDefault="00674889">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9</w:t>
            </w:r>
            <w:r w:rsidR="00DF0208">
              <w:rPr>
                <w:rFonts w:asciiTheme="minorHAnsi" w:eastAsiaTheme="minorHAnsi" w:hAnsiTheme="minorHAnsi" w:cstheme="minorBidi"/>
                <w:color w:val="auto"/>
                <w:sz w:val="23"/>
              </w:rPr>
              <w:t>0</w:t>
            </w:r>
            <w:r w:rsidR="00013E65">
              <w:rPr>
                <w:rFonts w:asciiTheme="minorHAnsi" w:eastAsiaTheme="minorHAnsi" w:hAnsiTheme="minorHAnsi" w:cstheme="minorBidi"/>
                <w:color w:val="auto"/>
                <w:sz w:val="23"/>
              </w:rPr>
              <w:t>0,000.00</w:t>
            </w:r>
          </w:p>
        </w:tc>
      </w:tr>
      <w:tr w:rsidR="00983CEA" w14:paraId="5DA6188D"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0E9490F1" w14:textId="4CD49B5D" w:rsidR="00983CEA" w:rsidRDefault="002A3BA8">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b/>
                <w:color w:val="auto"/>
              </w:rPr>
              <w:t xml:space="preserve">Sub </w:t>
            </w:r>
            <w:r w:rsidR="00013E65">
              <w:rPr>
                <w:rFonts w:asciiTheme="minorHAnsi" w:eastAsiaTheme="minorHAnsi" w:hAnsiTheme="minorHAnsi" w:cstheme="minorBidi"/>
                <w:b/>
                <w:color w:val="auto"/>
              </w:rPr>
              <w:t>TOTAL</w:t>
            </w:r>
            <w:r w:rsidR="00013E65">
              <w:rPr>
                <w:rFonts w:asciiTheme="minorHAnsi" w:eastAsiaTheme="minorHAnsi" w:hAnsiTheme="minorHAnsi" w:cstheme="minorBidi"/>
                <w:b/>
                <w:color w:val="auto"/>
                <w:sz w:val="23"/>
              </w:rPr>
              <w:t xml:space="preserve"> </w:t>
            </w:r>
            <w:r w:rsidR="00013E65">
              <w:rPr>
                <w:rFonts w:asciiTheme="minorHAnsi" w:eastAsiaTheme="minorHAnsi" w:hAnsiTheme="minorHAnsi" w:cstheme="minorBidi"/>
                <w:b/>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14:paraId="748938B3"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05" w:type="dxa"/>
            <w:tcBorders>
              <w:top w:val="single" w:sz="4" w:space="0" w:color="87A9CB"/>
              <w:left w:val="single" w:sz="4" w:space="0" w:color="87A9CB"/>
              <w:bottom w:val="single" w:sz="4" w:space="0" w:color="87A9CB"/>
              <w:right w:val="single" w:sz="4" w:space="0" w:color="87A9CB"/>
            </w:tcBorders>
          </w:tcPr>
          <w:p w14:paraId="4F513259" w14:textId="77777777" w:rsidR="00983CEA" w:rsidRDefault="00013E65">
            <w:pPr>
              <w:spacing w:after="0" w:line="259" w:lineRule="auto"/>
              <w:ind w:left="0" w:firstLine="0"/>
              <w:jc w:val="center"/>
              <w:rPr>
                <w:rFonts w:asciiTheme="minorHAnsi" w:eastAsiaTheme="minorHAnsi" w:hAnsiTheme="minorHAnsi" w:cstheme="minorBidi"/>
                <w:color w:val="auto"/>
                <w:sz w:val="17"/>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66" w:type="dxa"/>
            <w:tcBorders>
              <w:top w:val="single" w:sz="4" w:space="0" w:color="87A9CB"/>
              <w:left w:val="single" w:sz="4" w:space="0" w:color="87A9CB"/>
              <w:bottom w:val="single" w:sz="4" w:space="0" w:color="87A9CB"/>
              <w:right w:val="single" w:sz="4" w:space="0" w:color="87A9CB"/>
            </w:tcBorders>
          </w:tcPr>
          <w:p w14:paraId="79055BF7" w14:textId="6A8D018C" w:rsidR="00983CEA" w:rsidRDefault="00674889">
            <w:pPr>
              <w:spacing w:after="0" w:line="259" w:lineRule="auto"/>
              <w:ind w:left="0" w:firstLine="0"/>
              <w:jc w:val="right"/>
              <w:rPr>
                <w:rFonts w:asciiTheme="minorHAnsi" w:eastAsiaTheme="minorHAnsi" w:hAnsiTheme="minorHAnsi" w:cstheme="minorBidi"/>
                <w:color w:val="auto"/>
                <w:u w:val="single"/>
              </w:rPr>
            </w:pPr>
            <w:r>
              <w:rPr>
                <w:rFonts w:asciiTheme="minorHAnsi" w:eastAsiaTheme="minorHAnsi" w:hAnsiTheme="minorHAnsi" w:cstheme="minorBidi"/>
                <w:b/>
                <w:color w:val="auto"/>
                <w:u w:val="single"/>
              </w:rPr>
              <w:t>9</w:t>
            </w:r>
            <w:r w:rsidR="00DF0208">
              <w:rPr>
                <w:rFonts w:asciiTheme="minorHAnsi" w:eastAsiaTheme="minorHAnsi" w:hAnsiTheme="minorHAnsi" w:cstheme="minorBidi"/>
                <w:b/>
                <w:color w:val="auto"/>
                <w:u w:val="single"/>
              </w:rPr>
              <w:t>0</w:t>
            </w:r>
            <w:r w:rsidR="00013E65">
              <w:rPr>
                <w:rFonts w:asciiTheme="minorHAnsi" w:eastAsiaTheme="minorHAnsi" w:hAnsiTheme="minorHAnsi" w:cstheme="minorBidi"/>
                <w:b/>
                <w:color w:val="auto"/>
                <w:u w:val="single"/>
              </w:rPr>
              <w:t xml:space="preserve">0,000.00  </w:t>
            </w:r>
          </w:p>
        </w:tc>
      </w:tr>
      <w:tr w:rsidR="002A3BA8" w14:paraId="13384BE8"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16B75C50" w14:textId="77777777" w:rsidR="002A3BA8" w:rsidRDefault="002A3BA8">
            <w:pPr>
              <w:spacing w:after="0" w:line="259" w:lineRule="auto"/>
              <w:ind w:left="0" w:firstLine="0"/>
              <w:rPr>
                <w:rFonts w:asciiTheme="minorHAnsi" w:eastAsiaTheme="minorHAnsi" w:hAnsiTheme="minorHAnsi" w:cstheme="minorBidi"/>
                <w:b/>
                <w:color w:val="auto"/>
              </w:rPr>
            </w:pPr>
          </w:p>
        </w:tc>
        <w:tc>
          <w:tcPr>
            <w:tcW w:w="864" w:type="dxa"/>
            <w:tcBorders>
              <w:top w:val="single" w:sz="4" w:space="0" w:color="87A9CB"/>
              <w:left w:val="single" w:sz="4" w:space="0" w:color="87A9CB"/>
              <w:bottom w:val="single" w:sz="4" w:space="0" w:color="87A9CB"/>
              <w:right w:val="single" w:sz="4" w:space="0" w:color="87A9CB"/>
            </w:tcBorders>
          </w:tcPr>
          <w:p w14:paraId="135D28E8" w14:textId="77777777" w:rsidR="002A3BA8" w:rsidRDefault="002A3BA8">
            <w:pPr>
              <w:spacing w:after="0" w:line="259" w:lineRule="auto"/>
              <w:ind w:left="5" w:firstLine="0"/>
              <w:rPr>
                <w:rFonts w:asciiTheme="minorHAnsi" w:eastAsiaTheme="minorHAnsi" w:hAnsiTheme="minorHAnsi" w:cstheme="minorBidi"/>
                <w:b/>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77F6F676" w14:textId="77777777" w:rsidR="002A3BA8" w:rsidRDefault="002A3BA8">
            <w:pPr>
              <w:spacing w:after="0" w:line="259" w:lineRule="auto"/>
              <w:ind w:left="0" w:firstLine="0"/>
              <w:jc w:val="center"/>
              <w:rPr>
                <w:rFonts w:asciiTheme="minorHAnsi" w:eastAsiaTheme="minorHAnsi" w:hAnsiTheme="minorHAnsi" w:cstheme="minorBidi"/>
                <w:b/>
                <w:color w:val="auto"/>
                <w:sz w:val="23"/>
              </w:rPr>
            </w:pPr>
          </w:p>
        </w:tc>
        <w:tc>
          <w:tcPr>
            <w:tcW w:w="1266" w:type="dxa"/>
            <w:tcBorders>
              <w:top w:val="single" w:sz="4" w:space="0" w:color="87A9CB"/>
              <w:left w:val="single" w:sz="4" w:space="0" w:color="87A9CB"/>
              <w:bottom w:val="single" w:sz="4" w:space="0" w:color="87A9CB"/>
              <w:right w:val="single" w:sz="4" w:space="0" w:color="87A9CB"/>
            </w:tcBorders>
          </w:tcPr>
          <w:p w14:paraId="585A172F" w14:textId="77777777" w:rsidR="002A3BA8" w:rsidRDefault="002A3BA8">
            <w:pPr>
              <w:spacing w:after="0" w:line="259" w:lineRule="auto"/>
              <w:ind w:left="0" w:firstLine="0"/>
              <w:jc w:val="right"/>
              <w:rPr>
                <w:rFonts w:asciiTheme="minorHAnsi" w:eastAsiaTheme="minorHAnsi" w:hAnsiTheme="minorHAnsi" w:cstheme="minorBidi"/>
                <w:b/>
                <w:color w:val="auto"/>
                <w:u w:val="single"/>
              </w:rPr>
            </w:pPr>
          </w:p>
        </w:tc>
      </w:tr>
    </w:tbl>
    <w:p w14:paraId="712E9335" w14:textId="2D6FC3FB" w:rsidR="00AB2D91" w:rsidRDefault="00AB2D91">
      <w:pPr>
        <w:spacing w:after="0" w:line="240" w:lineRule="auto"/>
        <w:ind w:left="0" w:firstLine="0"/>
        <w:rPr>
          <w:b/>
        </w:rPr>
      </w:pPr>
    </w:p>
    <w:p w14:paraId="54FE8FEF" w14:textId="3E815853" w:rsidR="00983CEA" w:rsidRDefault="00013E65" w:rsidP="00321173">
      <w:pPr>
        <w:spacing w:line="259" w:lineRule="auto"/>
        <w:ind w:left="2929" w:firstLine="0"/>
      </w:pPr>
      <w:r>
        <w:rPr>
          <w:sz w:val="36"/>
        </w:rPr>
        <w:t>TRIMLINE</w:t>
      </w:r>
      <w:r>
        <w:t xml:space="preserve"> </w:t>
      </w:r>
      <w:r>
        <w:rPr>
          <w:sz w:val="36"/>
        </w:rPr>
        <w:t>S</w:t>
      </w:r>
      <w:r>
        <w:t xml:space="preserve">OLUTIONS </w:t>
      </w:r>
      <w:r>
        <w:rPr>
          <w:sz w:val="36"/>
        </w:rPr>
        <w:t>P</w:t>
      </w:r>
      <w:r>
        <w:t xml:space="preserve">ROFILE </w:t>
      </w:r>
      <w:r>
        <w:rPr>
          <w:sz w:val="36"/>
        </w:rPr>
        <w:t xml:space="preserve"> </w:t>
      </w:r>
    </w:p>
    <w:p w14:paraId="44E4A23C" w14:textId="77777777" w:rsidR="00983CEA" w:rsidRDefault="00013E65">
      <w:pPr>
        <w:pStyle w:val="Heading2"/>
        <w:ind w:left="2770" w:hanging="576"/>
      </w:pPr>
      <w:bookmarkStart w:id="9" w:name="_Toc155250180"/>
      <w:r>
        <w:rPr>
          <w:sz w:val="28"/>
        </w:rPr>
        <w:t>W</w:t>
      </w:r>
      <w:r>
        <w:t>HO ARE WE</w:t>
      </w:r>
      <w:r>
        <w:rPr>
          <w:sz w:val="28"/>
        </w:rPr>
        <w:t>?</w:t>
      </w:r>
      <w:bookmarkEnd w:id="9"/>
      <w:r>
        <w:t xml:space="preserve"> </w:t>
      </w:r>
      <w:r>
        <w:rPr>
          <w:sz w:val="28"/>
        </w:rPr>
        <w:t xml:space="preserve"> </w:t>
      </w:r>
    </w:p>
    <w:p w14:paraId="1230AC8B" w14:textId="77777777" w:rsidR="00983CEA" w:rsidRDefault="00013E65">
      <w:pPr>
        <w:spacing w:after="3"/>
        <w:ind w:left="2775" w:right="83"/>
      </w:pPr>
      <w:r>
        <w:t xml:space="preserve">At </w:t>
      </w:r>
      <w:proofErr w:type="spellStart"/>
      <w:r>
        <w:t>TrimLine</w:t>
      </w:r>
      <w:proofErr w:type="spellEnd"/>
      <w:r>
        <w:t xml:space="preserve"> we recognize the fact that quality software comes as a result of a quality </w:t>
      </w:r>
    </w:p>
    <w:p w14:paraId="705814AE" w14:textId="77777777" w:rsidR="00983CEA" w:rsidRDefault="00013E65">
      <w:pPr>
        <w:spacing w:after="3"/>
        <w:ind w:left="2775" w:right="83"/>
      </w:pPr>
      <w:r>
        <w:t xml:space="preserve">Development Process. In view of this, we have implemented a Project Management </w:t>
      </w:r>
    </w:p>
    <w:p w14:paraId="7E1E3C49" w14:textId="77777777" w:rsidR="00983CEA" w:rsidRDefault="00013E65">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14:paraId="68FBBE12" w14:textId="77777777" w:rsidR="00983CEA" w:rsidRDefault="00013E65">
      <w:pPr>
        <w:spacing w:after="503"/>
        <w:ind w:left="2775" w:right="83"/>
      </w:pPr>
      <w:r>
        <w:t xml:space="preserve">Our developers have an </w:t>
      </w:r>
      <w:proofErr w:type="gramStart"/>
      <w:r>
        <w:t>Education</w:t>
      </w:r>
      <w:proofErr w:type="gramEnd"/>
      <w:r>
        <w:t xml:space="preserve"> background with vast teaching experience and are in full control of the Software Development Process; this enables them to analyze and understand our customer’s needs, which is paramount in facilitating delivery of user friendly and quality IT solutions that we set out to provide to our customers.  </w:t>
      </w:r>
    </w:p>
    <w:p w14:paraId="1CB794A1" w14:textId="77777777" w:rsidR="00983CEA" w:rsidRDefault="00013E65">
      <w:pPr>
        <w:pStyle w:val="Heading2"/>
        <w:ind w:left="2770" w:hanging="576"/>
      </w:pPr>
      <w:bookmarkStart w:id="10" w:name="_Toc155250181"/>
      <w:r>
        <w:rPr>
          <w:sz w:val="28"/>
        </w:rPr>
        <w:t>O</w:t>
      </w:r>
      <w:r>
        <w:t xml:space="preserve">UR </w:t>
      </w:r>
      <w:r>
        <w:rPr>
          <w:sz w:val="28"/>
        </w:rPr>
        <w:t>M</w:t>
      </w:r>
      <w:r>
        <w:t>ISSION</w:t>
      </w:r>
      <w:bookmarkEnd w:id="10"/>
      <w:r>
        <w:t xml:space="preserve"> </w:t>
      </w:r>
      <w:r>
        <w:rPr>
          <w:sz w:val="28"/>
        </w:rPr>
        <w:t xml:space="preserve"> </w:t>
      </w:r>
    </w:p>
    <w:p w14:paraId="49CDA108" w14:textId="77777777" w:rsidR="00983CEA" w:rsidRDefault="00013E65">
      <w:pPr>
        <w:ind w:left="2775" w:right="83"/>
      </w:pPr>
      <w:r>
        <w:t xml:space="preserve">We endeavor to provide user friendly, realistic and </w:t>
      </w:r>
      <w:proofErr w:type="gramStart"/>
      <w:r>
        <w:t>high quality</w:t>
      </w:r>
      <w:proofErr w:type="gramEnd"/>
      <w:r>
        <w:t xml:space="preserve"> IT solutions capable of handling our customers’ sophisticated and ever-changing business requirements.  </w:t>
      </w:r>
    </w:p>
    <w:p w14:paraId="70A780C0" w14:textId="77777777" w:rsidR="00983CEA" w:rsidRDefault="00013E65">
      <w:pPr>
        <w:ind w:left="2775" w:right="83"/>
      </w:pPr>
      <w:r>
        <w:t xml:space="preserve">In order to achieve this, we continuously develop the necessary knowledge and competencies through a people dedicated to the delivery of an outstanding service to our customers.  </w:t>
      </w:r>
    </w:p>
    <w:p w14:paraId="65034593" w14:textId="77777777" w:rsidR="00983CEA" w:rsidRDefault="00013E65">
      <w:pPr>
        <w:spacing w:after="507"/>
        <w:ind w:left="2775" w:right="83"/>
      </w:pPr>
      <w:r>
        <w:t xml:space="preserve">As we do </w:t>
      </w:r>
      <w:proofErr w:type="gramStart"/>
      <w:r>
        <w:t>business</w:t>
      </w:r>
      <w:proofErr w:type="gramEnd"/>
      <w:r>
        <w:t xml:space="preserve"> we pursue the satisfaction and achieve the best welfare of our customers, our people and our other diverse business and peripheral stakeholders.  </w:t>
      </w:r>
    </w:p>
    <w:p w14:paraId="4991141C" w14:textId="77777777" w:rsidR="00983CEA" w:rsidRDefault="00013E65">
      <w:pPr>
        <w:pStyle w:val="Heading2"/>
        <w:ind w:left="2770" w:hanging="576"/>
      </w:pPr>
      <w:bookmarkStart w:id="11" w:name="_Toc155250182"/>
      <w:r>
        <w:rPr>
          <w:sz w:val="28"/>
        </w:rPr>
        <w:t>O</w:t>
      </w:r>
      <w:r>
        <w:t xml:space="preserve">UR </w:t>
      </w:r>
      <w:r>
        <w:rPr>
          <w:sz w:val="28"/>
        </w:rPr>
        <w:t>C</w:t>
      </w:r>
      <w:r>
        <w:t>OMMITMENT TO YOU</w:t>
      </w:r>
      <w:bookmarkEnd w:id="11"/>
      <w:r>
        <w:t xml:space="preserve"> </w:t>
      </w:r>
      <w:r>
        <w:rPr>
          <w:sz w:val="28"/>
        </w:rPr>
        <w:t xml:space="preserve"> </w:t>
      </w:r>
    </w:p>
    <w:p w14:paraId="5DBD4BBD" w14:textId="77777777" w:rsidR="00983CEA" w:rsidRDefault="00013E65">
      <w:pPr>
        <w:ind w:left="2775" w:right="83"/>
      </w:pPr>
      <w:r>
        <w:t xml:space="preserve">We add value all our customers by offering quality service. We believe in creating and maintaining long-term business relationship through our product delivery, commitment and service to our valued customer.  </w:t>
      </w:r>
    </w:p>
    <w:p w14:paraId="420F7C22" w14:textId="77777777" w:rsidR="00983CEA" w:rsidRDefault="00013E65">
      <w:pPr>
        <w:pStyle w:val="Heading2"/>
        <w:ind w:left="2770" w:hanging="576"/>
        <w:rPr>
          <w:sz w:val="28"/>
        </w:rPr>
      </w:pPr>
      <w:r>
        <w:rPr>
          <w:sz w:val="28"/>
        </w:rPr>
        <w:t xml:space="preserve"> </w:t>
      </w:r>
      <w:bookmarkStart w:id="12" w:name="_Toc155250183"/>
      <w:r>
        <w:rPr>
          <w:sz w:val="28"/>
        </w:rPr>
        <w:t>OUR CUSTOMERS</w:t>
      </w:r>
      <w:bookmarkEnd w:id="12"/>
    </w:p>
    <w:p w14:paraId="671A0276" w14:textId="77777777" w:rsidR="00983CEA" w:rsidRDefault="00013E65">
      <w:pPr>
        <w:ind w:firstLine="661"/>
      </w:pPr>
      <w:r>
        <w:t xml:space="preserve">We have vast knowledge of developing Sacco solutions and other integrations which covers many sectors some of them being </w:t>
      </w:r>
    </w:p>
    <w:p w14:paraId="6BDD4819" w14:textId="77777777" w:rsidR="00983CEA" w:rsidRDefault="00013E65">
      <w:pPr>
        <w:pStyle w:val="ListParagraph"/>
        <w:numPr>
          <w:ilvl w:val="0"/>
          <w:numId w:val="2"/>
        </w:numPr>
      </w:pPr>
      <w:r>
        <w:t>Agency banking applications</w:t>
      </w:r>
    </w:p>
    <w:p w14:paraId="2323E21E" w14:textId="77777777" w:rsidR="00983CEA" w:rsidRDefault="00013E65">
      <w:pPr>
        <w:pStyle w:val="ListParagraph"/>
        <w:numPr>
          <w:ilvl w:val="0"/>
          <w:numId w:val="2"/>
        </w:numPr>
      </w:pPr>
      <w:r>
        <w:t>Atm bridges</w:t>
      </w:r>
    </w:p>
    <w:p w14:paraId="32A65644" w14:textId="77777777" w:rsidR="00983CEA" w:rsidRDefault="00013E65">
      <w:pPr>
        <w:pStyle w:val="ListParagraph"/>
        <w:numPr>
          <w:ilvl w:val="0"/>
          <w:numId w:val="2"/>
        </w:numPr>
      </w:pPr>
      <w:r>
        <w:t>Mobile banking</w:t>
      </w:r>
    </w:p>
    <w:p w14:paraId="32483F7A" w14:textId="7FACF4D6" w:rsidR="00983CEA" w:rsidRDefault="00013E65">
      <w:pPr>
        <w:pStyle w:val="ListParagraph"/>
        <w:numPr>
          <w:ilvl w:val="0"/>
          <w:numId w:val="2"/>
        </w:numPr>
      </w:pPr>
      <w:r>
        <w:t>Dairy industry</w:t>
      </w:r>
    </w:p>
    <w:p w14:paraId="2939A04B" w14:textId="6DFDBA15" w:rsidR="00F97D5F" w:rsidRDefault="00F97D5F">
      <w:pPr>
        <w:pStyle w:val="ListParagraph"/>
        <w:numPr>
          <w:ilvl w:val="0"/>
          <w:numId w:val="2"/>
        </w:numPr>
      </w:pPr>
      <w:r>
        <w:t>Erp Systems</w:t>
      </w:r>
    </w:p>
    <w:p w14:paraId="39D8AAF2" w14:textId="76898F2B" w:rsidR="00F97D5F" w:rsidRDefault="00F97D5F">
      <w:pPr>
        <w:pStyle w:val="ListParagraph"/>
        <w:numPr>
          <w:ilvl w:val="0"/>
          <w:numId w:val="2"/>
        </w:numPr>
      </w:pPr>
      <w:r>
        <w:lastRenderedPageBreak/>
        <w:t>Data collection systems</w:t>
      </w:r>
    </w:p>
    <w:p w14:paraId="18B7FDD2" w14:textId="77777777" w:rsidR="00983CEA" w:rsidRDefault="00013E65">
      <w:pPr>
        <w:pStyle w:val="ListParagraph"/>
        <w:numPr>
          <w:ilvl w:val="0"/>
          <w:numId w:val="2"/>
        </w:numPr>
      </w:pPr>
      <w:r>
        <w:t>Transport. among others</w:t>
      </w:r>
    </w:p>
    <w:p w14:paraId="6591143D" w14:textId="77777777" w:rsidR="00983CEA" w:rsidRDefault="00013E65">
      <w:pPr>
        <w:spacing w:after="0" w:line="259" w:lineRule="auto"/>
        <w:ind w:firstLine="661"/>
        <w:rPr>
          <w:b/>
        </w:rPr>
      </w:pPr>
      <w:r>
        <w:rPr>
          <w:b/>
        </w:rPr>
        <w:t>Some of our customers include</w:t>
      </w:r>
    </w:p>
    <w:p w14:paraId="5156C864" w14:textId="13913AC8" w:rsidR="00C90D4C" w:rsidRDefault="00C90D4C" w:rsidP="00C90D4C">
      <w:pPr>
        <w:pStyle w:val="ListParagraph"/>
        <w:numPr>
          <w:ilvl w:val="3"/>
          <w:numId w:val="11"/>
        </w:numPr>
        <w:spacing w:after="0" w:line="259" w:lineRule="auto"/>
        <w:rPr>
          <w:bCs/>
        </w:rPr>
      </w:pPr>
      <w:proofErr w:type="spellStart"/>
      <w:r w:rsidRPr="00C90D4C">
        <w:rPr>
          <w:bCs/>
        </w:rPr>
        <w:t>Secularm</w:t>
      </w:r>
      <w:proofErr w:type="spellEnd"/>
      <w:r w:rsidRPr="00C90D4C">
        <w:rPr>
          <w:bCs/>
        </w:rPr>
        <w:t xml:space="preserve"> Sacco</w:t>
      </w:r>
    </w:p>
    <w:p w14:paraId="66B4873A" w14:textId="32574306" w:rsidR="005A38EA" w:rsidRDefault="005A38EA" w:rsidP="00C90D4C">
      <w:pPr>
        <w:pStyle w:val="ListParagraph"/>
        <w:numPr>
          <w:ilvl w:val="3"/>
          <w:numId w:val="11"/>
        </w:numPr>
        <w:spacing w:after="0" w:line="259" w:lineRule="auto"/>
        <w:rPr>
          <w:bCs/>
        </w:rPr>
      </w:pPr>
      <w:proofErr w:type="spellStart"/>
      <w:r>
        <w:rPr>
          <w:bCs/>
        </w:rPr>
        <w:t>Kwikas</w:t>
      </w:r>
      <w:proofErr w:type="spellEnd"/>
      <w:r>
        <w:rPr>
          <w:bCs/>
        </w:rPr>
        <w:t xml:space="preserve"> Sacco (Formally Nyala Vision Sacco)</w:t>
      </w:r>
    </w:p>
    <w:p w14:paraId="196305FB" w14:textId="1434E5C8" w:rsidR="006421E4" w:rsidRPr="00C90D4C" w:rsidRDefault="005A38EA" w:rsidP="00C90D4C">
      <w:pPr>
        <w:pStyle w:val="ListParagraph"/>
        <w:numPr>
          <w:ilvl w:val="3"/>
          <w:numId w:val="11"/>
        </w:numPr>
        <w:spacing w:after="0" w:line="259" w:lineRule="auto"/>
        <w:rPr>
          <w:bCs/>
        </w:rPr>
      </w:pPr>
      <w:proofErr w:type="spellStart"/>
      <w:r>
        <w:rPr>
          <w:bCs/>
        </w:rPr>
        <w:t>MileStep</w:t>
      </w:r>
      <w:proofErr w:type="spellEnd"/>
      <w:r>
        <w:rPr>
          <w:bCs/>
        </w:rPr>
        <w:t xml:space="preserve"> Sacco</w:t>
      </w:r>
    </w:p>
    <w:p w14:paraId="2C151774" w14:textId="4CA7E6C5" w:rsidR="00C90D4C" w:rsidRDefault="00C90D4C" w:rsidP="00C90D4C">
      <w:pPr>
        <w:pStyle w:val="ListParagraph"/>
        <w:numPr>
          <w:ilvl w:val="3"/>
          <w:numId w:val="11"/>
        </w:numPr>
        <w:spacing w:after="0" w:line="259" w:lineRule="auto"/>
        <w:rPr>
          <w:bCs/>
        </w:rPr>
      </w:pPr>
      <w:r w:rsidRPr="00C90D4C">
        <w:rPr>
          <w:bCs/>
        </w:rPr>
        <w:t>Metro Trans crew sacco</w:t>
      </w:r>
    </w:p>
    <w:p w14:paraId="6D4E63FD" w14:textId="24DD0F19" w:rsidR="00674889" w:rsidRPr="00C90D4C" w:rsidRDefault="00674889" w:rsidP="00C90D4C">
      <w:pPr>
        <w:pStyle w:val="ListParagraph"/>
        <w:numPr>
          <w:ilvl w:val="3"/>
          <w:numId w:val="11"/>
        </w:numPr>
        <w:spacing w:after="0" w:line="259" w:lineRule="auto"/>
        <w:rPr>
          <w:bCs/>
        </w:rPr>
      </w:pPr>
      <w:r>
        <w:rPr>
          <w:bCs/>
        </w:rPr>
        <w:t>PAWDEP</w:t>
      </w:r>
    </w:p>
    <w:p w14:paraId="598EA232" w14:textId="77777777" w:rsidR="00B92178" w:rsidRDefault="00B92178" w:rsidP="00B92178">
      <w:pPr>
        <w:pStyle w:val="ListParagraph"/>
        <w:numPr>
          <w:ilvl w:val="3"/>
          <w:numId w:val="3"/>
        </w:numPr>
        <w:spacing w:after="0" w:line="259" w:lineRule="auto"/>
      </w:pPr>
      <w:proofErr w:type="spellStart"/>
      <w:r>
        <w:t>Embassava</w:t>
      </w:r>
      <w:proofErr w:type="spellEnd"/>
      <w:r>
        <w:t xml:space="preserve"> sacco</w:t>
      </w:r>
    </w:p>
    <w:p w14:paraId="4FF12FFB" w14:textId="77777777" w:rsidR="00B92178" w:rsidRDefault="00B92178" w:rsidP="00B92178">
      <w:pPr>
        <w:pStyle w:val="ListParagraph"/>
        <w:numPr>
          <w:ilvl w:val="3"/>
          <w:numId w:val="3"/>
        </w:numPr>
        <w:spacing w:after="0" w:line="259" w:lineRule="auto"/>
      </w:pPr>
      <w:r>
        <w:t>Lopha Multipurpose Sacco</w:t>
      </w:r>
    </w:p>
    <w:p w14:paraId="72CA8586" w14:textId="77777777" w:rsidR="00B92178" w:rsidRDefault="00B92178" w:rsidP="00B92178">
      <w:pPr>
        <w:pStyle w:val="ListParagraph"/>
        <w:numPr>
          <w:ilvl w:val="3"/>
          <w:numId w:val="3"/>
        </w:numPr>
        <w:spacing w:after="0" w:line="259" w:lineRule="auto"/>
      </w:pPr>
      <w:proofErr w:type="spellStart"/>
      <w:r>
        <w:t>Ganaki</w:t>
      </w:r>
      <w:proofErr w:type="spellEnd"/>
      <w:r>
        <w:t xml:space="preserve"> Sacco</w:t>
      </w:r>
    </w:p>
    <w:p w14:paraId="5E71619C" w14:textId="77777777" w:rsidR="00B92178" w:rsidRDefault="00B92178" w:rsidP="00B92178">
      <w:pPr>
        <w:pStyle w:val="ListParagraph"/>
        <w:numPr>
          <w:ilvl w:val="3"/>
          <w:numId w:val="3"/>
        </w:numPr>
        <w:spacing w:after="0" w:line="259" w:lineRule="auto"/>
      </w:pPr>
      <w:r>
        <w:t>Metro Trans Sacco</w:t>
      </w:r>
    </w:p>
    <w:p w14:paraId="09C255C9" w14:textId="77777777" w:rsidR="00983CEA" w:rsidRDefault="00013E65">
      <w:pPr>
        <w:pStyle w:val="ListParagraph"/>
        <w:numPr>
          <w:ilvl w:val="3"/>
          <w:numId w:val="3"/>
        </w:numPr>
        <w:spacing w:after="0" w:line="259" w:lineRule="auto"/>
      </w:pPr>
      <w:r>
        <w:t>Homabay county women sacco</w:t>
      </w:r>
    </w:p>
    <w:p w14:paraId="7F61A987" w14:textId="77777777" w:rsidR="00983CEA" w:rsidRDefault="00013E65">
      <w:pPr>
        <w:pStyle w:val="ListParagraph"/>
        <w:numPr>
          <w:ilvl w:val="3"/>
          <w:numId w:val="3"/>
        </w:numPr>
        <w:spacing w:after="0" w:line="259" w:lineRule="auto"/>
      </w:pPr>
      <w:r>
        <w:t>Mwalimu National sacco</w:t>
      </w:r>
    </w:p>
    <w:p w14:paraId="60B19202" w14:textId="5018E9D1" w:rsidR="00983CEA" w:rsidRDefault="00013E65">
      <w:pPr>
        <w:pStyle w:val="ListParagraph"/>
        <w:numPr>
          <w:ilvl w:val="3"/>
          <w:numId w:val="3"/>
        </w:numPr>
        <w:spacing w:after="0" w:line="259" w:lineRule="auto"/>
      </w:pPr>
      <w:r>
        <w:t>Nyala Dairy</w:t>
      </w:r>
    </w:p>
    <w:p w14:paraId="66CEE644" w14:textId="11C52245" w:rsidR="00592BF0" w:rsidRDefault="00592BF0">
      <w:pPr>
        <w:pStyle w:val="ListParagraph"/>
        <w:numPr>
          <w:ilvl w:val="3"/>
          <w:numId w:val="3"/>
        </w:numPr>
        <w:spacing w:after="0" w:line="259" w:lineRule="auto"/>
      </w:pPr>
      <w:proofErr w:type="spellStart"/>
      <w:r>
        <w:t>Km</w:t>
      </w:r>
      <w:r w:rsidR="00B4146C">
        <w:t>o</w:t>
      </w:r>
      <w:proofErr w:type="spellEnd"/>
      <w:r>
        <w:t xml:space="preserve"> Sacco</w:t>
      </w:r>
    </w:p>
    <w:p w14:paraId="0808C27B" w14:textId="77777777" w:rsidR="00983CEA" w:rsidRDefault="00013E65">
      <w:pPr>
        <w:pStyle w:val="ListParagraph"/>
        <w:numPr>
          <w:ilvl w:val="3"/>
          <w:numId w:val="3"/>
        </w:numPr>
        <w:spacing w:after="0" w:line="259" w:lineRule="auto"/>
      </w:pPr>
      <w:r>
        <w:t>BAT Kenya</w:t>
      </w:r>
    </w:p>
    <w:p w14:paraId="53199AF6" w14:textId="77777777" w:rsidR="00983CEA" w:rsidRDefault="00013E65">
      <w:pPr>
        <w:pStyle w:val="ListParagraph"/>
        <w:numPr>
          <w:ilvl w:val="3"/>
          <w:numId w:val="3"/>
        </w:numPr>
        <w:spacing w:after="0" w:line="259" w:lineRule="auto"/>
      </w:pPr>
      <w:r>
        <w:t>APS Baraka Sacco</w:t>
      </w:r>
    </w:p>
    <w:sectPr w:rsidR="00983CEA">
      <w:headerReference w:type="default" r:id="rId7"/>
      <w:footerReference w:type="default" r:id="rId8"/>
      <w:headerReference w:type="first" r:id="rId9"/>
      <w:footerReference w:type="first" r:id="rId10"/>
      <w:pgSz w:w="12240" w:h="15840"/>
      <w:pgMar w:top="777" w:right="720" w:bottom="777" w:left="720" w:header="720" w:footer="720" w:gutter="0"/>
      <w:cols w:space="720"/>
      <w:formProt w:val="0"/>
      <w:titlePg/>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9C59C" w14:textId="77777777" w:rsidR="006238F6" w:rsidRDefault="006238F6">
      <w:pPr>
        <w:spacing w:after="0" w:line="240" w:lineRule="auto"/>
      </w:pPr>
      <w:r>
        <w:separator/>
      </w:r>
    </w:p>
  </w:endnote>
  <w:endnote w:type="continuationSeparator" w:id="0">
    <w:p w14:paraId="3668F711" w14:textId="77777777" w:rsidR="006238F6" w:rsidRDefault="006238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ntique Olive">
    <w:altName w:val="Corbel"/>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E8964" w14:textId="77777777" w:rsidR="00C90D4C" w:rsidRDefault="00C90D4C">
    <w:pPr>
      <w:tabs>
        <w:tab w:val="center" w:pos="2862"/>
        <w:tab w:val="right" w:pos="10120"/>
      </w:tabs>
      <w:spacing w:after="0" w:line="259" w:lineRule="auto"/>
      <w:ind w:left="0" w:firstLine="0"/>
      <w:rPr>
        <w:rFonts w:ascii="Calibri" w:eastAsia="Calibri" w:hAnsi="Calibri" w:cs="Calibri"/>
      </w:rPr>
    </w:pPr>
  </w:p>
  <w:p w14:paraId="369CBABD" w14:textId="02D7E73C" w:rsidR="00983CEA" w:rsidRDefault="00013E65">
    <w:pPr>
      <w:tabs>
        <w:tab w:val="center" w:pos="2862"/>
        <w:tab w:val="right" w:pos="10120"/>
      </w:tabs>
      <w:spacing w:after="0" w:line="259" w:lineRule="auto"/>
      <w:ind w:left="0" w:firstLine="0"/>
    </w:pPr>
    <w:r>
      <w:rPr>
        <w:noProof/>
      </w:rPr>
      <mc:AlternateContent>
        <mc:Choice Requires="wpg">
          <w:drawing>
            <wp:anchor distT="0" distB="0" distL="114300" distR="114300" simplePos="0" relativeHeight="8" behindDoc="1" locked="0" layoutInCell="0" allowOverlap="1" wp14:anchorId="745321BE" wp14:editId="34427C25">
              <wp:simplePos x="0" y="0"/>
              <wp:positionH relativeFrom="page">
                <wp:posOffset>1383665</wp:posOffset>
              </wp:positionH>
              <wp:positionV relativeFrom="page">
                <wp:posOffset>9488805</wp:posOffset>
              </wp:positionV>
              <wp:extent cx="4999355" cy="9525"/>
              <wp:effectExtent l="0" t="0" r="0" b="0"/>
              <wp:wrapSquare wrapText="bothSides"/>
              <wp:docPr id="11" name="Group 30870"/>
              <wp:cNvGraphicFramePr/>
              <a:graphic xmlns:a="http://schemas.openxmlformats.org/drawingml/2006/main">
                <a:graphicData uri="http://schemas.microsoft.com/office/word/2010/wordprocessingGroup">
                  <wpg:wgp>
                    <wpg:cNvGrpSpPr/>
                    <wpg:grpSpPr>
                      <a:xfrm>
                        <a:off x="0" y="0"/>
                        <a:ext cx="4998600" cy="9000"/>
                        <a:chOff x="0" y="0"/>
                        <a:chExt cx="0" cy="0"/>
                      </a:xfrm>
                    </wpg:grpSpPr>
                    <wps:wsp>
                      <wps:cNvPr id="10" name="Freeform: Shape 10"/>
                      <wps:cNvSpPr/>
                      <wps:spPr>
                        <a:xfrm>
                          <a:off x="0" y="0"/>
                          <a:ext cx="4998600" cy="9000"/>
                        </a:xfrm>
                        <a:custGeom>
                          <a:avLst/>
                          <a:gdLst/>
                          <a:ahLst/>
                          <a:cxnLst/>
                          <a:rect l="l" t="t" r="r" b="b"/>
                          <a:pathLst>
                            <a:path w="4998720" h="9144">
                              <a:moveTo>
                                <a:pt x="0" y="0"/>
                              </a:moveTo>
                              <a:lnTo>
                                <a:pt x="4998720" y="0"/>
                              </a:lnTo>
                              <a:lnTo>
                                <a:pt x="4998720"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30E0A4AB" id="Group 30870" o:spid="_x0000_s1026" style="position:absolute;margin-left:108.95pt;margin-top:747.15pt;width:393.65pt;height:.75pt;z-index:-503316472;mso-position-horizontal-relative:page;mso-position-vertical-relative:pag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" o:allowincell="f">
              <v:shape id="Freeform: Shape 10" o:spid="_x0000_s1027" style="position:absolute;width:4998600;height:9000;visibility:visible;mso-wrap-style:square;v-text-anchor:top" coordsize="4998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" path="m,l4998720,r,9144l,9144,,e" fillcolor="black" stroked="f" strokeweight="0">
                <v:path arrowok="t"/>
              </v:shape>
              <w10:wrap type="square" anchorx="page" anchory="page"/>
            </v:group>
          </w:pict>
        </mc:Fallback>
      </mc:AlternateContent>
    </w:r>
    <w:r>
      <w:rPr>
        <w:rFonts w:ascii="Calibri" w:eastAsia="Calibri" w:hAnsi="Calibri" w:cs="Calibri"/>
      </w:rPr>
      <w:tab/>
    </w:r>
    <w:r>
      <w:rPr>
        <w:sz w:val="20"/>
      </w:rPr>
      <w:t>Trimline Systems &amp; Solutions</w:t>
    </w:r>
    <w:r>
      <w:rPr>
        <w:sz w:val="17"/>
      </w:rPr>
      <w:tab/>
      <w:t xml:space="preserve">Page </w:t>
    </w:r>
    <w:r>
      <w:rPr>
        <w:sz w:val="17"/>
      </w:rPr>
      <w:fldChar w:fldCharType="begin"/>
    </w:r>
    <w:r>
      <w:rPr>
        <w:sz w:val="17"/>
      </w:rPr>
      <w:instrText>PAGE</w:instrText>
    </w:r>
    <w:r>
      <w:rPr>
        <w:sz w:val="17"/>
      </w:rPr>
      <w:fldChar w:fldCharType="separate"/>
    </w:r>
    <w:r>
      <w:rPr>
        <w:sz w:val="17"/>
      </w:rPr>
      <w:t>5</w:t>
    </w:r>
    <w:r>
      <w:rPr>
        <w:sz w:val="17"/>
      </w:rPr>
      <w:fldChar w:fldCharType="end"/>
    </w:r>
    <w:r>
      <w:rPr>
        <w:sz w:val="17"/>
      </w:rPr>
      <w:t xml:space="preserve"> of </w:t>
    </w:r>
    <w:r>
      <w:rPr>
        <w:sz w:val="17"/>
      </w:rPr>
      <w:fldChar w:fldCharType="begin"/>
    </w:r>
    <w:r>
      <w:rPr>
        <w:sz w:val="17"/>
      </w:rPr>
      <w:instrText>NUMPAGES</w:instrText>
    </w:r>
    <w:r>
      <w:rPr>
        <w:sz w:val="17"/>
      </w:rPr>
      <w:fldChar w:fldCharType="separate"/>
    </w:r>
    <w:r>
      <w:rPr>
        <w:sz w:val="17"/>
      </w:rPr>
      <w:t>5</w:t>
    </w:r>
    <w:r>
      <w:rPr>
        <w:sz w:val="17"/>
      </w:rPr>
      <w:fldChar w:fldCharType="end"/>
    </w:r>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8886F" w14:textId="77777777" w:rsidR="00983CEA" w:rsidRDefault="00983CEA">
    <w:pPr>
      <w:spacing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6BC12" w14:textId="77777777" w:rsidR="006238F6" w:rsidRDefault="006238F6">
      <w:pPr>
        <w:spacing w:after="0" w:line="240" w:lineRule="auto"/>
      </w:pPr>
      <w:r>
        <w:separator/>
      </w:r>
    </w:p>
  </w:footnote>
  <w:footnote w:type="continuationSeparator" w:id="0">
    <w:p w14:paraId="2D51CDBD" w14:textId="77777777" w:rsidR="006238F6" w:rsidRDefault="006238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60CCB" w14:textId="77777777" w:rsidR="00983CEA" w:rsidRDefault="00013E65">
    <w:pPr>
      <w:spacing w:after="0" w:line="259" w:lineRule="auto"/>
      <w:ind w:left="2208" w:firstLine="0"/>
    </w:pPr>
    <w:r>
      <w:rPr>
        <w:noProof/>
      </w:rPr>
      <w:drawing>
        <wp:anchor distT="0" distB="0" distL="0" distR="0" simplePos="0" relativeHeight="13" behindDoc="1" locked="0" layoutInCell="0" allowOverlap="1" wp14:anchorId="5DB73F7A" wp14:editId="5A0B0888">
          <wp:simplePos x="0" y="0"/>
          <wp:positionH relativeFrom="column">
            <wp:posOffset>2981325</wp:posOffset>
          </wp:positionH>
          <wp:positionV relativeFrom="paragraph">
            <wp:posOffset>-381000</wp:posOffset>
          </wp:positionV>
          <wp:extent cx="694055" cy="52895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
                  <a:stretch>
                    <a:fillRect/>
                  </a:stretch>
                </pic:blipFill>
                <pic:spPr bwMode="auto">
                  <a:xfrm>
                    <a:off x="0" y="0"/>
                    <a:ext cx="694055" cy="528955"/>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D0C52" w14:textId="77777777" w:rsidR="00983CEA" w:rsidRDefault="00013E65">
    <w:pPr>
      <w:spacing w:line="259" w:lineRule="auto"/>
      <w:ind w:left="0" w:firstLine="0"/>
    </w:pPr>
    <w:r>
      <w:rPr>
        <w:noProof/>
      </w:rPr>
      <w:drawing>
        <wp:anchor distT="0" distB="0" distL="0" distR="0" simplePos="0" relativeHeight="14" behindDoc="1" locked="0" layoutInCell="0" allowOverlap="1" wp14:anchorId="75A176AC" wp14:editId="4E529F84">
          <wp:simplePos x="0" y="0"/>
          <wp:positionH relativeFrom="page">
            <wp:align>right</wp:align>
          </wp:positionH>
          <wp:positionV relativeFrom="paragraph">
            <wp:posOffset>-450215</wp:posOffset>
          </wp:positionV>
          <wp:extent cx="7836535" cy="1428750"/>
          <wp:effectExtent l="76200" t="38100" r="69850" b="114935"/>
          <wp:wrapNone/>
          <wp:docPr id="8" name="Graphic 9" descr="gradient colored graphics"/>
          <wp:cNvGraphicFramePr/>
          <a:graphic xmlns:a="http://schemas.openxmlformats.org/drawingml/2006/main">
            <a:graphicData uri="http://schemas.openxmlformats.org/drawingml/2006/picture">
              <pic:pic xmlns:pic="http://schemas.openxmlformats.org/drawingml/2006/picture">
                <pic:nvPicPr>
                  <pic:cNvPr id="0" name="Graphic 9" descr="gradient colored graphics"/>
                  <pic:cNvPicPr/>
                </pic:nvPicPr>
                <pic:blipFill>
                  <a:blip r:embed="rId1"/>
                  <a:stretch/>
                </pic:blipFill>
                <pic:spPr>
                  <a:xfrm>
                    <a:off x="0" y="0"/>
                    <a:ext cx="7835760" cy="1428120"/>
                  </a:xfrm>
                  <a:prstGeom prst="rect">
                    <a:avLst/>
                  </a:prstGeom>
                  <a:ln w="3175">
                    <a:solidFill>
                      <a:srgbClr val="000000"/>
                    </a:solidFill>
                    <a:round/>
                  </a:ln>
                  <a:effectLst>
                    <a:outerShdw blurRad="50800" dist="38160" dir="5400000" algn="t" rotWithShape="0">
                      <a:srgbClr val="000000">
                        <a:alpha val="40000"/>
                      </a:srgbClr>
                    </a:outerShdw>
                  </a:effectLst>
                </pic:spPr>
              </pic:pic>
            </a:graphicData>
          </a:graphic>
        </wp:anchor>
      </w:drawing>
    </w:r>
    <w:r>
      <w:rPr>
        <w:noProof/>
      </w:rPr>
      <mc:AlternateContent>
        <mc:Choice Requires="wps">
          <w:drawing>
            <wp:anchor distT="0" distB="0" distL="0" distR="0" simplePos="0" relativeHeight="15" behindDoc="1" locked="0" layoutInCell="0" allowOverlap="1" wp14:anchorId="52BE6EAF" wp14:editId="6EA90058">
              <wp:simplePos x="0" y="0"/>
              <wp:positionH relativeFrom="page">
                <wp:align>left</wp:align>
              </wp:positionH>
              <wp:positionV relativeFrom="paragraph">
                <wp:posOffset>69850</wp:posOffset>
              </wp:positionV>
              <wp:extent cx="3916045" cy="314325"/>
              <wp:effectExtent l="0" t="0" r="0" b="0"/>
              <wp:wrapNone/>
              <wp:docPr id="9" name="Text Box 2"/>
              <wp:cNvGraphicFramePr/>
              <a:graphic xmlns:a="http://schemas.openxmlformats.org/drawingml/2006/main">
                <a:graphicData uri="http://schemas.microsoft.com/office/word/2010/wordprocessingShape">
                  <wps:wsp>
                    <wps:cNvSpPr/>
                    <wps:spPr>
                      <a:xfrm>
                        <a:off x="0" y="0"/>
                        <a:ext cx="3915360" cy="313560"/>
                      </a:xfrm>
                      <a:prstGeom prst="rect">
                        <a:avLst/>
                      </a:prstGeom>
                      <a:noFill/>
                      <a:ln w="9525">
                        <a:noFill/>
                      </a:ln>
                    </wps:spPr>
                    <wps:style>
                      <a:lnRef idx="0">
                        <a:scrgbClr r="0" g="0" b="0"/>
                      </a:lnRef>
                      <a:fillRef idx="0">
                        <a:scrgbClr r="0" g="0" b="0"/>
                      </a:fillRef>
                      <a:effectRef idx="0">
                        <a:scrgbClr r="0" g="0" b="0"/>
                      </a:effectRef>
                      <a:fontRef idx="minor"/>
                    </wps:style>
                    <wps:txb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wps:txbx>
                    <wps:bodyPr>
                      <a:noAutofit/>
                    </wps:bodyPr>
                  </wps:wsp>
                </a:graphicData>
              </a:graphic>
            </wp:anchor>
          </w:drawing>
        </mc:Choice>
        <mc:Fallback>
          <w:pict>
            <v:rect w14:anchorId="52BE6EAF" id="_x0000_s1028" style="position:absolute;margin-left:0;margin-top:5.5pt;width:308.35pt;height:24.75pt;z-index:-503316465;visibility:visible;mso-wrap-style:square;mso-wrap-distance-left:0;mso-wrap-distance-top:0;mso-wrap-distance-right:0;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" o:allowincell="f" filled="f" stroked="f">
              <v:textbo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7D2D"/>
    <w:multiLevelType w:val="hybridMultilevel"/>
    <w:tmpl w:val="56C67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C6A6C"/>
    <w:multiLevelType w:val="multilevel"/>
    <w:tmpl w:val="EF1C94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0704EFB"/>
    <w:multiLevelType w:val="multilevel"/>
    <w:tmpl w:val="91C0F63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68A0DB4"/>
    <w:multiLevelType w:val="hybridMultilevel"/>
    <w:tmpl w:val="DEDE673A"/>
    <w:lvl w:ilvl="0" w:tplc="0409000F">
      <w:start w:val="1"/>
      <w:numFmt w:val="decimal"/>
      <w:lvlText w:val="%1."/>
      <w:lvlJc w:val="left"/>
      <w:pPr>
        <w:ind w:left="3649" w:hanging="360"/>
      </w:pPr>
    </w:lvl>
    <w:lvl w:ilvl="1" w:tplc="04090019" w:tentative="1">
      <w:start w:val="1"/>
      <w:numFmt w:val="lowerLetter"/>
      <w:lvlText w:val="%2."/>
      <w:lvlJc w:val="left"/>
      <w:pPr>
        <w:ind w:left="4369" w:hanging="360"/>
      </w:pPr>
    </w:lvl>
    <w:lvl w:ilvl="2" w:tplc="0409001B" w:tentative="1">
      <w:start w:val="1"/>
      <w:numFmt w:val="lowerRoman"/>
      <w:lvlText w:val="%3."/>
      <w:lvlJc w:val="right"/>
      <w:pPr>
        <w:ind w:left="5089" w:hanging="180"/>
      </w:pPr>
    </w:lvl>
    <w:lvl w:ilvl="3" w:tplc="0409000F" w:tentative="1">
      <w:start w:val="1"/>
      <w:numFmt w:val="decimal"/>
      <w:lvlText w:val="%4."/>
      <w:lvlJc w:val="left"/>
      <w:pPr>
        <w:ind w:left="5809" w:hanging="360"/>
      </w:pPr>
    </w:lvl>
    <w:lvl w:ilvl="4" w:tplc="04090019" w:tentative="1">
      <w:start w:val="1"/>
      <w:numFmt w:val="lowerLetter"/>
      <w:lvlText w:val="%5."/>
      <w:lvlJc w:val="left"/>
      <w:pPr>
        <w:ind w:left="6529" w:hanging="360"/>
      </w:pPr>
    </w:lvl>
    <w:lvl w:ilvl="5" w:tplc="0409001B" w:tentative="1">
      <w:start w:val="1"/>
      <w:numFmt w:val="lowerRoman"/>
      <w:lvlText w:val="%6."/>
      <w:lvlJc w:val="right"/>
      <w:pPr>
        <w:ind w:left="7249" w:hanging="180"/>
      </w:pPr>
    </w:lvl>
    <w:lvl w:ilvl="6" w:tplc="0409000F" w:tentative="1">
      <w:start w:val="1"/>
      <w:numFmt w:val="decimal"/>
      <w:lvlText w:val="%7."/>
      <w:lvlJc w:val="left"/>
      <w:pPr>
        <w:ind w:left="7969" w:hanging="360"/>
      </w:pPr>
    </w:lvl>
    <w:lvl w:ilvl="7" w:tplc="04090019" w:tentative="1">
      <w:start w:val="1"/>
      <w:numFmt w:val="lowerLetter"/>
      <w:lvlText w:val="%8."/>
      <w:lvlJc w:val="left"/>
      <w:pPr>
        <w:ind w:left="8689" w:hanging="360"/>
      </w:pPr>
    </w:lvl>
    <w:lvl w:ilvl="8" w:tplc="0409001B" w:tentative="1">
      <w:start w:val="1"/>
      <w:numFmt w:val="lowerRoman"/>
      <w:lvlText w:val="%9."/>
      <w:lvlJc w:val="right"/>
      <w:pPr>
        <w:ind w:left="9409" w:hanging="180"/>
      </w:pPr>
    </w:lvl>
  </w:abstractNum>
  <w:abstractNum w:abstractNumId="4" w15:restartNumberingAfterBreak="0">
    <w:nsid w:val="489833D9"/>
    <w:multiLevelType w:val="hybridMultilevel"/>
    <w:tmpl w:val="088654A6"/>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C62645F"/>
    <w:multiLevelType w:val="multilevel"/>
    <w:tmpl w:val="AE986AA0"/>
    <w:lvl w:ilvl="0">
      <w:start w:val="1"/>
      <w:numFmt w:val="bullet"/>
      <w:lvlText w:val=""/>
      <w:lvlJc w:val="left"/>
      <w:pPr>
        <w:tabs>
          <w:tab w:val="num" w:pos="0"/>
        </w:tabs>
        <w:ind w:left="2929" w:hanging="360"/>
      </w:pPr>
      <w:rPr>
        <w:rFonts w:ascii="Symbol" w:hAnsi="Symbol" w:cs="Symbol" w:hint="default"/>
      </w:rPr>
    </w:lvl>
    <w:lvl w:ilvl="1">
      <w:start w:val="1"/>
      <w:numFmt w:val="bullet"/>
      <w:lvlText w:val="o"/>
      <w:lvlJc w:val="left"/>
      <w:pPr>
        <w:tabs>
          <w:tab w:val="num" w:pos="0"/>
        </w:tabs>
        <w:ind w:left="3649" w:hanging="360"/>
      </w:pPr>
      <w:rPr>
        <w:rFonts w:ascii="Courier New" w:hAnsi="Courier New" w:cs="Courier New" w:hint="default"/>
      </w:rPr>
    </w:lvl>
    <w:lvl w:ilvl="2">
      <w:start w:val="1"/>
      <w:numFmt w:val="bullet"/>
      <w:lvlText w:val=""/>
      <w:lvlJc w:val="left"/>
      <w:pPr>
        <w:tabs>
          <w:tab w:val="num" w:pos="0"/>
        </w:tabs>
        <w:ind w:left="4369" w:hanging="360"/>
      </w:pPr>
      <w:rPr>
        <w:rFonts w:ascii="Wingdings" w:hAnsi="Wingdings" w:cs="Wingdings" w:hint="default"/>
      </w:rPr>
    </w:lvl>
    <w:lvl w:ilvl="3">
      <w:start w:val="1"/>
      <w:numFmt w:val="bullet"/>
      <w:lvlText w:val=""/>
      <w:lvlJc w:val="left"/>
      <w:pPr>
        <w:tabs>
          <w:tab w:val="num" w:pos="0"/>
        </w:tabs>
        <w:ind w:left="5089" w:hanging="360"/>
      </w:pPr>
      <w:rPr>
        <w:rFonts w:ascii="Symbol" w:hAnsi="Symbol" w:cs="Symbol" w:hint="default"/>
      </w:rPr>
    </w:lvl>
    <w:lvl w:ilvl="4">
      <w:start w:val="1"/>
      <w:numFmt w:val="bullet"/>
      <w:lvlText w:val="o"/>
      <w:lvlJc w:val="left"/>
      <w:pPr>
        <w:tabs>
          <w:tab w:val="num" w:pos="0"/>
        </w:tabs>
        <w:ind w:left="5809" w:hanging="360"/>
      </w:pPr>
      <w:rPr>
        <w:rFonts w:ascii="Courier New" w:hAnsi="Courier New" w:cs="Courier New" w:hint="default"/>
      </w:rPr>
    </w:lvl>
    <w:lvl w:ilvl="5">
      <w:start w:val="1"/>
      <w:numFmt w:val="bullet"/>
      <w:lvlText w:val=""/>
      <w:lvlJc w:val="left"/>
      <w:pPr>
        <w:tabs>
          <w:tab w:val="num" w:pos="0"/>
        </w:tabs>
        <w:ind w:left="6529" w:hanging="360"/>
      </w:pPr>
      <w:rPr>
        <w:rFonts w:ascii="Wingdings" w:hAnsi="Wingdings" w:cs="Wingdings" w:hint="default"/>
      </w:rPr>
    </w:lvl>
    <w:lvl w:ilvl="6">
      <w:start w:val="1"/>
      <w:numFmt w:val="bullet"/>
      <w:lvlText w:val=""/>
      <w:lvlJc w:val="left"/>
      <w:pPr>
        <w:tabs>
          <w:tab w:val="num" w:pos="0"/>
        </w:tabs>
        <w:ind w:left="7249" w:hanging="360"/>
      </w:pPr>
      <w:rPr>
        <w:rFonts w:ascii="Symbol" w:hAnsi="Symbol" w:cs="Symbol" w:hint="default"/>
      </w:rPr>
    </w:lvl>
    <w:lvl w:ilvl="7">
      <w:start w:val="1"/>
      <w:numFmt w:val="bullet"/>
      <w:lvlText w:val="o"/>
      <w:lvlJc w:val="left"/>
      <w:pPr>
        <w:tabs>
          <w:tab w:val="num" w:pos="0"/>
        </w:tabs>
        <w:ind w:left="7969" w:hanging="360"/>
      </w:pPr>
      <w:rPr>
        <w:rFonts w:ascii="Courier New" w:hAnsi="Courier New" w:cs="Courier New" w:hint="default"/>
      </w:rPr>
    </w:lvl>
    <w:lvl w:ilvl="8">
      <w:start w:val="1"/>
      <w:numFmt w:val="bullet"/>
      <w:lvlText w:val=""/>
      <w:lvlJc w:val="left"/>
      <w:pPr>
        <w:tabs>
          <w:tab w:val="num" w:pos="0"/>
        </w:tabs>
        <w:ind w:left="8689" w:hanging="360"/>
      </w:pPr>
      <w:rPr>
        <w:rFonts w:ascii="Wingdings" w:hAnsi="Wingdings" w:cs="Wingdings" w:hint="default"/>
      </w:rPr>
    </w:lvl>
  </w:abstractNum>
  <w:abstractNum w:abstractNumId="6" w15:restartNumberingAfterBreak="0">
    <w:nsid w:val="61BA6D3A"/>
    <w:multiLevelType w:val="hybridMultilevel"/>
    <w:tmpl w:val="470C17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7D3D74"/>
    <w:multiLevelType w:val="hybridMultilevel"/>
    <w:tmpl w:val="A0A2EC00"/>
    <w:lvl w:ilvl="0" w:tplc="0409000F">
      <w:start w:val="1"/>
      <w:numFmt w:val="decimal"/>
      <w:lvlText w:val="%1."/>
      <w:lvlJc w:val="left"/>
      <w:pPr>
        <w:ind w:left="3649" w:hanging="360"/>
      </w:pPr>
    </w:lvl>
    <w:lvl w:ilvl="1" w:tplc="04090019" w:tentative="1">
      <w:start w:val="1"/>
      <w:numFmt w:val="lowerLetter"/>
      <w:lvlText w:val="%2."/>
      <w:lvlJc w:val="left"/>
      <w:pPr>
        <w:ind w:left="4369" w:hanging="360"/>
      </w:pPr>
    </w:lvl>
    <w:lvl w:ilvl="2" w:tplc="0409001B" w:tentative="1">
      <w:start w:val="1"/>
      <w:numFmt w:val="lowerRoman"/>
      <w:lvlText w:val="%3."/>
      <w:lvlJc w:val="right"/>
      <w:pPr>
        <w:ind w:left="5089" w:hanging="180"/>
      </w:pPr>
    </w:lvl>
    <w:lvl w:ilvl="3" w:tplc="0409000F" w:tentative="1">
      <w:start w:val="1"/>
      <w:numFmt w:val="decimal"/>
      <w:lvlText w:val="%4."/>
      <w:lvlJc w:val="left"/>
      <w:pPr>
        <w:ind w:left="5809" w:hanging="360"/>
      </w:pPr>
    </w:lvl>
    <w:lvl w:ilvl="4" w:tplc="04090019" w:tentative="1">
      <w:start w:val="1"/>
      <w:numFmt w:val="lowerLetter"/>
      <w:lvlText w:val="%5."/>
      <w:lvlJc w:val="left"/>
      <w:pPr>
        <w:ind w:left="6529" w:hanging="360"/>
      </w:pPr>
    </w:lvl>
    <w:lvl w:ilvl="5" w:tplc="0409001B" w:tentative="1">
      <w:start w:val="1"/>
      <w:numFmt w:val="lowerRoman"/>
      <w:lvlText w:val="%6."/>
      <w:lvlJc w:val="right"/>
      <w:pPr>
        <w:ind w:left="7249" w:hanging="180"/>
      </w:pPr>
    </w:lvl>
    <w:lvl w:ilvl="6" w:tplc="0409000F" w:tentative="1">
      <w:start w:val="1"/>
      <w:numFmt w:val="decimal"/>
      <w:lvlText w:val="%7."/>
      <w:lvlJc w:val="left"/>
      <w:pPr>
        <w:ind w:left="7969" w:hanging="360"/>
      </w:pPr>
    </w:lvl>
    <w:lvl w:ilvl="7" w:tplc="04090019" w:tentative="1">
      <w:start w:val="1"/>
      <w:numFmt w:val="lowerLetter"/>
      <w:lvlText w:val="%8."/>
      <w:lvlJc w:val="left"/>
      <w:pPr>
        <w:ind w:left="8689" w:hanging="360"/>
      </w:pPr>
    </w:lvl>
    <w:lvl w:ilvl="8" w:tplc="0409001B" w:tentative="1">
      <w:start w:val="1"/>
      <w:numFmt w:val="lowerRoman"/>
      <w:lvlText w:val="%9."/>
      <w:lvlJc w:val="right"/>
      <w:pPr>
        <w:ind w:left="9409" w:hanging="180"/>
      </w:pPr>
    </w:lvl>
  </w:abstractNum>
  <w:abstractNum w:abstractNumId="8" w15:restartNumberingAfterBreak="0">
    <w:nsid w:val="73E43E51"/>
    <w:multiLevelType w:val="multilevel"/>
    <w:tmpl w:val="B75AAA46"/>
    <w:lvl w:ilvl="0">
      <w:start w:val="1"/>
      <w:numFmt w:val="decimal"/>
      <w:pStyle w:val="Heading1"/>
      <w:lvlText w:val="%1"/>
      <w:lvlJc w:val="left"/>
      <w:pPr>
        <w:tabs>
          <w:tab w:val="num" w:pos="0"/>
        </w:tabs>
        <w:ind w:left="0" w:firstLine="0"/>
      </w:pPr>
      <w:rPr>
        <w:rFonts w:ascii="Garamond" w:eastAsia="Garamond" w:hAnsi="Garamond" w:cs="Garamond"/>
        <w:b/>
        <w:bCs/>
        <w:i w:val="0"/>
        <w:strike w:val="0"/>
        <w:dstrike w:val="0"/>
        <w:color w:val="000000"/>
        <w:position w:val="0"/>
        <w:sz w:val="36"/>
        <w:szCs w:val="36"/>
        <w:u w:val="none" w:color="000000"/>
        <w:shd w:val="clear" w:color="auto" w:fill="auto"/>
        <w:vertAlign w:val="baseline"/>
      </w:rPr>
    </w:lvl>
    <w:lvl w:ilvl="1">
      <w:start w:val="1"/>
      <w:numFmt w:val="decimal"/>
      <w:pStyle w:val="Heading2"/>
      <w:lvlText w:val="%1.%2"/>
      <w:lvlJc w:val="left"/>
      <w:pPr>
        <w:tabs>
          <w:tab w:val="num" w:pos="0"/>
        </w:tabs>
        <w:ind w:left="2250" w:firstLine="0"/>
      </w:pPr>
      <w:rPr>
        <w:rFonts w:ascii="Garamond" w:eastAsia="Garamond" w:hAnsi="Garamond" w:cs="Garamond"/>
        <w:b/>
        <w:bCs/>
        <w:i w:val="0"/>
        <w:strike w:val="0"/>
        <w:dstrike w:val="0"/>
        <w:color w:val="000000"/>
        <w:position w:val="0"/>
        <w:sz w:val="28"/>
        <w:szCs w:val="28"/>
        <w:u w:val="none" w:color="000000"/>
        <w:shd w:val="clear" w:color="auto" w:fill="auto"/>
        <w:vertAlign w:val="baseline"/>
      </w:rPr>
    </w:lvl>
    <w:lvl w:ilvl="2">
      <w:start w:val="1"/>
      <w:numFmt w:val="decimal"/>
      <w:pStyle w:val="Heading3"/>
      <w:lvlText w:val="%1.%2.%3"/>
      <w:lvlJc w:val="left"/>
      <w:pPr>
        <w:tabs>
          <w:tab w:val="num" w:pos="0"/>
        </w:tabs>
        <w:ind w:left="0" w:firstLine="0"/>
      </w:pPr>
      <w:rPr>
        <w:rFonts w:ascii="Garamond" w:eastAsia="Garamond" w:hAnsi="Garamond" w:cs="Garamond"/>
        <w:b/>
        <w:bCs/>
        <w:i w:val="0"/>
        <w:strike w:val="0"/>
        <w:dstrike w:val="0"/>
        <w:color w:val="000000"/>
        <w:position w:val="0"/>
        <w:sz w:val="22"/>
        <w:szCs w:val="22"/>
        <w:u w:val="none" w:color="000000"/>
        <w:shd w:val="clear" w:color="auto" w:fill="auto"/>
        <w:vertAlign w:val="baseline"/>
      </w:r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14527219">
    <w:abstractNumId w:val="8"/>
  </w:num>
  <w:num w:numId="2" w16cid:durableId="576593925">
    <w:abstractNumId w:val="5"/>
  </w:num>
  <w:num w:numId="3" w16cid:durableId="975380574">
    <w:abstractNumId w:val="1"/>
  </w:num>
  <w:num w:numId="4" w16cid:durableId="1710761904">
    <w:abstractNumId w:val="2"/>
  </w:num>
  <w:num w:numId="5" w16cid:durableId="1710450367">
    <w:abstractNumId w:val="8"/>
  </w:num>
  <w:num w:numId="6" w16cid:durableId="770473766">
    <w:abstractNumId w:val="7"/>
  </w:num>
  <w:num w:numId="7" w16cid:durableId="1180042906">
    <w:abstractNumId w:val="3"/>
  </w:num>
  <w:num w:numId="8" w16cid:durableId="320816730">
    <w:abstractNumId w:val="8"/>
  </w:num>
  <w:num w:numId="9" w16cid:durableId="521404688">
    <w:abstractNumId w:val="0"/>
  </w:num>
  <w:num w:numId="10" w16cid:durableId="1512338139">
    <w:abstractNumId w:val="4"/>
  </w:num>
  <w:num w:numId="11" w16cid:durableId="14702480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CEA"/>
    <w:rsid w:val="00012FF1"/>
    <w:rsid w:val="00013E65"/>
    <w:rsid w:val="00073C90"/>
    <w:rsid w:val="000D7F92"/>
    <w:rsid w:val="001109CC"/>
    <w:rsid w:val="0015259E"/>
    <w:rsid w:val="00181ABF"/>
    <w:rsid w:val="001C3A8E"/>
    <w:rsid w:val="00214A0C"/>
    <w:rsid w:val="002A3BA8"/>
    <w:rsid w:val="002F7BBF"/>
    <w:rsid w:val="00313A94"/>
    <w:rsid w:val="00321173"/>
    <w:rsid w:val="003B4FA8"/>
    <w:rsid w:val="003D469D"/>
    <w:rsid w:val="003F5AF8"/>
    <w:rsid w:val="00435068"/>
    <w:rsid w:val="004641A4"/>
    <w:rsid w:val="0054513B"/>
    <w:rsid w:val="00555237"/>
    <w:rsid w:val="005758FD"/>
    <w:rsid w:val="00592BF0"/>
    <w:rsid w:val="005A38EA"/>
    <w:rsid w:val="005F443C"/>
    <w:rsid w:val="006227DC"/>
    <w:rsid w:val="006238F6"/>
    <w:rsid w:val="006421E4"/>
    <w:rsid w:val="006469B4"/>
    <w:rsid w:val="0065503C"/>
    <w:rsid w:val="00674889"/>
    <w:rsid w:val="006807C2"/>
    <w:rsid w:val="00747737"/>
    <w:rsid w:val="007529E7"/>
    <w:rsid w:val="00782DD3"/>
    <w:rsid w:val="007A25BB"/>
    <w:rsid w:val="007A7DF3"/>
    <w:rsid w:val="007B5510"/>
    <w:rsid w:val="007C374E"/>
    <w:rsid w:val="007F3C6F"/>
    <w:rsid w:val="007F7F74"/>
    <w:rsid w:val="00840BAE"/>
    <w:rsid w:val="00852262"/>
    <w:rsid w:val="00895CB8"/>
    <w:rsid w:val="00895FA0"/>
    <w:rsid w:val="008B4BEA"/>
    <w:rsid w:val="00983CEA"/>
    <w:rsid w:val="009C57EC"/>
    <w:rsid w:val="009F2622"/>
    <w:rsid w:val="00A31C92"/>
    <w:rsid w:val="00A665ED"/>
    <w:rsid w:val="00AB1B24"/>
    <w:rsid w:val="00AB2D91"/>
    <w:rsid w:val="00AD4023"/>
    <w:rsid w:val="00B4146C"/>
    <w:rsid w:val="00B44700"/>
    <w:rsid w:val="00B92178"/>
    <w:rsid w:val="00BE5CB9"/>
    <w:rsid w:val="00BE5F8B"/>
    <w:rsid w:val="00C00839"/>
    <w:rsid w:val="00C10339"/>
    <w:rsid w:val="00C12C91"/>
    <w:rsid w:val="00C26AFB"/>
    <w:rsid w:val="00C50559"/>
    <w:rsid w:val="00C81805"/>
    <w:rsid w:val="00C90D4C"/>
    <w:rsid w:val="00D20929"/>
    <w:rsid w:val="00DF0208"/>
    <w:rsid w:val="00E07690"/>
    <w:rsid w:val="00F057EE"/>
    <w:rsid w:val="00F45451"/>
    <w:rsid w:val="00F749FB"/>
    <w:rsid w:val="00F84574"/>
    <w:rsid w:val="00F95653"/>
    <w:rsid w:val="00F97D5F"/>
    <w:rsid w:val="00FE3BE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603FE"/>
  <w15:docId w15:val="{A687499C-D947-486E-90C2-A72649517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BA8"/>
    <w:pPr>
      <w:spacing w:after="160" w:line="254"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
      </w:numPr>
      <w:spacing w:line="259" w:lineRule="auto"/>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
      </w:numPr>
      <w:spacing w:line="259" w:lineRule="auto"/>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
      </w:numPr>
      <w:spacing w:line="259" w:lineRule="auto"/>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qFormat/>
    <w:rPr>
      <w:rFonts w:ascii="Garamond" w:eastAsia="Garamond" w:hAnsi="Garamond" w:cs="Garamond"/>
      <w:b/>
      <w:color w:val="000000"/>
      <w:sz w:val="22"/>
    </w:rPr>
  </w:style>
  <w:style w:type="character" w:customStyle="1" w:styleId="Heading3Char">
    <w:name w:val="Heading 3 Char"/>
    <w:link w:val="Heading3"/>
    <w:qFormat/>
    <w:rPr>
      <w:rFonts w:ascii="Garamond" w:eastAsia="Garamond" w:hAnsi="Garamond" w:cs="Garamond"/>
      <w:b/>
      <w:color w:val="000000"/>
      <w:sz w:val="22"/>
    </w:rPr>
  </w:style>
  <w:style w:type="character" w:customStyle="1" w:styleId="Heading1Char">
    <w:name w:val="Heading 1 Char"/>
    <w:link w:val="Heading1"/>
    <w:qFormat/>
    <w:rPr>
      <w:rFonts w:ascii="Garamond" w:eastAsia="Garamond" w:hAnsi="Garamond" w:cs="Garamond"/>
      <w:b/>
      <w:color w:val="000000"/>
      <w:sz w:val="29"/>
    </w:rPr>
  </w:style>
  <w:style w:type="character" w:customStyle="1" w:styleId="TitleChar">
    <w:name w:val="Title Char"/>
    <w:basedOn w:val="DefaultParagraphFont"/>
    <w:link w:val="Title"/>
    <w:uiPriority w:val="10"/>
    <w:qFormat/>
    <w:rsid w:val="00EB6E8B"/>
    <w:rPr>
      <w:rFonts w:asciiTheme="majorHAnsi" w:eastAsiaTheme="majorEastAsia" w:hAnsiTheme="majorHAnsi" w:cstheme="majorBidi"/>
      <w:spacing w:val="-10"/>
      <w:kern w:val="2"/>
      <w:sz w:val="56"/>
      <w:szCs w:val="56"/>
    </w:rPr>
  </w:style>
  <w:style w:type="character" w:customStyle="1" w:styleId="apple-converted-space">
    <w:name w:val="apple-converted-space"/>
    <w:basedOn w:val="DefaultParagraphFont"/>
    <w:qFormat/>
    <w:rsid w:val="008E6173"/>
  </w:style>
  <w:style w:type="character" w:styleId="Hyperlink">
    <w:name w:val="Hyperlink"/>
    <w:basedOn w:val="DefaultParagraphFont"/>
    <w:uiPriority w:val="99"/>
    <w:unhideWhenUsed/>
    <w:rsid w:val="008E6173"/>
    <w:rPr>
      <w:color w:val="0000FF"/>
      <w:u w:val="single"/>
    </w:rPr>
  </w:style>
  <w:style w:type="character" w:customStyle="1" w:styleId="IndexLink">
    <w:name w:val="Index Link"/>
    <w:qFormat/>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OC1">
    <w:name w:val="toc 1"/>
    <w:uiPriority w:val="39"/>
    <w:pPr>
      <w:spacing w:after="2" w:line="268" w:lineRule="auto"/>
      <w:ind w:left="3194" w:right="89"/>
    </w:pPr>
    <w:rPr>
      <w:rFonts w:ascii="Times New Roman" w:eastAsia="Times New Roman" w:hAnsi="Times New Roman" w:cs="Times New Roman"/>
      <w:color w:val="000000"/>
      <w:sz w:val="19"/>
    </w:rPr>
  </w:style>
  <w:style w:type="paragraph" w:styleId="TOC2">
    <w:name w:val="toc 2"/>
    <w:uiPriority w:val="39"/>
    <w:pPr>
      <w:spacing w:after="4" w:line="256" w:lineRule="auto"/>
      <w:ind w:left="3204" w:right="89" w:hanging="10"/>
    </w:pPr>
    <w:rPr>
      <w:rFonts w:ascii="Times New Roman" w:eastAsia="Times New Roman" w:hAnsi="Times New Roman" w:cs="Times New Roman"/>
      <w:color w:val="000000"/>
      <w:sz w:val="19"/>
    </w:rPr>
  </w:style>
  <w:style w:type="paragraph" w:styleId="TOC3">
    <w:name w:val="toc 3"/>
    <w:uiPriority w:val="39"/>
    <w:pPr>
      <w:spacing w:after="4" w:line="256" w:lineRule="auto"/>
      <w:ind w:left="4043" w:right="89" w:hanging="10"/>
    </w:pPr>
    <w:rPr>
      <w:rFonts w:ascii="Times New Roman" w:eastAsia="Times New Roman" w:hAnsi="Times New Roman" w:cs="Times New Roman"/>
      <w:color w:val="000000"/>
      <w:sz w:val="19"/>
    </w:r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
      <w:sz w:val="56"/>
      <w:szCs w:val="56"/>
    </w:rPr>
  </w:style>
  <w:style w:type="paragraph" w:styleId="NormalWeb">
    <w:name w:val="Normal (Web)"/>
    <w:basedOn w:val="Normal"/>
    <w:uiPriority w:val="99"/>
    <w:semiHidden/>
    <w:unhideWhenUsed/>
    <w:qFormat/>
    <w:rsid w:val="008E6173"/>
    <w:pPr>
      <w:spacing w:beforeAutospacing="1" w:afterAutospacing="1" w:line="240" w:lineRule="auto"/>
      <w:ind w:left="0" w:firstLine="0"/>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5E48B1"/>
    <w:pPr>
      <w:ind w:left="720"/>
      <w:contextualSpacing/>
    </w:p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table" w:customStyle="1" w:styleId="TableGrid">
    <w:name w:val="TableGrid"/>
    <w:tblPr>
      <w:tblCellMar>
        <w:top w:w="0" w:type="dxa"/>
        <w:left w:w="0" w:type="dxa"/>
        <w:bottom w:w="0" w:type="dxa"/>
        <w:right w:w="0" w:type="dxa"/>
      </w:tblCellMar>
    </w:tblPr>
  </w:style>
  <w:style w:type="table" w:styleId="TableGrid0">
    <w:name w:val="Table Grid"/>
    <w:basedOn w:val="TableNormal"/>
    <w:uiPriority w:val="39"/>
    <w:rsid w:val="00A31C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F0208"/>
    <w:pPr>
      <w:numPr>
        <w:numId w:val="0"/>
      </w:numPr>
      <w:suppressAutoHyphens w:val="0"/>
      <w:spacing w:before="240"/>
      <w:outlineLvl w:val="9"/>
    </w:pPr>
    <w:rPr>
      <w:rFonts w:asciiTheme="majorHAnsi" w:eastAsiaTheme="majorEastAsia" w:hAnsiTheme="majorHAnsi" w:cstheme="majorBidi"/>
      <w:b w:val="0"/>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302727">
      <w:bodyDiv w:val="1"/>
      <w:marLeft w:val="0"/>
      <w:marRight w:val="0"/>
      <w:marTop w:val="0"/>
      <w:marBottom w:val="0"/>
      <w:divBdr>
        <w:top w:val="none" w:sz="0" w:space="0" w:color="auto"/>
        <w:left w:val="none" w:sz="0" w:space="0" w:color="auto"/>
        <w:bottom w:val="none" w:sz="0" w:space="0" w:color="auto"/>
        <w:right w:val="none" w:sz="0" w:space="0" w:color="auto"/>
      </w:divBdr>
    </w:div>
    <w:div w:id="6779250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969</Words>
  <Characters>5525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6482</CharactersWithSpaces>
  <SharedDoc>false</SharedDoc>
  <HLinks>
    <vt:vector size="102" baseType="variant">
      <vt:variant>
        <vt:i4>1835069</vt:i4>
      </vt:variant>
      <vt:variant>
        <vt:i4>98</vt:i4>
      </vt:variant>
      <vt:variant>
        <vt:i4>0</vt:i4>
      </vt:variant>
      <vt:variant>
        <vt:i4>5</vt:i4>
      </vt:variant>
      <vt:variant>
        <vt:lpwstr/>
      </vt:variant>
      <vt:variant>
        <vt:lpwstr>_Toc83934982</vt:lpwstr>
      </vt:variant>
      <vt:variant>
        <vt:i4>2031677</vt:i4>
      </vt:variant>
      <vt:variant>
        <vt:i4>92</vt:i4>
      </vt:variant>
      <vt:variant>
        <vt:i4>0</vt:i4>
      </vt:variant>
      <vt:variant>
        <vt:i4>5</vt:i4>
      </vt:variant>
      <vt:variant>
        <vt:lpwstr/>
      </vt:variant>
      <vt:variant>
        <vt:lpwstr>_Toc83934981</vt:lpwstr>
      </vt:variant>
      <vt:variant>
        <vt:i4>1966141</vt:i4>
      </vt:variant>
      <vt:variant>
        <vt:i4>86</vt:i4>
      </vt:variant>
      <vt:variant>
        <vt:i4>0</vt:i4>
      </vt:variant>
      <vt:variant>
        <vt:i4>5</vt:i4>
      </vt:variant>
      <vt:variant>
        <vt:lpwstr/>
      </vt:variant>
      <vt:variant>
        <vt:lpwstr>_Toc83934980</vt:lpwstr>
      </vt:variant>
      <vt:variant>
        <vt:i4>1507378</vt:i4>
      </vt:variant>
      <vt:variant>
        <vt:i4>80</vt:i4>
      </vt:variant>
      <vt:variant>
        <vt:i4>0</vt:i4>
      </vt:variant>
      <vt:variant>
        <vt:i4>5</vt:i4>
      </vt:variant>
      <vt:variant>
        <vt:lpwstr/>
      </vt:variant>
      <vt:variant>
        <vt:lpwstr>_Toc83934979</vt:lpwstr>
      </vt:variant>
      <vt:variant>
        <vt:i4>1441842</vt:i4>
      </vt:variant>
      <vt:variant>
        <vt:i4>74</vt:i4>
      </vt:variant>
      <vt:variant>
        <vt:i4>0</vt:i4>
      </vt:variant>
      <vt:variant>
        <vt:i4>5</vt:i4>
      </vt:variant>
      <vt:variant>
        <vt:lpwstr/>
      </vt:variant>
      <vt:variant>
        <vt:lpwstr>_Toc83934978</vt:lpwstr>
      </vt:variant>
      <vt:variant>
        <vt:i4>1638450</vt:i4>
      </vt:variant>
      <vt:variant>
        <vt:i4>68</vt:i4>
      </vt:variant>
      <vt:variant>
        <vt:i4>0</vt:i4>
      </vt:variant>
      <vt:variant>
        <vt:i4>5</vt:i4>
      </vt:variant>
      <vt:variant>
        <vt:lpwstr/>
      </vt:variant>
      <vt:variant>
        <vt:lpwstr>_Toc83934977</vt:lpwstr>
      </vt:variant>
      <vt:variant>
        <vt:i4>1572914</vt:i4>
      </vt:variant>
      <vt:variant>
        <vt:i4>62</vt:i4>
      </vt:variant>
      <vt:variant>
        <vt:i4>0</vt:i4>
      </vt:variant>
      <vt:variant>
        <vt:i4>5</vt:i4>
      </vt:variant>
      <vt:variant>
        <vt:lpwstr/>
      </vt:variant>
      <vt:variant>
        <vt:lpwstr>_Toc83934976</vt:lpwstr>
      </vt:variant>
      <vt:variant>
        <vt:i4>1769522</vt:i4>
      </vt:variant>
      <vt:variant>
        <vt:i4>56</vt:i4>
      </vt:variant>
      <vt:variant>
        <vt:i4>0</vt:i4>
      </vt:variant>
      <vt:variant>
        <vt:i4>5</vt:i4>
      </vt:variant>
      <vt:variant>
        <vt:lpwstr/>
      </vt:variant>
      <vt:variant>
        <vt:lpwstr>_Toc83934975</vt:lpwstr>
      </vt:variant>
      <vt:variant>
        <vt:i4>1703986</vt:i4>
      </vt:variant>
      <vt:variant>
        <vt:i4>50</vt:i4>
      </vt:variant>
      <vt:variant>
        <vt:i4>0</vt:i4>
      </vt:variant>
      <vt:variant>
        <vt:i4>5</vt:i4>
      </vt:variant>
      <vt:variant>
        <vt:lpwstr/>
      </vt:variant>
      <vt:variant>
        <vt:lpwstr>_Toc83934974</vt:lpwstr>
      </vt:variant>
      <vt:variant>
        <vt:i4>1900594</vt:i4>
      </vt:variant>
      <vt:variant>
        <vt:i4>44</vt:i4>
      </vt:variant>
      <vt:variant>
        <vt:i4>0</vt:i4>
      </vt:variant>
      <vt:variant>
        <vt:i4>5</vt:i4>
      </vt:variant>
      <vt:variant>
        <vt:lpwstr/>
      </vt:variant>
      <vt:variant>
        <vt:lpwstr>_Toc83934973</vt:lpwstr>
      </vt:variant>
      <vt:variant>
        <vt:i4>1835058</vt:i4>
      </vt:variant>
      <vt:variant>
        <vt:i4>38</vt:i4>
      </vt:variant>
      <vt:variant>
        <vt:i4>0</vt:i4>
      </vt:variant>
      <vt:variant>
        <vt:i4>5</vt:i4>
      </vt:variant>
      <vt:variant>
        <vt:lpwstr/>
      </vt:variant>
      <vt:variant>
        <vt:lpwstr>_Toc83934972</vt:lpwstr>
      </vt:variant>
      <vt:variant>
        <vt:i4>2031666</vt:i4>
      </vt:variant>
      <vt:variant>
        <vt:i4>32</vt:i4>
      </vt:variant>
      <vt:variant>
        <vt:i4>0</vt:i4>
      </vt:variant>
      <vt:variant>
        <vt:i4>5</vt:i4>
      </vt:variant>
      <vt:variant>
        <vt:lpwstr/>
      </vt:variant>
      <vt:variant>
        <vt:lpwstr>_Toc83934971</vt:lpwstr>
      </vt:variant>
      <vt:variant>
        <vt:i4>1966130</vt:i4>
      </vt:variant>
      <vt:variant>
        <vt:i4>26</vt:i4>
      </vt:variant>
      <vt:variant>
        <vt:i4>0</vt:i4>
      </vt:variant>
      <vt:variant>
        <vt:i4>5</vt:i4>
      </vt:variant>
      <vt:variant>
        <vt:lpwstr/>
      </vt:variant>
      <vt:variant>
        <vt:lpwstr>_Toc83934970</vt:lpwstr>
      </vt:variant>
      <vt:variant>
        <vt:i4>1507379</vt:i4>
      </vt:variant>
      <vt:variant>
        <vt:i4>20</vt:i4>
      </vt:variant>
      <vt:variant>
        <vt:i4>0</vt:i4>
      </vt:variant>
      <vt:variant>
        <vt:i4>5</vt:i4>
      </vt:variant>
      <vt:variant>
        <vt:lpwstr/>
      </vt:variant>
      <vt:variant>
        <vt:lpwstr>_Toc83934969</vt:lpwstr>
      </vt:variant>
      <vt:variant>
        <vt:i4>1441843</vt:i4>
      </vt:variant>
      <vt:variant>
        <vt:i4>14</vt:i4>
      </vt:variant>
      <vt:variant>
        <vt:i4>0</vt:i4>
      </vt:variant>
      <vt:variant>
        <vt:i4>5</vt:i4>
      </vt:variant>
      <vt:variant>
        <vt:lpwstr/>
      </vt:variant>
      <vt:variant>
        <vt:lpwstr>_Toc83934968</vt:lpwstr>
      </vt:variant>
      <vt:variant>
        <vt:i4>1638451</vt:i4>
      </vt:variant>
      <vt:variant>
        <vt:i4>8</vt:i4>
      </vt:variant>
      <vt:variant>
        <vt:i4>0</vt:i4>
      </vt:variant>
      <vt:variant>
        <vt:i4>5</vt:i4>
      </vt:variant>
      <vt:variant>
        <vt:lpwstr/>
      </vt:variant>
      <vt:variant>
        <vt:lpwstr>_Toc83934967</vt:lpwstr>
      </vt:variant>
      <vt:variant>
        <vt:i4>1572915</vt:i4>
      </vt:variant>
      <vt:variant>
        <vt:i4>2</vt:i4>
      </vt:variant>
      <vt:variant>
        <vt:i4>0</vt:i4>
      </vt:variant>
      <vt:variant>
        <vt:i4>5</vt:i4>
      </vt:variant>
      <vt:variant>
        <vt:lpwstr/>
      </vt:variant>
      <vt:variant>
        <vt:lpwstr>_Toc83934966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dc:description/>
  <cp:lastModifiedBy>Paul Njoroge</cp:lastModifiedBy>
  <cp:revision>2</cp:revision>
  <cp:lastPrinted>2023-10-11T12:06:00Z</cp:lastPrinted>
  <dcterms:created xsi:type="dcterms:W3CDTF">2025-03-13T13:44:00Z</dcterms:created>
  <dcterms:modified xsi:type="dcterms:W3CDTF">2025-03-13T13:44:00Z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