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A4E" w:rsidRDefault="00A946A3" w:rsidP="00A946A3">
      <w:pPr>
        <w:jc w:val="center"/>
        <w:rPr>
          <w:rFonts w:ascii="Times New Roman" w:hAnsi="Times New Roman" w:cs="Times New Roman"/>
          <w:b/>
          <w:sz w:val="24"/>
          <w:szCs w:val="24"/>
        </w:rPr>
      </w:pPr>
      <w:r w:rsidRPr="00A946A3">
        <w:rPr>
          <w:rFonts w:ascii="Times New Roman" w:hAnsi="Times New Roman" w:cs="Times New Roman"/>
          <w:b/>
          <w:sz w:val="24"/>
          <w:szCs w:val="24"/>
        </w:rPr>
        <w:t>SOFTWARE ENGINEERING</w:t>
      </w:r>
    </w:p>
    <w:p w:rsidR="00E61277" w:rsidRDefault="00E61277" w:rsidP="00A946A3">
      <w:pPr>
        <w:jc w:val="center"/>
        <w:rPr>
          <w:rFonts w:ascii="Times New Roman" w:hAnsi="Times New Roman" w:cs="Times New Roman"/>
          <w:b/>
          <w:sz w:val="24"/>
          <w:szCs w:val="24"/>
        </w:rPr>
      </w:pPr>
      <w:r>
        <w:rPr>
          <w:rFonts w:ascii="Times New Roman" w:hAnsi="Times New Roman" w:cs="Times New Roman"/>
          <w:b/>
          <w:sz w:val="24"/>
          <w:szCs w:val="24"/>
        </w:rPr>
        <w:t>Assignment 1.</w:t>
      </w:r>
    </w:p>
    <w:p w:rsidR="00A946A3" w:rsidRDefault="00A946A3" w:rsidP="00A946A3">
      <w:pPr>
        <w:rPr>
          <w:rFonts w:ascii="Times New Roman" w:hAnsi="Times New Roman" w:cs="Times New Roman"/>
          <w:b/>
          <w:sz w:val="24"/>
          <w:szCs w:val="24"/>
        </w:rPr>
      </w:pPr>
      <w:r>
        <w:rPr>
          <w:rFonts w:ascii="Times New Roman" w:hAnsi="Times New Roman" w:cs="Times New Roman"/>
          <w:b/>
          <w:sz w:val="24"/>
          <w:szCs w:val="24"/>
        </w:rPr>
        <w:t>GROUP MEMEBERS</w:t>
      </w:r>
    </w:p>
    <w:p w:rsidR="00A946A3" w:rsidRDefault="00A946A3" w:rsidP="00A946A3">
      <w:pPr>
        <w:rPr>
          <w:rFonts w:ascii="Times New Roman" w:hAnsi="Times New Roman" w:cs="Times New Roman"/>
          <w:b/>
          <w:sz w:val="24"/>
          <w:szCs w:val="24"/>
        </w:rPr>
      </w:pPr>
      <w:r>
        <w:rPr>
          <w:rFonts w:ascii="Times New Roman" w:hAnsi="Times New Roman" w:cs="Times New Roman"/>
          <w:b/>
          <w:sz w:val="24"/>
          <w:szCs w:val="24"/>
        </w:rPr>
        <w:t>Meshack Mbuvi      SCT221-C004-0606/2022</w:t>
      </w:r>
    </w:p>
    <w:p w:rsidR="00A946A3" w:rsidRDefault="00E61277" w:rsidP="00A946A3">
      <w:pPr>
        <w:rPr>
          <w:rFonts w:ascii="Times New Roman" w:hAnsi="Times New Roman" w:cs="Times New Roman"/>
          <w:b/>
          <w:sz w:val="24"/>
          <w:szCs w:val="24"/>
        </w:rPr>
      </w:pPr>
      <w:proofErr w:type="spellStart"/>
      <w:r>
        <w:rPr>
          <w:rFonts w:ascii="Times New Roman" w:hAnsi="Times New Roman" w:cs="Times New Roman"/>
          <w:b/>
          <w:sz w:val="24"/>
          <w:szCs w:val="24"/>
        </w:rPr>
        <w:t>Abdirizak</w:t>
      </w:r>
      <w:proofErr w:type="spellEnd"/>
      <w:r>
        <w:rPr>
          <w:rFonts w:ascii="Times New Roman" w:hAnsi="Times New Roman" w:cs="Times New Roman"/>
          <w:b/>
          <w:sz w:val="24"/>
          <w:szCs w:val="24"/>
        </w:rPr>
        <w:t xml:space="preserve"> A</w:t>
      </w:r>
      <w:r w:rsidR="00A946A3">
        <w:rPr>
          <w:rFonts w:ascii="Times New Roman" w:hAnsi="Times New Roman" w:cs="Times New Roman"/>
          <w:b/>
          <w:sz w:val="24"/>
          <w:szCs w:val="24"/>
        </w:rPr>
        <w:t>hmed    SCT221-C004-0121/2023</w:t>
      </w:r>
    </w:p>
    <w:p w:rsidR="00A946A3" w:rsidRDefault="00A946A3" w:rsidP="00A946A3">
      <w:pPr>
        <w:rPr>
          <w:rFonts w:ascii="Times New Roman" w:hAnsi="Times New Roman" w:cs="Times New Roman"/>
          <w:b/>
          <w:sz w:val="24"/>
          <w:szCs w:val="24"/>
        </w:rPr>
      </w:pPr>
      <w:proofErr w:type="spellStart"/>
      <w:r>
        <w:rPr>
          <w:rFonts w:ascii="Times New Roman" w:hAnsi="Times New Roman" w:cs="Times New Roman"/>
          <w:b/>
          <w:sz w:val="24"/>
          <w:szCs w:val="24"/>
        </w:rPr>
        <w:t>Rayroy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Njama</w:t>
      </w:r>
      <w:proofErr w:type="spellEnd"/>
      <w:r>
        <w:rPr>
          <w:rFonts w:ascii="Times New Roman" w:hAnsi="Times New Roman" w:cs="Times New Roman"/>
          <w:b/>
          <w:sz w:val="24"/>
          <w:szCs w:val="24"/>
        </w:rPr>
        <w:t xml:space="preserve">         SCT221-C004-</w:t>
      </w:r>
      <w:r w:rsidR="0006106A">
        <w:rPr>
          <w:rFonts w:ascii="Times New Roman" w:hAnsi="Times New Roman" w:cs="Times New Roman"/>
          <w:b/>
          <w:sz w:val="24"/>
          <w:szCs w:val="24"/>
        </w:rPr>
        <w:t>0131/2023</w:t>
      </w: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System Requirement Specification (SRS):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1. Introduction:</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Provide an overview of the railway reservation system.</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Explain the purpose of the system and its importance.</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2. Functional Requirements: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   </w:t>
      </w:r>
      <w:r w:rsidRPr="0006106A">
        <w:rPr>
          <w:rFonts w:ascii="Times New Roman" w:hAnsi="Times New Roman" w:cs="Times New Roman"/>
          <w:sz w:val="24"/>
          <w:szCs w:val="24"/>
        </w:rPr>
        <w:t>- The system should allow passengers to fill in a reservation form.</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check the availability of seats based on the provided details.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generate tickets for confirmed reservations.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calculate the fare amount for each reservation.</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accept cash payments and issue receipts.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generate booking statements in triplicate format.</w:t>
      </w:r>
    </w:p>
    <w:p w:rsidR="00EA6749" w:rsidRPr="00EA6749" w:rsidRDefault="00EA6749" w:rsidP="00EA6749">
      <w:pPr>
        <w:rPr>
          <w:rFonts w:ascii="Times New Roman" w:hAnsi="Times New Roman" w:cs="Times New Roman"/>
          <w:b/>
          <w:sz w:val="24"/>
          <w:szCs w:val="24"/>
        </w:rPr>
      </w:pPr>
      <w:r w:rsidRPr="0006106A">
        <w:rPr>
          <w:rFonts w:ascii="Times New Roman" w:hAnsi="Times New Roman" w:cs="Times New Roman"/>
          <w:sz w:val="24"/>
          <w:szCs w:val="24"/>
        </w:rPr>
        <w:t xml:space="preserve">   - The system should prepare cash statements at the end of each shift.</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3. Non-Functional Requirements: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have a user-friendly interface for passengers and counter clerks.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ensure data security and privacy.</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be reliable and available for use during operating hours.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be scalable to handle multiple simultaneous bookings.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have backup and recovery mechanisms in case of failures.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4. Constraints: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comply with all applicable legal and regulatory requirements.</w:t>
      </w:r>
    </w:p>
    <w:p w:rsid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The system should work on the existing hard</w:t>
      </w:r>
      <w:r w:rsidR="0006106A">
        <w:rPr>
          <w:rFonts w:ascii="Times New Roman" w:hAnsi="Times New Roman" w:cs="Times New Roman"/>
          <w:sz w:val="24"/>
          <w:szCs w:val="24"/>
        </w:rPr>
        <w:t>ware and network infrastructure.</w:t>
      </w:r>
    </w:p>
    <w:p w:rsidR="0006106A" w:rsidRDefault="0006106A" w:rsidP="00EA6749">
      <w:pPr>
        <w:rPr>
          <w:rFonts w:ascii="Times New Roman" w:hAnsi="Times New Roman" w:cs="Times New Roman"/>
          <w:sz w:val="24"/>
          <w:szCs w:val="24"/>
        </w:rPr>
      </w:pPr>
    </w:p>
    <w:p w:rsidR="0006106A" w:rsidRDefault="0006106A" w:rsidP="00EA6749">
      <w:pPr>
        <w:rPr>
          <w:rFonts w:ascii="Times New Roman" w:hAnsi="Times New Roman" w:cs="Times New Roman"/>
          <w:sz w:val="24"/>
          <w:szCs w:val="24"/>
        </w:rPr>
      </w:pPr>
    </w:p>
    <w:p w:rsidR="0006106A" w:rsidRPr="0006106A" w:rsidRDefault="0006106A" w:rsidP="00EA6749">
      <w:pPr>
        <w:rPr>
          <w:rFonts w:ascii="Times New Roman" w:hAnsi="Times New Roman" w:cs="Times New Roman"/>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System Specification:</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1. Architectural Design:</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Identify the components of the system, such as reservation form, reservation register, ticket generation module, cash handling module, etc.</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Define the interactions between these components.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2. Data Design:</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Define the data structures required for storing passenger details, reservation information, booking statements, cash statements, etc.</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Determine the data flow between different modules of the system.</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3. Interface Design:</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Design user interfaces for passengers to fill in the reservation form.</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Design a user interface for the counter clerk to check availability, generate tickets, and accept cash payments.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Design interfaces for generating booking and cash statements.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4. System Testing:</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Define a testing strategy, including walk-throughs, reviews, inspections, and dynamic testing techniques.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Determine the test scenarios, test cases, and expected outcomes.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Create a traceability matrix to ensure all requirements are adequately tested.</w:t>
      </w:r>
    </w:p>
    <w:p w:rsidR="00EA6749" w:rsidRPr="00EA6749" w:rsidRDefault="00EA6749"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lastRenderedPageBreak/>
        <w:t>Prototype Design:</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Based on the case study, here's a simple prototype design for the railway reservation system:</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1. Reservation Form:</w:t>
      </w:r>
    </w:p>
    <w:p w:rsidR="00EA6749" w:rsidRPr="00EA6749" w:rsidRDefault="00EA6749" w:rsidP="00EA6749">
      <w:pPr>
        <w:rPr>
          <w:rFonts w:ascii="Times New Roman" w:hAnsi="Times New Roman" w:cs="Times New Roman"/>
          <w:b/>
          <w:sz w:val="24"/>
          <w:szCs w:val="24"/>
        </w:rPr>
      </w:pPr>
      <w:r w:rsidRPr="0006106A">
        <w:rPr>
          <w:rFonts w:ascii="Times New Roman" w:hAnsi="Times New Roman" w:cs="Times New Roman"/>
          <w:sz w:val="24"/>
          <w:szCs w:val="24"/>
        </w:rPr>
        <w:t xml:space="preserve">   - Passenger details (name, contact information, journey details) can be filled in a form</w:t>
      </w:r>
      <w:r w:rsidRPr="00EA6749">
        <w:rPr>
          <w:rFonts w:ascii="Times New Roman" w:hAnsi="Times New Roman" w:cs="Times New Roman"/>
          <w:b/>
          <w:sz w:val="24"/>
          <w:szCs w:val="24"/>
        </w:rPr>
        <w:t>.</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2. Availability Check:</w:t>
      </w:r>
    </w:p>
    <w:p w:rsidR="00EA6749" w:rsidRPr="00EA6749" w:rsidRDefault="00EA6749" w:rsidP="00EA6749">
      <w:pPr>
        <w:rPr>
          <w:rFonts w:ascii="Times New Roman" w:hAnsi="Times New Roman" w:cs="Times New Roman"/>
          <w:b/>
          <w:sz w:val="24"/>
          <w:szCs w:val="24"/>
        </w:rPr>
      </w:pPr>
      <w:r w:rsidRPr="0006106A">
        <w:rPr>
          <w:rFonts w:ascii="Times New Roman" w:hAnsi="Times New Roman" w:cs="Times New Roman"/>
          <w:sz w:val="24"/>
          <w:szCs w:val="24"/>
        </w:rPr>
        <w:t xml:space="preserve">   - The counter clerk can check seat availability based on the passenger's journey details</w:t>
      </w:r>
      <w:r w:rsidRPr="00EA6749">
        <w:rPr>
          <w:rFonts w:ascii="Times New Roman" w:hAnsi="Times New Roman" w:cs="Times New Roman"/>
          <w:b/>
          <w:sz w:val="24"/>
          <w:szCs w:val="24"/>
        </w:rPr>
        <w:t>.</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3. Ticket Generation:</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   </w:t>
      </w:r>
      <w:r w:rsidRPr="0006106A">
        <w:rPr>
          <w:rFonts w:ascii="Times New Roman" w:hAnsi="Times New Roman" w:cs="Times New Roman"/>
          <w:sz w:val="24"/>
          <w:szCs w:val="24"/>
        </w:rPr>
        <w:t>- If the desired seats are available, the system generates a ticket with seat numbers and fare details.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4. Cash Payment:</w:t>
      </w:r>
    </w:p>
    <w:p w:rsidR="00EA6749" w:rsidRPr="00EA6749" w:rsidRDefault="00EA6749" w:rsidP="00EA6749">
      <w:pPr>
        <w:rPr>
          <w:rFonts w:ascii="Times New Roman" w:hAnsi="Times New Roman" w:cs="Times New Roman"/>
          <w:b/>
          <w:sz w:val="24"/>
          <w:szCs w:val="24"/>
        </w:rPr>
      </w:pPr>
      <w:r w:rsidRPr="0006106A">
        <w:rPr>
          <w:rFonts w:ascii="Times New Roman" w:hAnsi="Times New Roman" w:cs="Times New Roman"/>
          <w:sz w:val="24"/>
          <w:szCs w:val="24"/>
        </w:rPr>
        <w:t xml:space="preserve">   - The clerk accepts cash payment from the passenger and issues a receipt</w:t>
      </w:r>
      <w:r w:rsidRPr="00EA6749">
        <w:rPr>
          <w:rFonts w:ascii="Times New Roman" w:hAnsi="Times New Roman" w:cs="Times New Roman"/>
          <w:b/>
          <w:sz w:val="24"/>
          <w:szCs w:val="24"/>
        </w:rPr>
        <w:t>.</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5. Booking Statement:</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After payment, a booking statement is printed in triplicate format, with one copy retained as office copy, one pasted in the compartment, and one given to the conductor.</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6. Cash Statement:</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   - At the end of each shift, a cash statement is prepared to summarize the cash collected during the shift.</w:t>
      </w:r>
    </w:p>
    <w:p w:rsidR="00A946A3"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This prototype captures the core functionalities described in the case study and can be further refined and developed into a full-fledged system.</w:t>
      </w:r>
    </w:p>
    <w:p w:rsidR="00A946A3" w:rsidRPr="0006106A" w:rsidRDefault="00A946A3" w:rsidP="00A946A3">
      <w:pPr>
        <w:rPr>
          <w:rFonts w:ascii="Times New Roman" w:hAnsi="Times New Roman" w:cs="Times New Roman"/>
          <w:sz w:val="24"/>
          <w:szCs w:val="24"/>
        </w:rPr>
      </w:pPr>
    </w:p>
    <w:p w:rsidR="00A946A3" w:rsidRDefault="00A946A3" w:rsidP="00A946A3">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lastRenderedPageBreak/>
        <w:t>Group One: Software Testing Techniques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1. Walkthroughs</w:t>
      </w:r>
      <w:r w:rsidRPr="0006106A">
        <w:rPr>
          <w:rFonts w:ascii="Times New Roman" w:hAnsi="Times New Roman" w:cs="Times New Roman"/>
          <w:sz w:val="24"/>
          <w:szCs w:val="24"/>
        </w:rPr>
        <w:t>: In this technique, the developer or designer walks through the code or design with a group of peers or stakeholders. The goal is to identify any issues, inconsistencies, or potential improvements. It is a collaborative process aimed at obtaining early feedback and enhancing the quality of the software.</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2. Reviews and Inspections</w:t>
      </w:r>
      <w:r w:rsidRPr="0006106A">
        <w:rPr>
          <w:rFonts w:ascii="Times New Roman" w:hAnsi="Times New Roman" w:cs="Times New Roman"/>
          <w:sz w:val="24"/>
          <w:szCs w:val="24"/>
        </w:rPr>
        <w:t>: Reviews and inspections involve a formal evaluation of software artifacts such as code, design documents, or requirements. This process involves a group of individuals who examine the artifact and identify defects, suggest improvements, and ensure compliance with coding standards or design principles.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3. Dynamic Testing: </w:t>
      </w:r>
      <w:r w:rsidRPr="0006106A">
        <w:rPr>
          <w:rFonts w:ascii="Times New Roman" w:hAnsi="Times New Roman" w:cs="Times New Roman"/>
          <w:sz w:val="24"/>
          <w:szCs w:val="24"/>
        </w:rPr>
        <w:t>Dynamic testing involves executing software with test cases and observing its behavior during runtime. This technique verifies whether the software functions as intended and identifies any defects or errors in its execution. It includes methods such as unit testing, integration testing, system testing, and acceptance testing.</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4. Traceability Matrices: </w:t>
      </w:r>
      <w:r w:rsidRPr="0006106A">
        <w:rPr>
          <w:rFonts w:ascii="Times New Roman" w:hAnsi="Times New Roman" w:cs="Times New Roman"/>
          <w:sz w:val="24"/>
          <w:szCs w:val="24"/>
        </w:rPr>
        <w:t>Traceability matrices help ensure that every requirement is associated with its corresponding design element, code module, and test case. These matrices enhance the overall quality of the software by establishing a clear and transparent relationship between various software artifacts.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5. Debugging Environments: </w:t>
      </w:r>
      <w:r w:rsidRPr="0006106A">
        <w:rPr>
          <w:rFonts w:ascii="Times New Roman" w:hAnsi="Times New Roman" w:cs="Times New Roman"/>
          <w:sz w:val="24"/>
          <w:szCs w:val="24"/>
        </w:rPr>
        <w:t>Debugging is the process of identifying and removing errors within software. Debugging environments provide tools and features to assist developers in locating and fixing defects. These tools include breakpoints, watch variables, stepping through code, and analyzing runtime information.</w:t>
      </w:r>
    </w:p>
    <w:p w:rsidR="00A946A3"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Each testing technique plays a crucial role in identifying and addressing software defects throughout the software development life cycle, ultimately improving the quality of the final product.</w:t>
      </w:r>
    </w:p>
    <w:p w:rsidR="00EA6749" w:rsidRDefault="00EA6749"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Group Two: Discuss Software Quality Evaluation - Problems, Software standards, Certification, Software Tools support for Systems Engineering</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Software quality evaluation is the process of assessing the quality of software products and systems. It involves identifying and addressing issues or problems, adhering to software standards, ensuring certification, and utilizing software tools for systems engineering. Let's take a closer look at each of these topics: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1. Problems in Software Quality Evaluation:</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 xml:space="preserve">a) Lack of clear requirements: </w:t>
      </w:r>
      <w:r w:rsidRPr="0006106A">
        <w:rPr>
          <w:rFonts w:ascii="Times New Roman" w:hAnsi="Times New Roman" w:cs="Times New Roman"/>
          <w:sz w:val="24"/>
          <w:szCs w:val="24"/>
        </w:rPr>
        <w:t>When software requirements are not well-defined or constantly changing, it becomes difficult to evaluate the quality of the software.</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b) Insufficient testing: </w:t>
      </w:r>
      <w:r w:rsidRPr="0006106A">
        <w:rPr>
          <w:rFonts w:ascii="Times New Roman" w:hAnsi="Times New Roman" w:cs="Times New Roman"/>
          <w:sz w:val="24"/>
          <w:szCs w:val="24"/>
        </w:rPr>
        <w:t>Inadequate testing of software can result in undetected defects, leading to poor quality.</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lastRenderedPageBreak/>
        <w:t xml:space="preserve">c) Poor software design: </w:t>
      </w:r>
      <w:r w:rsidRPr="0006106A">
        <w:rPr>
          <w:rFonts w:ascii="Times New Roman" w:hAnsi="Times New Roman" w:cs="Times New Roman"/>
          <w:sz w:val="24"/>
          <w:szCs w:val="24"/>
        </w:rPr>
        <w:t>Inefficient or defective software design can lead to various quality issues, such as low performance, instability, or security vulnerabilities.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d) Ineffective bug tracking and resolution</w:t>
      </w:r>
      <w:r w:rsidRPr="0006106A">
        <w:rPr>
          <w:rFonts w:ascii="Times New Roman" w:hAnsi="Times New Roman" w:cs="Times New Roman"/>
          <w:sz w:val="24"/>
          <w:szCs w:val="24"/>
        </w:rPr>
        <w:t>: If bugs are not properly tracked and resolved, it can impact the overall software quality.</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e) Lack of documentation: </w:t>
      </w:r>
      <w:r w:rsidRPr="0006106A">
        <w:rPr>
          <w:rFonts w:ascii="Times New Roman" w:hAnsi="Times New Roman" w:cs="Times New Roman"/>
          <w:sz w:val="24"/>
          <w:szCs w:val="24"/>
        </w:rPr>
        <w:t>Insufficient or incomplete documentation can hinder the understanding and evaluation of software quality.</w:t>
      </w:r>
    </w:p>
    <w:p w:rsidR="00EA6749" w:rsidRPr="00EA6749" w:rsidRDefault="00EA6749"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2. Software Standards: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Software standards provide guidelines and best practices for the development, maintenance, and evaluation of software. They ensure consistency, reliability, and interoperability. Examples of software standards include ISO/IEC 25010 for software product quality, ISO/IEC 12207 for software life cycle processes, and ISO/IEC 27001 for information security.</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3. Certification:</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Software certification is the process of evaluating and verifying that a software product or system meets specified standards, requirements, or regulations. Certification provides confidence to users and customers that the software is reliable and of high quality. Examples of software certifications include CMMI (Capability Maturity Model Integration) and ISO/IEC 9001.</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4. Software Tools Support for Systems Engineering:</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 xml:space="preserve">Various software tools support the evaluation and improvement of software quality in systems engineering. These tools assist in tasks such as requirement management, test management, bug tracking, code quality analysis, and documentation. Examples of such tools include JIRA, HP Quality Center, </w:t>
      </w:r>
      <w:proofErr w:type="spellStart"/>
      <w:r w:rsidRPr="0006106A">
        <w:rPr>
          <w:rFonts w:ascii="Times New Roman" w:hAnsi="Times New Roman" w:cs="Times New Roman"/>
          <w:sz w:val="24"/>
          <w:szCs w:val="24"/>
        </w:rPr>
        <w:t>SonarQube</w:t>
      </w:r>
      <w:proofErr w:type="spellEnd"/>
      <w:r w:rsidRPr="0006106A">
        <w:rPr>
          <w:rFonts w:ascii="Times New Roman" w:hAnsi="Times New Roman" w:cs="Times New Roman"/>
          <w:sz w:val="24"/>
          <w:szCs w:val="24"/>
        </w:rPr>
        <w:t>, and DOORS.</w:t>
      </w:r>
    </w:p>
    <w:p w:rsidR="00EA6749" w:rsidRPr="0006106A" w:rsidRDefault="00EA6749" w:rsidP="00EA6749">
      <w:pPr>
        <w:rPr>
          <w:rFonts w:ascii="Times New Roman" w:hAnsi="Times New Roman" w:cs="Times New Roman"/>
          <w:sz w:val="24"/>
          <w:szCs w:val="24"/>
        </w:rPr>
      </w:pP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Effective software quality evaluation requires a combination of proper problem identification and resolution, adherence to software standards, certification processes, and the use of software tools that support systems engineering. By incorporating these practices, organizations can ensure the delivery of high-quality software products and systems.</w:t>
      </w:r>
    </w:p>
    <w:p w:rsidR="00EA6749" w:rsidRDefault="00EA6749" w:rsidP="00EA6749">
      <w:pPr>
        <w:rPr>
          <w:rFonts w:ascii="Times New Roman" w:hAnsi="Times New Roman" w:cs="Times New Roman"/>
          <w:b/>
          <w:sz w:val="24"/>
          <w:szCs w:val="24"/>
        </w:rPr>
      </w:pPr>
    </w:p>
    <w:p w:rsidR="00EA6749" w:rsidRDefault="00EA6749" w:rsidP="00EA6749">
      <w:pPr>
        <w:rPr>
          <w:rFonts w:ascii="Times New Roman" w:hAnsi="Times New Roman" w:cs="Times New Roman"/>
          <w:b/>
          <w:sz w:val="24"/>
          <w:szCs w:val="24"/>
        </w:rPr>
      </w:pPr>
    </w:p>
    <w:p w:rsidR="00EA6749" w:rsidRDefault="00EA6749" w:rsidP="00EA6749">
      <w:pPr>
        <w:rPr>
          <w:rFonts w:ascii="Times New Roman" w:hAnsi="Times New Roman" w:cs="Times New Roman"/>
          <w:b/>
          <w:sz w:val="24"/>
          <w:szCs w:val="24"/>
        </w:rPr>
      </w:pPr>
    </w:p>
    <w:p w:rsidR="00EA6749" w:rsidRDefault="00EA6749"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lastRenderedPageBreak/>
        <w:t>Group Three: CASE Tools in Web Engineering Techniques and Process, Standards, and Guidelines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CASE (Computer-Aided Software Engineering) tools play a crucial role in web engineering by providing software developers with integrated software solutions that support the entire software development lifecycle. These tools automate many tasks and assist in improving productivity, collaboration, and quality in web engineering projects. Additionally, they ensure adherence to industry standards and guidelines. In this discussion, we will explore the use of CASE tools in web engineering techniques and processes, as well as the significance of standards and guidelines.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1. CASE Tools in Web Engineering Techniques and Processes: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   a. Requirements Specification</w:t>
      </w:r>
      <w:r w:rsidRPr="0006106A">
        <w:rPr>
          <w:rFonts w:ascii="Times New Roman" w:hAnsi="Times New Roman" w:cs="Times New Roman"/>
          <w:sz w:val="24"/>
          <w:szCs w:val="24"/>
        </w:rPr>
        <w:t>: CASE tools facilitate the gathering, documentation, and management of requirements in web engineering projects. They provide built-in templates, traceability features, and collaboration capabilities for effective requirement analysis and specification.</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 xml:space="preserve">   b. Design and Modeling: </w:t>
      </w:r>
      <w:r w:rsidRPr="0006106A">
        <w:rPr>
          <w:rFonts w:ascii="Times New Roman" w:hAnsi="Times New Roman" w:cs="Times New Roman"/>
          <w:sz w:val="24"/>
          <w:szCs w:val="24"/>
        </w:rPr>
        <w:t>CASE tools enable the creation of design models, such as UML diagrams, that aid in visualizing and structuring the web application. These tools provide a graphical interface, code generation, and the ability to verify the consistency and completeness of the design.</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 xml:space="preserve">   c. Implementation and Coding: </w:t>
      </w:r>
      <w:r w:rsidRPr="0006106A">
        <w:rPr>
          <w:rFonts w:ascii="Times New Roman" w:hAnsi="Times New Roman" w:cs="Times New Roman"/>
          <w:sz w:val="24"/>
          <w:szCs w:val="24"/>
        </w:rPr>
        <w:t>CASE tools assist developers by providing integrated development environments (IDEs), code generation, and syntax analysis. These tools enhance productivity and support programming languages specific to web development, such as HTML, CSS, and JavaScript.</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   d. Testing and Debugging: </w:t>
      </w:r>
      <w:r w:rsidRPr="0006106A">
        <w:rPr>
          <w:rFonts w:ascii="Times New Roman" w:hAnsi="Times New Roman" w:cs="Times New Roman"/>
          <w:sz w:val="24"/>
          <w:szCs w:val="24"/>
        </w:rPr>
        <w:t>CASE tools offer functionalities for test case management, automated testing, and debugging. They help streamline the testing process, identify defects, and improve the overall quality of web applications.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   e. Deployment and Maintenance</w:t>
      </w:r>
      <w:r w:rsidRPr="0006106A">
        <w:rPr>
          <w:rFonts w:ascii="Times New Roman" w:hAnsi="Times New Roman" w:cs="Times New Roman"/>
          <w:sz w:val="24"/>
          <w:szCs w:val="24"/>
        </w:rPr>
        <w:t>: CASE tools aid in deploying web applications onto servers, managing configurations, and monitoring performance. They support continuous integration and deployment techniques, ensuring efficient deployment and maintenance of web-based systems.</w:t>
      </w:r>
    </w:p>
    <w:p w:rsidR="00EA6749" w:rsidRPr="00EA6749" w:rsidRDefault="00EA6749" w:rsidP="00EA6749">
      <w:pPr>
        <w:rPr>
          <w:rFonts w:ascii="Times New Roman" w:hAnsi="Times New Roman" w:cs="Times New Roman"/>
          <w:b/>
          <w:sz w:val="24"/>
          <w:szCs w:val="24"/>
        </w:rPr>
      </w:pP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2. Standards and Guidelines:</w:t>
      </w: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   a. Web Engineering Standards: </w:t>
      </w:r>
      <w:r w:rsidRPr="0006106A">
        <w:rPr>
          <w:rFonts w:ascii="Times New Roman" w:hAnsi="Times New Roman" w:cs="Times New Roman"/>
          <w:sz w:val="24"/>
          <w:szCs w:val="24"/>
        </w:rPr>
        <w:t xml:space="preserve">Various standards and guidelines are established to ensure the quality, interoperability, and security of web applications. Examples include W3C standards (HTML, CSS, </w:t>
      </w:r>
      <w:proofErr w:type="gramStart"/>
      <w:r w:rsidRPr="0006106A">
        <w:rPr>
          <w:rFonts w:ascii="Times New Roman" w:hAnsi="Times New Roman" w:cs="Times New Roman"/>
          <w:sz w:val="24"/>
          <w:szCs w:val="24"/>
        </w:rPr>
        <w:t>XML</w:t>
      </w:r>
      <w:proofErr w:type="gramEnd"/>
      <w:r w:rsidRPr="0006106A">
        <w:rPr>
          <w:rFonts w:ascii="Times New Roman" w:hAnsi="Times New Roman" w:cs="Times New Roman"/>
          <w:sz w:val="24"/>
          <w:szCs w:val="24"/>
        </w:rPr>
        <w:t>), OWASP (Open Web Application Security Project) security guidelines, and accessibility standards (WCAG).</w:t>
      </w:r>
    </w:p>
    <w:p w:rsidR="0006106A" w:rsidRDefault="0006106A" w:rsidP="00EA6749">
      <w:pPr>
        <w:rPr>
          <w:rFonts w:ascii="Times New Roman" w:hAnsi="Times New Roman" w:cs="Times New Roman"/>
          <w:b/>
          <w:sz w:val="24"/>
          <w:szCs w:val="24"/>
        </w:rPr>
      </w:pPr>
    </w:p>
    <w:p w:rsidR="0006106A" w:rsidRDefault="0006106A" w:rsidP="00EA6749">
      <w:pPr>
        <w:rPr>
          <w:rFonts w:ascii="Times New Roman" w:hAnsi="Times New Roman" w:cs="Times New Roman"/>
          <w:b/>
          <w:sz w:val="24"/>
          <w:szCs w:val="24"/>
        </w:rPr>
      </w:pPr>
    </w:p>
    <w:p w:rsidR="00EA6749" w:rsidRPr="0006106A"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lastRenderedPageBreak/>
        <w:t xml:space="preserve">   b. CASE Tool Standards: </w:t>
      </w:r>
      <w:r w:rsidRPr="0006106A">
        <w:rPr>
          <w:rFonts w:ascii="Times New Roman" w:hAnsi="Times New Roman" w:cs="Times New Roman"/>
          <w:sz w:val="24"/>
          <w:szCs w:val="24"/>
        </w:rPr>
        <w:t>CASE tools should adhere to industry standards and guidelines, such as ISO/IEC 12207 (Software Life Cycle Processes) and ISO/IEC 25010 (System and Software Quality Models). Compliance with these standards ensures that tools meet functional requirements, support interoperability, and provide reliable results.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 xml:space="preserve">   c. Development Process Standards and Guidelines</w:t>
      </w:r>
      <w:r w:rsidRPr="0006106A">
        <w:rPr>
          <w:rFonts w:ascii="Times New Roman" w:hAnsi="Times New Roman" w:cs="Times New Roman"/>
          <w:sz w:val="24"/>
          <w:szCs w:val="24"/>
        </w:rPr>
        <w:t>: Organizations often follow recognized development process standards such as Agile, Waterfall, or DevOps methodologies. CASE tools should support these processes and provide features specific to each methodology, such as project management, version control, and collaboration tools.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 xml:space="preserve">   d. Guidelines for Collaboration and Documentation: </w:t>
      </w:r>
      <w:r w:rsidRPr="0006106A">
        <w:rPr>
          <w:rFonts w:ascii="Times New Roman" w:hAnsi="Times New Roman" w:cs="Times New Roman"/>
          <w:sz w:val="24"/>
          <w:szCs w:val="24"/>
        </w:rPr>
        <w:t>Web engineering involves collaboration among team members and effective documentation. CASE tools should provide features such as version control, document management, and communication platforms to facilitate collaboration and ensure proper documentation of project activities.</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 xml:space="preserve">   e. Usability and User Experience Guidelines: </w:t>
      </w:r>
      <w:r w:rsidRPr="0006106A">
        <w:rPr>
          <w:rFonts w:ascii="Times New Roman" w:hAnsi="Times New Roman" w:cs="Times New Roman"/>
          <w:sz w:val="24"/>
          <w:szCs w:val="24"/>
        </w:rPr>
        <w:t>Web applications must meet usability and user experience standards to provide a satisfactory user interface. CASE tools should provide capabilities for prototyping, user testing, and incorporating user feedback to enhance the usability and user experience of the developed web applications.</w:t>
      </w: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In summary, CASE tools play a vital role in supporting web engineering techniques and processes. They enhance productivity, facilitate collaboration, ensure adherence to standards and guidelines, and help deliver high-quality web applications. By leveraging these tools effectively, web developers can streamline their workflow, improve efficiency, and create robust and user-friendly web-based systems.</w:t>
      </w: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06106A" w:rsidRDefault="0006106A" w:rsidP="00A946A3">
      <w:pPr>
        <w:rPr>
          <w:rFonts w:ascii="Times New Roman" w:hAnsi="Times New Roman" w:cs="Times New Roman"/>
          <w:b/>
          <w:sz w:val="24"/>
          <w:szCs w:val="24"/>
        </w:rPr>
      </w:pPr>
    </w:p>
    <w:p w:rsidR="00EA6749" w:rsidRPr="0006106A" w:rsidRDefault="00EA6749" w:rsidP="00EA6749">
      <w:pPr>
        <w:rPr>
          <w:rFonts w:ascii="Times New Roman" w:hAnsi="Times New Roman" w:cs="Times New Roman"/>
          <w:sz w:val="24"/>
          <w:szCs w:val="24"/>
        </w:rPr>
      </w:pPr>
      <w:r w:rsidRPr="00E61277">
        <w:rPr>
          <w:rFonts w:ascii="Times New Roman" w:hAnsi="Times New Roman" w:cs="Times New Roman"/>
          <w:b/>
          <w:sz w:val="24"/>
          <w:szCs w:val="24"/>
        </w:rPr>
        <w:lastRenderedPageBreak/>
        <w:t>Proce</w:t>
      </w:r>
      <w:bookmarkStart w:id="0" w:name="_GoBack"/>
      <w:bookmarkEnd w:id="0"/>
      <w:r w:rsidRPr="00E61277">
        <w:rPr>
          <w:rFonts w:ascii="Times New Roman" w:hAnsi="Times New Roman" w:cs="Times New Roman"/>
          <w:b/>
          <w:sz w:val="24"/>
          <w:szCs w:val="24"/>
        </w:rPr>
        <w:t>ss Improvement (PI)</w:t>
      </w:r>
      <w:r w:rsidRPr="0006106A">
        <w:rPr>
          <w:rFonts w:ascii="Times New Roman" w:hAnsi="Times New Roman" w:cs="Times New Roman"/>
          <w:sz w:val="24"/>
          <w:szCs w:val="24"/>
        </w:rPr>
        <w:t xml:space="preserve"> is an essential aspect of any organization's continuous improvement efforts. It aims to enhance the efficiency, effectiveness, and quality of processes within an organization. Quality and process standards and guidelines play a crucial role in guiding and achieving process improvement objectives.</w:t>
      </w:r>
    </w:p>
    <w:p w:rsidR="00EA6749" w:rsidRPr="0006106A" w:rsidRDefault="00EA6749" w:rsidP="00EA6749">
      <w:pPr>
        <w:rPr>
          <w:rFonts w:ascii="Times New Roman" w:hAnsi="Times New Roman" w:cs="Times New Roman"/>
          <w:sz w:val="24"/>
          <w:szCs w:val="24"/>
        </w:rPr>
      </w:pP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Quality standards and guidelines provide a framework for organizations to define and measure quality. They establish a set of best practices and benchmarks that help organizations ensure that their products, services, and processes meet or exceed customer expectations. Examples of quality standards include ISO 9001, Six Sigma, and Total Quality Management (TQM).</w:t>
      </w:r>
    </w:p>
    <w:p w:rsidR="00EA6749" w:rsidRPr="0006106A" w:rsidRDefault="00EA6749" w:rsidP="00EA6749">
      <w:pPr>
        <w:rPr>
          <w:rFonts w:ascii="Times New Roman" w:hAnsi="Times New Roman" w:cs="Times New Roman"/>
          <w:sz w:val="24"/>
          <w:szCs w:val="24"/>
        </w:rPr>
      </w:pPr>
    </w:p>
    <w:p w:rsidR="00EA6749" w:rsidRPr="0006106A" w:rsidRDefault="00EA6749" w:rsidP="00EA6749">
      <w:pPr>
        <w:rPr>
          <w:rFonts w:ascii="Times New Roman" w:hAnsi="Times New Roman" w:cs="Times New Roman"/>
          <w:sz w:val="24"/>
          <w:szCs w:val="24"/>
        </w:rPr>
      </w:pPr>
      <w:r w:rsidRPr="0006106A">
        <w:rPr>
          <w:rFonts w:ascii="Times New Roman" w:hAnsi="Times New Roman" w:cs="Times New Roman"/>
          <w:sz w:val="24"/>
          <w:szCs w:val="24"/>
        </w:rPr>
        <w:t>Process standards and guidelines focus on defining and documenting the steps, activities, and controls necessary to achieve consistent and predictable process outcomes. They provide guidance on process design, implementation, monitoring, and improvement. Process standards help organizations establish a baseline understanding of their processes and enable comparison and benchmarking against industry best practices. Examples of process standards include Capability Maturity Model Integration (CMMI) and ITIL (Information Technology Infrastructure Library).</w:t>
      </w:r>
    </w:p>
    <w:p w:rsidR="00EA6749" w:rsidRPr="00EA6749" w:rsidRDefault="00EA6749" w:rsidP="00EA6749">
      <w:pPr>
        <w:rPr>
          <w:rFonts w:ascii="Times New Roman" w:hAnsi="Times New Roman" w:cs="Times New Roman"/>
          <w:b/>
          <w:sz w:val="24"/>
          <w:szCs w:val="24"/>
        </w:rPr>
      </w:pPr>
      <w:r w:rsidRPr="00EA6749">
        <w:rPr>
          <w:rFonts w:ascii="Times New Roman" w:hAnsi="Times New Roman" w:cs="Times New Roman"/>
          <w:b/>
          <w:sz w:val="24"/>
          <w:szCs w:val="24"/>
        </w:rPr>
        <w:t>Benefits of Quality and Process Standards and Guidelines in Process Improvement:</w:t>
      </w:r>
    </w:p>
    <w:p w:rsidR="00EA6749" w:rsidRPr="00E61277"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1. Consistency: </w:t>
      </w:r>
      <w:r w:rsidRPr="00E61277">
        <w:rPr>
          <w:rFonts w:ascii="Times New Roman" w:hAnsi="Times New Roman" w:cs="Times New Roman"/>
          <w:sz w:val="24"/>
          <w:szCs w:val="24"/>
        </w:rPr>
        <w:t>Standards and guidelines provide a consistent framework for designing and executing processes. This consistency enables organizations to establish a predictable and reliable approach to achieve desired outcomes.</w:t>
      </w:r>
    </w:p>
    <w:p w:rsidR="00EA6749" w:rsidRPr="00E61277"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2. Best Practices</w:t>
      </w:r>
      <w:r w:rsidRPr="00E61277">
        <w:rPr>
          <w:rFonts w:ascii="Times New Roman" w:hAnsi="Times New Roman" w:cs="Times New Roman"/>
          <w:sz w:val="24"/>
          <w:szCs w:val="24"/>
        </w:rPr>
        <w:t>: Quality and process standards incorporate industry best practices. Adopting these practices ensures that organizations are implementing proven methods to optimize their processes and deliver high-quality products or services.</w:t>
      </w:r>
    </w:p>
    <w:p w:rsidR="00EA6749" w:rsidRPr="00E61277"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3. Continuous Improvement</w:t>
      </w:r>
      <w:r w:rsidRPr="00E61277">
        <w:rPr>
          <w:rFonts w:ascii="Times New Roman" w:hAnsi="Times New Roman" w:cs="Times New Roman"/>
          <w:sz w:val="24"/>
          <w:szCs w:val="24"/>
        </w:rPr>
        <w:t>: Standards and guidelines often include mechanisms for monitoring and measuring process performance. By using these metrics, organizations can identify areas for improvement and implement changes to enhance performance and achieve better results.</w:t>
      </w:r>
    </w:p>
    <w:p w:rsidR="00EA6749" w:rsidRPr="00E61277"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4. Compliance and Regulation</w:t>
      </w:r>
      <w:r w:rsidRPr="00E61277">
        <w:rPr>
          <w:rFonts w:ascii="Times New Roman" w:hAnsi="Times New Roman" w:cs="Times New Roman"/>
          <w:sz w:val="24"/>
          <w:szCs w:val="24"/>
        </w:rPr>
        <w:t>: Quality standards may be required in certain industries to comply with regulations and certifications. Adhering to these standards ensures that organizations meet legal requirements, industry regulations, and customer expectations.</w:t>
      </w:r>
    </w:p>
    <w:p w:rsidR="00EA6749" w:rsidRPr="00E61277" w:rsidRDefault="00EA6749" w:rsidP="00EA6749">
      <w:pPr>
        <w:rPr>
          <w:rFonts w:ascii="Times New Roman" w:hAnsi="Times New Roman" w:cs="Times New Roman"/>
          <w:sz w:val="24"/>
          <w:szCs w:val="24"/>
        </w:rPr>
      </w:pPr>
      <w:r w:rsidRPr="00EA6749">
        <w:rPr>
          <w:rFonts w:ascii="Times New Roman" w:hAnsi="Times New Roman" w:cs="Times New Roman"/>
          <w:b/>
          <w:sz w:val="24"/>
          <w:szCs w:val="24"/>
        </w:rPr>
        <w:t xml:space="preserve">5. Customer Satisfaction: </w:t>
      </w:r>
      <w:r w:rsidRPr="00E61277">
        <w:rPr>
          <w:rFonts w:ascii="Times New Roman" w:hAnsi="Times New Roman" w:cs="Times New Roman"/>
          <w:sz w:val="24"/>
          <w:szCs w:val="24"/>
        </w:rPr>
        <w:t>By implementing quality and process standards, organizations can enhance customer satisfaction. The consistent and high-quality products or services delivered through improved processes result in greater customer loyalty and positive brand perception.</w:t>
      </w:r>
    </w:p>
    <w:p w:rsidR="00EA6749" w:rsidRDefault="00EA6749" w:rsidP="00EA6749">
      <w:pPr>
        <w:rPr>
          <w:rFonts w:ascii="Times New Roman" w:hAnsi="Times New Roman" w:cs="Times New Roman"/>
          <w:b/>
          <w:sz w:val="24"/>
          <w:szCs w:val="24"/>
        </w:rPr>
      </w:pPr>
    </w:p>
    <w:p w:rsidR="00E61277" w:rsidRPr="00EA6749" w:rsidRDefault="00E61277" w:rsidP="00EA6749">
      <w:pPr>
        <w:rPr>
          <w:rFonts w:ascii="Times New Roman" w:hAnsi="Times New Roman" w:cs="Times New Roman"/>
          <w:b/>
          <w:sz w:val="24"/>
          <w:szCs w:val="24"/>
        </w:rPr>
      </w:pPr>
    </w:p>
    <w:p w:rsidR="00EA6749" w:rsidRPr="00E61277" w:rsidRDefault="00EA6749" w:rsidP="00A946A3">
      <w:pPr>
        <w:rPr>
          <w:rFonts w:ascii="Times New Roman" w:hAnsi="Times New Roman" w:cs="Times New Roman"/>
          <w:sz w:val="24"/>
          <w:szCs w:val="24"/>
        </w:rPr>
      </w:pPr>
      <w:r w:rsidRPr="00E61277">
        <w:rPr>
          <w:rFonts w:ascii="Times New Roman" w:hAnsi="Times New Roman" w:cs="Times New Roman"/>
          <w:sz w:val="24"/>
          <w:szCs w:val="24"/>
        </w:rPr>
        <w:lastRenderedPageBreak/>
        <w:t>It is important to note that while quality and process standards and guidelines provide a valuable framework, they should be customized and tailored to the specific needs and context of each organization. Continuous evaluation and adaptation of these standards are necessary to drive ongoing process improvement and organizational growth.</w:t>
      </w:r>
    </w:p>
    <w:p w:rsidR="00EA6749" w:rsidRPr="00E61277" w:rsidRDefault="00EA6749" w:rsidP="00EA6749">
      <w:pPr>
        <w:rPr>
          <w:rFonts w:ascii="Times New Roman" w:hAnsi="Times New Roman" w:cs="Times New Roman"/>
          <w:sz w:val="24"/>
          <w:szCs w:val="24"/>
        </w:rPr>
      </w:pPr>
      <w:r w:rsidRPr="00E61277">
        <w:rPr>
          <w:rFonts w:ascii="Times New Roman" w:hAnsi="Times New Roman" w:cs="Times New Roman"/>
          <w:sz w:val="24"/>
          <w:szCs w:val="24"/>
        </w:rPr>
        <w:t>Process Improvement (PI) involves enhancing the quality and efficiency of a process through the application of quality and process standards and guidelines. It aims to identify areas for improvement, implement changes, and monitor the effectiveness of these changes.</w:t>
      </w:r>
    </w:p>
    <w:p w:rsidR="00EA6749" w:rsidRPr="00E61277" w:rsidRDefault="00EA6749" w:rsidP="00EA6749">
      <w:pPr>
        <w:rPr>
          <w:rFonts w:ascii="Times New Roman" w:hAnsi="Times New Roman" w:cs="Times New Roman"/>
          <w:sz w:val="24"/>
          <w:szCs w:val="24"/>
        </w:rPr>
      </w:pPr>
      <w:r w:rsidRPr="00E61277">
        <w:rPr>
          <w:rFonts w:ascii="Times New Roman" w:hAnsi="Times New Roman" w:cs="Times New Roman"/>
          <w:sz w:val="24"/>
          <w:szCs w:val="24"/>
        </w:rPr>
        <w:t>Quality and process standards provide a framework for organizations to develop and maintain high-quality software products and processes. These standards define best practices and guidelines that organizations can follow to ensure consistency, reliability, and efficiency in their software development processes. Some well-known quality and process standards include ISO 9001, CMMI (Capability Maturity Model Integration), and Six Sigma.</w:t>
      </w:r>
    </w:p>
    <w:p w:rsidR="00EA6749" w:rsidRPr="00E61277" w:rsidRDefault="00EA6749" w:rsidP="00EA6749">
      <w:pPr>
        <w:rPr>
          <w:rFonts w:ascii="Times New Roman" w:hAnsi="Times New Roman" w:cs="Times New Roman"/>
          <w:sz w:val="24"/>
          <w:szCs w:val="24"/>
        </w:rPr>
      </w:pPr>
      <w:r w:rsidRPr="00E61277">
        <w:rPr>
          <w:rFonts w:ascii="Times New Roman" w:hAnsi="Times New Roman" w:cs="Times New Roman"/>
          <w:sz w:val="24"/>
          <w:szCs w:val="24"/>
        </w:rPr>
        <w:t>Guidelines, on the other hand, provide specific recommendations and instructions on how to carry out various activities within a process. These guidelines can cover areas such as project management, requirements gathering, design, coding, testing, and maintenance. Following these guidelines helps ensure that the process is executed in a systematic and effective manner.</w:t>
      </w:r>
    </w:p>
    <w:p w:rsidR="00EA6749" w:rsidRPr="00E61277" w:rsidRDefault="00EA6749" w:rsidP="00EA6749">
      <w:pPr>
        <w:rPr>
          <w:rFonts w:ascii="Times New Roman" w:hAnsi="Times New Roman" w:cs="Times New Roman"/>
          <w:sz w:val="24"/>
          <w:szCs w:val="24"/>
        </w:rPr>
      </w:pPr>
      <w:r w:rsidRPr="00E61277">
        <w:rPr>
          <w:rFonts w:ascii="Times New Roman" w:hAnsi="Times New Roman" w:cs="Times New Roman"/>
          <w:sz w:val="24"/>
          <w:szCs w:val="24"/>
        </w:rPr>
        <w:t>In the context of process improvement, organizations can adopt models such as CMMI to assess their current process maturity level and identify areas for improvement. CMMI provides a comprehensive framework that covers various aspects of software development, including project management, engineering, and support processes. By following the practices defined in CMMI, organizations can gradually improve their process maturity and ultimately deliver higher quality products.</w:t>
      </w:r>
    </w:p>
    <w:p w:rsidR="00EA6749" w:rsidRPr="00E61277" w:rsidRDefault="00EA6749" w:rsidP="00EA6749">
      <w:pPr>
        <w:rPr>
          <w:rFonts w:ascii="Times New Roman" w:hAnsi="Times New Roman" w:cs="Times New Roman"/>
          <w:sz w:val="24"/>
          <w:szCs w:val="24"/>
        </w:rPr>
      </w:pPr>
      <w:r w:rsidRPr="00E61277">
        <w:rPr>
          <w:rFonts w:ascii="Times New Roman" w:hAnsi="Times New Roman" w:cs="Times New Roman"/>
          <w:sz w:val="24"/>
          <w:szCs w:val="24"/>
        </w:rPr>
        <w:t>To support process improvement initiatives, organizations can also utilize various tools and techniques. These can include tools for project management, requirements management, version control, defect tracking, and automated testing. These tools help streamline the development process, improve collaboration, and ensure adherence to quality and process standards.</w:t>
      </w:r>
    </w:p>
    <w:p w:rsidR="00EA6749" w:rsidRPr="00E61277" w:rsidRDefault="00EA6749" w:rsidP="00EA6749">
      <w:pPr>
        <w:rPr>
          <w:rFonts w:ascii="Times New Roman" w:hAnsi="Times New Roman" w:cs="Times New Roman"/>
          <w:sz w:val="24"/>
          <w:szCs w:val="24"/>
        </w:rPr>
      </w:pPr>
      <w:r w:rsidRPr="00E61277">
        <w:rPr>
          <w:rFonts w:ascii="Times New Roman" w:hAnsi="Times New Roman" w:cs="Times New Roman"/>
          <w:sz w:val="24"/>
          <w:szCs w:val="24"/>
        </w:rPr>
        <w:t>In summary, process improvement involves implementing quality and process standards and guidelines to enhance the software development process. It aims to identify areas for improvement, adopt best practices, and leverage tools and techniques to achieve higher quality software products.</w:t>
      </w: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Default="00A946A3" w:rsidP="00A946A3">
      <w:pPr>
        <w:rPr>
          <w:rFonts w:ascii="Times New Roman" w:hAnsi="Times New Roman" w:cs="Times New Roman"/>
          <w:b/>
          <w:sz w:val="24"/>
          <w:szCs w:val="24"/>
        </w:rPr>
      </w:pPr>
    </w:p>
    <w:p w:rsidR="00A946A3" w:rsidRPr="00A946A3" w:rsidRDefault="00A946A3" w:rsidP="00A946A3">
      <w:pPr>
        <w:rPr>
          <w:rFonts w:ascii="Times New Roman" w:hAnsi="Times New Roman" w:cs="Times New Roman"/>
          <w:b/>
          <w:sz w:val="24"/>
          <w:szCs w:val="24"/>
        </w:rPr>
      </w:pPr>
    </w:p>
    <w:sectPr w:rsidR="00A946A3" w:rsidRPr="00A9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A3"/>
    <w:rsid w:val="0006106A"/>
    <w:rsid w:val="00A25A4E"/>
    <w:rsid w:val="00A946A3"/>
    <w:rsid w:val="00E61277"/>
    <w:rsid w:val="00EA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380A"/>
  <w15:chartTrackingRefBased/>
  <w15:docId w15:val="{68E9B49F-0664-4477-9126-1F1A2F3D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mbuvi</dc:creator>
  <cp:keywords/>
  <dc:description/>
  <cp:lastModifiedBy>meshack mbuvi</cp:lastModifiedBy>
  <cp:revision>2</cp:revision>
  <dcterms:created xsi:type="dcterms:W3CDTF">2023-11-07T06:29:00Z</dcterms:created>
  <dcterms:modified xsi:type="dcterms:W3CDTF">2023-11-07T08:18:00Z</dcterms:modified>
</cp:coreProperties>
</file>