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B15A" w14:textId="02717A61" w:rsidR="002F69D3" w:rsidRDefault="00F92004" w:rsidP="00F92004">
      <w:pPr>
        <w:jc w:val="center"/>
      </w:pPr>
      <w:r>
        <w:t>R Output</w:t>
      </w:r>
    </w:p>
    <w:p w14:paraId="15E54268" w14:textId="77777777" w:rsidR="005B0E3E" w:rsidRDefault="005B0E3E"/>
    <w:p w14:paraId="4B244936" w14:textId="5040BCE3" w:rsidR="005B0E3E" w:rsidRDefault="005B0E3E">
      <w:r>
        <w:t>Summary statistics.</w:t>
      </w:r>
    </w:p>
    <w:p w14:paraId="038D0EAC" w14:textId="0787F714" w:rsidR="005B0E3E" w:rsidRDefault="005B0E3E">
      <w:r w:rsidRPr="005B0E3E">
        <w:t>There are 1340 genes with significantly different expression (p &lt; 0.05) in the A VS B dataset. There are 2649 genes with significantly different expression in the A VS F dataset. In the A vs B dataset 666 of these genes are upregulated, whilst 674 are downregulated. In the A vs F dataset 1329 of these genes are upregulated, whilst 1320 are downregulated.</w:t>
      </w:r>
    </w:p>
    <w:p w14:paraId="59BDD42D" w14:textId="77777777" w:rsidR="005B0E3E" w:rsidRDefault="005B0E3E"/>
    <w:p w14:paraId="21E168A5" w14:textId="1DAEFDFA" w:rsidR="005B0E3E" w:rsidRDefault="005B0E3E">
      <w:r>
        <w:t xml:space="preserve">Plots. </w:t>
      </w:r>
    </w:p>
    <w:p w14:paraId="3C7BA6CD" w14:textId="383E1361" w:rsidR="005B0E3E" w:rsidRDefault="005B0E3E">
      <w:r>
        <w:t>“Wings” on the volcano plots are a known</w:t>
      </w:r>
      <w:r w:rsidR="00D24D08">
        <w:t xml:space="preserve"> result of plotting data in this way, and originate from either a very low expression, or a low replicate count. </w:t>
      </w:r>
    </w:p>
    <w:p w14:paraId="2F5EA898" w14:textId="2CD3D051" w:rsidR="00D24D08" w:rsidRDefault="00D24D08">
      <w:r>
        <w:t>MA plot largely showed what was expected, that being that genes which demonstrated larger log2 fold changes were more likely to have significant adjusted p values.</w:t>
      </w:r>
    </w:p>
    <w:p w14:paraId="2702A0BD" w14:textId="1B2D1F1F" w:rsidR="00D24D08" w:rsidRDefault="00D24D08">
      <w:r>
        <w:t>Histograms showed in both datasets, genes skewed towards a low adjusted p value. This indicates that for both conditions, there is clearly a large effect on gene expression. The A vs F dataset skewed more strongly towards low adjusted p values than the A vs B dataset, potentially indicating condition F had a greater impact on gene expression than condition B.</w:t>
      </w:r>
    </w:p>
    <w:p w14:paraId="05FFCCF3" w14:textId="69854F1A" w:rsidR="0019277C" w:rsidRDefault="00D24D08">
      <w:r>
        <w:t xml:space="preserve">The Heatmaps further indicated this, with the colouration of the </w:t>
      </w:r>
      <w:r w:rsidR="0019277C">
        <w:t>adjusted p value comparison showing much more apparent darkening (and therefor lower values) for the A vs F comparison, relative to the A vs B comparison.</w:t>
      </w:r>
      <w:r w:rsidR="00DE07B7">
        <w:t xml:space="preserve"> This became even more apparent once non significant (p &gt; 0.05) genes were removed.</w:t>
      </w:r>
    </w:p>
    <w:p w14:paraId="41D306B5" w14:textId="77777777" w:rsidR="00DE07B7" w:rsidRDefault="00DE07B7"/>
    <w:p w14:paraId="5CCA986A" w14:textId="6C41E258" w:rsidR="00D24D08" w:rsidRDefault="00D24D08">
      <w:r>
        <w:t>Tables.</w:t>
      </w:r>
    </w:p>
    <w:p w14:paraId="0AA1B9C9" w14:textId="3A333810" w:rsidR="008C51B3" w:rsidRDefault="008C51B3">
      <w:r>
        <w:t>Tables of the most significantly differently expressed genes</w:t>
      </w:r>
      <w:r w:rsidR="00D24D08">
        <w:t xml:space="preserve"> (p &gt; 0.001) have been exported as a .csv file in the same directory as this file. These files contain gene IDs, log2 Fold change in expression, the raw p value</w:t>
      </w:r>
      <w:r w:rsidR="007563B5">
        <w:t>s</w:t>
      </w:r>
      <w:r w:rsidR="00D24D08">
        <w:t xml:space="preserve"> and adjusted p value</w:t>
      </w:r>
      <w:r w:rsidR="007563B5">
        <w:t>s</w:t>
      </w:r>
      <w:r w:rsidR="00D24D08">
        <w:t>.</w:t>
      </w:r>
    </w:p>
    <w:p w14:paraId="3092DE18" w14:textId="2E972462" w:rsidR="005B0E3E" w:rsidRDefault="005B0E3E">
      <w:r w:rsidRPr="005B0E3E">
        <w:lastRenderedPageBreak/>
        <w:drawing>
          <wp:inline distT="0" distB="0" distL="0" distR="0" wp14:anchorId="775B9A24" wp14:editId="65A4C3F2">
            <wp:extent cx="5731510" cy="8597265"/>
            <wp:effectExtent l="0" t="0" r="0" b="0"/>
            <wp:docPr id="90695246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52467" name="Picture 1" descr="A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F723" w14:textId="1ABD91A9" w:rsidR="005B0E3E" w:rsidRDefault="005B0E3E">
      <w:r w:rsidRPr="005B0E3E">
        <w:lastRenderedPageBreak/>
        <w:drawing>
          <wp:inline distT="0" distB="0" distL="0" distR="0" wp14:anchorId="7589C1CE" wp14:editId="333A03CD">
            <wp:extent cx="5731510" cy="8597265"/>
            <wp:effectExtent l="0" t="0" r="0" b="0"/>
            <wp:docPr id="184552970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29708" name="Picture 1" descr="A screen 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BB7F" w14:textId="7ED19EAC" w:rsidR="00EA0F49" w:rsidRDefault="00EA0F49">
      <w:r w:rsidRPr="00EA0F49">
        <w:lastRenderedPageBreak/>
        <w:drawing>
          <wp:inline distT="0" distB="0" distL="0" distR="0" wp14:anchorId="4AC13813" wp14:editId="3A38430C">
            <wp:extent cx="5731510" cy="8597265"/>
            <wp:effectExtent l="0" t="0" r="0" b="0"/>
            <wp:docPr id="189830450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04504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D80B" w14:textId="5DE55822" w:rsidR="00EA0F49" w:rsidRDefault="00EA0F49">
      <w:r w:rsidRPr="00EA0F49">
        <w:lastRenderedPageBreak/>
        <w:drawing>
          <wp:inline distT="0" distB="0" distL="0" distR="0" wp14:anchorId="4273053D" wp14:editId="0E403B9D">
            <wp:extent cx="5731510" cy="8597265"/>
            <wp:effectExtent l="0" t="0" r="0" b="0"/>
            <wp:docPr id="187917906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9063" name="Picture 1" descr="A screen 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D851" w14:textId="4930EB14" w:rsidR="00EA0F49" w:rsidRDefault="002F6ADC">
      <w:r w:rsidRPr="002F6ADC">
        <w:lastRenderedPageBreak/>
        <w:drawing>
          <wp:inline distT="0" distB="0" distL="0" distR="0" wp14:anchorId="43A60CA6" wp14:editId="7DE10208">
            <wp:extent cx="5731510" cy="8597265"/>
            <wp:effectExtent l="0" t="0" r="0" b="0"/>
            <wp:docPr id="137547747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77474" name="Picture 1" descr="A graph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ADC">
        <w:lastRenderedPageBreak/>
        <w:drawing>
          <wp:inline distT="0" distB="0" distL="0" distR="0" wp14:anchorId="74B72B5D" wp14:editId="7F5F47B1">
            <wp:extent cx="5731510" cy="8597265"/>
            <wp:effectExtent l="0" t="0" r="0" b="0"/>
            <wp:docPr id="112639302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9302" name="Picture 1" descr="A graph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62EB" w14:textId="31E4EC55" w:rsidR="009A5155" w:rsidRDefault="009A5155">
      <w:r w:rsidRPr="009A5155">
        <w:lastRenderedPageBreak/>
        <w:drawing>
          <wp:inline distT="0" distB="0" distL="0" distR="0" wp14:anchorId="364B5843" wp14:editId="017324B4">
            <wp:extent cx="5731510" cy="8597265"/>
            <wp:effectExtent l="0" t="0" r="0" b="0"/>
            <wp:docPr id="197671177" name="Picture 1" descr="A blue and black vertica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1177" name="Picture 1" descr="A blue and black vertical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9729" w14:textId="60D7D428" w:rsidR="008C51B3" w:rsidRDefault="009A5155">
      <w:r w:rsidRPr="009A5155">
        <w:lastRenderedPageBreak/>
        <w:drawing>
          <wp:inline distT="0" distB="0" distL="0" distR="0" wp14:anchorId="7847A539" wp14:editId="78EFE503">
            <wp:extent cx="5731510" cy="8597265"/>
            <wp:effectExtent l="0" t="0" r="0" b="0"/>
            <wp:docPr id="361581221" name="Picture 1" descr="A blue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81221" name="Picture 1" descr="A blue rectangular object with whit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7B7" w:rsidRPr="00DE07B7">
        <w:lastRenderedPageBreak/>
        <w:drawing>
          <wp:inline distT="0" distB="0" distL="0" distR="0" wp14:anchorId="78ADE052" wp14:editId="0BC390C1">
            <wp:extent cx="5731510" cy="8597265"/>
            <wp:effectExtent l="0" t="0" r="0" b="0"/>
            <wp:docPr id="1903596578" name="Picture 1" descr="A bar code with blue and white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6578" name="Picture 1" descr="A bar code with blue and white strip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7B7" w:rsidRPr="00DE07B7">
        <w:lastRenderedPageBreak/>
        <w:drawing>
          <wp:inline distT="0" distB="0" distL="0" distR="0" wp14:anchorId="2C09C539" wp14:editId="293CAE88">
            <wp:extent cx="5731510" cy="8597265"/>
            <wp:effectExtent l="0" t="0" r="0" b="0"/>
            <wp:docPr id="791607624" name="Picture 1" descr="A bar code with blue and white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07624" name="Picture 1" descr="A bar code with blue and white strip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75ED"/>
    <w:rsid w:val="00167914"/>
    <w:rsid w:val="0019277C"/>
    <w:rsid w:val="002C4A9B"/>
    <w:rsid w:val="002F69D3"/>
    <w:rsid w:val="002F6ADC"/>
    <w:rsid w:val="003C741E"/>
    <w:rsid w:val="005B0E3E"/>
    <w:rsid w:val="007563B5"/>
    <w:rsid w:val="008175ED"/>
    <w:rsid w:val="008C51B3"/>
    <w:rsid w:val="009A5155"/>
    <w:rsid w:val="009E276E"/>
    <w:rsid w:val="00D17ECE"/>
    <w:rsid w:val="00D24D08"/>
    <w:rsid w:val="00DE07B7"/>
    <w:rsid w:val="00E72A00"/>
    <w:rsid w:val="00EA0F49"/>
    <w:rsid w:val="00EF4925"/>
    <w:rsid w:val="00F8607C"/>
    <w:rsid w:val="00F9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C9E5"/>
  <w15:chartTrackingRefBased/>
  <w15:docId w15:val="{3C5A2BDA-E0FB-42CF-8487-FBEB5C25C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E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Findlay</dc:creator>
  <cp:keywords/>
  <dc:description/>
  <cp:lastModifiedBy>Oscar Findlay</cp:lastModifiedBy>
  <cp:revision>7</cp:revision>
  <dcterms:created xsi:type="dcterms:W3CDTF">2025-12-11T03:05:00Z</dcterms:created>
  <dcterms:modified xsi:type="dcterms:W3CDTF">2025-12-11T05:00:00Z</dcterms:modified>
</cp:coreProperties>
</file>