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42FF" w14:textId="2D94AA8C" w:rsidR="00505EF7" w:rsidRPr="0043295B" w:rsidRDefault="00000000" w:rsidP="0043295B">
      <w:pPr>
        <w:pStyle w:val="CustomTitle"/>
        <w:spacing w:after="0" w:line="240" w:lineRule="auto"/>
        <w:jc w:val="center"/>
        <w:rPr>
          <w:lang w:val="pl-PL"/>
        </w:rPr>
      </w:pPr>
      <w:r w:rsidRPr="0043295B">
        <w:rPr>
          <w:lang w:val="pl-PL"/>
        </w:rPr>
        <w:t>DOKUMENTACJA ZALICZENIA POSZCZEGÓLNYCH TEMATÓW</w:t>
      </w:r>
      <w:r w:rsidRPr="0043295B">
        <w:rPr>
          <w:lang w:val="pl-PL"/>
        </w:rPr>
        <w:br/>
        <w:t>KURSU KWALIFIKOWANEJ PIERWSZEJ POMOCY</w:t>
      </w:r>
    </w:p>
    <w:p w14:paraId="2AEF546D" w14:textId="5D0C2130" w:rsidR="0043295B" w:rsidRPr="0043295B" w:rsidRDefault="0043295B" w:rsidP="0043295B">
      <w:pPr>
        <w:pStyle w:val="CustomTitle"/>
        <w:spacing w:before="60" w:after="60" w:line="240" w:lineRule="auto"/>
        <w:jc w:val="center"/>
        <w:rPr>
          <w:lang w:val="pl-PL"/>
        </w:rPr>
      </w:pPr>
      <w:r w:rsidRPr="0043295B">
        <w:rPr>
          <w:lang w:val="pl-PL"/>
        </w:rPr>
        <w:t>{{</w:t>
      </w:r>
      <w:proofErr w:type="spellStart"/>
      <w:r w:rsidRPr="0043295B">
        <w:rPr>
          <w:lang w:val="pl-PL"/>
        </w:rPr>
        <w:t>p_full_name</w:t>
      </w:r>
      <w:proofErr w:type="spellEnd"/>
      <w:r w:rsidRPr="0043295B">
        <w:rPr>
          <w:lang w:val="pl-PL"/>
        </w:rPr>
        <w:t>}}</w:t>
      </w:r>
    </w:p>
    <w:tbl>
      <w:tblPr>
        <w:tblStyle w:val="Tabela-Siatka"/>
        <w:tblW w:w="13275" w:type="dxa"/>
        <w:jc w:val="center"/>
        <w:tblLayout w:type="fixed"/>
        <w:tblLook w:val="04A0" w:firstRow="1" w:lastRow="0" w:firstColumn="1" w:lastColumn="0" w:noHBand="0" w:noVBand="1"/>
      </w:tblPr>
      <w:tblGrid>
        <w:gridCol w:w="1794"/>
        <w:gridCol w:w="3195"/>
        <w:gridCol w:w="1317"/>
        <w:gridCol w:w="1317"/>
        <w:gridCol w:w="1317"/>
        <w:gridCol w:w="1317"/>
        <w:gridCol w:w="1317"/>
        <w:gridCol w:w="1701"/>
      </w:tblGrid>
      <w:tr w:rsidR="00505EF7" w14:paraId="6563260C" w14:textId="77777777" w:rsidTr="00963355">
        <w:trPr>
          <w:tblHeader/>
          <w:jc w:val="center"/>
        </w:trPr>
        <w:tc>
          <w:tcPr>
            <w:tcW w:w="1794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46CF26C" w14:textId="77777777" w:rsidR="00505E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Lp</w:t>
            </w:r>
            <w:proofErr w:type="spellEnd"/>
            <w:r>
              <w:rPr>
                <w:b/>
                <w:color w:val="FFFFFF"/>
                <w:sz w:val="15"/>
              </w:rPr>
              <w:t>.</w:t>
            </w:r>
          </w:p>
        </w:tc>
        <w:tc>
          <w:tcPr>
            <w:tcW w:w="3195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29D0581" w14:textId="77777777" w:rsidR="00505EF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Temat / </w:t>
            </w:r>
            <w:proofErr w:type="spellStart"/>
            <w:r>
              <w:rPr>
                <w:b/>
                <w:color w:val="FFFFFF"/>
                <w:sz w:val="15"/>
              </w:rPr>
              <w:t>zagadnienie</w:t>
            </w:r>
            <w:proofErr w:type="spellEnd"/>
          </w:p>
        </w:tc>
        <w:tc>
          <w:tcPr>
            <w:tcW w:w="1317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CE911C3" w14:textId="77777777" w:rsidR="00505EF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Teoria</w:t>
            </w:r>
          </w:p>
        </w:tc>
        <w:tc>
          <w:tcPr>
            <w:tcW w:w="1317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45B2EE5" w14:textId="77777777" w:rsidR="00505E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Praktyka</w:t>
            </w:r>
            <w:proofErr w:type="spellEnd"/>
          </w:p>
        </w:tc>
        <w:tc>
          <w:tcPr>
            <w:tcW w:w="1317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922E4DB" w14:textId="77777777" w:rsidR="00505E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Razem</w:t>
            </w:r>
            <w:proofErr w:type="spellEnd"/>
          </w:p>
        </w:tc>
        <w:tc>
          <w:tcPr>
            <w:tcW w:w="1317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AB25AFB" w14:textId="77777777" w:rsidR="00505EF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Data </w:t>
            </w:r>
            <w:proofErr w:type="spellStart"/>
            <w:r>
              <w:rPr>
                <w:b/>
                <w:color w:val="FFFFFF"/>
                <w:sz w:val="15"/>
              </w:rPr>
              <w:t>zaliczenia</w:t>
            </w:r>
            <w:proofErr w:type="spellEnd"/>
          </w:p>
        </w:tc>
        <w:tc>
          <w:tcPr>
            <w:tcW w:w="1317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7593C94" w14:textId="77777777" w:rsidR="00505E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Zaliczenie</w:t>
            </w:r>
            <w:proofErr w:type="spellEnd"/>
          </w:p>
        </w:tc>
        <w:tc>
          <w:tcPr>
            <w:tcW w:w="1701" w:type="dxa"/>
            <w:shd w:val="clear" w:color="auto" w:fill="1F4E78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75DB1A" w14:textId="77777777" w:rsidR="00505E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Podpis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prowadzącego</w:t>
            </w:r>
            <w:proofErr w:type="spellEnd"/>
          </w:p>
        </w:tc>
      </w:tr>
      <w:tr w:rsidR="00505EF7" w14:paraId="502E89A2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7B77DA4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55BC9E7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Organizacja ratownictwa medycznego – podstawy prawne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D5D8E23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922D225" w14:textId="77777777" w:rsidR="00505EF7" w:rsidRDefault="00000000">
            <w:pPr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7E4B1FB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B8CAA2C" w14:textId="5E7DB5B3" w:rsidR="00505EF7" w:rsidRDefault="0065721C">
            <w:pPr>
              <w:jc w:val="center"/>
            </w:pPr>
            <w:r w:rsidRPr="0065721C">
              <w:t>{{t1_d}}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E693879" w14:textId="77777777" w:rsidR="00505EF7" w:rsidRDefault="00000000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5A82F61" w14:textId="77777777" w:rsidR="00505EF7" w:rsidRDefault="00505EF7">
            <w:pPr>
              <w:jc w:val="center"/>
            </w:pPr>
          </w:p>
        </w:tc>
      </w:tr>
      <w:tr w:rsidR="00505EF7" w14:paraId="02BF9ACF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462ED2F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231FC0B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Bezpieczeństwo własne, poszkodowanego, miejsca zdarzenia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29EEEE9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6405456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CF0431A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84B30D0" w14:textId="580F2F40" w:rsidR="00505EF7" w:rsidRDefault="0065721C">
            <w:pPr>
              <w:jc w:val="center"/>
            </w:pPr>
            <w:r w:rsidRPr="0065721C">
              <w:t>{{t</w:t>
            </w:r>
            <w:r>
              <w:t>2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79C5269" w14:textId="5D56A086" w:rsidR="00505EF7" w:rsidRDefault="00000000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 w:rsidR="00E50D01" w:rsidRPr="00E50D01">
              <w:rPr>
                <w:strike/>
                <w:sz w:val="14"/>
              </w:rPr>
              <w:t>nie</w:t>
            </w:r>
            <w:proofErr w:type="spellEnd"/>
            <w:r w:rsidR="00E50D01" w:rsidRPr="00E50D01">
              <w:rPr>
                <w:strike/>
                <w:sz w:val="14"/>
              </w:rPr>
              <w:t xml:space="preserve"> </w:t>
            </w:r>
            <w:proofErr w:type="spellStart"/>
            <w:r w:rsidR="00E50D01"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3125E7C" w14:textId="77777777" w:rsidR="00505EF7" w:rsidRDefault="00505EF7">
            <w:pPr>
              <w:jc w:val="center"/>
            </w:pPr>
          </w:p>
        </w:tc>
      </w:tr>
      <w:tr w:rsidR="00505EF7" w14:paraId="35399859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BA2AFEC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B43B777" w14:textId="77777777" w:rsidR="00505EF7" w:rsidRDefault="00000000">
            <w:proofErr w:type="spellStart"/>
            <w:r>
              <w:rPr>
                <w:sz w:val="14"/>
              </w:rPr>
              <w:t>Zestawy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ratownicze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dezynfekcja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sprzętu</w:t>
            </w:r>
            <w:proofErr w:type="spellEnd"/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FE2530B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898C39B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794FFD3" w14:textId="77777777" w:rsidR="00505EF7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A273EC9" w14:textId="32E6C928" w:rsidR="00505EF7" w:rsidRDefault="0065721C">
            <w:pPr>
              <w:jc w:val="center"/>
            </w:pPr>
            <w:r w:rsidRPr="0065721C">
              <w:t>{{t</w:t>
            </w:r>
            <w:r>
              <w:t>3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EA065AF" w14:textId="767AC25B" w:rsidR="00505EF7" w:rsidRDefault="00000000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 w:rsidR="00E50D01" w:rsidRPr="00E50D01">
              <w:rPr>
                <w:strike/>
                <w:sz w:val="14"/>
              </w:rPr>
              <w:t>nie</w:t>
            </w:r>
            <w:proofErr w:type="spellEnd"/>
            <w:r w:rsidR="00E50D01" w:rsidRPr="00E50D01">
              <w:rPr>
                <w:strike/>
                <w:sz w:val="14"/>
              </w:rPr>
              <w:t xml:space="preserve"> </w:t>
            </w:r>
            <w:proofErr w:type="spellStart"/>
            <w:r w:rsidR="00E50D01"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A69BB0D" w14:textId="77777777" w:rsidR="00505EF7" w:rsidRDefault="00505EF7">
            <w:pPr>
              <w:jc w:val="center"/>
            </w:pPr>
          </w:p>
        </w:tc>
      </w:tr>
      <w:tr w:rsidR="00505EF7" w14:paraId="6367C2B3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D9651C4" w14:textId="77777777" w:rsidR="00505EF7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ACBB854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Elementy anatomii i fizjologii, ocena poszkodowanego, badanie wstępne oraz szczegółowe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46B2630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DA4D7B4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7F3ED2F" w14:textId="77777777" w:rsidR="00505EF7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3DEE0EC" w14:textId="0B82CF5F" w:rsidR="00505EF7" w:rsidRDefault="0065721C">
            <w:pPr>
              <w:jc w:val="center"/>
            </w:pPr>
            <w:r w:rsidRPr="0065721C">
              <w:t>{{t</w:t>
            </w:r>
            <w:r>
              <w:t>4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8675DBB" w14:textId="4AE08420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08397EA" w14:textId="77777777" w:rsidR="00505EF7" w:rsidRDefault="00505EF7">
            <w:pPr>
              <w:jc w:val="center"/>
            </w:pPr>
          </w:p>
        </w:tc>
      </w:tr>
      <w:tr w:rsidR="00505EF7" w14:paraId="27463BAB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EA52CF0" w14:textId="77777777" w:rsidR="00505EF7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1B9B9D8" w14:textId="77777777" w:rsidR="00505EF7" w:rsidRDefault="00000000">
            <w:proofErr w:type="spellStart"/>
            <w:r>
              <w:rPr>
                <w:sz w:val="14"/>
              </w:rPr>
              <w:t>Poszkodowany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nieprzytomny</w:t>
            </w:r>
            <w:proofErr w:type="spellEnd"/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D1B7853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1E3CE5C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B7080D4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60B23F3" w14:textId="016D308B" w:rsidR="00505EF7" w:rsidRDefault="0065721C">
            <w:pPr>
              <w:jc w:val="center"/>
            </w:pPr>
            <w:r w:rsidRPr="0065721C">
              <w:t>{{t</w:t>
            </w:r>
            <w:r>
              <w:t>5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46F006F" w14:textId="16795F23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1709664" w14:textId="77777777" w:rsidR="00505EF7" w:rsidRDefault="00505EF7">
            <w:pPr>
              <w:jc w:val="center"/>
            </w:pPr>
          </w:p>
        </w:tc>
      </w:tr>
      <w:tr w:rsidR="00505EF7" w14:paraId="20C8A616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C6BD195" w14:textId="77777777" w:rsidR="00505EF7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F541F63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Resuscytacja (dorosły, dziecko, niemowlę, noworodek, sytuacje szczególne)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9450623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8093925" w14:textId="77777777" w:rsidR="00505EF7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4E1FE69" w14:textId="77777777" w:rsidR="00505EF7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CE9BDEF" w14:textId="7A6CCA73" w:rsidR="00505EF7" w:rsidRDefault="0065721C">
            <w:pPr>
              <w:jc w:val="center"/>
            </w:pPr>
            <w:r w:rsidRPr="0065721C">
              <w:t>{{t</w:t>
            </w:r>
            <w:r>
              <w:t>6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E287814" w14:textId="3FD35DDB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19373A7" w14:textId="77777777" w:rsidR="00505EF7" w:rsidRDefault="00505EF7">
            <w:pPr>
              <w:jc w:val="center"/>
            </w:pPr>
          </w:p>
        </w:tc>
      </w:tr>
      <w:tr w:rsidR="00505EF7" w14:paraId="2EC41EA1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C985A5B" w14:textId="77777777" w:rsidR="00505EF7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BCF3006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Zasady defibrylacji poszkodowanego metodą półautomatyczną i automatyczną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6721D4A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2DA61D3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EE78923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384C102" w14:textId="14C222DF" w:rsidR="00505EF7" w:rsidRDefault="0065721C">
            <w:pPr>
              <w:jc w:val="center"/>
            </w:pPr>
            <w:r w:rsidRPr="0065721C">
              <w:t>{{t</w:t>
            </w:r>
            <w:r>
              <w:t>7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6ED4A88" w14:textId="4D47E383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8513753" w14:textId="77777777" w:rsidR="00505EF7" w:rsidRDefault="00505EF7">
            <w:pPr>
              <w:jc w:val="center"/>
            </w:pPr>
          </w:p>
        </w:tc>
      </w:tr>
      <w:tr w:rsidR="00505EF7" w14:paraId="1F5481B2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4D7D829" w14:textId="77777777" w:rsidR="00505EF7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78C7648" w14:textId="77777777" w:rsidR="00505EF7" w:rsidRDefault="00000000">
            <w:proofErr w:type="spellStart"/>
            <w:r>
              <w:rPr>
                <w:sz w:val="14"/>
              </w:rPr>
              <w:t>Wstrząs</w:t>
            </w:r>
            <w:proofErr w:type="spellEnd"/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2A29CBF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3641723" w14:textId="77777777" w:rsidR="00505EF7" w:rsidRDefault="00000000">
            <w:pPr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1D88C0E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B81D61E" w14:textId="4FE6D013" w:rsidR="00505EF7" w:rsidRDefault="0065721C">
            <w:pPr>
              <w:jc w:val="center"/>
            </w:pPr>
            <w:r w:rsidRPr="0065721C">
              <w:t>{{t</w:t>
            </w:r>
            <w:r>
              <w:t>8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F001F5B" w14:textId="64FD9A17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2BFB375" w14:textId="77777777" w:rsidR="00505EF7" w:rsidRDefault="00505EF7">
            <w:pPr>
              <w:jc w:val="center"/>
            </w:pPr>
          </w:p>
        </w:tc>
      </w:tr>
      <w:tr w:rsidR="00505EF7" w14:paraId="3FB77B06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8005C9D" w14:textId="77777777" w:rsidR="00505EF7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0EDA970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Inne stany nagłe – drgawki, cukrzyca, zawał mięśnia sercowego, udar mózgowy, zatrucia, podtopienie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889DC39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BD22277" w14:textId="77777777" w:rsidR="00505EF7" w:rsidRDefault="00000000">
            <w:pPr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7810C11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CB8C409" w14:textId="18C47CAE" w:rsidR="00505EF7" w:rsidRDefault="0065721C">
            <w:pPr>
              <w:jc w:val="center"/>
            </w:pPr>
            <w:r w:rsidRPr="0065721C">
              <w:t>{{t</w:t>
            </w:r>
            <w:r>
              <w:t>9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74581A3" w14:textId="4742F3E5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08B0124" w14:textId="77777777" w:rsidR="00505EF7" w:rsidRDefault="00505EF7">
            <w:pPr>
              <w:jc w:val="center"/>
            </w:pPr>
          </w:p>
        </w:tc>
      </w:tr>
      <w:tr w:rsidR="00505EF7" w14:paraId="3DEFDA07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CF770D0" w14:textId="77777777" w:rsidR="00505EF7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BAFE163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Urazy mechaniczne i obrażenia – złamania, zwichnięcia, skręcenia, krwotoki, obrażenia klatki piersiowej, brzucha, kręgosłupa, głowy i kończyn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5665653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20A934F" w14:textId="77777777" w:rsidR="00505EF7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AC1F96C" w14:textId="77777777" w:rsidR="00505EF7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E8A4ECB" w14:textId="44EFDF46" w:rsidR="00505EF7" w:rsidRDefault="0065721C">
            <w:pPr>
              <w:jc w:val="center"/>
            </w:pPr>
            <w:r w:rsidRPr="0065721C">
              <w:t>{{t1</w:t>
            </w:r>
            <w:r>
              <w:t>0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AFDA22E" w14:textId="2BB8157E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F438FC8" w14:textId="77777777" w:rsidR="00505EF7" w:rsidRDefault="00505EF7">
            <w:pPr>
              <w:jc w:val="center"/>
            </w:pPr>
          </w:p>
        </w:tc>
      </w:tr>
      <w:tr w:rsidR="00505EF7" w14:paraId="0D6B05F4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58C0760" w14:textId="77777777" w:rsidR="00505EF7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803B6A1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Urazy chemiczne, termiczne, elektryczne i obrażenia, zagrożenia środowiskowe, akty terroru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18226A4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911277D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224ABF2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3E52BF9" w14:textId="415565E2" w:rsidR="00505EF7" w:rsidRDefault="0065721C">
            <w:pPr>
              <w:jc w:val="center"/>
            </w:pPr>
            <w:r w:rsidRPr="0065721C">
              <w:t>{{t1</w:t>
            </w:r>
            <w:r>
              <w:t>1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9D4A6C1" w14:textId="0C917D19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E0E15E6" w14:textId="77777777" w:rsidR="00505EF7" w:rsidRDefault="00505EF7">
            <w:pPr>
              <w:jc w:val="center"/>
            </w:pPr>
          </w:p>
        </w:tc>
      </w:tr>
      <w:tr w:rsidR="00505EF7" w14:paraId="7D712012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DD01C9C" w14:textId="77777777" w:rsidR="00505EF7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3E664A4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Taktyka działań ratowniczych – zdarzenie masowe, mnogie, pojedyncze, segregacja wstępna, karta udzielonej pomocy, logistyka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8AFA480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5466976" w14:textId="77777777" w:rsidR="00505EF7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948BF18" w14:textId="77777777" w:rsidR="00505EF7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46D7AC6C" w14:textId="043266B2" w:rsidR="00505EF7" w:rsidRDefault="0065721C">
            <w:pPr>
              <w:jc w:val="center"/>
            </w:pPr>
            <w:r w:rsidRPr="0065721C">
              <w:t>{{t1</w:t>
            </w:r>
            <w:r>
              <w:t>2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AFE879F" w14:textId="6A891A42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1A5B72D" w14:textId="77777777" w:rsidR="00505EF7" w:rsidRDefault="00505EF7">
            <w:pPr>
              <w:jc w:val="center"/>
            </w:pPr>
          </w:p>
        </w:tc>
      </w:tr>
      <w:tr w:rsidR="00505EF7" w14:paraId="724437F6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7E853F0" w14:textId="77777777" w:rsidR="00505EF7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6E912B4" w14:textId="77777777" w:rsidR="00505EF7" w:rsidRDefault="00000000">
            <w:proofErr w:type="spellStart"/>
            <w:r>
              <w:rPr>
                <w:sz w:val="14"/>
              </w:rPr>
              <w:t>Ewakuacja</w:t>
            </w:r>
            <w:proofErr w:type="spellEnd"/>
            <w:r>
              <w:rPr>
                <w:sz w:val="14"/>
              </w:rPr>
              <w:t xml:space="preserve"> ze </w:t>
            </w:r>
            <w:proofErr w:type="spellStart"/>
            <w:r>
              <w:rPr>
                <w:sz w:val="14"/>
              </w:rPr>
              <w:t>strefy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zagrożenia</w:t>
            </w:r>
            <w:proofErr w:type="spellEnd"/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67F4840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C039650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0AA7DD0" w14:textId="77777777" w:rsidR="00505EF7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7A96D0E" w14:textId="1C9A7B1B" w:rsidR="00505EF7" w:rsidRDefault="0065721C">
            <w:pPr>
              <w:jc w:val="center"/>
            </w:pPr>
            <w:r w:rsidRPr="0065721C">
              <w:t>{{t1</w:t>
            </w:r>
            <w:r>
              <w:t>3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9C9796C" w14:textId="1A1A0B26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143D4B7" w14:textId="77777777" w:rsidR="00505EF7" w:rsidRDefault="00505EF7">
            <w:pPr>
              <w:jc w:val="center"/>
            </w:pPr>
          </w:p>
        </w:tc>
      </w:tr>
      <w:tr w:rsidR="00505EF7" w14:paraId="305256AA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E23BD25" w14:textId="77777777" w:rsidR="00505EF7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7C1C1A1E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4"/>
                <w:lang w:val="pl-PL"/>
              </w:rPr>
              <w:t>Udzielanie kwalifikowanej pierwszej pomocy w sytuacjach symulowanych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D22DD65" w14:textId="77777777" w:rsidR="00505EF7" w:rsidRDefault="00000000">
            <w:pPr>
              <w:jc w:val="center"/>
            </w:pPr>
            <w:r>
              <w:rPr>
                <w:sz w:val="14"/>
              </w:rPr>
              <w:t>–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D944622" w14:textId="77777777" w:rsidR="00505EF7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C53430B" w14:textId="77777777" w:rsidR="00505EF7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13FDBC9" w14:textId="6D717660" w:rsidR="00505EF7" w:rsidRDefault="0065721C">
            <w:pPr>
              <w:jc w:val="center"/>
            </w:pPr>
            <w:r w:rsidRPr="0065721C">
              <w:t>{{t1</w:t>
            </w:r>
            <w:r>
              <w:t>4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9DF58E2" w14:textId="18BAB6D0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86185AE" w14:textId="77777777" w:rsidR="00505EF7" w:rsidRDefault="00505EF7">
            <w:pPr>
              <w:jc w:val="center"/>
            </w:pPr>
          </w:p>
        </w:tc>
      </w:tr>
      <w:tr w:rsidR="00505EF7" w14:paraId="6BCAC84B" w14:textId="77777777" w:rsidTr="00963355">
        <w:trPr>
          <w:jc w:val="center"/>
        </w:trPr>
        <w:tc>
          <w:tcPr>
            <w:tcW w:w="1794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1D38FDF" w14:textId="77777777" w:rsidR="00505EF7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3195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C434F3B" w14:textId="77777777" w:rsidR="00505EF7" w:rsidRDefault="00000000">
            <w:proofErr w:type="spellStart"/>
            <w:r>
              <w:rPr>
                <w:sz w:val="14"/>
              </w:rPr>
              <w:t>Psychologiczne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aspekty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wsparcia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poszkodowanych</w:t>
            </w:r>
            <w:proofErr w:type="spellEnd"/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0D434F85" w14:textId="77777777" w:rsidR="00505EF7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6A4E66EC" w14:textId="77777777" w:rsidR="00505EF7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17" w:type="dxa"/>
            <w:shd w:val="clear" w:color="auto" w:fill="EAF2F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CCF621F" w14:textId="77777777" w:rsidR="00505EF7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AF418CE" w14:textId="34D72A3A" w:rsidR="00505EF7" w:rsidRDefault="0065721C">
            <w:pPr>
              <w:jc w:val="center"/>
            </w:pPr>
            <w:r w:rsidRPr="0065721C">
              <w:t>{{t1</w:t>
            </w:r>
            <w:r>
              <w:t>5</w:t>
            </w:r>
            <w:r w:rsidRPr="0065721C">
              <w:t>_d}}</w:t>
            </w:r>
          </w:p>
        </w:tc>
        <w:tc>
          <w:tcPr>
            <w:tcW w:w="1317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1684CA3" w14:textId="0E98860F" w:rsidR="00505EF7" w:rsidRDefault="00E50D01">
            <w:pPr>
              <w:jc w:val="center"/>
            </w:pPr>
            <w:proofErr w:type="spellStart"/>
            <w:r w:rsidRPr="00E50D01">
              <w:rPr>
                <w:b/>
                <w:bCs/>
                <w:sz w:val="14"/>
                <w:u w:val="single"/>
              </w:rPr>
              <w:t>zaliczono</w:t>
            </w:r>
            <w:proofErr w:type="spellEnd"/>
            <w:r>
              <w:rPr>
                <w:sz w:val="14"/>
              </w:rPr>
              <w:t xml:space="preserve"> </w:t>
            </w:r>
            <w:r w:rsidR="00000000">
              <w:rPr>
                <w:sz w:val="14"/>
              </w:rPr>
              <w:t xml:space="preserve">/ </w:t>
            </w:r>
            <w:proofErr w:type="spellStart"/>
            <w:r w:rsidRPr="00E50D01">
              <w:rPr>
                <w:strike/>
                <w:sz w:val="14"/>
              </w:rPr>
              <w:t>nie</w:t>
            </w:r>
            <w:proofErr w:type="spellEnd"/>
            <w:r w:rsidRPr="00E50D01">
              <w:rPr>
                <w:strike/>
                <w:sz w:val="14"/>
              </w:rPr>
              <w:t xml:space="preserve"> </w:t>
            </w:r>
            <w:proofErr w:type="spellStart"/>
            <w:r w:rsidRPr="00E50D01">
              <w:rPr>
                <w:strike/>
                <w:sz w:val="14"/>
              </w:rPr>
              <w:t>zaliczono</w:t>
            </w:r>
            <w:proofErr w:type="spellEnd"/>
          </w:p>
        </w:tc>
        <w:tc>
          <w:tcPr>
            <w:tcW w:w="1701" w:type="dxa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950CCBA" w14:textId="77777777" w:rsidR="00505EF7" w:rsidRDefault="00505EF7">
            <w:pPr>
              <w:jc w:val="center"/>
            </w:pPr>
          </w:p>
        </w:tc>
      </w:tr>
      <w:tr w:rsidR="00505EF7" w14:paraId="1C0C8D46" w14:textId="77777777" w:rsidTr="00963355">
        <w:trPr>
          <w:jc w:val="center"/>
        </w:trPr>
        <w:tc>
          <w:tcPr>
            <w:tcW w:w="4989" w:type="dxa"/>
            <w:gridSpan w:val="2"/>
            <w:shd w:val="clear" w:color="auto" w:fill="D9EAF7"/>
            <w:vAlign w:val="center"/>
          </w:tcPr>
          <w:p w14:paraId="5D72E572" w14:textId="77777777" w:rsidR="00505EF7" w:rsidRDefault="00000000">
            <w:pPr>
              <w:jc w:val="center"/>
            </w:pPr>
            <w:r>
              <w:rPr>
                <w:b/>
                <w:sz w:val="15"/>
              </w:rPr>
              <w:t>RAZEM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1BD93E87" w14:textId="77777777" w:rsidR="00505EF7" w:rsidRDefault="00000000">
            <w:pPr>
              <w:jc w:val="center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78407B09" w14:textId="77777777" w:rsidR="00505EF7" w:rsidRDefault="00000000">
            <w:pPr>
              <w:jc w:val="center"/>
            </w:pPr>
            <w:r>
              <w:rPr>
                <w:b/>
                <w:sz w:val="15"/>
              </w:rPr>
              <w:t>41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5CBCF8BC" w14:textId="77777777" w:rsidR="00505EF7" w:rsidRDefault="00000000">
            <w:pPr>
              <w:jc w:val="center"/>
            </w:pPr>
            <w:r>
              <w:rPr>
                <w:b/>
                <w:sz w:val="15"/>
              </w:rPr>
              <w:t>66</w:t>
            </w:r>
          </w:p>
        </w:tc>
        <w:tc>
          <w:tcPr>
            <w:tcW w:w="1317" w:type="dxa"/>
            <w:shd w:val="clear" w:color="auto" w:fill="D9EAF7"/>
            <w:vAlign w:val="center"/>
          </w:tcPr>
          <w:p w14:paraId="589F36DC" w14:textId="77777777" w:rsidR="00505EF7" w:rsidRDefault="00505EF7">
            <w:pPr>
              <w:jc w:val="center"/>
            </w:pPr>
          </w:p>
        </w:tc>
        <w:tc>
          <w:tcPr>
            <w:tcW w:w="1317" w:type="dxa"/>
            <w:shd w:val="clear" w:color="auto" w:fill="D9EAF7"/>
            <w:vAlign w:val="center"/>
          </w:tcPr>
          <w:p w14:paraId="6F088BB5" w14:textId="77777777" w:rsidR="00505EF7" w:rsidRDefault="00505EF7">
            <w:pPr>
              <w:jc w:val="center"/>
            </w:pPr>
          </w:p>
        </w:tc>
        <w:tc>
          <w:tcPr>
            <w:tcW w:w="1701" w:type="dxa"/>
            <w:shd w:val="clear" w:color="auto" w:fill="D9EAF7"/>
            <w:vAlign w:val="center"/>
          </w:tcPr>
          <w:p w14:paraId="35E48D46" w14:textId="77777777" w:rsidR="00505EF7" w:rsidRDefault="00505EF7">
            <w:pPr>
              <w:jc w:val="center"/>
            </w:pPr>
          </w:p>
        </w:tc>
      </w:tr>
    </w:tbl>
    <w:p w14:paraId="63AF386C" w14:textId="77777777" w:rsidR="00505EF7" w:rsidRDefault="00000000">
      <w:proofErr w:type="spellStart"/>
      <w:r>
        <w:rPr>
          <w:b/>
          <w:sz w:val="20"/>
        </w:rPr>
        <w:t>Potwierdzenie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końcowe</w:t>
      </w:r>
      <w:proofErr w:type="spellEnd"/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3402"/>
      </w:tblGrid>
      <w:tr w:rsidR="00505EF7" w14:paraId="52DBBCA0" w14:textId="77777777">
        <w:trPr>
          <w:jc w:val="center"/>
        </w:trPr>
        <w:tc>
          <w:tcPr>
            <w:tcW w:w="6803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146CD6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b/>
                <w:sz w:val="17"/>
                <w:lang w:val="pl-PL"/>
              </w:rPr>
              <w:t>Uczestnik zaliczył wszystkie wymagane tematy objęte programem kursu: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A03345" w14:textId="77777777" w:rsidR="00505EF7" w:rsidRDefault="00000000">
            <w:r w:rsidRPr="0041612D">
              <w:rPr>
                <w:b/>
                <w:bCs/>
                <w:sz w:val="17"/>
                <w:u w:val="single"/>
              </w:rPr>
              <w:t>TAK</w:t>
            </w:r>
            <w:r>
              <w:rPr>
                <w:sz w:val="17"/>
              </w:rPr>
              <w:t xml:space="preserve">  /  </w:t>
            </w:r>
            <w:r w:rsidRPr="0041612D">
              <w:rPr>
                <w:strike/>
                <w:sz w:val="17"/>
              </w:rPr>
              <w:t>NIE</w:t>
            </w:r>
          </w:p>
        </w:tc>
      </w:tr>
      <w:tr w:rsidR="00505EF7" w:rsidRPr="0043295B" w14:paraId="6024CFE7" w14:textId="77777777">
        <w:trPr>
          <w:jc w:val="center"/>
        </w:trPr>
        <w:tc>
          <w:tcPr>
            <w:tcW w:w="6803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E028CE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b/>
                <w:sz w:val="17"/>
                <w:lang w:val="pl-PL"/>
              </w:rPr>
              <w:t>Data i podpis osoby odpowiedzialnej za dokumentację kursu:</w:t>
            </w:r>
          </w:p>
        </w:tc>
        <w:tc>
          <w:tcPr>
            <w:tcW w:w="340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8A4923" w14:textId="77777777" w:rsidR="00505EF7" w:rsidRPr="0043295B" w:rsidRDefault="00000000">
            <w:pPr>
              <w:rPr>
                <w:lang w:val="pl-PL"/>
              </w:rPr>
            </w:pPr>
            <w:r w:rsidRPr="0043295B">
              <w:rPr>
                <w:sz w:val="17"/>
                <w:lang w:val="pl-PL"/>
              </w:rPr>
              <w:br/>
            </w:r>
            <w:r w:rsidRPr="0043295B">
              <w:rPr>
                <w:sz w:val="17"/>
                <w:lang w:val="pl-PL"/>
              </w:rPr>
              <w:br/>
            </w:r>
          </w:p>
        </w:tc>
      </w:tr>
    </w:tbl>
    <w:p w14:paraId="7F48CB6C" w14:textId="77777777" w:rsidR="00505EF7" w:rsidRPr="0043295B" w:rsidRDefault="00505EF7">
      <w:pPr>
        <w:rPr>
          <w:lang w:val="pl-PL"/>
        </w:rPr>
      </w:pPr>
    </w:p>
    <w:p w14:paraId="26B0EDC4" w14:textId="77777777" w:rsidR="00505EF7" w:rsidRPr="0043295B" w:rsidRDefault="00000000">
      <w:pPr>
        <w:jc w:val="both"/>
        <w:rPr>
          <w:lang w:val="pl-PL"/>
        </w:rPr>
      </w:pPr>
      <w:r w:rsidRPr="0043295B">
        <w:rPr>
          <w:sz w:val="15"/>
          <w:lang w:val="pl-PL"/>
        </w:rPr>
        <w:t>Uwagi: Dokument służy do indywidualnego potwierdzania zaliczenia poszczególnych tematów programu kursu. Podpis prowadzącego stanowi poświadczenie zaliczenia przez uczestnika danego zakresu tematycznego.</w:t>
      </w:r>
    </w:p>
    <w:sectPr w:rsidR="00505EF7" w:rsidRPr="0043295B" w:rsidSect="00227BCB">
      <w:pgSz w:w="15840" w:h="12240" w:orient="landscape"/>
      <w:pgMar w:top="142" w:right="850" w:bottom="49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366C" w14:textId="77777777" w:rsidR="00477B52" w:rsidRDefault="00477B52">
      <w:pPr>
        <w:spacing w:after="0" w:line="240" w:lineRule="auto"/>
      </w:pPr>
      <w:r>
        <w:separator/>
      </w:r>
    </w:p>
  </w:endnote>
  <w:endnote w:type="continuationSeparator" w:id="0">
    <w:p w14:paraId="474E9E4C" w14:textId="77777777" w:rsidR="00477B52" w:rsidRDefault="0047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5C1E" w14:textId="77777777" w:rsidR="00477B52" w:rsidRDefault="00477B52">
      <w:pPr>
        <w:spacing w:after="0" w:line="240" w:lineRule="auto"/>
      </w:pPr>
      <w:r>
        <w:separator/>
      </w:r>
    </w:p>
  </w:footnote>
  <w:footnote w:type="continuationSeparator" w:id="0">
    <w:p w14:paraId="11855B70" w14:textId="77777777" w:rsidR="00477B52" w:rsidRDefault="00477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630403">
    <w:abstractNumId w:val="8"/>
  </w:num>
  <w:num w:numId="2" w16cid:durableId="2134055427">
    <w:abstractNumId w:val="6"/>
  </w:num>
  <w:num w:numId="3" w16cid:durableId="612714286">
    <w:abstractNumId w:val="5"/>
  </w:num>
  <w:num w:numId="4" w16cid:durableId="476537042">
    <w:abstractNumId w:val="4"/>
  </w:num>
  <w:num w:numId="5" w16cid:durableId="1175918618">
    <w:abstractNumId w:val="7"/>
  </w:num>
  <w:num w:numId="6" w16cid:durableId="1226994305">
    <w:abstractNumId w:val="3"/>
  </w:num>
  <w:num w:numId="7" w16cid:durableId="1942832487">
    <w:abstractNumId w:val="2"/>
  </w:num>
  <w:num w:numId="8" w16cid:durableId="1199974586">
    <w:abstractNumId w:val="1"/>
  </w:num>
  <w:num w:numId="9" w16cid:durableId="70629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43F"/>
    <w:rsid w:val="00227BCB"/>
    <w:rsid w:val="00233599"/>
    <w:rsid w:val="0029639D"/>
    <w:rsid w:val="00326F90"/>
    <w:rsid w:val="0036630B"/>
    <w:rsid w:val="0041612D"/>
    <w:rsid w:val="0043295B"/>
    <w:rsid w:val="00477B52"/>
    <w:rsid w:val="00505EF7"/>
    <w:rsid w:val="0065721C"/>
    <w:rsid w:val="007B6E00"/>
    <w:rsid w:val="009108AA"/>
    <w:rsid w:val="00963355"/>
    <w:rsid w:val="00AA1D8D"/>
    <w:rsid w:val="00B47730"/>
    <w:rsid w:val="00CB0664"/>
    <w:rsid w:val="00DF59B1"/>
    <w:rsid w:val="00E5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5F89F"/>
  <w14:defaultImageDpi w14:val="300"/>
  <w15:docId w15:val="{55D8F9F6-A271-4900-936D-C561CFB1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sz w:val="28"/>
    </w:rPr>
  </w:style>
  <w:style w:type="paragraph" w:customStyle="1" w:styleId="CustomSub">
    <w:name w:val="CustomSub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327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Karpiński</cp:lastModifiedBy>
  <cp:revision>6</cp:revision>
  <dcterms:created xsi:type="dcterms:W3CDTF">2026-09-01T18:33:00Z</dcterms:created>
  <dcterms:modified xsi:type="dcterms:W3CDTF">2026-09-19T07:53:00Z</dcterms:modified>
  <cp:category/>
</cp:coreProperties>
</file>