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09BE" w14:textId="77777777" w:rsidR="002142C8" w:rsidRPr="002142C8" w:rsidRDefault="002142C8" w:rsidP="002142C8">
      <w:pPr>
        <w:rPr>
          <w:noProof/>
        </w:rPr>
      </w:pPr>
      <w:r w:rsidRPr="009D31FB">
        <w:rPr>
          <w:noProof/>
          <w:sz w:val="22"/>
          <w:szCs w:val="22"/>
        </w:rPr>
        <w:t>McMed Maciej Świerszcz</w:t>
      </w:r>
      <w:r w:rsidRPr="002142C8">
        <w:rPr>
          <w:noProof/>
        </w:rPr>
        <w:t xml:space="preserve">                                                      Ełk, dn. {{ created_at }}                                                                </w:t>
      </w:r>
    </w:p>
    <w:p w14:paraId="581393E4" w14:textId="241A63DB" w:rsidR="002142C8" w:rsidRPr="002142C8" w:rsidRDefault="002142C8" w:rsidP="002142C8">
      <w:pPr>
        <w:rPr>
          <w:noProof/>
        </w:rPr>
      </w:pPr>
      <w:r w:rsidRPr="009D31FB">
        <w:rPr>
          <w:noProof/>
          <w:sz w:val="22"/>
          <w:szCs w:val="22"/>
        </w:rPr>
        <w:t xml:space="preserve">NIP 8491546237 Regon 280459052                                         </w:t>
      </w:r>
      <w:r w:rsidR="009D31FB">
        <w:rPr>
          <w:noProof/>
          <w:sz w:val="22"/>
          <w:szCs w:val="22"/>
        </w:rPr>
        <w:t xml:space="preserve">     </w:t>
      </w:r>
      <w:r w:rsidRPr="009D31FB">
        <w:rPr>
          <w:noProof/>
          <w:sz w:val="22"/>
          <w:szCs w:val="22"/>
        </w:rPr>
        <w:t xml:space="preserve"> </w:t>
      </w:r>
      <w:r w:rsidRPr="002142C8">
        <w:rPr>
          <w:noProof/>
        </w:rPr>
        <w:t xml:space="preserve">miejscowość i data    </w:t>
      </w:r>
    </w:p>
    <w:p w14:paraId="021D71D1" w14:textId="2BDD599D" w:rsidR="002142C8" w:rsidRPr="009D31FB" w:rsidRDefault="002142C8" w:rsidP="002142C8">
      <w:pPr>
        <w:rPr>
          <w:noProof/>
          <w:sz w:val="22"/>
          <w:szCs w:val="22"/>
        </w:rPr>
      </w:pPr>
      <w:r w:rsidRPr="009D31FB">
        <w:rPr>
          <w:noProof/>
          <w:sz w:val="22"/>
          <w:szCs w:val="22"/>
        </w:rPr>
        <w:t xml:space="preserve">19-311 Chruściele 22CG                           </w:t>
      </w:r>
    </w:p>
    <w:p w14:paraId="3EA40630" w14:textId="77777777" w:rsidR="002142C8" w:rsidRPr="009D31FB" w:rsidRDefault="002142C8" w:rsidP="002142C8">
      <w:pPr>
        <w:rPr>
          <w:noProof/>
          <w:sz w:val="22"/>
          <w:szCs w:val="22"/>
        </w:rPr>
      </w:pPr>
      <w:r w:rsidRPr="009D31FB">
        <w:rPr>
          <w:noProof/>
          <w:sz w:val="22"/>
          <w:szCs w:val="22"/>
        </w:rPr>
        <w:t>E-mail: mcmed@wp.pl Tel. 785725603</w:t>
      </w:r>
    </w:p>
    <w:p w14:paraId="6D083270" w14:textId="65ED2DC1" w:rsidR="003C11BE" w:rsidRPr="005C77AB" w:rsidRDefault="003C11BE" w:rsidP="003C11BE">
      <w:pPr>
        <w:ind w:hanging="142"/>
        <w:rPr>
          <w:sz w:val="22"/>
          <w:szCs w:val="22"/>
        </w:rPr>
      </w:pPr>
      <w:r w:rsidRPr="003C11BE">
        <w:t xml:space="preserve">  </w:t>
      </w:r>
      <w:r w:rsidR="009D31FB">
        <w:t xml:space="preserve"> </w:t>
      </w:r>
      <w:r w:rsidR="009D31FB" w:rsidRPr="005C77AB">
        <w:rPr>
          <w:sz w:val="22"/>
          <w:szCs w:val="22"/>
        </w:rPr>
        <w:t>………..……………………..</w:t>
      </w:r>
    </w:p>
    <w:p w14:paraId="6E83EF4A" w14:textId="35F69A5D" w:rsidR="003C11BE" w:rsidRPr="005C77AB" w:rsidRDefault="003C11BE" w:rsidP="003C11BE">
      <w:pPr>
        <w:rPr>
          <w:sz w:val="22"/>
          <w:szCs w:val="22"/>
        </w:rPr>
      </w:pPr>
      <w:r w:rsidRPr="005C77AB">
        <w:rPr>
          <w:sz w:val="22"/>
          <w:szCs w:val="22"/>
        </w:rPr>
        <w:t xml:space="preserve"> </w:t>
      </w:r>
      <w:r w:rsidR="009D31FB" w:rsidRPr="005C77AB">
        <w:rPr>
          <w:sz w:val="22"/>
          <w:szCs w:val="22"/>
        </w:rPr>
        <w:t xml:space="preserve">         Pieczęć podmiotu</w:t>
      </w:r>
      <w:r w:rsidRPr="005C77AB">
        <w:rPr>
          <w:sz w:val="22"/>
          <w:szCs w:val="22"/>
        </w:rPr>
        <w:t xml:space="preserve">                      </w:t>
      </w:r>
    </w:p>
    <w:p w14:paraId="3EB10135" w14:textId="77777777" w:rsidR="009D31FB" w:rsidRPr="003C11BE" w:rsidRDefault="009D31FB" w:rsidP="003C11BE"/>
    <w:p w14:paraId="567FECC8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04AB9B16" w14:textId="77777777" w:rsidR="004B07AD" w:rsidRDefault="004B07AD" w:rsidP="004B07AD">
      <w:pPr>
        <w:rPr>
          <w:rFonts w:ascii="Arial" w:hAnsi="Arial" w:cs="Arial"/>
        </w:rPr>
      </w:pPr>
    </w:p>
    <w:p w14:paraId="46695A15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52B1AF38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059BDE2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7A6135F" w14:textId="77777777" w:rsidR="004B07AD" w:rsidRDefault="004B07AD" w:rsidP="00C77CCF">
      <w:pPr>
        <w:spacing w:line="360" w:lineRule="auto"/>
      </w:pPr>
      <w:r w:rsidRPr="003C11BE">
        <w:t xml:space="preserve">Niniejszym oświadczam, iż zapewniam na potrzeby przeprowadzenia kursu kwalifikowanej pierwszej pomocy </w:t>
      </w:r>
      <w:r w:rsidR="00C77CCF">
        <w:t xml:space="preserve">niżej wymienione wyposażenie </w:t>
      </w:r>
      <w:proofErr w:type="spellStart"/>
      <w:r w:rsidR="00C77CCF">
        <w:t>sal</w:t>
      </w:r>
      <w:proofErr w:type="spellEnd"/>
      <w:r w:rsidR="00C77CCF">
        <w:t xml:space="preserve"> ćwiczeniowych:</w:t>
      </w:r>
    </w:p>
    <w:p w14:paraId="49420CDC" w14:textId="77777777" w:rsidR="000732C9" w:rsidRDefault="000732C9" w:rsidP="00C77CCF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5763"/>
        <w:gridCol w:w="2641"/>
      </w:tblGrid>
      <w:tr w:rsidR="000732C9" w:rsidRPr="000732C9" w14:paraId="4EA74602" w14:textId="77777777" w:rsidTr="000732C9">
        <w:trPr>
          <w:cantSplit/>
          <w:trHeight w:val="1061"/>
        </w:trPr>
        <w:tc>
          <w:tcPr>
            <w:tcW w:w="363" w:type="pct"/>
            <w:vAlign w:val="center"/>
          </w:tcPr>
          <w:p w14:paraId="05F43C9A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Lp.</w:t>
            </w:r>
          </w:p>
        </w:tc>
        <w:tc>
          <w:tcPr>
            <w:tcW w:w="3179" w:type="pct"/>
            <w:vAlign w:val="center"/>
          </w:tcPr>
          <w:p w14:paraId="05C589E9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>Nazwa sprzętu</w:t>
            </w:r>
          </w:p>
        </w:tc>
        <w:tc>
          <w:tcPr>
            <w:tcW w:w="1457" w:type="pct"/>
            <w:vAlign w:val="center"/>
          </w:tcPr>
          <w:p w14:paraId="06485856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  <w:p w14:paraId="2071808F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  <w:r w:rsidRPr="000732C9">
              <w:rPr>
                <w:b/>
              </w:rPr>
              <w:t xml:space="preserve">Liczba sprzętu </w:t>
            </w:r>
          </w:p>
          <w:p w14:paraId="3D5DB2F5" w14:textId="77777777" w:rsidR="000732C9" w:rsidRPr="000732C9" w:rsidRDefault="000732C9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0225B207" w14:textId="77777777" w:rsidTr="000732C9">
        <w:tc>
          <w:tcPr>
            <w:tcW w:w="363" w:type="pct"/>
          </w:tcPr>
          <w:p w14:paraId="02358EE0" w14:textId="77777777" w:rsidR="000732C9" w:rsidRPr="000732C9" w:rsidRDefault="000732C9" w:rsidP="000732C9">
            <w:pPr>
              <w:spacing w:line="360" w:lineRule="auto"/>
            </w:pPr>
            <w:r w:rsidRPr="000732C9">
              <w:t>1.</w:t>
            </w:r>
          </w:p>
        </w:tc>
        <w:tc>
          <w:tcPr>
            <w:tcW w:w="3179" w:type="pct"/>
          </w:tcPr>
          <w:p w14:paraId="5BB6DA2D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Rurki ustno-gardłowe wielorazowe typu </w:t>
            </w:r>
            <w:proofErr w:type="spellStart"/>
            <w:r w:rsidRPr="000732C9">
              <w:t>Guedela</w:t>
            </w:r>
            <w:proofErr w:type="spellEnd"/>
            <w:r w:rsidRPr="000732C9">
              <w:t xml:space="preserve"> (różnego rozmiaru, w tym największa, przezroczyste - umożliwiające stwierdzenie obecności ciała obcego </w:t>
            </w:r>
            <w:r w:rsidRPr="000732C9">
              <w:br/>
              <w:t>w świetle rurki)</w:t>
            </w:r>
          </w:p>
        </w:tc>
        <w:tc>
          <w:tcPr>
            <w:tcW w:w="1457" w:type="pct"/>
          </w:tcPr>
          <w:p w14:paraId="10DCD009" w14:textId="6287B7E7" w:rsidR="000732C9" w:rsidRP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  <w:r w:rsidR="00574A03">
              <w:rPr>
                <w:b/>
              </w:rPr>
              <w:t xml:space="preserve"> zestawy </w:t>
            </w:r>
          </w:p>
        </w:tc>
      </w:tr>
      <w:tr w:rsidR="000732C9" w:rsidRPr="000732C9" w14:paraId="405B84B9" w14:textId="77777777" w:rsidTr="000732C9">
        <w:tc>
          <w:tcPr>
            <w:tcW w:w="363" w:type="pct"/>
          </w:tcPr>
          <w:p w14:paraId="7B2B7854" w14:textId="77777777" w:rsidR="000732C9" w:rsidRPr="000732C9" w:rsidRDefault="000732C9" w:rsidP="000732C9">
            <w:pPr>
              <w:spacing w:line="360" w:lineRule="auto"/>
            </w:pPr>
            <w:r w:rsidRPr="000732C9">
              <w:t>2.</w:t>
            </w:r>
          </w:p>
        </w:tc>
        <w:tc>
          <w:tcPr>
            <w:tcW w:w="3179" w:type="pct"/>
          </w:tcPr>
          <w:p w14:paraId="4DB41ACA" w14:textId="77777777" w:rsidR="000732C9" w:rsidRPr="000732C9" w:rsidRDefault="000732C9" w:rsidP="000732C9">
            <w:pPr>
              <w:spacing w:line="360" w:lineRule="auto"/>
            </w:pPr>
            <w:r w:rsidRPr="000732C9">
              <w:t>Zestaw ssący: mechaniczny, ręczny z jednorazowym pojemnikiem na treść, dla dorosłych (wydajność co najmniej 20 l/min) i niemowląt</w:t>
            </w:r>
          </w:p>
        </w:tc>
        <w:tc>
          <w:tcPr>
            <w:tcW w:w="1457" w:type="pct"/>
          </w:tcPr>
          <w:p w14:paraId="117493EC" w14:textId="41BF1337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0BAB67" w14:textId="77777777" w:rsidTr="000732C9">
        <w:tc>
          <w:tcPr>
            <w:tcW w:w="363" w:type="pct"/>
          </w:tcPr>
          <w:p w14:paraId="11FF8BB2" w14:textId="77777777" w:rsidR="000732C9" w:rsidRPr="000732C9" w:rsidRDefault="000732C9" w:rsidP="000732C9">
            <w:pPr>
              <w:spacing w:line="360" w:lineRule="auto"/>
            </w:pPr>
            <w:r w:rsidRPr="000732C9">
              <w:t>3.</w:t>
            </w:r>
          </w:p>
        </w:tc>
        <w:tc>
          <w:tcPr>
            <w:tcW w:w="3179" w:type="pct"/>
          </w:tcPr>
          <w:p w14:paraId="139EE10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</w:t>
            </w:r>
            <w:proofErr w:type="spellStart"/>
            <w:r w:rsidRPr="000732C9">
              <w:t>samorozprężalny</w:t>
            </w:r>
            <w:proofErr w:type="spellEnd"/>
            <w:r w:rsidRPr="000732C9">
              <w:t xml:space="preserve">, przejrzysty, o konstrukcji umożliwiającej wentylację bierną </w:t>
            </w:r>
            <w:r w:rsidRPr="000732C9">
              <w:br/>
              <w:t xml:space="preserve">i czynną przy objętości oddechowej od 500 do 800 ml, zapewniający częstość </w:t>
            </w:r>
            <w:r w:rsidRPr="000732C9">
              <w:br/>
              <w:t xml:space="preserve">10 oddechów na minutę mieszaniną o zawartości 97-100 % tlenu, przy przepływie tlenu 15 l/min, o konstrukcji uniemożliwiającej przekroczenie ciśnienia w układzie oddechowym 40 lub </w:t>
            </w:r>
            <w:smartTag w:uri="urn:schemas-microsoft-com:office:smarttags" w:element="metricconverter">
              <w:smartTagPr>
                <w:attr w:name="ProductID" w:val="45 cm"/>
              </w:smartTagPr>
              <w:r w:rsidRPr="000732C9">
                <w:t>45 cm</w:t>
              </w:r>
            </w:smartTag>
            <w:r w:rsidRPr="000732C9">
              <w:t xml:space="preserve"> słupa wody</w:t>
            </w:r>
          </w:p>
        </w:tc>
        <w:tc>
          <w:tcPr>
            <w:tcW w:w="1457" w:type="pct"/>
          </w:tcPr>
          <w:p w14:paraId="512B1684" w14:textId="718301F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CA54084" w14:textId="77777777" w:rsidTr="000732C9">
        <w:tc>
          <w:tcPr>
            <w:tcW w:w="363" w:type="pct"/>
          </w:tcPr>
          <w:p w14:paraId="43BB8C5F" w14:textId="77777777" w:rsidR="000732C9" w:rsidRPr="000732C9" w:rsidRDefault="000732C9" w:rsidP="000732C9">
            <w:pPr>
              <w:spacing w:line="360" w:lineRule="auto"/>
            </w:pPr>
            <w:r w:rsidRPr="000732C9">
              <w:t>4.</w:t>
            </w:r>
          </w:p>
        </w:tc>
        <w:tc>
          <w:tcPr>
            <w:tcW w:w="3179" w:type="pct"/>
          </w:tcPr>
          <w:p w14:paraId="0D04FF6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Worek </w:t>
            </w:r>
            <w:proofErr w:type="spellStart"/>
            <w:r w:rsidRPr="000732C9">
              <w:t>samorozprężalny</w:t>
            </w:r>
            <w:proofErr w:type="spellEnd"/>
            <w:r w:rsidRPr="000732C9">
              <w:t xml:space="preserve"> dla dzieci</w:t>
            </w:r>
          </w:p>
        </w:tc>
        <w:tc>
          <w:tcPr>
            <w:tcW w:w="1457" w:type="pct"/>
          </w:tcPr>
          <w:p w14:paraId="13C661DE" w14:textId="31F4E4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3F146DE9" w14:textId="77777777" w:rsidTr="000732C9">
        <w:tc>
          <w:tcPr>
            <w:tcW w:w="363" w:type="pct"/>
          </w:tcPr>
          <w:p w14:paraId="2AA8CAA4" w14:textId="77777777" w:rsidR="000732C9" w:rsidRPr="000732C9" w:rsidRDefault="000732C9" w:rsidP="000732C9">
            <w:pPr>
              <w:spacing w:line="360" w:lineRule="auto"/>
            </w:pPr>
            <w:r w:rsidRPr="000732C9">
              <w:t>5.</w:t>
            </w:r>
          </w:p>
        </w:tc>
        <w:tc>
          <w:tcPr>
            <w:tcW w:w="3179" w:type="pct"/>
          </w:tcPr>
          <w:p w14:paraId="2872C26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Maski twarzowe w dwóch rozmiarach (dzieci od 5 lat i dorośli) przezroczyste, </w:t>
            </w:r>
            <w:r w:rsidRPr="000732C9">
              <w:br/>
              <w:t>z mankietem silikonowym fartuchowym</w:t>
            </w:r>
          </w:p>
        </w:tc>
        <w:tc>
          <w:tcPr>
            <w:tcW w:w="1457" w:type="pct"/>
          </w:tcPr>
          <w:p w14:paraId="5597E40B" w14:textId="7AB72889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zest</w:t>
            </w:r>
            <w:r w:rsidR="000A2712">
              <w:rPr>
                <w:b/>
              </w:rPr>
              <w:t>awy</w:t>
            </w:r>
          </w:p>
        </w:tc>
      </w:tr>
      <w:tr w:rsidR="000732C9" w:rsidRPr="000732C9" w14:paraId="460C9ED2" w14:textId="77777777" w:rsidTr="000732C9">
        <w:tc>
          <w:tcPr>
            <w:tcW w:w="363" w:type="pct"/>
          </w:tcPr>
          <w:p w14:paraId="0DC95D69" w14:textId="77777777" w:rsidR="000732C9" w:rsidRPr="000732C9" w:rsidRDefault="000732C9" w:rsidP="000732C9">
            <w:pPr>
              <w:spacing w:line="360" w:lineRule="auto"/>
            </w:pPr>
            <w:r w:rsidRPr="000732C9">
              <w:t>6.</w:t>
            </w:r>
          </w:p>
        </w:tc>
        <w:tc>
          <w:tcPr>
            <w:tcW w:w="3179" w:type="pct"/>
          </w:tcPr>
          <w:p w14:paraId="01114FDA" w14:textId="77777777" w:rsidR="000732C9" w:rsidRPr="000732C9" w:rsidRDefault="000732C9" w:rsidP="000732C9">
            <w:pPr>
              <w:spacing w:line="360" w:lineRule="auto"/>
            </w:pPr>
            <w:r w:rsidRPr="000732C9">
              <w:t>Jednorazowa maska krtaniowa</w:t>
            </w:r>
          </w:p>
        </w:tc>
        <w:tc>
          <w:tcPr>
            <w:tcW w:w="1457" w:type="pct"/>
          </w:tcPr>
          <w:p w14:paraId="10311559" w14:textId="51D8B020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zestaw</w:t>
            </w:r>
            <w:r w:rsidR="000A2712">
              <w:rPr>
                <w:b/>
              </w:rPr>
              <w:t xml:space="preserve"> (3 rozmiary)</w:t>
            </w:r>
          </w:p>
        </w:tc>
      </w:tr>
      <w:tr w:rsidR="000732C9" w:rsidRPr="000732C9" w14:paraId="715D51D5" w14:textId="77777777" w:rsidTr="000732C9">
        <w:tc>
          <w:tcPr>
            <w:tcW w:w="363" w:type="pct"/>
          </w:tcPr>
          <w:p w14:paraId="6D35B91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7.</w:t>
            </w:r>
          </w:p>
        </w:tc>
        <w:tc>
          <w:tcPr>
            <w:tcW w:w="3179" w:type="pct"/>
          </w:tcPr>
          <w:p w14:paraId="41098A0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Reduktor łączący butlę tlenową z odbiornikami tlenu, wykonany z mosiądzu (ewentualne elementy niemetalowe antystatyczne), przystosowany do pracy przy ciśnieniu roboczym co najmniej 200 barów i ciśnieniu zredukowanym od 4 do </w:t>
            </w:r>
            <w:r w:rsidRPr="000732C9">
              <w:br/>
              <w:t>5 barów</w:t>
            </w:r>
          </w:p>
        </w:tc>
        <w:tc>
          <w:tcPr>
            <w:tcW w:w="1457" w:type="pct"/>
          </w:tcPr>
          <w:p w14:paraId="2600377C" w14:textId="241E1BA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74A03">
              <w:rPr>
                <w:b/>
              </w:rPr>
              <w:t xml:space="preserve"> </w:t>
            </w:r>
            <w:proofErr w:type="spellStart"/>
            <w:r w:rsidR="00574A03">
              <w:rPr>
                <w:b/>
              </w:rPr>
              <w:t>szt</w:t>
            </w:r>
            <w:proofErr w:type="spellEnd"/>
          </w:p>
        </w:tc>
      </w:tr>
      <w:tr w:rsidR="000732C9" w:rsidRPr="000732C9" w14:paraId="57AA7277" w14:textId="77777777" w:rsidTr="000732C9">
        <w:tc>
          <w:tcPr>
            <w:tcW w:w="363" w:type="pct"/>
          </w:tcPr>
          <w:p w14:paraId="241944A7" w14:textId="77777777" w:rsidR="000732C9" w:rsidRPr="000732C9" w:rsidRDefault="000732C9" w:rsidP="000732C9">
            <w:pPr>
              <w:spacing w:line="360" w:lineRule="auto"/>
            </w:pPr>
            <w:r w:rsidRPr="000732C9">
              <w:t>8.</w:t>
            </w:r>
          </w:p>
        </w:tc>
        <w:tc>
          <w:tcPr>
            <w:tcW w:w="3179" w:type="pct"/>
          </w:tcPr>
          <w:p w14:paraId="786B8046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Zestaw jednorazowego użytku do tlenoterapii biernej z rezerwuarem (dwie przezroczyste maski z możliwością modelowania w części nosowej - jedna duża </w:t>
            </w:r>
            <w:r w:rsidRPr="000732C9">
              <w:br/>
              <w:t>i jedna mała)</w:t>
            </w:r>
          </w:p>
        </w:tc>
        <w:tc>
          <w:tcPr>
            <w:tcW w:w="1457" w:type="pct"/>
          </w:tcPr>
          <w:p w14:paraId="4F24F3D1" w14:textId="7322C72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 zestawów</w:t>
            </w:r>
          </w:p>
        </w:tc>
      </w:tr>
      <w:tr w:rsidR="000732C9" w:rsidRPr="000732C9" w14:paraId="46A57F3D" w14:textId="77777777" w:rsidTr="000732C9">
        <w:tc>
          <w:tcPr>
            <w:tcW w:w="363" w:type="pct"/>
          </w:tcPr>
          <w:p w14:paraId="40F61B64" w14:textId="77777777" w:rsidR="000732C9" w:rsidRPr="000732C9" w:rsidRDefault="000732C9" w:rsidP="000732C9">
            <w:pPr>
              <w:spacing w:line="360" w:lineRule="auto"/>
            </w:pPr>
            <w:r w:rsidRPr="000732C9">
              <w:t>9.</w:t>
            </w:r>
          </w:p>
        </w:tc>
        <w:tc>
          <w:tcPr>
            <w:tcW w:w="3179" w:type="pct"/>
          </w:tcPr>
          <w:p w14:paraId="3C85B53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Butla tlenowa aluminiowa o płaskim dnie, o pojemności sprężonego tlenu co najmniej </w:t>
            </w:r>
            <w:smartTag w:uri="urn:schemas-microsoft-com:office:smarttags" w:element="metricconverter">
              <w:smartTagPr>
                <w:attr w:name="ProductID" w:val="400 l"/>
              </w:smartTagPr>
              <w:r w:rsidRPr="000732C9">
                <w:t>400 l</w:t>
              </w:r>
            </w:smartTag>
            <w:r w:rsidRPr="000732C9">
              <w:t xml:space="preserve"> przy ciśnieniu 150 barów, z możliwością napełnienia w systemie DIN (dla tlenu medycznego), o ciśnieniu roboczym co najmniej 200 barów</w:t>
            </w:r>
          </w:p>
        </w:tc>
        <w:tc>
          <w:tcPr>
            <w:tcW w:w="1457" w:type="pct"/>
          </w:tcPr>
          <w:p w14:paraId="7085589D" w14:textId="1EDABA9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r w:rsidR="00574A03">
              <w:rPr>
                <w:b/>
              </w:rPr>
              <w:t>mał</w:t>
            </w:r>
            <w:r>
              <w:rPr>
                <w:b/>
              </w:rPr>
              <w:t xml:space="preserve">e </w:t>
            </w:r>
            <w:r w:rsidR="00574A03">
              <w:rPr>
                <w:b/>
              </w:rPr>
              <w:t>+ 1 duża</w:t>
            </w:r>
          </w:p>
        </w:tc>
      </w:tr>
      <w:tr w:rsidR="000732C9" w:rsidRPr="000732C9" w14:paraId="250F0AB4" w14:textId="77777777" w:rsidTr="000732C9">
        <w:tc>
          <w:tcPr>
            <w:tcW w:w="363" w:type="pct"/>
          </w:tcPr>
          <w:p w14:paraId="560F18E8" w14:textId="77777777" w:rsidR="000732C9" w:rsidRPr="000732C9" w:rsidRDefault="000732C9" w:rsidP="000732C9">
            <w:pPr>
              <w:spacing w:line="360" w:lineRule="auto"/>
            </w:pPr>
            <w:r w:rsidRPr="000732C9">
              <w:t>10.</w:t>
            </w:r>
          </w:p>
        </w:tc>
        <w:tc>
          <w:tcPr>
            <w:tcW w:w="3179" w:type="pct"/>
          </w:tcPr>
          <w:p w14:paraId="1C3B5CA4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Nosze typu deska z tworzywa sztucznego, przepuszczalne dla promieni X, z co najmniej czterema kompletami kodowanych kolorami pasów zabezpieczających mocowanych obrotowo, z zestawem klocków do unieruchamiania głowy </w:t>
            </w:r>
            <w:r w:rsidRPr="000732C9">
              <w:br/>
              <w:t>i kręgosłupa szyjnego</w:t>
            </w:r>
          </w:p>
        </w:tc>
        <w:tc>
          <w:tcPr>
            <w:tcW w:w="1457" w:type="pct"/>
          </w:tcPr>
          <w:p w14:paraId="3DA112CF" w14:textId="205C9B66" w:rsidR="000732C9" w:rsidRDefault="007A10E5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  <w:r w:rsidR="00534EEA">
              <w:rPr>
                <w:b/>
              </w:rPr>
              <w:t xml:space="preserve"> dorosłe</w:t>
            </w:r>
          </w:p>
          <w:p w14:paraId="0871C794" w14:textId="44D3E117" w:rsidR="00534EEA" w:rsidRDefault="00534EEA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 pediatryczna</w:t>
            </w:r>
          </w:p>
          <w:p w14:paraId="2C5DC9AF" w14:textId="514E22FD" w:rsidR="00534EEA" w:rsidRPr="000732C9" w:rsidRDefault="00534EEA" w:rsidP="000732C9">
            <w:pPr>
              <w:spacing w:line="360" w:lineRule="auto"/>
              <w:rPr>
                <w:b/>
              </w:rPr>
            </w:pPr>
          </w:p>
        </w:tc>
      </w:tr>
      <w:tr w:rsidR="000732C9" w:rsidRPr="000732C9" w14:paraId="69BFEEB5" w14:textId="77777777" w:rsidTr="000732C9">
        <w:tc>
          <w:tcPr>
            <w:tcW w:w="363" w:type="pct"/>
          </w:tcPr>
          <w:p w14:paraId="4D1A63D9" w14:textId="77777777" w:rsidR="000732C9" w:rsidRPr="000732C9" w:rsidRDefault="000732C9" w:rsidP="000732C9">
            <w:pPr>
              <w:spacing w:line="360" w:lineRule="auto"/>
            </w:pPr>
            <w:r w:rsidRPr="000732C9">
              <w:t>11.</w:t>
            </w:r>
          </w:p>
        </w:tc>
        <w:tc>
          <w:tcPr>
            <w:tcW w:w="3179" w:type="pct"/>
          </w:tcPr>
          <w:p w14:paraId="0875481D" w14:textId="77777777" w:rsidR="000732C9" w:rsidRPr="000732C9" w:rsidRDefault="000732C9" w:rsidP="000732C9">
            <w:pPr>
              <w:spacing w:line="360" w:lineRule="auto"/>
            </w:pPr>
            <w:r w:rsidRPr="000732C9">
              <w:t>Nosze podbieraki</w:t>
            </w:r>
          </w:p>
        </w:tc>
        <w:tc>
          <w:tcPr>
            <w:tcW w:w="1457" w:type="pct"/>
          </w:tcPr>
          <w:p w14:paraId="165C3091" w14:textId="1C0688AE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61946116" w14:textId="77777777" w:rsidTr="000732C9">
        <w:tc>
          <w:tcPr>
            <w:tcW w:w="363" w:type="pct"/>
          </w:tcPr>
          <w:p w14:paraId="03359343" w14:textId="77777777" w:rsidR="000732C9" w:rsidRPr="000732C9" w:rsidRDefault="000732C9" w:rsidP="000732C9">
            <w:pPr>
              <w:spacing w:line="360" w:lineRule="auto"/>
            </w:pPr>
            <w:r w:rsidRPr="000732C9">
              <w:t>12.</w:t>
            </w:r>
          </w:p>
        </w:tc>
        <w:tc>
          <w:tcPr>
            <w:tcW w:w="3179" w:type="pct"/>
          </w:tcPr>
          <w:p w14:paraId="395F2E55" w14:textId="77777777" w:rsidR="000732C9" w:rsidRPr="000732C9" w:rsidRDefault="000732C9" w:rsidP="000732C9">
            <w:pPr>
              <w:spacing w:line="360" w:lineRule="auto"/>
            </w:pPr>
            <w:r w:rsidRPr="000732C9">
              <w:t>Kołnierze szyjne z tworzywa sztucznego, wodoodporne, z możliwością regulacji rozmiaru (dla dzieci i dorosłych) oraz badania tętna na tętnicach szyjnych</w:t>
            </w:r>
          </w:p>
        </w:tc>
        <w:tc>
          <w:tcPr>
            <w:tcW w:w="1457" w:type="pct"/>
          </w:tcPr>
          <w:p w14:paraId="1381472E" w14:textId="29442046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0732C9" w:rsidRPr="000732C9" w14:paraId="42CA0A8E" w14:textId="77777777" w:rsidTr="000732C9">
        <w:tc>
          <w:tcPr>
            <w:tcW w:w="363" w:type="pct"/>
          </w:tcPr>
          <w:p w14:paraId="145D7DBC" w14:textId="77777777" w:rsidR="000732C9" w:rsidRPr="000732C9" w:rsidRDefault="000732C9" w:rsidP="000732C9">
            <w:pPr>
              <w:spacing w:line="360" w:lineRule="auto"/>
            </w:pPr>
            <w:r w:rsidRPr="000732C9">
              <w:t>13.</w:t>
            </w:r>
          </w:p>
        </w:tc>
        <w:tc>
          <w:tcPr>
            <w:tcW w:w="3179" w:type="pct"/>
          </w:tcPr>
          <w:p w14:paraId="61AD489F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Szyny typu Kramer o różnych wymiarach (1.200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1.000 x </w:t>
            </w:r>
            <w:smartTag w:uri="urn:schemas-microsoft-com:office:smarttags" w:element="metricconverter">
              <w:smartTagPr>
                <w:attr w:name="ProductID" w:val="100 mm"/>
              </w:smartTagPr>
              <w:r w:rsidRPr="000732C9">
                <w:t>100 mm</w:t>
              </w:r>
            </w:smartTag>
            <w:r w:rsidRPr="000732C9">
              <w:t xml:space="preserve">, 900 x </w:t>
            </w:r>
            <w:smartTag w:uri="urn:schemas-microsoft-com:office:smarttags" w:element="metricconverter">
              <w:smartTagPr>
                <w:attr w:name="ProductID" w:val="120 mm"/>
              </w:smartTagPr>
              <w:r w:rsidRPr="000732C9">
                <w:t>120 mm</w:t>
              </w:r>
            </w:smartTag>
            <w:r w:rsidRPr="000732C9">
              <w:t xml:space="preserve">, 250 x </w:t>
            </w:r>
            <w:smartTag w:uri="urn:schemas-microsoft-com:office:smarttags" w:element="metricconverter">
              <w:smartTagPr>
                <w:attr w:name="ProductID" w:val="50 mm"/>
              </w:smartTagPr>
              <w:r w:rsidRPr="000732C9">
                <w:t>50 mm</w:t>
              </w:r>
            </w:smartTag>
            <w:r w:rsidRPr="000732C9">
              <w:t>) w zdejmowalnym powleczeniu każdej szyny z miękkim tworzywem nieprzepuszczalnym dla płynów, wydzielin i wydalin</w:t>
            </w:r>
          </w:p>
        </w:tc>
        <w:tc>
          <w:tcPr>
            <w:tcW w:w="1457" w:type="pct"/>
          </w:tcPr>
          <w:p w14:paraId="4FC7E5DC" w14:textId="2788B21F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 z</w:t>
            </w:r>
            <w:r w:rsidR="00AE55A1">
              <w:rPr>
                <w:b/>
              </w:rPr>
              <w:t>estaw</w:t>
            </w:r>
            <w:r>
              <w:rPr>
                <w:b/>
              </w:rPr>
              <w:t>y</w:t>
            </w:r>
          </w:p>
        </w:tc>
      </w:tr>
      <w:tr w:rsidR="000732C9" w:rsidRPr="000732C9" w14:paraId="21948346" w14:textId="77777777" w:rsidTr="000732C9">
        <w:tc>
          <w:tcPr>
            <w:tcW w:w="363" w:type="pct"/>
          </w:tcPr>
          <w:p w14:paraId="5C03B70F" w14:textId="77777777" w:rsidR="000732C9" w:rsidRPr="000732C9" w:rsidRDefault="000732C9" w:rsidP="000732C9">
            <w:pPr>
              <w:spacing w:line="360" w:lineRule="auto"/>
            </w:pPr>
            <w:r w:rsidRPr="000732C9">
              <w:t>14.</w:t>
            </w:r>
          </w:p>
        </w:tc>
        <w:tc>
          <w:tcPr>
            <w:tcW w:w="3179" w:type="pct"/>
          </w:tcPr>
          <w:p w14:paraId="1592B39C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Opatrunki - różne wymiary (osobisty, kompresy gazowe jałowe, gaza opatrunkowa jałowa, opaski opatrunkowe dziane, chusta trójkątna tekstylna, bandaż elastyczny, </w:t>
            </w:r>
            <w:r w:rsidRPr="000732C9">
              <w:lastRenderedPageBreak/>
              <w:t>siatka opatrunkowa nr 1, 2, 3 i 6, przylepiec z opatrunkiem, przylepiec bez opatrunku, komplet szkoleniowych opatrunków hydrożelowych schładzających),</w:t>
            </w:r>
          </w:p>
        </w:tc>
        <w:tc>
          <w:tcPr>
            <w:tcW w:w="1457" w:type="pct"/>
          </w:tcPr>
          <w:p w14:paraId="3801367F" w14:textId="55A2F130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 xml:space="preserve">2 </w:t>
            </w:r>
            <w:r w:rsidR="00574A03">
              <w:rPr>
                <w:b/>
              </w:rPr>
              <w:t>zestaw</w:t>
            </w:r>
            <w:r>
              <w:rPr>
                <w:b/>
              </w:rPr>
              <w:t>y</w:t>
            </w:r>
          </w:p>
        </w:tc>
      </w:tr>
      <w:tr w:rsidR="000732C9" w:rsidRPr="000732C9" w14:paraId="59F36409" w14:textId="77777777" w:rsidTr="000732C9">
        <w:tc>
          <w:tcPr>
            <w:tcW w:w="363" w:type="pct"/>
          </w:tcPr>
          <w:p w14:paraId="597CE5CD" w14:textId="77777777" w:rsidR="000732C9" w:rsidRPr="000732C9" w:rsidRDefault="000732C9" w:rsidP="000732C9">
            <w:pPr>
              <w:spacing w:line="360" w:lineRule="auto"/>
            </w:pPr>
            <w:r w:rsidRPr="000732C9">
              <w:t>15.</w:t>
            </w:r>
          </w:p>
        </w:tc>
        <w:tc>
          <w:tcPr>
            <w:tcW w:w="3179" w:type="pct"/>
          </w:tcPr>
          <w:p w14:paraId="2788CD5B" w14:textId="77777777" w:rsidR="000732C9" w:rsidRPr="000732C9" w:rsidRDefault="000732C9" w:rsidP="000732C9">
            <w:pPr>
              <w:spacing w:line="360" w:lineRule="auto"/>
            </w:pPr>
            <w:r w:rsidRPr="000732C9">
              <w:t>Aparat do płukania oka z bocznym odpływem</w:t>
            </w:r>
          </w:p>
        </w:tc>
        <w:tc>
          <w:tcPr>
            <w:tcW w:w="1457" w:type="pct"/>
          </w:tcPr>
          <w:p w14:paraId="463AD468" w14:textId="0A95DFA5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4C4BAFC1" w14:textId="77777777" w:rsidTr="000732C9">
        <w:tc>
          <w:tcPr>
            <w:tcW w:w="363" w:type="pct"/>
          </w:tcPr>
          <w:p w14:paraId="69518755" w14:textId="77777777" w:rsidR="000732C9" w:rsidRPr="000732C9" w:rsidRDefault="000732C9" w:rsidP="000732C9">
            <w:pPr>
              <w:spacing w:line="360" w:lineRule="auto"/>
            </w:pPr>
            <w:r w:rsidRPr="000732C9">
              <w:t>16.</w:t>
            </w:r>
          </w:p>
        </w:tc>
        <w:tc>
          <w:tcPr>
            <w:tcW w:w="3179" w:type="pct"/>
          </w:tcPr>
          <w:p w14:paraId="77C1AE74" w14:textId="77777777" w:rsidR="000732C9" w:rsidRPr="000732C9" w:rsidRDefault="000732C9" w:rsidP="000732C9">
            <w:pPr>
              <w:spacing w:line="360" w:lineRule="auto"/>
            </w:pPr>
            <w:r w:rsidRPr="000732C9">
              <w:t>Rękawiczki nitrylowe jednorazowe</w:t>
            </w:r>
          </w:p>
        </w:tc>
        <w:tc>
          <w:tcPr>
            <w:tcW w:w="1457" w:type="pct"/>
          </w:tcPr>
          <w:p w14:paraId="5C4E8B87" w14:textId="78A17E4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4 rozmiary </w:t>
            </w:r>
            <w:r w:rsidR="00AE55A1">
              <w:rPr>
                <w:b/>
              </w:rPr>
              <w:t xml:space="preserve">po </w:t>
            </w: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op</w:t>
            </w:r>
            <w:proofErr w:type="spellEnd"/>
          </w:p>
        </w:tc>
      </w:tr>
      <w:tr w:rsidR="000732C9" w:rsidRPr="000732C9" w14:paraId="1180ED7A" w14:textId="77777777" w:rsidTr="000732C9">
        <w:tc>
          <w:tcPr>
            <w:tcW w:w="363" w:type="pct"/>
          </w:tcPr>
          <w:p w14:paraId="0EA266AB" w14:textId="77777777" w:rsidR="000732C9" w:rsidRPr="000732C9" w:rsidRDefault="000732C9" w:rsidP="000732C9">
            <w:pPr>
              <w:spacing w:line="360" w:lineRule="auto"/>
            </w:pPr>
            <w:r w:rsidRPr="000732C9">
              <w:t>17.</w:t>
            </w:r>
          </w:p>
        </w:tc>
        <w:tc>
          <w:tcPr>
            <w:tcW w:w="3179" w:type="pct"/>
          </w:tcPr>
          <w:p w14:paraId="074962A6" w14:textId="77777777" w:rsidR="000732C9" w:rsidRPr="000732C9" w:rsidRDefault="000732C9" w:rsidP="000732C9">
            <w:pPr>
              <w:spacing w:line="360" w:lineRule="auto"/>
            </w:pPr>
            <w:r w:rsidRPr="000732C9">
              <w:t>Worek plastikowy z zamknięciem na odpady</w:t>
            </w:r>
          </w:p>
        </w:tc>
        <w:tc>
          <w:tcPr>
            <w:tcW w:w="1457" w:type="pct"/>
          </w:tcPr>
          <w:p w14:paraId="255A3A72" w14:textId="54C6C02E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CE96259" w14:textId="77777777" w:rsidTr="000732C9">
        <w:tc>
          <w:tcPr>
            <w:tcW w:w="363" w:type="pct"/>
          </w:tcPr>
          <w:p w14:paraId="1A230E6E" w14:textId="77777777" w:rsidR="000732C9" w:rsidRPr="000732C9" w:rsidRDefault="000732C9" w:rsidP="000732C9">
            <w:pPr>
              <w:spacing w:line="360" w:lineRule="auto"/>
            </w:pPr>
            <w:r w:rsidRPr="000732C9">
              <w:t>18.</w:t>
            </w:r>
          </w:p>
        </w:tc>
        <w:tc>
          <w:tcPr>
            <w:tcW w:w="3179" w:type="pct"/>
          </w:tcPr>
          <w:p w14:paraId="4DED52C6" w14:textId="77777777" w:rsidR="000732C9" w:rsidRPr="000732C9" w:rsidRDefault="000732C9" w:rsidP="000732C9">
            <w:pPr>
              <w:spacing w:line="360" w:lineRule="auto"/>
            </w:pPr>
            <w:r w:rsidRPr="000732C9">
              <w:t>Płyn do dezynfekcji rąk</w:t>
            </w:r>
          </w:p>
        </w:tc>
        <w:tc>
          <w:tcPr>
            <w:tcW w:w="1457" w:type="pct"/>
          </w:tcPr>
          <w:p w14:paraId="248D5457" w14:textId="67C78118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8077723" w14:textId="77777777" w:rsidTr="000732C9">
        <w:tc>
          <w:tcPr>
            <w:tcW w:w="363" w:type="pct"/>
          </w:tcPr>
          <w:p w14:paraId="006EDAE2" w14:textId="77777777" w:rsidR="000732C9" w:rsidRPr="000732C9" w:rsidRDefault="000732C9" w:rsidP="000732C9">
            <w:pPr>
              <w:spacing w:line="360" w:lineRule="auto"/>
            </w:pPr>
            <w:r w:rsidRPr="000732C9">
              <w:t>19.</w:t>
            </w:r>
          </w:p>
        </w:tc>
        <w:tc>
          <w:tcPr>
            <w:tcW w:w="3179" w:type="pct"/>
          </w:tcPr>
          <w:p w14:paraId="37CFCED1" w14:textId="77777777" w:rsidR="000732C9" w:rsidRPr="000732C9" w:rsidRDefault="000732C9" w:rsidP="000732C9">
            <w:pPr>
              <w:spacing w:line="360" w:lineRule="auto"/>
            </w:pPr>
            <w:r w:rsidRPr="000732C9">
              <w:t>Nożyczki ratownicze</w:t>
            </w:r>
          </w:p>
        </w:tc>
        <w:tc>
          <w:tcPr>
            <w:tcW w:w="1457" w:type="pct"/>
          </w:tcPr>
          <w:p w14:paraId="3A3E030A" w14:textId="6BB0747F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7C791A36" w14:textId="77777777" w:rsidTr="000732C9">
        <w:tc>
          <w:tcPr>
            <w:tcW w:w="363" w:type="pct"/>
          </w:tcPr>
          <w:p w14:paraId="5172781E" w14:textId="77777777" w:rsidR="000732C9" w:rsidRPr="000732C9" w:rsidRDefault="000732C9" w:rsidP="000732C9">
            <w:pPr>
              <w:spacing w:line="360" w:lineRule="auto"/>
            </w:pPr>
            <w:r w:rsidRPr="000732C9">
              <w:t>20.</w:t>
            </w:r>
          </w:p>
        </w:tc>
        <w:tc>
          <w:tcPr>
            <w:tcW w:w="3179" w:type="pct"/>
          </w:tcPr>
          <w:p w14:paraId="2F770139" w14:textId="77777777" w:rsidR="000732C9" w:rsidRPr="000732C9" w:rsidRDefault="000732C9" w:rsidP="000732C9">
            <w:pPr>
              <w:spacing w:line="360" w:lineRule="auto"/>
            </w:pPr>
            <w:r w:rsidRPr="000732C9">
              <w:t>Nóż do cięcia pasów</w:t>
            </w:r>
          </w:p>
        </w:tc>
        <w:tc>
          <w:tcPr>
            <w:tcW w:w="1457" w:type="pct"/>
          </w:tcPr>
          <w:p w14:paraId="0376B7E2" w14:textId="6B7212D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66103CAE" w14:textId="77777777" w:rsidTr="000732C9">
        <w:tc>
          <w:tcPr>
            <w:tcW w:w="363" w:type="pct"/>
          </w:tcPr>
          <w:p w14:paraId="4CEF83E6" w14:textId="77777777" w:rsidR="000732C9" w:rsidRPr="000732C9" w:rsidRDefault="000732C9" w:rsidP="000732C9">
            <w:pPr>
              <w:spacing w:line="360" w:lineRule="auto"/>
            </w:pPr>
            <w:r w:rsidRPr="000732C9">
              <w:t>21.</w:t>
            </w:r>
          </w:p>
        </w:tc>
        <w:tc>
          <w:tcPr>
            <w:tcW w:w="3179" w:type="pct"/>
          </w:tcPr>
          <w:p w14:paraId="1BA3F92E" w14:textId="77777777" w:rsidR="000732C9" w:rsidRPr="000732C9" w:rsidRDefault="000732C9" w:rsidP="000732C9">
            <w:pPr>
              <w:spacing w:line="360" w:lineRule="auto"/>
            </w:pPr>
            <w:r w:rsidRPr="000732C9">
              <w:t>Folie izotermiczne</w:t>
            </w:r>
          </w:p>
        </w:tc>
        <w:tc>
          <w:tcPr>
            <w:tcW w:w="1457" w:type="pct"/>
          </w:tcPr>
          <w:p w14:paraId="7C9B1F64" w14:textId="124A8353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732C9" w:rsidRPr="000732C9" w14:paraId="79943CE8" w14:textId="77777777" w:rsidTr="000732C9">
        <w:tc>
          <w:tcPr>
            <w:tcW w:w="363" w:type="pct"/>
          </w:tcPr>
          <w:p w14:paraId="17F4DB12" w14:textId="77777777" w:rsidR="000732C9" w:rsidRPr="000732C9" w:rsidRDefault="000732C9" w:rsidP="000732C9">
            <w:pPr>
              <w:spacing w:line="360" w:lineRule="auto"/>
            </w:pPr>
            <w:r w:rsidRPr="000732C9">
              <w:t>22.</w:t>
            </w:r>
          </w:p>
        </w:tc>
        <w:tc>
          <w:tcPr>
            <w:tcW w:w="3179" w:type="pct"/>
          </w:tcPr>
          <w:p w14:paraId="2784FEAF" w14:textId="77777777" w:rsidR="000732C9" w:rsidRPr="000732C9" w:rsidRDefault="000732C9" w:rsidP="000732C9">
            <w:pPr>
              <w:spacing w:line="360" w:lineRule="auto"/>
            </w:pPr>
            <w:r w:rsidRPr="000732C9">
              <w:t>Rurka krtaniowa</w:t>
            </w:r>
          </w:p>
        </w:tc>
        <w:tc>
          <w:tcPr>
            <w:tcW w:w="1457" w:type="pct"/>
          </w:tcPr>
          <w:p w14:paraId="342B3B71" w14:textId="4F9CD54D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7DB17373" w14:textId="77777777" w:rsidTr="000732C9">
        <w:tc>
          <w:tcPr>
            <w:tcW w:w="363" w:type="pct"/>
          </w:tcPr>
          <w:p w14:paraId="46F18ED6" w14:textId="77777777" w:rsidR="000732C9" w:rsidRPr="000732C9" w:rsidRDefault="000732C9" w:rsidP="000732C9">
            <w:pPr>
              <w:spacing w:line="360" w:lineRule="auto"/>
            </w:pPr>
            <w:r w:rsidRPr="000732C9">
              <w:t>23.</w:t>
            </w:r>
          </w:p>
        </w:tc>
        <w:tc>
          <w:tcPr>
            <w:tcW w:w="3179" w:type="pct"/>
          </w:tcPr>
          <w:p w14:paraId="3C0179A4" w14:textId="77777777" w:rsidR="000732C9" w:rsidRPr="000732C9" w:rsidRDefault="000732C9" w:rsidP="000732C9">
            <w:pPr>
              <w:spacing w:line="360" w:lineRule="auto"/>
            </w:pPr>
            <w:r w:rsidRPr="000732C9">
              <w:t>Opatrunek wentylowy na rany klatki piersiowej</w:t>
            </w:r>
          </w:p>
        </w:tc>
        <w:tc>
          <w:tcPr>
            <w:tcW w:w="1457" w:type="pct"/>
          </w:tcPr>
          <w:p w14:paraId="1FA45083" w14:textId="0EFA4A1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35A0035B" w14:textId="77777777" w:rsidTr="000732C9">
        <w:tc>
          <w:tcPr>
            <w:tcW w:w="363" w:type="pct"/>
          </w:tcPr>
          <w:p w14:paraId="1BA6F605" w14:textId="77777777" w:rsidR="000732C9" w:rsidRPr="000732C9" w:rsidRDefault="000732C9" w:rsidP="000732C9">
            <w:pPr>
              <w:spacing w:line="360" w:lineRule="auto"/>
            </w:pPr>
            <w:r w:rsidRPr="000732C9">
              <w:t>24.</w:t>
            </w:r>
          </w:p>
        </w:tc>
        <w:tc>
          <w:tcPr>
            <w:tcW w:w="3179" w:type="pct"/>
          </w:tcPr>
          <w:p w14:paraId="6F38DF60" w14:textId="77777777" w:rsidR="000732C9" w:rsidRPr="000732C9" w:rsidRDefault="000732C9" w:rsidP="000732C9">
            <w:pPr>
              <w:spacing w:line="360" w:lineRule="auto"/>
            </w:pPr>
            <w:r w:rsidRPr="000732C9">
              <w:t>Kamizelka - szyna kręgosłupowa</w:t>
            </w:r>
          </w:p>
        </w:tc>
        <w:tc>
          <w:tcPr>
            <w:tcW w:w="1457" w:type="pct"/>
          </w:tcPr>
          <w:p w14:paraId="73DE639A" w14:textId="4AB6335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262E848D" w14:textId="77777777" w:rsidTr="000732C9">
        <w:tc>
          <w:tcPr>
            <w:tcW w:w="363" w:type="pct"/>
          </w:tcPr>
          <w:p w14:paraId="56AD9000" w14:textId="77777777" w:rsidR="000732C9" w:rsidRPr="000732C9" w:rsidRDefault="000732C9" w:rsidP="000732C9">
            <w:pPr>
              <w:spacing w:line="360" w:lineRule="auto"/>
            </w:pPr>
            <w:r w:rsidRPr="000732C9">
              <w:t>25.</w:t>
            </w:r>
          </w:p>
        </w:tc>
        <w:tc>
          <w:tcPr>
            <w:tcW w:w="3179" w:type="pct"/>
          </w:tcPr>
          <w:p w14:paraId="5B7A36F3" w14:textId="77777777" w:rsidR="000732C9" w:rsidRPr="000732C9" w:rsidRDefault="000732C9" w:rsidP="000732C9">
            <w:pPr>
              <w:spacing w:line="360" w:lineRule="auto"/>
            </w:pPr>
            <w:r w:rsidRPr="000732C9">
              <w:t>Wskaźnik CO</w:t>
            </w:r>
            <w:r w:rsidRPr="000732C9">
              <w:rPr>
                <w:vertAlign w:val="subscript"/>
              </w:rPr>
              <w:t>2</w:t>
            </w:r>
          </w:p>
        </w:tc>
        <w:tc>
          <w:tcPr>
            <w:tcW w:w="1457" w:type="pct"/>
          </w:tcPr>
          <w:p w14:paraId="7A9AF824" w14:textId="6A9CA90E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2 </w:t>
            </w:r>
            <w:proofErr w:type="spellStart"/>
            <w:r>
              <w:rPr>
                <w:b/>
              </w:rPr>
              <w:t>szt</w:t>
            </w:r>
            <w:proofErr w:type="spellEnd"/>
            <w:r w:rsidR="000A2712">
              <w:rPr>
                <w:b/>
              </w:rPr>
              <w:t xml:space="preserve"> (jednorazowe) 1 sztuka elektroniczny</w:t>
            </w:r>
          </w:p>
        </w:tc>
      </w:tr>
      <w:tr w:rsidR="000732C9" w:rsidRPr="000732C9" w14:paraId="10A22946" w14:textId="77777777" w:rsidTr="000732C9">
        <w:tc>
          <w:tcPr>
            <w:tcW w:w="363" w:type="pct"/>
          </w:tcPr>
          <w:p w14:paraId="619FD848" w14:textId="77777777" w:rsidR="000732C9" w:rsidRPr="000732C9" w:rsidRDefault="000732C9" w:rsidP="000732C9">
            <w:pPr>
              <w:spacing w:line="360" w:lineRule="auto"/>
            </w:pPr>
            <w:r w:rsidRPr="000732C9">
              <w:t>26.</w:t>
            </w:r>
          </w:p>
        </w:tc>
        <w:tc>
          <w:tcPr>
            <w:tcW w:w="3179" w:type="pct"/>
          </w:tcPr>
          <w:p w14:paraId="4C3931CD" w14:textId="77777777" w:rsidR="000732C9" w:rsidRPr="000732C9" w:rsidRDefault="000732C9" w:rsidP="000732C9">
            <w:pPr>
              <w:spacing w:line="360" w:lineRule="auto"/>
            </w:pPr>
            <w:r w:rsidRPr="000732C9">
              <w:t>Szyny i materace podciśnieniowe</w:t>
            </w:r>
          </w:p>
        </w:tc>
        <w:tc>
          <w:tcPr>
            <w:tcW w:w="1457" w:type="pct"/>
          </w:tcPr>
          <w:p w14:paraId="493851AD" w14:textId="2129A6ED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Zestaw</w:t>
            </w:r>
            <w:r w:rsidR="000A2712">
              <w:rPr>
                <w:b/>
              </w:rPr>
              <w:t xml:space="preserve"> 1 + 1 </w:t>
            </w:r>
            <w:proofErr w:type="spellStart"/>
            <w:r w:rsidR="000A2712">
              <w:rPr>
                <w:b/>
              </w:rPr>
              <w:t>szt</w:t>
            </w:r>
            <w:proofErr w:type="spellEnd"/>
          </w:p>
        </w:tc>
      </w:tr>
      <w:tr w:rsidR="000732C9" w:rsidRPr="000732C9" w14:paraId="2C376119" w14:textId="77777777" w:rsidTr="000732C9">
        <w:tc>
          <w:tcPr>
            <w:tcW w:w="363" w:type="pct"/>
          </w:tcPr>
          <w:p w14:paraId="38162A96" w14:textId="77777777" w:rsidR="000732C9" w:rsidRPr="000732C9" w:rsidRDefault="000732C9" w:rsidP="000732C9">
            <w:pPr>
              <w:spacing w:line="360" w:lineRule="auto"/>
            </w:pPr>
            <w:r w:rsidRPr="000732C9">
              <w:t>27.</w:t>
            </w:r>
          </w:p>
        </w:tc>
        <w:tc>
          <w:tcPr>
            <w:tcW w:w="3179" w:type="pct"/>
          </w:tcPr>
          <w:p w14:paraId="456C9342" w14:textId="77777777" w:rsidR="000732C9" w:rsidRPr="000732C9" w:rsidRDefault="000732C9" w:rsidP="000732C9">
            <w:pPr>
              <w:spacing w:line="360" w:lineRule="auto"/>
            </w:pPr>
            <w:r w:rsidRPr="000732C9">
              <w:t>Aspirator jadu</w:t>
            </w:r>
          </w:p>
        </w:tc>
        <w:tc>
          <w:tcPr>
            <w:tcW w:w="1457" w:type="pct"/>
          </w:tcPr>
          <w:p w14:paraId="715A31DA" w14:textId="31AAF678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Z</w:t>
            </w:r>
            <w:r w:rsidR="00574A03">
              <w:rPr>
                <w:b/>
              </w:rPr>
              <w:t>estaw</w:t>
            </w:r>
          </w:p>
        </w:tc>
      </w:tr>
      <w:tr w:rsidR="000732C9" w:rsidRPr="000732C9" w14:paraId="4D690037" w14:textId="77777777" w:rsidTr="000732C9">
        <w:tc>
          <w:tcPr>
            <w:tcW w:w="363" w:type="pct"/>
          </w:tcPr>
          <w:p w14:paraId="6394BAF2" w14:textId="77777777" w:rsidR="000732C9" w:rsidRPr="000732C9" w:rsidRDefault="000732C9" w:rsidP="000732C9">
            <w:pPr>
              <w:spacing w:line="360" w:lineRule="auto"/>
            </w:pPr>
            <w:r w:rsidRPr="000732C9">
              <w:t>28.</w:t>
            </w:r>
          </w:p>
        </w:tc>
        <w:tc>
          <w:tcPr>
            <w:tcW w:w="3179" w:type="pct"/>
          </w:tcPr>
          <w:p w14:paraId="5BD4BEF6" w14:textId="77777777" w:rsidR="000732C9" w:rsidRPr="000732C9" w:rsidRDefault="000732C9" w:rsidP="000732C9">
            <w:pPr>
              <w:spacing w:line="360" w:lineRule="auto"/>
            </w:pPr>
            <w:r w:rsidRPr="000732C9">
              <w:t>Szkoleniowy defibrylator zautomatyzowany</w:t>
            </w:r>
          </w:p>
        </w:tc>
        <w:tc>
          <w:tcPr>
            <w:tcW w:w="1457" w:type="pct"/>
          </w:tcPr>
          <w:p w14:paraId="0BAED689" w14:textId="444BCC27" w:rsidR="000732C9" w:rsidRPr="000732C9" w:rsidRDefault="000A2712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szt</w:t>
            </w:r>
            <w:proofErr w:type="spellEnd"/>
          </w:p>
        </w:tc>
      </w:tr>
      <w:tr w:rsidR="000732C9" w:rsidRPr="000732C9" w14:paraId="271E6173" w14:textId="77777777" w:rsidTr="000732C9">
        <w:tc>
          <w:tcPr>
            <w:tcW w:w="363" w:type="pct"/>
          </w:tcPr>
          <w:p w14:paraId="503A0B88" w14:textId="77777777" w:rsidR="000732C9" w:rsidRPr="000732C9" w:rsidRDefault="000732C9" w:rsidP="000732C9">
            <w:pPr>
              <w:spacing w:line="360" w:lineRule="auto"/>
            </w:pPr>
            <w:r w:rsidRPr="000732C9">
              <w:t>29.</w:t>
            </w:r>
          </w:p>
        </w:tc>
        <w:tc>
          <w:tcPr>
            <w:tcW w:w="3179" w:type="pct"/>
          </w:tcPr>
          <w:p w14:paraId="5DD93A2B" w14:textId="77777777" w:rsidR="000732C9" w:rsidRPr="000732C9" w:rsidRDefault="000732C9" w:rsidP="000732C9">
            <w:pPr>
              <w:spacing w:line="360" w:lineRule="auto"/>
            </w:pPr>
            <w:r w:rsidRPr="000732C9">
              <w:t>Fantom dziecka i niemowlęcia do nauki resuscytacji</w:t>
            </w:r>
          </w:p>
        </w:tc>
        <w:tc>
          <w:tcPr>
            <w:tcW w:w="1457" w:type="pct"/>
          </w:tcPr>
          <w:p w14:paraId="719974AF" w14:textId="0AE122F2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732C9" w:rsidRPr="000732C9" w14:paraId="51032851" w14:textId="77777777" w:rsidTr="000732C9">
        <w:tc>
          <w:tcPr>
            <w:tcW w:w="363" w:type="pct"/>
          </w:tcPr>
          <w:p w14:paraId="538D46A1" w14:textId="77777777" w:rsidR="000732C9" w:rsidRPr="000732C9" w:rsidRDefault="000732C9" w:rsidP="000732C9">
            <w:pPr>
              <w:spacing w:line="360" w:lineRule="auto"/>
            </w:pPr>
            <w:r w:rsidRPr="000732C9">
              <w:t>30.</w:t>
            </w:r>
          </w:p>
        </w:tc>
        <w:tc>
          <w:tcPr>
            <w:tcW w:w="3179" w:type="pct"/>
          </w:tcPr>
          <w:p w14:paraId="6DDB5DC3" w14:textId="77777777" w:rsidR="000732C9" w:rsidRPr="000732C9" w:rsidRDefault="000732C9" w:rsidP="000732C9">
            <w:pPr>
              <w:spacing w:line="360" w:lineRule="auto"/>
            </w:pPr>
            <w:r w:rsidRPr="000732C9">
              <w:t>Kieszonkowa maska do sztucznej wentylacji z zaworem</w:t>
            </w:r>
          </w:p>
        </w:tc>
        <w:tc>
          <w:tcPr>
            <w:tcW w:w="1457" w:type="pct"/>
          </w:tcPr>
          <w:p w14:paraId="13A8E26D" w14:textId="4F4BA97C" w:rsidR="000732C9" w:rsidRPr="000732C9" w:rsidRDefault="00574A03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ADB8595" w14:textId="77777777" w:rsidTr="000732C9">
        <w:tc>
          <w:tcPr>
            <w:tcW w:w="363" w:type="pct"/>
          </w:tcPr>
          <w:p w14:paraId="012E9887" w14:textId="77777777" w:rsidR="000732C9" w:rsidRPr="000732C9" w:rsidRDefault="000732C9" w:rsidP="000732C9">
            <w:pPr>
              <w:spacing w:line="360" w:lineRule="auto"/>
            </w:pPr>
            <w:r w:rsidRPr="000732C9">
              <w:t>31.</w:t>
            </w:r>
          </w:p>
        </w:tc>
        <w:tc>
          <w:tcPr>
            <w:tcW w:w="3179" w:type="pct"/>
          </w:tcPr>
          <w:p w14:paraId="739E1223" w14:textId="77777777" w:rsidR="000732C9" w:rsidRPr="000732C9" w:rsidRDefault="000732C9" w:rsidP="000732C9">
            <w:pPr>
              <w:spacing w:line="360" w:lineRule="auto"/>
            </w:pPr>
            <w:r w:rsidRPr="000732C9">
              <w:t>Fantom do nauki intubacji dotchawiczej dorosłego z przekrojem górnych dróg oddechowych do nauki i oceny wzrokowej prawidłowego stosowania rurki ustno-gardłowej (obecność tworów anatomicznych: wargi, zęby, język, podniebienie, ruchomy przekrój kręgosłupa w odcinku szyjnym, wejście do krtani i przełyku, nagłośnia),</w:t>
            </w:r>
          </w:p>
        </w:tc>
        <w:tc>
          <w:tcPr>
            <w:tcW w:w="1457" w:type="pct"/>
          </w:tcPr>
          <w:p w14:paraId="122AB12B" w14:textId="7A0662FF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119B438D" w14:textId="77777777" w:rsidTr="000732C9">
        <w:tc>
          <w:tcPr>
            <w:tcW w:w="363" w:type="pct"/>
          </w:tcPr>
          <w:p w14:paraId="22A05922" w14:textId="77777777" w:rsidR="000732C9" w:rsidRPr="000732C9" w:rsidRDefault="000732C9" w:rsidP="000732C9">
            <w:pPr>
              <w:spacing w:line="360" w:lineRule="auto"/>
            </w:pPr>
            <w:r w:rsidRPr="000732C9">
              <w:t>32.</w:t>
            </w:r>
          </w:p>
        </w:tc>
        <w:tc>
          <w:tcPr>
            <w:tcW w:w="3179" w:type="pct"/>
          </w:tcPr>
          <w:p w14:paraId="7C882312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Fantom w formie torsu do nauki udrażniania dróg oddechowych dorosłego metodami </w:t>
            </w:r>
            <w:proofErr w:type="spellStart"/>
            <w:r w:rsidRPr="000732C9">
              <w:t>bezprzyrządowymi</w:t>
            </w:r>
            <w:proofErr w:type="spellEnd"/>
            <w:r w:rsidRPr="000732C9">
              <w:t xml:space="preserve"> i oddechu sztucznego, a także masażu pośredniego serca i badania tętna na tętnicach szyjnych:</w:t>
            </w:r>
          </w:p>
          <w:p w14:paraId="0DB672D0" w14:textId="77777777" w:rsidR="000732C9" w:rsidRPr="000732C9" w:rsidRDefault="000732C9" w:rsidP="000732C9">
            <w:pPr>
              <w:spacing w:line="360" w:lineRule="auto"/>
            </w:pPr>
            <w:r w:rsidRPr="000732C9">
              <w:lastRenderedPageBreak/>
              <w:t>-z elektronicznym monitorowaniem i oceną wykonywanych czynności   wraz z możliwością wydruku danych w języku polskim,</w:t>
            </w:r>
          </w:p>
          <w:p w14:paraId="2B5F400C" w14:textId="77777777" w:rsidR="000732C9" w:rsidRPr="000732C9" w:rsidRDefault="000732C9" w:rsidP="000732C9">
            <w:pPr>
              <w:spacing w:line="360" w:lineRule="auto"/>
            </w:pPr>
            <w:r w:rsidRPr="000732C9">
              <w:t>-z elektroniczną oceną czasu badania tętna,</w:t>
            </w:r>
          </w:p>
          <w:p w14:paraId="0028E5D4" w14:textId="77777777" w:rsidR="000732C9" w:rsidRPr="000732C9" w:rsidRDefault="000732C9" w:rsidP="000732C9">
            <w:pPr>
              <w:spacing w:line="360" w:lineRule="auto"/>
            </w:pPr>
            <w:r w:rsidRPr="000732C9">
              <w:t>-     -z wbudowanym metronomem,</w:t>
            </w:r>
          </w:p>
          <w:p w14:paraId="3C05A4D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masażu w czasie rzeczywistym,</w:t>
            </w:r>
          </w:p>
          <w:p w14:paraId="3F91E07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średniej głębokości ucisków,</w:t>
            </w:r>
          </w:p>
          <w:p w14:paraId="5A5D0FF8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średniej częstości ucisków ma minutę,</w:t>
            </w:r>
          </w:p>
          <w:p w14:paraId="3F3A75A9" w14:textId="77777777" w:rsidR="000732C9" w:rsidRPr="000732C9" w:rsidRDefault="000732C9" w:rsidP="000732C9">
            <w:pPr>
              <w:spacing w:line="360" w:lineRule="auto"/>
            </w:pPr>
            <w:r w:rsidRPr="000732C9">
              <w:t>-z możliwością oceny liczby ucisków prawidłowych, zbyt płytkich i zbyt     głębokich,</w:t>
            </w:r>
          </w:p>
          <w:p w14:paraId="40C0A2B2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rąk,</w:t>
            </w:r>
          </w:p>
          <w:p w14:paraId="392E5963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unoszenia klatki piersiowej w czasie wdechu, oceny    objętości oddechowej, oceny liczby oddechów poprawnych, zbyt płytkich   i zbyt głębokich,</w:t>
            </w:r>
          </w:p>
        </w:tc>
        <w:tc>
          <w:tcPr>
            <w:tcW w:w="1457" w:type="pct"/>
          </w:tcPr>
          <w:p w14:paraId="4227F2D2" w14:textId="6210BC9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1</w:t>
            </w:r>
          </w:p>
        </w:tc>
      </w:tr>
      <w:tr w:rsidR="000732C9" w:rsidRPr="000732C9" w14:paraId="202F9EC3" w14:textId="77777777" w:rsidTr="000732C9">
        <w:tc>
          <w:tcPr>
            <w:tcW w:w="363" w:type="pct"/>
          </w:tcPr>
          <w:p w14:paraId="0C7B22DC" w14:textId="77777777" w:rsidR="000732C9" w:rsidRPr="000732C9" w:rsidRDefault="000732C9" w:rsidP="000732C9">
            <w:pPr>
              <w:spacing w:line="360" w:lineRule="auto"/>
            </w:pPr>
            <w:r w:rsidRPr="000732C9">
              <w:t>33.</w:t>
            </w:r>
          </w:p>
        </w:tc>
        <w:tc>
          <w:tcPr>
            <w:tcW w:w="3179" w:type="pct"/>
          </w:tcPr>
          <w:p w14:paraId="6AF512F5" w14:textId="77777777" w:rsidR="000732C9" w:rsidRPr="000732C9" w:rsidRDefault="000732C9" w:rsidP="000732C9">
            <w:pPr>
              <w:spacing w:line="360" w:lineRule="auto"/>
            </w:pPr>
            <w:r w:rsidRPr="000732C9">
              <w:t xml:space="preserve">Fantom do nauki udrażniania dróg oddechowych noworodka metodami </w:t>
            </w:r>
            <w:proofErr w:type="spellStart"/>
            <w:r w:rsidRPr="000732C9">
              <w:t>bezprzyrządowymi</w:t>
            </w:r>
            <w:proofErr w:type="spellEnd"/>
            <w:r w:rsidRPr="000732C9">
              <w:t xml:space="preserve"> i oddechu sztucznego oraz masażu pośredniego serca z kontrolą tętna na tętnicy ramiennej oraz z monitorowaniem i oceną oddechu i masażu:</w:t>
            </w:r>
          </w:p>
          <w:p w14:paraId="56E53451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obserwacji unoszenia się przedniej ściany klatki piersiowej   </w:t>
            </w:r>
            <w:r w:rsidRPr="000732C9">
              <w:br/>
              <w:t>w czasie wentylacji,</w:t>
            </w:r>
          </w:p>
          <w:p w14:paraId="3214F63F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zbyt dużej objętości oddechowej,</w:t>
            </w:r>
          </w:p>
          <w:p w14:paraId="69379B29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zbyt szybkiego wdechu,</w:t>
            </w:r>
          </w:p>
          <w:p w14:paraId="154870A7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prawidłowej i nieprawidłowej głębokości ucisków   klatki piersiowej,</w:t>
            </w:r>
          </w:p>
          <w:p w14:paraId="17167AB5" w14:textId="77777777" w:rsidR="000732C9" w:rsidRPr="000732C9" w:rsidRDefault="000732C9" w:rsidP="000732C9">
            <w:pPr>
              <w:spacing w:line="360" w:lineRule="auto"/>
            </w:pPr>
            <w:r w:rsidRPr="000732C9">
              <w:t>- z możliwością oceny nieprawidłowego ułożenia palców do masażu,</w:t>
            </w:r>
          </w:p>
        </w:tc>
        <w:tc>
          <w:tcPr>
            <w:tcW w:w="1457" w:type="pct"/>
          </w:tcPr>
          <w:p w14:paraId="546E2288" w14:textId="553CC3E9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0732C9" w:rsidRPr="000732C9" w14:paraId="056457FF" w14:textId="77777777" w:rsidTr="000732C9">
        <w:tc>
          <w:tcPr>
            <w:tcW w:w="363" w:type="pct"/>
          </w:tcPr>
          <w:p w14:paraId="5DEA7322" w14:textId="77777777" w:rsidR="000732C9" w:rsidRPr="000732C9" w:rsidRDefault="000732C9" w:rsidP="000732C9">
            <w:pPr>
              <w:spacing w:line="360" w:lineRule="auto"/>
            </w:pPr>
            <w:r w:rsidRPr="000732C9">
              <w:t>34.</w:t>
            </w:r>
          </w:p>
        </w:tc>
        <w:tc>
          <w:tcPr>
            <w:tcW w:w="3179" w:type="pct"/>
          </w:tcPr>
          <w:p w14:paraId="064FC675" w14:textId="77777777" w:rsidR="000732C9" w:rsidRPr="000732C9" w:rsidRDefault="000732C9" w:rsidP="000732C9">
            <w:pPr>
              <w:spacing w:line="360" w:lineRule="auto"/>
            </w:pPr>
            <w:r w:rsidRPr="000732C9">
              <w:t>Respirator transportowy, objętościowo zmienny</w:t>
            </w:r>
          </w:p>
        </w:tc>
        <w:tc>
          <w:tcPr>
            <w:tcW w:w="1457" w:type="pct"/>
          </w:tcPr>
          <w:p w14:paraId="3D7D2795" w14:textId="1734A0BB" w:rsidR="000732C9" w:rsidRPr="000732C9" w:rsidRDefault="00AE55A1" w:rsidP="000732C9">
            <w:pPr>
              <w:spacing w:line="36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53B37688" w14:textId="077ACA75" w:rsidR="004B07AD" w:rsidRPr="0008237A" w:rsidRDefault="004E08B8" w:rsidP="0008237A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466FE" wp14:editId="4D6E2A40">
            <wp:simplePos x="0" y="0"/>
            <wp:positionH relativeFrom="column">
              <wp:posOffset>3295650</wp:posOffset>
            </wp:positionH>
            <wp:positionV relativeFrom="paragraph">
              <wp:posOffset>-635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 w:rsidRPr="00E13421">
        <w:rPr>
          <w:rFonts w:ascii="Arial" w:hAnsi="Arial" w:cs="Arial"/>
          <w:sz w:val="16"/>
          <w:szCs w:val="16"/>
        </w:rPr>
        <w:tab/>
      </w:r>
      <w:r w:rsidR="004B07AD">
        <w:rPr>
          <w:rFonts w:ascii="Arial" w:hAnsi="Arial" w:cs="Arial"/>
          <w:sz w:val="16"/>
          <w:szCs w:val="16"/>
        </w:rPr>
        <w:t xml:space="preserve">                  </w:t>
      </w:r>
      <w:r w:rsidR="004B07AD"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 w:rsidR="004B07AD">
        <w:rPr>
          <w:rFonts w:ascii="Arial" w:hAnsi="Arial" w:cs="Arial"/>
          <w:sz w:val="16"/>
          <w:szCs w:val="16"/>
        </w:rPr>
        <w:t>..............</w:t>
      </w:r>
    </w:p>
    <w:p w14:paraId="26D7199F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24FEB6EA" w14:textId="77777777" w:rsidR="0065637E" w:rsidRPr="000732C9" w:rsidRDefault="004B07AD" w:rsidP="000732C9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sectPr w:rsidR="0065637E" w:rsidRPr="000732C9" w:rsidSect="00125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64BE0"/>
    <w:rsid w:val="000732C9"/>
    <w:rsid w:val="0008237A"/>
    <w:rsid w:val="000A2712"/>
    <w:rsid w:val="000D2234"/>
    <w:rsid w:val="000D3983"/>
    <w:rsid w:val="0012589C"/>
    <w:rsid w:val="0012737F"/>
    <w:rsid w:val="001B56DC"/>
    <w:rsid w:val="002142C8"/>
    <w:rsid w:val="00272774"/>
    <w:rsid w:val="002978C9"/>
    <w:rsid w:val="003A29E2"/>
    <w:rsid w:val="003B059F"/>
    <w:rsid w:val="003B4DA9"/>
    <w:rsid w:val="003C0FA7"/>
    <w:rsid w:val="003C11BE"/>
    <w:rsid w:val="003E447D"/>
    <w:rsid w:val="00453D93"/>
    <w:rsid w:val="00471962"/>
    <w:rsid w:val="004B07AD"/>
    <w:rsid w:val="004C73D6"/>
    <w:rsid w:val="004C75D0"/>
    <w:rsid w:val="004E08B8"/>
    <w:rsid w:val="00534EEA"/>
    <w:rsid w:val="00574A03"/>
    <w:rsid w:val="005C77AB"/>
    <w:rsid w:val="005E40BC"/>
    <w:rsid w:val="00615282"/>
    <w:rsid w:val="0065637E"/>
    <w:rsid w:val="0066185C"/>
    <w:rsid w:val="006A629C"/>
    <w:rsid w:val="006B18BC"/>
    <w:rsid w:val="00710D21"/>
    <w:rsid w:val="00777660"/>
    <w:rsid w:val="007A10E5"/>
    <w:rsid w:val="007D5399"/>
    <w:rsid w:val="008206D6"/>
    <w:rsid w:val="00952E36"/>
    <w:rsid w:val="0098155B"/>
    <w:rsid w:val="009A47FA"/>
    <w:rsid w:val="009D31FB"/>
    <w:rsid w:val="00A17EDD"/>
    <w:rsid w:val="00AE55A1"/>
    <w:rsid w:val="00C77CCF"/>
    <w:rsid w:val="00C87927"/>
    <w:rsid w:val="00D71632"/>
    <w:rsid w:val="00D76086"/>
    <w:rsid w:val="00D9533A"/>
    <w:rsid w:val="00DB2B77"/>
    <w:rsid w:val="00EA2F29"/>
    <w:rsid w:val="00F427D5"/>
    <w:rsid w:val="00FE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78482D7"/>
  <w15:docId w15:val="{342F3FA4-E7F3-428F-A82C-F0D62BC0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841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11</cp:revision>
  <cp:lastPrinted>2026-05-11T19:48:00Z</cp:lastPrinted>
  <dcterms:created xsi:type="dcterms:W3CDTF">2026-03-28T06:20:00Z</dcterms:created>
  <dcterms:modified xsi:type="dcterms:W3CDTF">2026-08-12T15:17:00Z</dcterms:modified>
</cp:coreProperties>
</file>