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DD1" w:rsidRDefault="00FF6929">
      <w:r>
        <w:t>FROM – Operations Manager</w:t>
      </w:r>
    </w:p>
    <w:p w:rsidR="00FF6929" w:rsidRDefault="00FF6929">
      <w:r>
        <w:t>TO – The Board</w:t>
      </w:r>
    </w:p>
    <w:p w:rsidR="00FF6929" w:rsidRDefault="00FF6929">
      <w:r>
        <w:t>DATE – Today, Monday</w:t>
      </w:r>
    </w:p>
    <w:p w:rsidR="00FF6929" w:rsidRDefault="00FF6929">
      <w:r>
        <w:t>SUBJECT – Food Poisoning</w:t>
      </w:r>
    </w:p>
    <w:p w:rsidR="00FF6929" w:rsidRDefault="00FF6929"/>
    <w:p w:rsidR="00FF6929" w:rsidRDefault="00FF6929">
      <w:r>
        <w:t xml:space="preserve">I have heard today of several reports of food poisoning </w:t>
      </w:r>
      <w:r w:rsidR="00477C3C">
        <w:t>that appear to have arisen fr</w:t>
      </w:r>
      <w:r>
        <w:t xml:space="preserve">om the game at the weekend. From what we can establish </w:t>
      </w:r>
      <w:proofErr w:type="gramStart"/>
      <w:r>
        <w:t>at the moment</w:t>
      </w:r>
      <w:proofErr w:type="gramEnd"/>
      <w:r>
        <w:t>, the poisoning appears to have affected some spectators in Stand A and those who were enjoying Corporate Hospitality.</w:t>
      </w:r>
    </w:p>
    <w:p w:rsidR="00281DCF" w:rsidRDefault="00FF6929">
      <w:r>
        <w:t>Though it is hard to obtain an exact diagnosis at this time, my understanding is that the food poisoning appears to be a st</w:t>
      </w:r>
      <w:r w:rsidR="00477C3C">
        <w:t>r</w:t>
      </w:r>
      <w:r>
        <w:t>and of the salmonella virus. The reports that we are getting suggest that it is too widespread to be linked to just one batch of chicken, for example, and that the virus appears to have been in something</w:t>
      </w:r>
      <w:r w:rsidR="00281DCF">
        <w:t>, such a vegetable/vegetables</w:t>
      </w:r>
      <w:r w:rsidR="00477C3C">
        <w:t>,</w:t>
      </w:r>
      <w:r w:rsidR="00281DCF">
        <w:t xml:space="preserve"> that </w:t>
      </w:r>
      <w:r w:rsidR="00477C3C">
        <w:t>were</w:t>
      </w:r>
      <w:r w:rsidR="00281DCF">
        <w:t xml:space="preserve"> more widespread</w:t>
      </w:r>
      <w:r w:rsidR="00477C3C">
        <w:t xml:space="preserve"> across both Stand A and Corporate Hospitality</w:t>
      </w:r>
      <w:r w:rsidR="00281DCF">
        <w:t>. The effects of salmonella may not surface for up to 72 hours so it is likely that we will receive notifications of more illnesses in the coming day or so.</w:t>
      </w:r>
    </w:p>
    <w:p w:rsidR="00281DCF" w:rsidRDefault="00281DCF">
      <w:r>
        <w:t>You should also be aware that the Press have be</w:t>
      </w:r>
      <w:r w:rsidR="003A528F">
        <w:t>en</w:t>
      </w:r>
      <w:r>
        <w:t xml:space="preserve"> in touch with our Press Officer an hour ago. They have</w:t>
      </w:r>
      <w:r w:rsidR="003A528F">
        <w:t xml:space="preserve"> received news of this outbreak and are looking to us for a statement. The longer we delay on this the more they are likely to print a damming story. Any article in the press also brings with it the effect on our public image and, with a matter as sensitive as food and drink, the potential effect on loss of revenue </w:t>
      </w:r>
      <w:proofErr w:type="gramStart"/>
      <w:r w:rsidR="003A528F">
        <w:t>both for</w:t>
      </w:r>
      <w:proofErr w:type="gramEnd"/>
      <w:r w:rsidR="003A528F">
        <w:t xml:space="preserve"> match tickets and food and drink.</w:t>
      </w:r>
      <w:r>
        <w:t xml:space="preserve"> </w:t>
      </w:r>
    </w:p>
    <w:p w:rsidR="003A528F" w:rsidRDefault="003A528F">
      <w:r>
        <w:t xml:space="preserve">Whatever else we undertake with regard to the options below, we must pay for the area to </w:t>
      </w:r>
      <w:proofErr w:type="gramStart"/>
      <w:r>
        <w:t>be deep cleaned</w:t>
      </w:r>
      <w:proofErr w:type="gramEnd"/>
      <w:r>
        <w:t xml:space="preserve"> and this has to be undertaken as a matter of urgency. I have commissioned </w:t>
      </w:r>
      <w:proofErr w:type="spellStart"/>
      <w:r>
        <w:t>KleenDeep</w:t>
      </w:r>
      <w:proofErr w:type="spellEnd"/>
      <w:r>
        <w:t xml:space="preserve"> to undertake the work and they will arrive later this afternoon. The work </w:t>
      </w:r>
      <w:proofErr w:type="gramStart"/>
      <w:r>
        <w:t>is expected</w:t>
      </w:r>
      <w:proofErr w:type="gramEnd"/>
      <w:r>
        <w:t xml:space="preserve"> to cost $7,500. </w:t>
      </w:r>
    </w:p>
    <w:p w:rsidR="003A528F" w:rsidRDefault="003A528F">
      <w:r>
        <w:t xml:space="preserve">We also have to ensure that this does not happen again and we must therefore insist that our catering and beverage suppliers, both in the Corporate Hospitality section and in the food and drink stands around the stadium, undertaken the necessary checks on the produce to ensure it is safe for consumption. An initial estimate of the increase in the cost of this is, in total, $8,500 per match day. Our suppliers will not tolerate bearing this cost (they may bear up to 30% of it, from my initial discussions with them) because they do not have to undergo such stringent tests at other outlets so we must be prepared to bear the majority of this cost ourselves. </w:t>
      </w:r>
    </w:p>
    <w:p w:rsidR="00281DCF" w:rsidRDefault="00281DCF">
      <w:r>
        <w:t>It is up to you to decide what to do on th</w:t>
      </w:r>
      <w:r w:rsidR="003A528F">
        <w:t>e matter of the poisoning outbreak</w:t>
      </w:r>
      <w:r w:rsidR="00477C3C">
        <w:t xml:space="preserve"> itself</w:t>
      </w:r>
      <w:r>
        <w:t xml:space="preserve">. I </w:t>
      </w:r>
      <w:r w:rsidR="003A528F">
        <w:t>have put together four of the main options with a broad indication of the financial effect:</w:t>
      </w:r>
    </w:p>
    <w:p w:rsidR="00281DCF" w:rsidRDefault="00281DCF" w:rsidP="00281DCF">
      <w:pPr>
        <w:pStyle w:val="ListParagraph"/>
        <w:numPr>
          <w:ilvl w:val="0"/>
          <w:numId w:val="1"/>
        </w:numPr>
      </w:pPr>
      <w:r>
        <w:t>Ignore the outbreak and do nothing. It can be difficult to tie down the exact source of this virus and few people will go to the extent of seeing their doctor and having tests done. The virus tends to clear up within three to seven days in any case.</w:t>
      </w:r>
      <w:r w:rsidR="00477C3C">
        <w:t xml:space="preserve"> This option has no immediate financial effect but may severely damage our public image and will likely have a significant effect on future revenue.</w:t>
      </w:r>
    </w:p>
    <w:p w:rsidR="00FF6929" w:rsidRPr="00281DCF" w:rsidRDefault="00281DCF" w:rsidP="00281DCF">
      <w:pPr>
        <w:pStyle w:val="ListParagraph"/>
        <w:numPr>
          <w:ilvl w:val="0"/>
          <w:numId w:val="1"/>
        </w:numPr>
        <w:rPr>
          <w:i/>
        </w:rPr>
      </w:pPr>
      <w:r>
        <w:t xml:space="preserve">Offer a 100% refund only to those who complain/report the virus. That exact number is difficult to determine just now but let us assume that it is 20% of the people in Stand A and the Corporate Hospitality </w:t>
      </w:r>
      <w:r w:rsidRPr="00477C3C">
        <w:t>section</w:t>
      </w:r>
      <w:r w:rsidRPr="00281DCF">
        <w:rPr>
          <w:i/>
        </w:rPr>
        <w:t xml:space="preserve">. </w:t>
      </w:r>
      <w:r w:rsidRPr="00281DCF">
        <w:t>That would equate to 1,000 people</w:t>
      </w:r>
      <w:r w:rsidRPr="00281DCF">
        <w:rPr>
          <w:i/>
        </w:rPr>
        <w:t xml:space="preserve"> (realistic?) </w:t>
      </w:r>
      <w:r w:rsidRPr="00281DCF">
        <w:t>at a total</w:t>
      </w:r>
      <w:r w:rsidRPr="00281DCF">
        <w:rPr>
          <w:i/>
        </w:rPr>
        <w:t xml:space="preserve"> </w:t>
      </w:r>
      <w:r w:rsidRPr="00281DCF">
        <w:t>cost of $35,000</w:t>
      </w:r>
      <w:r w:rsidRPr="00281DCF">
        <w:rPr>
          <w:i/>
        </w:rPr>
        <w:t xml:space="preserve"> (realistic?)</w:t>
      </w:r>
    </w:p>
    <w:p w:rsidR="00281DCF" w:rsidRPr="003A528F" w:rsidRDefault="00281DCF" w:rsidP="00281DCF">
      <w:pPr>
        <w:pStyle w:val="ListParagraph"/>
        <w:numPr>
          <w:ilvl w:val="0"/>
          <w:numId w:val="1"/>
        </w:numPr>
        <w:rPr>
          <w:i/>
        </w:rPr>
      </w:pPr>
      <w:r>
        <w:t>Offer a refund to those affected and a free ticket for the next match – this would include those who were here on Corporate Hospitality. The approximate cost would be $70,000.</w:t>
      </w:r>
    </w:p>
    <w:p w:rsidR="003A528F" w:rsidRPr="00C8700B" w:rsidRDefault="003A528F" w:rsidP="00281DCF">
      <w:pPr>
        <w:pStyle w:val="ListParagraph"/>
        <w:numPr>
          <w:ilvl w:val="0"/>
          <w:numId w:val="1"/>
        </w:numPr>
        <w:rPr>
          <w:i/>
        </w:rPr>
      </w:pPr>
      <w:r>
        <w:lastRenderedPageBreak/>
        <w:t>Offer a refund to everyone in the section affected. Thus would equate to approximately $175,000. The advantage of undertaking this course of action is that we could issue a positive statement to the Press to show we are in control of the situation and have accepted liability for it. This, combined with our</w:t>
      </w:r>
      <w:r w:rsidR="00C8700B">
        <w:t xml:space="preserve"> new procedures and deep clean, should restore our public image and </w:t>
      </w:r>
      <w:r w:rsidR="00477C3C">
        <w:t xml:space="preserve">enhance </w:t>
      </w:r>
      <w:r w:rsidR="00C8700B">
        <w:t>public confidence in us.</w:t>
      </w:r>
    </w:p>
    <w:p w:rsidR="00C8700B" w:rsidRDefault="00C8700B" w:rsidP="00C8700B">
      <w:r>
        <w:t>I await your decision but please be advised that, whatever you decide, we do require a full statement for the Press as soon as possible which outlines the actions we are taking and which, in my opinion, should demonstrate we are a trustworthy</w:t>
      </w:r>
      <w:r w:rsidR="00477C3C">
        <w:t xml:space="preserve"> and caring</w:t>
      </w:r>
      <w:bookmarkStart w:id="0" w:name="_GoBack"/>
      <w:bookmarkEnd w:id="0"/>
      <w:r>
        <w:t xml:space="preserve"> organisation.</w:t>
      </w:r>
    </w:p>
    <w:p w:rsidR="00C8700B" w:rsidRDefault="00C8700B" w:rsidP="00C8700B"/>
    <w:p w:rsidR="00C8700B" w:rsidRDefault="00C8700B" w:rsidP="00C8700B"/>
    <w:p w:rsidR="00C8700B" w:rsidRPr="00C8700B" w:rsidRDefault="00C8700B" w:rsidP="00C8700B">
      <w:r>
        <w:t>Operations Manager</w:t>
      </w:r>
    </w:p>
    <w:sectPr w:rsidR="00C8700B" w:rsidRPr="00C870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C864C0"/>
    <w:multiLevelType w:val="hybridMultilevel"/>
    <w:tmpl w:val="391694C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929"/>
    <w:rsid w:val="00281DCF"/>
    <w:rsid w:val="002E3DD1"/>
    <w:rsid w:val="003A528F"/>
    <w:rsid w:val="00477C3C"/>
    <w:rsid w:val="00C8700B"/>
    <w:rsid w:val="00FF69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7BF3"/>
  <w15:chartTrackingRefBased/>
  <w15:docId w15:val="{8FB51D36-6299-4DEC-863E-A18055D71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D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2019-10-08T03:52:00Z</dcterms:created>
  <dcterms:modified xsi:type="dcterms:W3CDTF">2019-10-08T04:32:00Z</dcterms:modified>
</cp:coreProperties>
</file>