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79AC" w14:textId="77777777" w:rsidR="001C1884" w:rsidRDefault="00EF11BB">
      <w:pPr>
        <w:pStyle w:val="Title"/>
      </w:pPr>
      <w:r>
        <w:t>Project Activity Log</w:t>
      </w:r>
    </w:p>
    <w:p w14:paraId="493A727B" w14:textId="26C7AC7D" w:rsidR="001C1884" w:rsidRDefault="00EF11BB">
      <w:r>
        <w:t>Clayton Thomas McIntyre</w:t>
      </w:r>
      <w:r>
        <w:br/>
        <w:t xml:space="preserve">March </w:t>
      </w:r>
      <w:r w:rsidR="00231E29">
        <w:t>20</w:t>
      </w:r>
      <w:r w:rsidR="00C7394A">
        <w:t>, 2025</w:t>
      </w:r>
    </w:p>
    <w:p w14:paraId="01C9C669" w14:textId="77777777" w:rsidR="004D7F99" w:rsidRPr="00BE46BC" w:rsidRDefault="004D7F99" w:rsidP="004D7F99">
      <w:pPr>
        <w:pStyle w:val="Heading1"/>
        <w:rPr>
          <w:color w:val="auto"/>
        </w:rPr>
      </w:pPr>
      <w:r>
        <w:t>New Cognex Camera</w:t>
      </w:r>
    </w:p>
    <w:p w14:paraId="00C803ED" w14:textId="77777777" w:rsidR="00377798" w:rsidRPr="009A5C00" w:rsidRDefault="00377798" w:rsidP="00377798">
      <w:pPr>
        <w:pStyle w:val="ListBullet"/>
        <w:rPr>
          <w:strike/>
        </w:rPr>
      </w:pPr>
      <w:r w:rsidRPr="009A5C00">
        <w:rPr>
          <w:strike/>
        </w:rPr>
        <w:t>Emailed/Called Joey Bradshaw multiple times about concern with GPU requirements for camera.</w:t>
      </w:r>
    </w:p>
    <w:p w14:paraId="35272DDC" w14:textId="1DD50F7B" w:rsidR="00377798" w:rsidRPr="009A5C00" w:rsidRDefault="00231E29" w:rsidP="00377798">
      <w:pPr>
        <w:pStyle w:val="ListBullet2"/>
        <w:numPr>
          <w:ilvl w:val="0"/>
          <w:numId w:val="10"/>
        </w:numPr>
        <w:rPr>
          <w:color w:val="548DD4" w:themeColor="text2" w:themeTint="99"/>
        </w:rPr>
      </w:pPr>
      <w:r w:rsidRPr="009A5C00">
        <w:rPr>
          <w:color w:val="548DD4" w:themeColor="text2" w:themeTint="99"/>
        </w:rPr>
        <w:t xml:space="preserve">The Vidi Software for training the AI model will need an NVIDIA GeForce RTX 30 Series (3090/3080/3070) driver greater than or equal to version 457.09. According to Joey, we do not need it on the computers during runtime, just for training. Provided that the camera works for us we will need to acquire hardware if we want to do the programming </w:t>
      </w:r>
      <w:r w:rsidR="00461876" w:rsidRPr="009A5C00">
        <w:rPr>
          <w:color w:val="548DD4" w:themeColor="text2" w:themeTint="99"/>
        </w:rPr>
        <w:t>in-house</w:t>
      </w:r>
      <w:r w:rsidRPr="009A5C00">
        <w:rPr>
          <w:color w:val="548DD4" w:themeColor="text2" w:themeTint="99"/>
        </w:rPr>
        <w:t>.</w:t>
      </w:r>
    </w:p>
    <w:p w14:paraId="5DCCBD9D" w14:textId="6105C3CB" w:rsidR="00231E29" w:rsidRPr="009A5C00" w:rsidRDefault="00231E29" w:rsidP="00C434F4">
      <w:pPr>
        <w:pStyle w:val="ListBullet"/>
        <w:numPr>
          <w:ilvl w:val="0"/>
          <w:numId w:val="11"/>
        </w:numPr>
        <w:ind w:left="360"/>
        <w:rPr>
          <w:color w:val="548DD4" w:themeColor="text2" w:themeTint="99"/>
        </w:rPr>
      </w:pPr>
      <w:r w:rsidRPr="009A5C00">
        <w:rPr>
          <w:color w:val="548DD4" w:themeColor="text2" w:themeTint="99"/>
        </w:rPr>
        <w:t xml:space="preserve">Harry was able to communicate with the camera on welder 2. Harry also </w:t>
      </w:r>
      <w:r w:rsidR="00C434F4" w:rsidRPr="009A5C00">
        <w:rPr>
          <w:color w:val="548DD4" w:themeColor="text2" w:themeTint="99"/>
        </w:rPr>
        <w:t>sent</w:t>
      </w:r>
      <w:r w:rsidRPr="009A5C00">
        <w:rPr>
          <w:color w:val="548DD4" w:themeColor="text2" w:themeTint="99"/>
        </w:rPr>
        <w:t xml:space="preserve"> Job Files to Joey Bradshaw to be converted to work on the new camera.</w:t>
      </w:r>
    </w:p>
    <w:p w14:paraId="353BD2D9" w14:textId="7DC41A29" w:rsidR="009A5C00" w:rsidRPr="009A5C00" w:rsidRDefault="009A5C00" w:rsidP="009A5C00">
      <w:pPr>
        <w:pStyle w:val="ListBullet2"/>
        <w:numPr>
          <w:ilvl w:val="0"/>
          <w:numId w:val="11"/>
        </w:numPr>
        <w:rPr>
          <w:color w:val="548DD4" w:themeColor="text2" w:themeTint="99"/>
        </w:rPr>
      </w:pPr>
      <w:r w:rsidRPr="009A5C00">
        <w:rPr>
          <w:color w:val="548DD4" w:themeColor="text2" w:themeTint="99"/>
        </w:rPr>
        <w:t>Luck sent back the converted Job Files today.</w:t>
      </w:r>
    </w:p>
    <w:p w14:paraId="3EEB6FA0" w14:textId="487B42BD" w:rsidR="004274B4" w:rsidRPr="004274B4" w:rsidRDefault="004274B4" w:rsidP="004274B4">
      <w:pPr>
        <w:pStyle w:val="Heading1"/>
        <w:rPr>
          <w:color w:val="548DD4" w:themeColor="text2" w:themeTint="99"/>
        </w:rPr>
      </w:pPr>
      <w:r>
        <w:t>Welder 2</w:t>
      </w:r>
    </w:p>
    <w:p w14:paraId="385F667C" w14:textId="07A68F71" w:rsidR="004274B4" w:rsidRPr="00231E29" w:rsidRDefault="004274B4" w:rsidP="004274B4">
      <w:pPr>
        <w:pStyle w:val="ListBullet"/>
      </w:pPr>
      <w:r w:rsidRPr="00231E29">
        <w:t>Communicating with Harry t</w:t>
      </w:r>
      <w:r w:rsidR="009A6EF7" w:rsidRPr="00231E29">
        <w:t xml:space="preserve">o troubleshoot an issue </w:t>
      </w:r>
      <w:r w:rsidRPr="00231E29">
        <w:t xml:space="preserve">with image </w:t>
      </w:r>
      <w:r w:rsidR="009A6EF7" w:rsidRPr="00231E29">
        <w:t>capture (exposure setting on camera changes during weld inspection)</w:t>
      </w:r>
    </w:p>
    <w:p w14:paraId="5F20325D" w14:textId="0779371F" w:rsidR="00377798" w:rsidRDefault="00377798" w:rsidP="00377798">
      <w:pPr>
        <w:pStyle w:val="ListBullet2"/>
        <w:numPr>
          <w:ilvl w:val="0"/>
          <w:numId w:val="10"/>
        </w:numPr>
      </w:pPr>
      <w:r w:rsidRPr="00231E29">
        <w:t>Harry spoke with Cognex, it looks like is an exposure setting on the camera, he needs to review our code to see how to fix our image capturing.</w:t>
      </w:r>
    </w:p>
    <w:p w14:paraId="7EF86F8F" w14:textId="72693B88" w:rsidR="00231E29" w:rsidRPr="000D016B" w:rsidRDefault="00231E29" w:rsidP="00377798">
      <w:pPr>
        <w:pStyle w:val="ListBullet2"/>
        <w:numPr>
          <w:ilvl w:val="0"/>
          <w:numId w:val="10"/>
        </w:numPr>
      </w:pPr>
      <w:r>
        <w:rPr>
          <w:color w:val="548DD4" w:themeColor="text2" w:themeTint="99"/>
        </w:rPr>
        <w:t>Harry has an update that he thinks will fix the issue, but we have not been able to test it yet since we replaced the computer for welder 2 and have not gotten everything working yet.</w:t>
      </w:r>
    </w:p>
    <w:p w14:paraId="33236AD5" w14:textId="4D21BAA5" w:rsidR="000D016B" w:rsidRPr="000D016B" w:rsidRDefault="000D016B" w:rsidP="00377798">
      <w:pPr>
        <w:pStyle w:val="ListBullet2"/>
        <w:numPr>
          <w:ilvl w:val="0"/>
          <w:numId w:val="10"/>
        </w:numPr>
      </w:pPr>
      <w:r>
        <w:rPr>
          <w:color w:val="548DD4" w:themeColor="text2" w:themeTint="99"/>
        </w:rPr>
        <w:t>Harry’s first update did not fix the issue, we will continue troubleshooting today.</w:t>
      </w:r>
    </w:p>
    <w:p w14:paraId="5F3EA676" w14:textId="01C3651B" w:rsidR="000D016B" w:rsidRPr="000D016B" w:rsidRDefault="000D016B" w:rsidP="000D016B">
      <w:pPr>
        <w:pStyle w:val="ListBullet"/>
        <w:numPr>
          <w:ilvl w:val="0"/>
          <w:numId w:val="10"/>
        </w:numPr>
        <w:ind w:left="360"/>
        <w:rPr>
          <w:color w:val="548DD4" w:themeColor="text2" w:themeTint="99"/>
        </w:rPr>
      </w:pPr>
      <w:r>
        <w:rPr>
          <w:color w:val="548DD4" w:themeColor="text2" w:themeTint="99"/>
        </w:rPr>
        <w:t>Fixed issue with Y-Axis not working (loose connector on the controller, tightened all the connector screws)</w:t>
      </w:r>
    </w:p>
    <w:p w14:paraId="3A418C95" w14:textId="4481BC2C" w:rsidR="00AE09F6" w:rsidRPr="004274B4" w:rsidRDefault="00AE09F6" w:rsidP="00AE09F6">
      <w:pPr>
        <w:pStyle w:val="Heading1"/>
        <w:rPr>
          <w:color w:val="548DD4" w:themeColor="text2" w:themeTint="99"/>
        </w:rPr>
      </w:pPr>
      <w:r>
        <w:t>Welder 3</w:t>
      </w:r>
    </w:p>
    <w:p w14:paraId="3E13ECE6" w14:textId="7102300B" w:rsidR="00377798" w:rsidRPr="00377798" w:rsidRDefault="00231E29" w:rsidP="00377798">
      <w:pPr>
        <w:pStyle w:val="ListBullet"/>
        <w:rPr>
          <w:color w:val="548DD4" w:themeColor="text2" w:themeTint="99"/>
        </w:rPr>
      </w:pPr>
      <w:r>
        <w:rPr>
          <w:color w:val="548DD4" w:themeColor="text2" w:themeTint="99"/>
        </w:rPr>
        <w:t xml:space="preserve">Harry is supposed to follow up regarding an issue with run-aways on seam welds. I sent him log files and he has not </w:t>
      </w:r>
      <w:r w:rsidR="00C434F4">
        <w:rPr>
          <w:color w:val="548DD4" w:themeColor="text2" w:themeTint="99"/>
        </w:rPr>
        <w:t>investigated</w:t>
      </w:r>
      <w:r w:rsidR="00461876">
        <w:rPr>
          <w:color w:val="548DD4" w:themeColor="text2" w:themeTint="99"/>
        </w:rPr>
        <w:t xml:space="preserve"> </w:t>
      </w:r>
      <w:r w:rsidR="009A5C00">
        <w:rPr>
          <w:color w:val="548DD4" w:themeColor="text2" w:themeTint="99"/>
        </w:rPr>
        <w:t>them</w:t>
      </w:r>
      <w:r w:rsidR="00461876">
        <w:rPr>
          <w:color w:val="548DD4" w:themeColor="text2" w:themeTint="99"/>
        </w:rPr>
        <w:t xml:space="preserve"> ye</w:t>
      </w:r>
      <w:r w:rsidR="00C434F4">
        <w:rPr>
          <w:color w:val="548DD4" w:themeColor="text2" w:themeTint="99"/>
        </w:rPr>
        <w:t>t</w:t>
      </w:r>
      <w:r w:rsidR="00461876">
        <w:rPr>
          <w:color w:val="548DD4" w:themeColor="text2" w:themeTint="99"/>
        </w:rPr>
        <w:t>, I’ve continued to bring it up to him.</w:t>
      </w:r>
    </w:p>
    <w:p w14:paraId="6CDC3AF6" w14:textId="77777777" w:rsidR="000D016B" w:rsidRDefault="000D016B" w:rsidP="00AE09F6">
      <w:pPr>
        <w:pStyle w:val="Heading1"/>
      </w:pPr>
    </w:p>
    <w:p w14:paraId="4D5D712A" w14:textId="5B5F2A07" w:rsidR="00AE09F6" w:rsidRDefault="00AE09F6" w:rsidP="00AE09F6">
      <w:pPr>
        <w:pStyle w:val="Heading1"/>
      </w:pPr>
      <w:r>
        <w:t>Welder 4</w:t>
      </w:r>
    </w:p>
    <w:p w14:paraId="0AF25A0B" w14:textId="53D8CB96" w:rsidR="00461876" w:rsidRDefault="00461876" w:rsidP="00461876">
      <w:pPr>
        <w:pStyle w:val="ListBullet"/>
        <w:rPr>
          <w:strike/>
        </w:rPr>
      </w:pPr>
      <w:r w:rsidRPr="007F270B">
        <w:rPr>
          <w:strike/>
        </w:rPr>
        <w:t>Working with Eric Barber to adjust Side 3 tabs on fixture B to address excessive manual welds, is possibly a lighting issue.</w:t>
      </w:r>
    </w:p>
    <w:p w14:paraId="390B81B9" w14:textId="357825CD" w:rsidR="007F270B" w:rsidRDefault="007F270B" w:rsidP="007F270B">
      <w:pPr>
        <w:pStyle w:val="ListBullet"/>
        <w:rPr>
          <w:color w:val="548DD4" w:themeColor="text2" w:themeTint="99"/>
        </w:rPr>
      </w:pPr>
      <w:r>
        <w:rPr>
          <w:color w:val="548DD4" w:themeColor="text2" w:themeTint="99"/>
        </w:rPr>
        <w:t>Fixed issue with Top Side# 68 welds coming out light</w:t>
      </w:r>
    </w:p>
    <w:p w14:paraId="3864C695" w14:textId="671BCD80" w:rsidR="007F270B" w:rsidRPr="007F270B" w:rsidRDefault="007F270B" w:rsidP="007F270B">
      <w:pPr>
        <w:pStyle w:val="ListBullet"/>
        <w:rPr>
          <w:color w:val="548DD4" w:themeColor="text2" w:themeTint="99"/>
        </w:rPr>
      </w:pPr>
      <w:r>
        <w:rPr>
          <w:color w:val="548DD4" w:themeColor="text2" w:themeTint="99"/>
        </w:rPr>
        <w:t>Fixed issue with Live View(non-inspection) Light setting on Side 3 tabs, the lights were too dark for operator to do manual welds.</w:t>
      </w:r>
    </w:p>
    <w:p w14:paraId="0CF569E1" w14:textId="4B99398D" w:rsidR="001C1884" w:rsidRDefault="003655F5">
      <w:pPr>
        <w:pStyle w:val="Heading1"/>
      </w:pPr>
      <w:r>
        <w:t>WeldBuddy</w:t>
      </w:r>
    </w:p>
    <w:p w14:paraId="044FD397" w14:textId="796B3F33" w:rsidR="00C434F4" w:rsidRPr="007F270B" w:rsidRDefault="00C434F4" w:rsidP="00C434F4">
      <w:pPr>
        <w:pStyle w:val="ListBullet"/>
        <w:rPr>
          <w:strike/>
        </w:rPr>
      </w:pPr>
      <w:r w:rsidRPr="007F270B">
        <w:rPr>
          <w:strike/>
        </w:rPr>
        <w:t xml:space="preserve">Have a basic buildout made that is accessible through a web browser, current functionalities: I can initiate a job, set part inventories, weld spacers, and there is </w:t>
      </w:r>
      <w:r w:rsidR="00954883" w:rsidRPr="007F270B">
        <w:rPr>
          <w:strike/>
        </w:rPr>
        <w:t>text-based</w:t>
      </w:r>
      <w:r w:rsidRPr="007F270B">
        <w:rPr>
          <w:strike/>
        </w:rPr>
        <w:t xml:space="preserve"> weld logging. </w:t>
      </w:r>
    </w:p>
    <w:p w14:paraId="5A582AF5" w14:textId="07DA16C6" w:rsidR="00A77791" w:rsidRDefault="007F270B" w:rsidP="00C434F4">
      <w:pPr>
        <w:pStyle w:val="ListBullet"/>
        <w:rPr>
          <w:color w:val="548DD4" w:themeColor="text2" w:themeTint="99"/>
        </w:rPr>
      </w:pPr>
      <w:r>
        <w:rPr>
          <w:color w:val="548DD4" w:themeColor="text2" w:themeTint="99"/>
        </w:rPr>
        <w:t>Sent out</w:t>
      </w:r>
      <w:r w:rsidR="00A77791">
        <w:rPr>
          <w:color w:val="548DD4" w:themeColor="text2" w:themeTint="99"/>
        </w:rPr>
        <w:t xml:space="preserve"> revised scope to reflect requested changes.</w:t>
      </w:r>
    </w:p>
    <w:p w14:paraId="49F9BFDE" w14:textId="02408B6D" w:rsidR="00C434F4" w:rsidRDefault="00C434F4" w:rsidP="00C434F4">
      <w:pPr>
        <w:pStyle w:val="Heading1"/>
      </w:pPr>
      <w:r>
        <w:t>Mod-C Fixture Comparison</w:t>
      </w:r>
    </w:p>
    <w:p w14:paraId="0D428D41" w14:textId="3653E5E9" w:rsidR="00C434F4" w:rsidRDefault="00954883" w:rsidP="00C434F4">
      <w:pPr>
        <w:pStyle w:val="ListBullet"/>
        <w:rPr>
          <w:color w:val="548DD4" w:themeColor="text2" w:themeTint="99"/>
        </w:rPr>
      </w:pPr>
      <w:r>
        <w:rPr>
          <w:color w:val="548DD4" w:themeColor="text2" w:themeTint="99"/>
        </w:rPr>
        <w:t>I have the Mod-C fixtures from welder 3. I am going to measure them and see if we can find discrepancies between them that could explain the unbonded t-welds we continuously have on Fixture B.</w:t>
      </w:r>
    </w:p>
    <w:p w14:paraId="4751AB9F" w14:textId="79C76398" w:rsidR="00BC06BC" w:rsidRDefault="00F924AE" w:rsidP="00BC06BC">
      <w:pPr>
        <w:pStyle w:val="Heading1"/>
      </w:pPr>
      <w:r>
        <w:t>Training</w:t>
      </w:r>
    </w:p>
    <w:p w14:paraId="53BE94F8" w14:textId="3F678F88" w:rsidR="00377798" w:rsidRDefault="00C434F4" w:rsidP="00377798">
      <w:pPr>
        <w:pStyle w:val="ListBullet"/>
      </w:pPr>
      <w:r>
        <w:t>Continued onboarding</w:t>
      </w:r>
    </w:p>
    <w:p w14:paraId="540AF191" w14:textId="501996C0" w:rsidR="00505158" w:rsidRDefault="00505158" w:rsidP="00377798">
      <w:pPr>
        <w:pStyle w:val="ListBullet"/>
      </w:pPr>
      <w:r>
        <w:t>Trained Eric on spacer assembly, and showed him things on the weld machines</w:t>
      </w:r>
    </w:p>
    <w:p w14:paraId="437A7C8D" w14:textId="15BF89D5" w:rsidR="009A5C00" w:rsidRDefault="00505158" w:rsidP="009A5C00">
      <w:pPr>
        <w:pStyle w:val="ListBullet"/>
      </w:pPr>
      <w:r>
        <w:t xml:space="preserve">Gave Eric a tour of the Tool Crib, met with Bob and went over our procedures regarding the </w:t>
      </w:r>
      <w:r w:rsidR="009A5C00">
        <w:t>Tool Crib</w:t>
      </w:r>
      <w:r>
        <w:t>.</w:t>
      </w:r>
    </w:p>
    <w:sectPr w:rsidR="009A5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338625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8321F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6A0374"/>
    <w:multiLevelType w:val="hybridMultilevel"/>
    <w:tmpl w:val="325C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C515D"/>
    <w:multiLevelType w:val="hybridMultilevel"/>
    <w:tmpl w:val="3E1C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004020">
    <w:abstractNumId w:val="8"/>
  </w:num>
  <w:num w:numId="2" w16cid:durableId="349458314">
    <w:abstractNumId w:val="6"/>
  </w:num>
  <w:num w:numId="3" w16cid:durableId="1225411574">
    <w:abstractNumId w:val="5"/>
  </w:num>
  <w:num w:numId="4" w16cid:durableId="438447780">
    <w:abstractNumId w:val="4"/>
  </w:num>
  <w:num w:numId="5" w16cid:durableId="1186946597">
    <w:abstractNumId w:val="7"/>
  </w:num>
  <w:num w:numId="6" w16cid:durableId="83649736">
    <w:abstractNumId w:val="3"/>
  </w:num>
  <w:num w:numId="7" w16cid:durableId="55132210">
    <w:abstractNumId w:val="2"/>
  </w:num>
  <w:num w:numId="8" w16cid:durableId="753430939">
    <w:abstractNumId w:val="1"/>
  </w:num>
  <w:num w:numId="9" w16cid:durableId="198662795">
    <w:abstractNumId w:val="0"/>
  </w:num>
  <w:num w:numId="10" w16cid:durableId="1635721055">
    <w:abstractNumId w:val="10"/>
  </w:num>
  <w:num w:numId="11" w16cid:durableId="709693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16B"/>
    <w:rsid w:val="00102037"/>
    <w:rsid w:val="0013553E"/>
    <w:rsid w:val="0015074B"/>
    <w:rsid w:val="001544A6"/>
    <w:rsid w:val="001B0EEE"/>
    <w:rsid w:val="001C1884"/>
    <w:rsid w:val="00231E29"/>
    <w:rsid w:val="00270D48"/>
    <w:rsid w:val="0029639D"/>
    <w:rsid w:val="00326F90"/>
    <w:rsid w:val="003655F5"/>
    <w:rsid w:val="00377798"/>
    <w:rsid w:val="00402F12"/>
    <w:rsid w:val="004274B4"/>
    <w:rsid w:val="00461876"/>
    <w:rsid w:val="00487E51"/>
    <w:rsid w:val="004D7F99"/>
    <w:rsid w:val="00505158"/>
    <w:rsid w:val="00526560"/>
    <w:rsid w:val="007C6536"/>
    <w:rsid w:val="007F270B"/>
    <w:rsid w:val="008E7345"/>
    <w:rsid w:val="00954883"/>
    <w:rsid w:val="009A5C00"/>
    <w:rsid w:val="009A6EF7"/>
    <w:rsid w:val="00A70A60"/>
    <w:rsid w:val="00A77791"/>
    <w:rsid w:val="00AA1D8D"/>
    <w:rsid w:val="00AE09F6"/>
    <w:rsid w:val="00B47730"/>
    <w:rsid w:val="00BC044B"/>
    <w:rsid w:val="00BC06BC"/>
    <w:rsid w:val="00BC57E6"/>
    <w:rsid w:val="00BE46BC"/>
    <w:rsid w:val="00BF1E69"/>
    <w:rsid w:val="00C434F4"/>
    <w:rsid w:val="00C7394A"/>
    <w:rsid w:val="00CA73F5"/>
    <w:rsid w:val="00CB0664"/>
    <w:rsid w:val="00D42396"/>
    <w:rsid w:val="00DC459D"/>
    <w:rsid w:val="00E93912"/>
    <w:rsid w:val="00EF11BB"/>
    <w:rsid w:val="00F17021"/>
    <w:rsid w:val="00F924AE"/>
    <w:rsid w:val="00FB3A67"/>
    <w:rsid w:val="00FC2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D344E"/>
  <w14:defaultImageDpi w14:val="300"/>
  <w15:docId w15:val="{A718045F-3C49-447E-9877-0F5674D6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Clayton McIntyre</cp:lastModifiedBy>
  <cp:revision>9</cp:revision>
  <dcterms:created xsi:type="dcterms:W3CDTF">2025-03-20T01:03:00Z</dcterms:created>
  <dcterms:modified xsi:type="dcterms:W3CDTF">2025-03-21T23:21:00Z</dcterms:modified>
  <cp:category/>
</cp:coreProperties>
</file>