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79AC" w14:textId="77777777" w:rsidR="001C1884" w:rsidRDefault="00EF11BB">
      <w:pPr>
        <w:pStyle w:val="Title"/>
      </w:pPr>
      <w:r>
        <w:t>Project Activity Log</w:t>
      </w:r>
    </w:p>
    <w:p w14:paraId="493A727B" w14:textId="20B222F7" w:rsidR="001C1884" w:rsidRDefault="00EF11BB">
      <w:r>
        <w:t>Clayton Thomas McIntyre</w:t>
      </w:r>
      <w:r>
        <w:br/>
      </w:r>
      <w:r w:rsidR="00D516E1">
        <w:t>September</w:t>
      </w:r>
      <w:r w:rsidR="00A970A7">
        <w:t xml:space="preserve"> </w:t>
      </w:r>
      <w:r w:rsidR="00D516E1">
        <w:t>4</w:t>
      </w:r>
      <w:r w:rsidR="00C7394A">
        <w:t>, 2025</w:t>
      </w:r>
    </w:p>
    <w:p w14:paraId="623490AC" w14:textId="3B958CB1" w:rsidR="00113635" w:rsidRPr="00CF62AA" w:rsidRDefault="00AE09F6" w:rsidP="00CF62AA">
      <w:pPr>
        <w:pStyle w:val="Heading1"/>
        <w:rPr>
          <w:color w:val="548DD4" w:themeColor="text2" w:themeTint="99"/>
        </w:rPr>
      </w:pPr>
      <w:r>
        <w:t>Welder 3</w:t>
      </w:r>
    </w:p>
    <w:p w14:paraId="43A0E068" w14:textId="4442F201" w:rsidR="00B93395" w:rsidRPr="004D3D88" w:rsidRDefault="00B93395" w:rsidP="00B93395">
      <w:pPr>
        <w:pStyle w:val="ListBullet"/>
        <w:rPr>
          <w:strike/>
        </w:rPr>
      </w:pPr>
      <w:r w:rsidRPr="004D3D88">
        <w:rPr>
          <w:strike/>
        </w:rPr>
        <w:t>Reported issue with welder pausing during welding</w:t>
      </w:r>
    </w:p>
    <w:p w14:paraId="5ACF43F6" w14:textId="75A2EE32" w:rsidR="00B93395" w:rsidRPr="004D3D88" w:rsidRDefault="00B93395" w:rsidP="00B93395">
      <w:pPr>
        <w:pStyle w:val="ListBullet"/>
        <w:rPr>
          <w:strike/>
        </w:rPr>
      </w:pPr>
      <w:r w:rsidRPr="004D3D88">
        <w:rPr>
          <w:strike/>
        </w:rPr>
        <w:t>Reset global offsets after Monday’s incident with the camera, Majority of my time Monday and Tuesday</w:t>
      </w:r>
    </w:p>
    <w:p w14:paraId="46F70340" w14:textId="3DE0EAF0" w:rsidR="00FC7504" w:rsidRDefault="00FC7504" w:rsidP="00B93395">
      <w:pPr>
        <w:pStyle w:val="ListBullet"/>
        <w:rPr>
          <w:strike/>
        </w:rPr>
      </w:pPr>
      <w:r w:rsidRPr="004D3D88">
        <w:rPr>
          <w:strike/>
        </w:rPr>
        <w:t xml:space="preserve">As of </w:t>
      </w:r>
      <w:proofErr w:type="gramStart"/>
      <w:r w:rsidRPr="004D3D88">
        <w:rPr>
          <w:strike/>
        </w:rPr>
        <w:t>yesterday</w:t>
      </w:r>
      <w:proofErr w:type="gramEnd"/>
      <w:r w:rsidRPr="004D3D88">
        <w:rPr>
          <w:strike/>
        </w:rPr>
        <w:t xml:space="preserve"> am no longer inspecting second shifts spacers prior to welding</w:t>
      </w:r>
    </w:p>
    <w:p w14:paraId="7748B40E" w14:textId="2474B298" w:rsidR="004D3D88" w:rsidRPr="00D516E1" w:rsidRDefault="004D3D88" w:rsidP="004D3D88">
      <w:pPr>
        <w:pStyle w:val="ListBullet"/>
      </w:pPr>
      <w:r w:rsidRPr="00D516E1">
        <w:t>Adjusted welds to fix frame/cell rejects</w:t>
      </w:r>
    </w:p>
    <w:p w14:paraId="54160575" w14:textId="18AC4A9C" w:rsidR="004D3D88" w:rsidRPr="00D516E1" w:rsidRDefault="00D64A14" w:rsidP="004D3D88">
      <w:pPr>
        <w:pStyle w:val="ListBullet"/>
      </w:pPr>
      <w:r w:rsidRPr="00D516E1">
        <w:t>Adjusted</w:t>
      </w:r>
      <w:r w:rsidR="00D516E1">
        <w:t xml:space="preserve"> to</w:t>
      </w:r>
      <w:r w:rsidR="004D3D88" w:rsidRPr="00D516E1">
        <w:t xml:space="preserve"> reduce rewelds</w:t>
      </w:r>
    </w:p>
    <w:p w14:paraId="09F5B662" w14:textId="75940E0B" w:rsidR="00D516E1" w:rsidRPr="004D3D88" w:rsidRDefault="00D516E1" w:rsidP="004D3D88">
      <w:pPr>
        <w:pStyle w:val="ListBullet"/>
      </w:pPr>
      <w:r>
        <w:rPr>
          <w:color w:val="4F81BD" w:themeColor="accent1"/>
        </w:rPr>
        <w:t>Minor adjustments</w:t>
      </w:r>
    </w:p>
    <w:p w14:paraId="4E173D98" w14:textId="5190D0DB" w:rsidR="004F7A56" w:rsidRPr="0042140F" w:rsidRDefault="003655F5" w:rsidP="0042140F">
      <w:pPr>
        <w:pStyle w:val="Heading1"/>
      </w:pPr>
      <w:proofErr w:type="spellStart"/>
      <w:r>
        <w:t>WeldBuddy</w:t>
      </w:r>
      <w:proofErr w:type="spellEnd"/>
      <w:r w:rsidR="005B3EFA">
        <w:t xml:space="preserve"> and Weld Stats</w:t>
      </w:r>
    </w:p>
    <w:p w14:paraId="794915F4" w14:textId="23F96631" w:rsidR="00FC141F" w:rsidRPr="00AB4337" w:rsidRDefault="00A970A7" w:rsidP="00975E4A">
      <w:pPr>
        <w:pStyle w:val="ListBullet"/>
        <w:rPr>
          <w:strike/>
        </w:rPr>
      </w:pPr>
      <w:r w:rsidRPr="00AB4337">
        <w:rPr>
          <w:strike/>
        </w:rPr>
        <w:t>Added charts to welding statistics</w:t>
      </w:r>
    </w:p>
    <w:p w14:paraId="710990F6" w14:textId="13419DCD" w:rsidR="00A970A7" w:rsidRPr="00AB4337" w:rsidRDefault="00A970A7" w:rsidP="00975E4A">
      <w:pPr>
        <w:pStyle w:val="ListBullet"/>
        <w:rPr>
          <w:strike/>
        </w:rPr>
      </w:pPr>
      <w:r w:rsidRPr="00AB4337">
        <w:rPr>
          <w:strike/>
        </w:rPr>
        <w:t>Added automated saving of weld statistics</w:t>
      </w:r>
    </w:p>
    <w:p w14:paraId="20124B42" w14:textId="49F47FB8" w:rsidR="00A970A7" w:rsidRPr="00AB4337" w:rsidRDefault="00A970A7" w:rsidP="00975E4A">
      <w:pPr>
        <w:pStyle w:val="ListBullet"/>
        <w:rPr>
          <w:strike/>
        </w:rPr>
      </w:pPr>
      <w:r w:rsidRPr="00AB4337">
        <w:rPr>
          <w:strike/>
        </w:rPr>
        <w:t>Coming early tomorrow to work with IT to debug issues with connecting to database on server</w:t>
      </w:r>
    </w:p>
    <w:p w14:paraId="109371B6" w14:textId="279541FD" w:rsidR="00B93395" w:rsidRPr="004D3D88" w:rsidRDefault="00B93395" w:rsidP="00975E4A">
      <w:pPr>
        <w:pStyle w:val="ListBullet"/>
        <w:rPr>
          <w:strike/>
        </w:rPr>
      </w:pPr>
      <w:r w:rsidRPr="004D3D88">
        <w:rPr>
          <w:strike/>
        </w:rPr>
        <w:t>Was able to fix issues with database accessibility with IT</w:t>
      </w:r>
    </w:p>
    <w:p w14:paraId="449212C8" w14:textId="33624082" w:rsidR="00B93395" w:rsidRPr="004D3D88" w:rsidRDefault="00B93395" w:rsidP="00975E4A">
      <w:pPr>
        <w:pStyle w:val="ListBullet"/>
      </w:pPr>
      <w:r w:rsidRPr="004D3D88">
        <w:t xml:space="preserve">Program is now accessible </w:t>
      </w:r>
      <w:r w:rsidR="00AB4337" w:rsidRPr="004D3D88">
        <w:t>from any computer at Caran; however it is not functioning on the server and needs further debugging which I have not had time to do</w:t>
      </w:r>
    </w:p>
    <w:p w14:paraId="4A1A6374" w14:textId="10214659" w:rsidR="004D3D88" w:rsidRPr="00975E4A" w:rsidRDefault="004D3D88" w:rsidP="00975E4A">
      <w:pPr>
        <w:pStyle w:val="ListBullet"/>
        <w:rPr>
          <w:color w:val="4F81BD" w:themeColor="accent1"/>
        </w:rPr>
      </w:pPr>
      <w:r>
        <w:rPr>
          <w:color w:val="4F81BD" w:themeColor="accent1"/>
        </w:rPr>
        <w:t xml:space="preserve">Have not had opportunity to work on </w:t>
      </w:r>
      <w:proofErr w:type="spellStart"/>
      <w:r>
        <w:rPr>
          <w:color w:val="4F81BD" w:themeColor="accent1"/>
        </w:rPr>
        <w:t>Weldbuddy</w:t>
      </w:r>
      <w:proofErr w:type="spellEnd"/>
      <w:r>
        <w:rPr>
          <w:color w:val="4F81BD" w:themeColor="accent1"/>
        </w:rPr>
        <w:t xml:space="preserve"> or weld stats this week</w:t>
      </w:r>
    </w:p>
    <w:p w14:paraId="3B986FB7" w14:textId="57B2C76C" w:rsidR="00A970A7" w:rsidRPr="00FC7504" w:rsidRDefault="008432F9" w:rsidP="00FC7504">
      <w:pPr>
        <w:pStyle w:val="Heading1"/>
      </w:pPr>
      <w:r>
        <w:t xml:space="preserve">Welder </w:t>
      </w:r>
      <w:r w:rsidR="00FC7504">
        <w:t>4</w:t>
      </w:r>
    </w:p>
    <w:p w14:paraId="6683B312" w14:textId="4AACE09C" w:rsidR="00FC7504" w:rsidRPr="004D3D88" w:rsidRDefault="00FC7504" w:rsidP="00FC141F">
      <w:pPr>
        <w:pStyle w:val="ListBullet"/>
        <w:rPr>
          <w:strike/>
        </w:rPr>
      </w:pPr>
      <w:r w:rsidRPr="004D3D88">
        <w:rPr>
          <w:strike/>
        </w:rPr>
        <w:t>Investigated runaway seam welds, discovered clue in log files that lead to a possible solution</w:t>
      </w:r>
    </w:p>
    <w:p w14:paraId="07207747" w14:textId="049B3969" w:rsidR="00FC7504" w:rsidRPr="00D516E1" w:rsidRDefault="004D3D88" w:rsidP="00FC7504">
      <w:pPr>
        <w:pStyle w:val="ListBullet"/>
        <w:rPr>
          <w:strike/>
        </w:rPr>
      </w:pPr>
      <w:r w:rsidRPr="00D516E1">
        <w:t>Have not had any further runaways on side seam</w:t>
      </w:r>
    </w:p>
    <w:p w14:paraId="7233BE47" w14:textId="148502A5" w:rsidR="004D3D88" w:rsidRPr="00D516E1" w:rsidRDefault="004D3D88" w:rsidP="004D3D88">
      <w:pPr>
        <w:pStyle w:val="ListBullet"/>
        <w:rPr>
          <w:strike/>
        </w:rPr>
      </w:pPr>
      <w:r w:rsidRPr="00D516E1">
        <w:t>Adjusted reduce manual welds on both fixtures</w:t>
      </w:r>
    </w:p>
    <w:p w14:paraId="35BE4F8D" w14:textId="336E9522" w:rsidR="004D3D88" w:rsidRPr="00D516E1" w:rsidRDefault="004D3D88" w:rsidP="004D3D88">
      <w:pPr>
        <w:pStyle w:val="ListBullet"/>
        <w:rPr>
          <w:strike/>
        </w:rPr>
      </w:pPr>
      <w:r w:rsidRPr="00D516E1">
        <w:t>Adjusted side seam 1 to center the weld better on the seam because we have had a few slightly off center</w:t>
      </w:r>
    </w:p>
    <w:p w14:paraId="4AA118C0" w14:textId="6659F995" w:rsidR="004D3D88" w:rsidRPr="00D516E1" w:rsidRDefault="00D64A14" w:rsidP="004D3D88">
      <w:pPr>
        <w:pStyle w:val="ListBullet"/>
        <w:rPr>
          <w:strike/>
        </w:rPr>
      </w:pPr>
      <w:r w:rsidRPr="00D516E1">
        <w:t>Adjusted</w:t>
      </w:r>
      <w:r w:rsidR="004D3D88" w:rsidRPr="00D516E1">
        <w:t xml:space="preserve"> plate welds to reduce rewelds</w:t>
      </w:r>
    </w:p>
    <w:p w14:paraId="597A376B" w14:textId="5C0CEFDA" w:rsidR="00D516E1" w:rsidRDefault="00D516E1" w:rsidP="004D3D88">
      <w:pPr>
        <w:pStyle w:val="ListBullet"/>
        <w:rPr>
          <w:strike/>
        </w:rPr>
      </w:pPr>
      <w:r>
        <w:rPr>
          <w:color w:val="4F81BD" w:themeColor="accent1"/>
        </w:rPr>
        <w:t>Began setting up spreadsheet that is compatible with updated version of interface</w:t>
      </w:r>
    </w:p>
    <w:p w14:paraId="51FA2EFC" w14:textId="7C8AF2E4" w:rsidR="004D3D88" w:rsidRPr="004D3D88" w:rsidRDefault="004D3D88" w:rsidP="004D3D88">
      <w:pPr>
        <w:pStyle w:val="ListBullet"/>
        <w:numPr>
          <w:ilvl w:val="0"/>
          <w:numId w:val="0"/>
        </w:numPr>
        <w:rPr>
          <w:strike/>
        </w:rPr>
      </w:pPr>
    </w:p>
    <w:p w14:paraId="3D1A5241" w14:textId="6546B939" w:rsidR="00A970A7" w:rsidRPr="00240A33" w:rsidRDefault="00A970A7" w:rsidP="00A970A7">
      <w:pPr>
        <w:pStyle w:val="Heading1"/>
      </w:pPr>
      <w:r>
        <w:t>Welder 2</w:t>
      </w:r>
    </w:p>
    <w:p w14:paraId="58C96BC9" w14:textId="7D07AA42" w:rsidR="004D3D88" w:rsidRPr="00D516E1" w:rsidRDefault="00D64A14" w:rsidP="00AB4337">
      <w:pPr>
        <w:pStyle w:val="ListBullet"/>
        <w:rPr>
          <w:strike/>
        </w:rPr>
      </w:pPr>
      <w:r w:rsidRPr="00D516E1">
        <w:rPr>
          <w:strike/>
        </w:rPr>
        <w:t>Finished setting globals</w:t>
      </w:r>
    </w:p>
    <w:p w14:paraId="7EEBC540" w14:textId="2D654EA8" w:rsidR="00D64A14" w:rsidRPr="00D516E1" w:rsidRDefault="00D64A14" w:rsidP="00AB4337">
      <w:pPr>
        <w:pStyle w:val="ListBullet"/>
        <w:rPr>
          <w:strike/>
        </w:rPr>
      </w:pPr>
      <w:r w:rsidRPr="00D516E1">
        <w:rPr>
          <w:strike/>
        </w:rPr>
        <w:t>Attempted to calibrate camera, calibration didn’t seem to stick, sent out an email to address it</w:t>
      </w:r>
    </w:p>
    <w:p w14:paraId="0368F962" w14:textId="64365720" w:rsidR="00D64A14" w:rsidRPr="00D516E1" w:rsidRDefault="00D64A14" w:rsidP="00AB4337">
      <w:pPr>
        <w:pStyle w:val="ListBullet"/>
        <w:rPr>
          <w:strike/>
        </w:rPr>
      </w:pPr>
      <w:r w:rsidRPr="00D516E1">
        <w:rPr>
          <w:strike/>
        </w:rPr>
        <w:t>Attempted to convert job file for GNF3 and discovered that we will need to have it manually converted by Cognex, sent out request to have job converted which Cognex is currently working on</w:t>
      </w:r>
    </w:p>
    <w:p w14:paraId="5523F476" w14:textId="775A5E07" w:rsidR="00D64A14" w:rsidRPr="00D516E1" w:rsidRDefault="00D64A14" w:rsidP="00D64A14">
      <w:pPr>
        <w:pStyle w:val="ListBullet"/>
      </w:pPr>
      <w:r w:rsidRPr="00D516E1">
        <w:t>Assisted Harry as needed</w:t>
      </w:r>
    </w:p>
    <w:p w14:paraId="107A6859" w14:textId="5E733FC5" w:rsidR="00D516E1" w:rsidRDefault="00D516E1" w:rsidP="00D64A14">
      <w:pPr>
        <w:pStyle w:val="ListBullet"/>
        <w:rPr>
          <w:color w:val="4F81BD" w:themeColor="accent1"/>
        </w:rPr>
      </w:pPr>
      <w:r>
        <w:rPr>
          <w:color w:val="4F81BD" w:themeColor="accent1"/>
        </w:rPr>
        <w:t>Reset the globals</w:t>
      </w:r>
    </w:p>
    <w:p w14:paraId="546E3583" w14:textId="77777777" w:rsidR="00D516E1" w:rsidRDefault="00D516E1" w:rsidP="00D516E1">
      <w:pPr>
        <w:pStyle w:val="ListBullet"/>
        <w:rPr>
          <w:color w:val="4F81BD" w:themeColor="accent1"/>
        </w:rPr>
      </w:pPr>
      <w:r>
        <w:rPr>
          <w:color w:val="4F81BD" w:themeColor="accent1"/>
        </w:rPr>
        <w:t>Helped install the new optics</w:t>
      </w:r>
    </w:p>
    <w:p w14:paraId="2FA30CAB" w14:textId="07927DA2" w:rsidR="00D516E1" w:rsidRDefault="00D516E1" w:rsidP="00D516E1">
      <w:pPr>
        <w:pStyle w:val="ListBullet"/>
        <w:rPr>
          <w:color w:val="4F81BD" w:themeColor="accent1"/>
        </w:rPr>
      </w:pPr>
      <w:r>
        <w:rPr>
          <w:color w:val="4F81BD" w:themeColor="accent1"/>
        </w:rPr>
        <w:t>Recorrelated</w:t>
      </w:r>
      <w:r w:rsidRPr="00D516E1">
        <w:rPr>
          <w:color w:val="4F81BD" w:themeColor="accent1"/>
        </w:rPr>
        <w:t xml:space="preserve"> the camera</w:t>
      </w:r>
    </w:p>
    <w:p w14:paraId="4E229402" w14:textId="2C8D1C38" w:rsidR="00D516E1" w:rsidRDefault="00D516E1" w:rsidP="00D516E1">
      <w:pPr>
        <w:pStyle w:val="ListBullet"/>
        <w:rPr>
          <w:color w:val="4F81BD" w:themeColor="accent1"/>
        </w:rPr>
      </w:pPr>
      <w:r>
        <w:rPr>
          <w:color w:val="4F81BD" w:themeColor="accent1"/>
        </w:rPr>
        <w:t>Worked with Luck Chan to get a functioning job file</w:t>
      </w:r>
    </w:p>
    <w:p w14:paraId="21B7B66F" w14:textId="32ACF0BA" w:rsidR="00D516E1" w:rsidRPr="00D516E1" w:rsidRDefault="00D516E1" w:rsidP="00D516E1">
      <w:pPr>
        <w:pStyle w:val="ListBullet"/>
        <w:rPr>
          <w:color w:val="4F81BD" w:themeColor="accent1"/>
        </w:rPr>
      </w:pPr>
      <w:r>
        <w:rPr>
          <w:color w:val="4F81BD" w:themeColor="accent1"/>
        </w:rPr>
        <w:t>Tested each inspection</w:t>
      </w:r>
    </w:p>
    <w:p w14:paraId="2F8F0EBA" w14:textId="1E85EE02" w:rsidR="00ED513C" w:rsidRPr="00D516E1" w:rsidRDefault="00ED513C" w:rsidP="00D516E1">
      <w:pPr>
        <w:pStyle w:val="Heading1"/>
      </w:pPr>
      <w:r>
        <w:t>Smart Scope Inspection Recording</w:t>
      </w:r>
    </w:p>
    <w:p w14:paraId="1E34C320" w14:textId="77777777" w:rsidR="00ED513C" w:rsidRDefault="00ED513C" w:rsidP="00ED513C">
      <w:pPr>
        <w:pStyle w:val="ListBullet"/>
        <w:rPr>
          <w:strike/>
        </w:rPr>
      </w:pPr>
      <w:r w:rsidRPr="00AB4337">
        <w:rPr>
          <w:strike/>
        </w:rPr>
        <w:t>In communication with vendor to supply a system to record inspections</w:t>
      </w:r>
    </w:p>
    <w:p w14:paraId="7BA63AA8" w14:textId="40E245B0" w:rsidR="00AB4337" w:rsidRPr="00D64A14" w:rsidRDefault="00AB4337" w:rsidP="00AB4337">
      <w:pPr>
        <w:pStyle w:val="ListBullet"/>
      </w:pPr>
      <w:r w:rsidRPr="00D64A14">
        <w:t>Met with vendor to discuss system</w:t>
      </w:r>
    </w:p>
    <w:p w14:paraId="44BBA2FE" w14:textId="62D57D2A" w:rsidR="00AB4337" w:rsidRPr="00D516E1" w:rsidRDefault="00AB4337" w:rsidP="00AB4337">
      <w:pPr>
        <w:pStyle w:val="ListBullet"/>
      </w:pPr>
      <w:r w:rsidRPr="00D516E1">
        <w:t>Caran will borrow a “loaner” PC from the vendor, and purchase some hardware to begin functional testing to ensure we are able to capture video feed before purchasing a full system</w:t>
      </w:r>
    </w:p>
    <w:p w14:paraId="7FE3A017" w14:textId="676161B9" w:rsidR="00D64A14" w:rsidRPr="00D516E1" w:rsidRDefault="00D64A14" w:rsidP="00AB4337">
      <w:pPr>
        <w:pStyle w:val="ListBullet"/>
      </w:pPr>
      <w:r w:rsidRPr="00D516E1">
        <w:t>Calling vendor today to work out details of obtaining loaner system</w:t>
      </w:r>
    </w:p>
    <w:p w14:paraId="0A08C1D2" w14:textId="08BAAFDF" w:rsidR="00D516E1" w:rsidRPr="00AB4337" w:rsidRDefault="00D516E1" w:rsidP="00AB4337">
      <w:pPr>
        <w:pStyle w:val="ListBullet"/>
        <w:rPr>
          <w:color w:val="4F81BD" w:themeColor="accent1"/>
        </w:rPr>
      </w:pPr>
      <w:r>
        <w:rPr>
          <w:color w:val="4F81BD" w:themeColor="accent1"/>
        </w:rPr>
        <w:t>Awaiting approval for TE to purchase preliminary hardware and obtain loaner system</w:t>
      </w:r>
    </w:p>
    <w:p w14:paraId="1077F984" w14:textId="17BC5A27" w:rsidR="001B64BD" w:rsidRPr="00240A33" w:rsidRDefault="00AB4337" w:rsidP="00240A33">
      <w:pPr>
        <w:pStyle w:val="Heading1"/>
      </w:pPr>
      <w:r>
        <w:t>Triton Overlay Requirement</w:t>
      </w:r>
    </w:p>
    <w:p w14:paraId="5C4AF121" w14:textId="3E100517" w:rsidR="00ED513C" w:rsidRPr="00D64A14" w:rsidRDefault="00AB4337" w:rsidP="00AB4337">
      <w:pPr>
        <w:pStyle w:val="ListBullet"/>
        <w:rPr>
          <w:strike/>
        </w:rPr>
      </w:pPr>
      <w:r w:rsidRPr="00D64A14">
        <w:rPr>
          <w:strike/>
        </w:rPr>
        <w:t>Obtained Drawings and final inspection reports of the current parts being used</w:t>
      </w:r>
    </w:p>
    <w:p w14:paraId="6F740899" w14:textId="585FE82F" w:rsidR="00FA0AF1" w:rsidRPr="00D64A14" w:rsidRDefault="00AB4337" w:rsidP="00FA0AF1">
      <w:pPr>
        <w:pStyle w:val="ListBullet"/>
        <w:rPr>
          <w:strike/>
        </w:rPr>
      </w:pPr>
      <w:r w:rsidRPr="00D64A14">
        <w:rPr>
          <w:strike/>
        </w:rPr>
        <w:t>Requested final inspection reports for previous parts</w:t>
      </w:r>
    </w:p>
    <w:p w14:paraId="6E4B670C" w14:textId="06E20DC8" w:rsidR="00D64A14" w:rsidRPr="00D516E1" w:rsidRDefault="00D64A14" w:rsidP="00FA0AF1">
      <w:pPr>
        <w:pStyle w:val="ListBullet"/>
      </w:pPr>
      <w:r w:rsidRPr="00D516E1">
        <w:t>Met with Maria to get clarification on how to correlate inspection reports with features on the drawings</w:t>
      </w:r>
    </w:p>
    <w:p w14:paraId="50CE30DD" w14:textId="48F46C6F" w:rsidR="00D64A14" w:rsidRPr="00D516E1" w:rsidRDefault="00D64A14" w:rsidP="00FA0AF1">
      <w:pPr>
        <w:pStyle w:val="ListBullet"/>
      </w:pPr>
      <w:r w:rsidRPr="00D516E1">
        <w:t>Confirmed that there is no callout for gaps between parts on the assembly drawings</w:t>
      </w:r>
    </w:p>
    <w:p w14:paraId="7D3A2F4A" w14:textId="5385C8C0" w:rsidR="00CF62AA" w:rsidRPr="00D516E1" w:rsidRDefault="00D64A14" w:rsidP="00D64A14">
      <w:pPr>
        <w:pStyle w:val="ListBullet"/>
      </w:pPr>
      <w:r w:rsidRPr="00D516E1">
        <w:t>Obtained inspection reports from Maria and Gene</w:t>
      </w:r>
    </w:p>
    <w:p w14:paraId="339F59C7" w14:textId="54224A77" w:rsidR="00D516E1" w:rsidRDefault="00D516E1" w:rsidP="00D64A14">
      <w:pPr>
        <w:pStyle w:val="ListBullet"/>
        <w:rPr>
          <w:color w:val="4F81BD" w:themeColor="accent1"/>
        </w:rPr>
      </w:pPr>
      <w:r>
        <w:rPr>
          <w:color w:val="4F81BD" w:themeColor="accent1"/>
        </w:rPr>
        <w:t>Began assessing data, some preliminary findings which I’m not ready to report on</w:t>
      </w:r>
    </w:p>
    <w:p w14:paraId="116E61D8" w14:textId="34D39246" w:rsidR="00D516E1" w:rsidRDefault="00D516E1" w:rsidP="00D64A14">
      <w:pPr>
        <w:pStyle w:val="ListBullet"/>
        <w:rPr>
          <w:color w:val="4F81BD" w:themeColor="accent1"/>
        </w:rPr>
      </w:pPr>
      <w:r>
        <w:rPr>
          <w:color w:val="4F81BD" w:themeColor="accent1"/>
        </w:rPr>
        <w:t>Expect to be ready to present when Gene returns</w:t>
      </w:r>
    </w:p>
    <w:p w14:paraId="3D3A1BA7" w14:textId="01B3C0C6" w:rsidR="00D516E1" w:rsidRPr="00D64A14" w:rsidRDefault="00D516E1" w:rsidP="00D64A14">
      <w:pPr>
        <w:pStyle w:val="ListBullet"/>
        <w:rPr>
          <w:color w:val="4F81BD" w:themeColor="accent1"/>
        </w:rPr>
      </w:pPr>
      <w:r>
        <w:rPr>
          <w:color w:val="4F81BD" w:themeColor="accent1"/>
        </w:rPr>
        <w:t>Met with Maria, obtained clarification on some inspection data</w:t>
      </w:r>
    </w:p>
    <w:p w14:paraId="29C173BB" w14:textId="69A0CF7A" w:rsidR="00D64A14" w:rsidRPr="00240A33" w:rsidRDefault="00D64A14" w:rsidP="00D64A14">
      <w:pPr>
        <w:pStyle w:val="Heading1"/>
      </w:pPr>
      <w:r>
        <w:t>Miscellaneous</w:t>
      </w:r>
    </w:p>
    <w:p w14:paraId="3270FD1D" w14:textId="24512544" w:rsidR="00B520A7" w:rsidRPr="00D516E1" w:rsidRDefault="00D516E1" w:rsidP="00D516E1">
      <w:pPr>
        <w:pStyle w:val="ListBullet"/>
        <w:rPr>
          <w:color w:val="4F81BD" w:themeColor="accent1"/>
        </w:rPr>
      </w:pPr>
      <w:r>
        <w:rPr>
          <w:color w:val="4F81BD" w:themeColor="accent1"/>
        </w:rPr>
        <w:t>KnowB4 training</w:t>
      </w:r>
    </w:p>
    <w:sectPr w:rsidR="00B520A7" w:rsidRPr="00D516E1" w:rsidSect="00073DC5">
      <w:pgSz w:w="15840" w:h="24480" w:code="3"/>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39738" w14:textId="77777777" w:rsidR="00A47E75" w:rsidRDefault="00A47E75" w:rsidP="00073DC5">
      <w:pPr>
        <w:spacing w:after="0" w:line="240" w:lineRule="auto"/>
      </w:pPr>
      <w:r>
        <w:separator/>
      </w:r>
    </w:p>
  </w:endnote>
  <w:endnote w:type="continuationSeparator" w:id="0">
    <w:p w14:paraId="0437DD22" w14:textId="77777777" w:rsidR="00A47E75" w:rsidRDefault="00A47E75" w:rsidP="00073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CB2AB" w14:textId="77777777" w:rsidR="00A47E75" w:rsidRDefault="00A47E75" w:rsidP="00073DC5">
      <w:pPr>
        <w:spacing w:after="0" w:line="240" w:lineRule="auto"/>
      </w:pPr>
      <w:r>
        <w:separator/>
      </w:r>
    </w:p>
  </w:footnote>
  <w:footnote w:type="continuationSeparator" w:id="0">
    <w:p w14:paraId="52541414" w14:textId="77777777" w:rsidR="00A47E75" w:rsidRDefault="00A47E75" w:rsidP="00073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338625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DE4C344"/>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9" w15:restartNumberingAfterBreak="0">
    <w:nsid w:val="256A0374"/>
    <w:multiLevelType w:val="hybridMultilevel"/>
    <w:tmpl w:val="325C4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DC515D"/>
    <w:multiLevelType w:val="hybridMultilevel"/>
    <w:tmpl w:val="3E1C1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9004020">
    <w:abstractNumId w:val="8"/>
  </w:num>
  <w:num w:numId="2" w16cid:durableId="349458314">
    <w:abstractNumId w:val="6"/>
  </w:num>
  <w:num w:numId="3" w16cid:durableId="1225411574">
    <w:abstractNumId w:val="5"/>
  </w:num>
  <w:num w:numId="4" w16cid:durableId="438447780">
    <w:abstractNumId w:val="4"/>
  </w:num>
  <w:num w:numId="5" w16cid:durableId="1186946597">
    <w:abstractNumId w:val="7"/>
  </w:num>
  <w:num w:numId="6" w16cid:durableId="83649736">
    <w:abstractNumId w:val="3"/>
  </w:num>
  <w:num w:numId="7" w16cid:durableId="55132210">
    <w:abstractNumId w:val="2"/>
  </w:num>
  <w:num w:numId="8" w16cid:durableId="753430939">
    <w:abstractNumId w:val="1"/>
  </w:num>
  <w:num w:numId="9" w16cid:durableId="198662795">
    <w:abstractNumId w:val="0"/>
  </w:num>
  <w:num w:numId="10" w16cid:durableId="1635721055">
    <w:abstractNumId w:val="10"/>
  </w:num>
  <w:num w:numId="11" w16cid:durableId="7096933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B38"/>
    <w:rsid w:val="00002278"/>
    <w:rsid w:val="0002754A"/>
    <w:rsid w:val="00034616"/>
    <w:rsid w:val="0006063C"/>
    <w:rsid w:val="00073DC5"/>
    <w:rsid w:val="000A250E"/>
    <w:rsid w:val="000B72FD"/>
    <w:rsid w:val="000C7ADB"/>
    <w:rsid w:val="000D016B"/>
    <w:rsid w:val="000D168B"/>
    <w:rsid w:val="00102037"/>
    <w:rsid w:val="00113635"/>
    <w:rsid w:val="0013553E"/>
    <w:rsid w:val="0015074B"/>
    <w:rsid w:val="001544A6"/>
    <w:rsid w:val="001B0EEE"/>
    <w:rsid w:val="001B64BD"/>
    <w:rsid w:val="001C1884"/>
    <w:rsid w:val="001C5252"/>
    <w:rsid w:val="001E5E68"/>
    <w:rsid w:val="001F06F8"/>
    <w:rsid w:val="00231E29"/>
    <w:rsid w:val="002363AB"/>
    <w:rsid w:val="00240A33"/>
    <w:rsid w:val="002448CA"/>
    <w:rsid w:val="00245765"/>
    <w:rsid w:val="00270D48"/>
    <w:rsid w:val="00284564"/>
    <w:rsid w:val="002958CE"/>
    <w:rsid w:val="0029639D"/>
    <w:rsid w:val="002B4F23"/>
    <w:rsid w:val="002C5409"/>
    <w:rsid w:val="00326F90"/>
    <w:rsid w:val="00335230"/>
    <w:rsid w:val="00336205"/>
    <w:rsid w:val="00337A9E"/>
    <w:rsid w:val="003443EC"/>
    <w:rsid w:val="003561F4"/>
    <w:rsid w:val="003655F5"/>
    <w:rsid w:val="00377798"/>
    <w:rsid w:val="003B4D9C"/>
    <w:rsid w:val="003F0392"/>
    <w:rsid w:val="003F261E"/>
    <w:rsid w:val="003F6A69"/>
    <w:rsid w:val="00402F12"/>
    <w:rsid w:val="004168C6"/>
    <w:rsid w:val="0042140F"/>
    <w:rsid w:val="004274B4"/>
    <w:rsid w:val="0043367F"/>
    <w:rsid w:val="00437676"/>
    <w:rsid w:val="00454C3F"/>
    <w:rsid w:val="00461876"/>
    <w:rsid w:val="00461962"/>
    <w:rsid w:val="00487E51"/>
    <w:rsid w:val="004A469E"/>
    <w:rsid w:val="004C539B"/>
    <w:rsid w:val="004D3D88"/>
    <w:rsid w:val="004D512C"/>
    <w:rsid w:val="004D7F99"/>
    <w:rsid w:val="004E57D5"/>
    <w:rsid w:val="004F129C"/>
    <w:rsid w:val="004F7A56"/>
    <w:rsid w:val="00505158"/>
    <w:rsid w:val="00526560"/>
    <w:rsid w:val="00536FC3"/>
    <w:rsid w:val="00564A7F"/>
    <w:rsid w:val="00590852"/>
    <w:rsid w:val="005A1A0E"/>
    <w:rsid w:val="005B3EFA"/>
    <w:rsid w:val="005E30A2"/>
    <w:rsid w:val="005E4DFD"/>
    <w:rsid w:val="00611BDB"/>
    <w:rsid w:val="006335EA"/>
    <w:rsid w:val="00646D8B"/>
    <w:rsid w:val="006657D5"/>
    <w:rsid w:val="00671E6B"/>
    <w:rsid w:val="006A4B13"/>
    <w:rsid w:val="006B6441"/>
    <w:rsid w:val="006C3AA7"/>
    <w:rsid w:val="006E3B7A"/>
    <w:rsid w:val="007253D4"/>
    <w:rsid w:val="00732D4D"/>
    <w:rsid w:val="00733D36"/>
    <w:rsid w:val="00742E75"/>
    <w:rsid w:val="00797155"/>
    <w:rsid w:val="007B7391"/>
    <w:rsid w:val="007C6536"/>
    <w:rsid w:val="007D3088"/>
    <w:rsid w:val="007F270B"/>
    <w:rsid w:val="00830926"/>
    <w:rsid w:val="008432F9"/>
    <w:rsid w:val="00865619"/>
    <w:rsid w:val="0088130A"/>
    <w:rsid w:val="008928F6"/>
    <w:rsid w:val="008C4E85"/>
    <w:rsid w:val="008E7345"/>
    <w:rsid w:val="008F3871"/>
    <w:rsid w:val="008F4B8F"/>
    <w:rsid w:val="009015AC"/>
    <w:rsid w:val="009044AF"/>
    <w:rsid w:val="00904E8E"/>
    <w:rsid w:val="00907F38"/>
    <w:rsid w:val="00932DAB"/>
    <w:rsid w:val="00950890"/>
    <w:rsid w:val="00954883"/>
    <w:rsid w:val="00975E4A"/>
    <w:rsid w:val="009A5C00"/>
    <w:rsid w:val="009A6EF7"/>
    <w:rsid w:val="009C5551"/>
    <w:rsid w:val="009F3BAF"/>
    <w:rsid w:val="009F7B1B"/>
    <w:rsid w:val="00A1756E"/>
    <w:rsid w:val="00A23F77"/>
    <w:rsid w:val="00A47E75"/>
    <w:rsid w:val="00A54E49"/>
    <w:rsid w:val="00A565AC"/>
    <w:rsid w:val="00A70A60"/>
    <w:rsid w:val="00A772FF"/>
    <w:rsid w:val="00A77791"/>
    <w:rsid w:val="00A828F9"/>
    <w:rsid w:val="00A970A7"/>
    <w:rsid w:val="00AA1D8D"/>
    <w:rsid w:val="00AB4337"/>
    <w:rsid w:val="00AB51E2"/>
    <w:rsid w:val="00AE09F6"/>
    <w:rsid w:val="00B138BD"/>
    <w:rsid w:val="00B36A1D"/>
    <w:rsid w:val="00B47730"/>
    <w:rsid w:val="00B520A7"/>
    <w:rsid w:val="00B626A1"/>
    <w:rsid w:val="00B66269"/>
    <w:rsid w:val="00B93395"/>
    <w:rsid w:val="00B95601"/>
    <w:rsid w:val="00BA0AFC"/>
    <w:rsid w:val="00BA7E4D"/>
    <w:rsid w:val="00BC044B"/>
    <w:rsid w:val="00BC06BC"/>
    <w:rsid w:val="00BC57E6"/>
    <w:rsid w:val="00BD6CC0"/>
    <w:rsid w:val="00BE46BC"/>
    <w:rsid w:val="00BE4BEC"/>
    <w:rsid w:val="00BE5FC5"/>
    <w:rsid w:val="00BF1E69"/>
    <w:rsid w:val="00C04ECE"/>
    <w:rsid w:val="00C25817"/>
    <w:rsid w:val="00C434F4"/>
    <w:rsid w:val="00C7394A"/>
    <w:rsid w:val="00C97874"/>
    <w:rsid w:val="00CA73F5"/>
    <w:rsid w:val="00CB0664"/>
    <w:rsid w:val="00CB0EF4"/>
    <w:rsid w:val="00CC031C"/>
    <w:rsid w:val="00CD41E9"/>
    <w:rsid w:val="00CE098B"/>
    <w:rsid w:val="00CE74C7"/>
    <w:rsid w:val="00CF62AA"/>
    <w:rsid w:val="00D31C99"/>
    <w:rsid w:val="00D42396"/>
    <w:rsid w:val="00D516E1"/>
    <w:rsid w:val="00D64A14"/>
    <w:rsid w:val="00D87D59"/>
    <w:rsid w:val="00D96DDE"/>
    <w:rsid w:val="00DB7278"/>
    <w:rsid w:val="00DC0EFC"/>
    <w:rsid w:val="00DC459D"/>
    <w:rsid w:val="00DD124D"/>
    <w:rsid w:val="00DF0B84"/>
    <w:rsid w:val="00E078D9"/>
    <w:rsid w:val="00E15260"/>
    <w:rsid w:val="00E7447F"/>
    <w:rsid w:val="00E87350"/>
    <w:rsid w:val="00E93912"/>
    <w:rsid w:val="00EA1157"/>
    <w:rsid w:val="00EC2AE1"/>
    <w:rsid w:val="00EC3CBA"/>
    <w:rsid w:val="00ED513C"/>
    <w:rsid w:val="00EF11BB"/>
    <w:rsid w:val="00F17021"/>
    <w:rsid w:val="00F34E5D"/>
    <w:rsid w:val="00F537BB"/>
    <w:rsid w:val="00F605DE"/>
    <w:rsid w:val="00F8743B"/>
    <w:rsid w:val="00F924AE"/>
    <w:rsid w:val="00FA0AF1"/>
    <w:rsid w:val="00FB3A67"/>
    <w:rsid w:val="00FC141F"/>
    <w:rsid w:val="00FC2902"/>
    <w:rsid w:val="00FC693F"/>
    <w:rsid w:val="00FC7504"/>
    <w:rsid w:val="00FF24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D344E"/>
  <w14:defaultImageDpi w14:val="300"/>
  <w15:docId w15:val="{A718045F-3C49-447E-9877-0F5674D6C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2140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F7B1B"/>
    <w:rPr>
      <w:color w:val="0000FF" w:themeColor="hyperlink"/>
      <w:u w:val="single"/>
    </w:rPr>
  </w:style>
  <w:style w:type="character" w:styleId="UnresolvedMention">
    <w:name w:val="Unresolved Mention"/>
    <w:basedOn w:val="DefaultParagraphFont"/>
    <w:uiPriority w:val="99"/>
    <w:semiHidden/>
    <w:unhideWhenUsed/>
    <w:rsid w:val="009F7B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74627">
      <w:bodyDiv w:val="1"/>
      <w:marLeft w:val="0"/>
      <w:marRight w:val="0"/>
      <w:marTop w:val="0"/>
      <w:marBottom w:val="0"/>
      <w:divBdr>
        <w:top w:val="none" w:sz="0" w:space="0" w:color="auto"/>
        <w:left w:val="none" w:sz="0" w:space="0" w:color="auto"/>
        <w:bottom w:val="none" w:sz="0" w:space="0" w:color="auto"/>
        <w:right w:val="none" w:sz="0" w:space="0" w:color="auto"/>
      </w:divBdr>
      <w:divsChild>
        <w:div w:id="1413962898">
          <w:marLeft w:val="0"/>
          <w:marRight w:val="0"/>
          <w:marTop w:val="0"/>
          <w:marBottom w:val="0"/>
          <w:divBdr>
            <w:top w:val="none" w:sz="0" w:space="0" w:color="auto"/>
            <w:left w:val="none" w:sz="0" w:space="0" w:color="auto"/>
            <w:bottom w:val="none" w:sz="0" w:space="0" w:color="auto"/>
            <w:right w:val="none" w:sz="0" w:space="0" w:color="auto"/>
          </w:divBdr>
        </w:div>
        <w:div w:id="1975257671">
          <w:marLeft w:val="0"/>
          <w:marRight w:val="0"/>
          <w:marTop w:val="0"/>
          <w:marBottom w:val="0"/>
          <w:divBdr>
            <w:top w:val="none" w:sz="0" w:space="0" w:color="auto"/>
            <w:left w:val="none" w:sz="0" w:space="0" w:color="auto"/>
            <w:bottom w:val="none" w:sz="0" w:space="0" w:color="auto"/>
            <w:right w:val="none" w:sz="0" w:space="0" w:color="auto"/>
          </w:divBdr>
        </w:div>
        <w:div w:id="1621493601">
          <w:marLeft w:val="0"/>
          <w:marRight w:val="0"/>
          <w:marTop w:val="0"/>
          <w:marBottom w:val="0"/>
          <w:divBdr>
            <w:top w:val="none" w:sz="0" w:space="0" w:color="auto"/>
            <w:left w:val="none" w:sz="0" w:space="0" w:color="auto"/>
            <w:bottom w:val="none" w:sz="0" w:space="0" w:color="auto"/>
            <w:right w:val="none" w:sz="0" w:space="0" w:color="auto"/>
          </w:divBdr>
        </w:div>
        <w:div w:id="749615398">
          <w:marLeft w:val="0"/>
          <w:marRight w:val="0"/>
          <w:marTop w:val="0"/>
          <w:marBottom w:val="0"/>
          <w:divBdr>
            <w:top w:val="none" w:sz="0" w:space="0" w:color="auto"/>
            <w:left w:val="none" w:sz="0" w:space="0" w:color="auto"/>
            <w:bottom w:val="none" w:sz="0" w:space="0" w:color="auto"/>
            <w:right w:val="none" w:sz="0" w:space="0" w:color="auto"/>
          </w:divBdr>
        </w:div>
        <w:div w:id="1958414956">
          <w:marLeft w:val="0"/>
          <w:marRight w:val="0"/>
          <w:marTop w:val="0"/>
          <w:marBottom w:val="0"/>
          <w:divBdr>
            <w:top w:val="none" w:sz="0" w:space="0" w:color="auto"/>
            <w:left w:val="none" w:sz="0" w:space="0" w:color="auto"/>
            <w:bottom w:val="none" w:sz="0" w:space="0" w:color="auto"/>
            <w:right w:val="none" w:sz="0" w:space="0" w:color="auto"/>
          </w:divBdr>
        </w:div>
        <w:div w:id="1387492692">
          <w:marLeft w:val="0"/>
          <w:marRight w:val="0"/>
          <w:marTop w:val="0"/>
          <w:marBottom w:val="0"/>
          <w:divBdr>
            <w:top w:val="none" w:sz="0" w:space="0" w:color="auto"/>
            <w:left w:val="none" w:sz="0" w:space="0" w:color="auto"/>
            <w:bottom w:val="none" w:sz="0" w:space="0" w:color="auto"/>
            <w:right w:val="none" w:sz="0" w:space="0" w:color="auto"/>
          </w:divBdr>
        </w:div>
        <w:div w:id="929705668">
          <w:marLeft w:val="0"/>
          <w:marRight w:val="0"/>
          <w:marTop w:val="0"/>
          <w:marBottom w:val="0"/>
          <w:divBdr>
            <w:top w:val="none" w:sz="0" w:space="0" w:color="auto"/>
            <w:left w:val="none" w:sz="0" w:space="0" w:color="auto"/>
            <w:bottom w:val="none" w:sz="0" w:space="0" w:color="auto"/>
            <w:right w:val="none" w:sz="0" w:space="0" w:color="auto"/>
          </w:divBdr>
        </w:div>
        <w:div w:id="786437076">
          <w:marLeft w:val="0"/>
          <w:marRight w:val="0"/>
          <w:marTop w:val="0"/>
          <w:marBottom w:val="0"/>
          <w:divBdr>
            <w:top w:val="none" w:sz="0" w:space="0" w:color="auto"/>
            <w:left w:val="none" w:sz="0" w:space="0" w:color="auto"/>
            <w:bottom w:val="none" w:sz="0" w:space="0" w:color="auto"/>
            <w:right w:val="none" w:sz="0" w:space="0" w:color="auto"/>
          </w:divBdr>
        </w:div>
        <w:div w:id="897279787">
          <w:marLeft w:val="0"/>
          <w:marRight w:val="0"/>
          <w:marTop w:val="0"/>
          <w:marBottom w:val="0"/>
          <w:divBdr>
            <w:top w:val="none" w:sz="0" w:space="0" w:color="auto"/>
            <w:left w:val="none" w:sz="0" w:space="0" w:color="auto"/>
            <w:bottom w:val="none" w:sz="0" w:space="0" w:color="auto"/>
            <w:right w:val="none" w:sz="0" w:space="0" w:color="auto"/>
          </w:divBdr>
        </w:div>
      </w:divsChild>
    </w:div>
    <w:div w:id="170881365">
      <w:bodyDiv w:val="1"/>
      <w:marLeft w:val="0"/>
      <w:marRight w:val="0"/>
      <w:marTop w:val="0"/>
      <w:marBottom w:val="0"/>
      <w:divBdr>
        <w:top w:val="none" w:sz="0" w:space="0" w:color="auto"/>
        <w:left w:val="none" w:sz="0" w:space="0" w:color="auto"/>
        <w:bottom w:val="none" w:sz="0" w:space="0" w:color="auto"/>
        <w:right w:val="none" w:sz="0" w:space="0" w:color="auto"/>
      </w:divBdr>
    </w:div>
    <w:div w:id="310906091">
      <w:bodyDiv w:val="1"/>
      <w:marLeft w:val="0"/>
      <w:marRight w:val="0"/>
      <w:marTop w:val="0"/>
      <w:marBottom w:val="0"/>
      <w:divBdr>
        <w:top w:val="none" w:sz="0" w:space="0" w:color="auto"/>
        <w:left w:val="none" w:sz="0" w:space="0" w:color="auto"/>
        <w:bottom w:val="none" w:sz="0" w:space="0" w:color="auto"/>
        <w:right w:val="none" w:sz="0" w:space="0" w:color="auto"/>
      </w:divBdr>
    </w:div>
    <w:div w:id="311759075">
      <w:bodyDiv w:val="1"/>
      <w:marLeft w:val="0"/>
      <w:marRight w:val="0"/>
      <w:marTop w:val="0"/>
      <w:marBottom w:val="0"/>
      <w:divBdr>
        <w:top w:val="none" w:sz="0" w:space="0" w:color="auto"/>
        <w:left w:val="none" w:sz="0" w:space="0" w:color="auto"/>
        <w:bottom w:val="none" w:sz="0" w:space="0" w:color="auto"/>
        <w:right w:val="none" w:sz="0" w:space="0" w:color="auto"/>
      </w:divBdr>
    </w:div>
    <w:div w:id="1289898302">
      <w:bodyDiv w:val="1"/>
      <w:marLeft w:val="0"/>
      <w:marRight w:val="0"/>
      <w:marTop w:val="0"/>
      <w:marBottom w:val="0"/>
      <w:divBdr>
        <w:top w:val="none" w:sz="0" w:space="0" w:color="auto"/>
        <w:left w:val="none" w:sz="0" w:space="0" w:color="auto"/>
        <w:bottom w:val="none" w:sz="0" w:space="0" w:color="auto"/>
        <w:right w:val="none" w:sz="0" w:space="0" w:color="auto"/>
      </w:divBdr>
    </w:div>
    <w:div w:id="1425146292">
      <w:bodyDiv w:val="1"/>
      <w:marLeft w:val="0"/>
      <w:marRight w:val="0"/>
      <w:marTop w:val="0"/>
      <w:marBottom w:val="0"/>
      <w:divBdr>
        <w:top w:val="none" w:sz="0" w:space="0" w:color="auto"/>
        <w:left w:val="none" w:sz="0" w:space="0" w:color="auto"/>
        <w:bottom w:val="none" w:sz="0" w:space="0" w:color="auto"/>
        <w:right w:val="none" w:sz="0" w:space="0" w:color="auto"/>
      </w:divBdr>
    </w:div>
    <w:div w:id="1470779858">
      <w:bodyDiv w:val="1"/>
      <w:marLeft w:val="0"/>
      <w:marRight w:val="0"/>
      <w:marTop w:val="0"/>
      <w:marBottom w:val="0"/>
      <w:divBdr>
        <w:top w:val="none" w:sz="0" w:space="0" w:color="auto"/>
        <w:left w:val="none" w:sz="0" w:space="0" w:color="auto"/>
        <w:bottom w:val="none" w:sz="0" w:space="0" w:color="auto"/>
        <w:right w:val="none" w:sz="0" w:space="0" w:color="auto"/>
      </w:divBdr>
      <w:divsChild>
        <w:div w:id="1410688784">
          <w:marLeft w:val="0"/>
          <w:marRight w:val="0"/>
          <w:marTop w:val="0"/>
          <w:marBottom w:val="0"/>
          <w:divBdr>
            <w:top w:val="none" w:sz="0" w:space="0" w:color="auto"/>
            <w:left w:val="none" w:sz="0" w:space="0" w:color="auto"/>
            <w:bottom w:val="none" w:sz="0" w:space="0" w:color="auto"/>
            <w:right w:val="none" w:sz="0" w:space="0" w:color="auto"/>
          </w:divBdr>
        </w:div>
        <w:div w:id="2134051372">
          <w:marLeft w:val="0"/>
          <w:marRight w:val="0"/>
          <w:marTop w:val="0"/>
          <w:marBottom w:val="0"/>
          <w:divBdr>
            <w:top w:val="none" w:sz="0" w:space="0" w:color="auto"/>
            <w:left w:val="none" w:sz="0" w:space="0" w:color="auto"/>
            <w:bottom w:val="none" w:sz="0" w:space="0" w:color="auto"/>
            <w:right w:val="none" w:sz="0" w:space="0" w:color="auto"/>
          </w:divBdr>
        </w:div>
        <w:div w:id="963081690">
          <w:marLeft w:val="0"/>
          <w:marRight w:val="0"/>
          <w:marTop w:val="0"/>
          <w:marBottom w:val="0"/>
          <w:divBdr>
            <w:top w:val="none" w:sz="0" w:space="0" w:color="auto"/>
            <w:left w:val="none" w:sz="0" w:space="0" w:color="auto"/>
            <w:bottom w:val="none" w:sz="0" w:space="0" w:color="auto"/>
            <w:right w:val="none" w:sz="0" w:space="0" w:color="auto"/>
          </w:divBdr>
        </w:div>
        <w:div w:id="1585845350">
          <w:marLeft w:val="0"/>
          <w:marRight w:val="0"/>
          <w:marTop w:val="0"/>
          <w:marBottom w:val="0"/>
          <w:divBdr>
            <w:top w:val="none" w:sz="0" w:space="0" w:color="auto"/>
            <w:left w:val="none" w:sz="0" w:space="0" w:color="auto"/>
            <w:bottom w:val="none" w:sz="0" w:space="0" w:color="auto"/>
            <w:right w:val="none" w:sz="0" w:space="0" w:color="auto"/>
          </w:divBdr>
        </w:div>
        <w:div w:id="729160580">
          <w:marLeft w:val="0"/>
          <w:marRight w:val="0"/>
          <w:marTop w:val="0"/>
          <w:marBottom w:val="0"/>
          <w:divBdr>
            <w:top w:val="none" w:sz="0" w:space="0" w:color="auto"/>
            <w:left w:val="none" w:sz="0" w:space="0" w:color="auto"/>
            <w:bottom w:val="none" w:sz="0" w:space="0" w:color="auto"/>
            <w:right w:val="none" w:sz="0" w:space="0" w:color="auto"/>
          </w:divBdr>
        </w:div>
        <w:div w:id="408696652">
          <w:marLeft w:val="0"/>
          <w:marRight w:val="0"/>
          <w:marTop w:val="0"/>
          <w:marBottom w:val="0"/>
          <w:divBdr>
            <w:top w:val="none" w:sz="0" w:space="0" w:color="auto"/>
            <w:left w:val="none" w:sz="0" w:space="0" w:color="auto"/>
            <w:bottom w:val="none" w:sz="0" w:space="0" w:color="auto"/>
            <w:right w:val="none" w:sz="0" w:space="0" w:color="auto"/>
          </w:divBdr>
        </w:div>
        <w:div w:id="2002586400">
          <w:marLeft w:val="0"/>
          <w:marRight w:val="0"/>
          <w:marTop w:val="0"/>
          <w:marBottom w:val="0"/>
          <w:divBdr>
            <w:top w:val="none" w:sz="0" w:space="0" w:color="auto"/>
            <w:left w:val="none" w:sz="0" w:space="0" w:color="auto"/>
            <w:bottom w:val="none" w:sz="0" w:space="0" w:color="auto"/>
            <w:right w:val="none" w:sz="0" w:space="0" w:color="auto"/>
          </w:divBdr>
        </w:div>
        <w:div w:id="1387755602">
          <w:marLeft w:val="0"/>
          <w:marRight w:val="0"/>
          <w:marTop w:val="0"/>
          <w:marBottom w:val="0"/>
          <w:divBdr>
            <w:top w:val="none" w:sz="0" w:space="0" w:color="auto"/>
            <w:left w:val="none" w:sz="0" w:space="0" w:color="auto"/>
            <w:bottom w:val="none" w:sz="0" w:space="0" w:color="auto"/>
            <w:right w:val="none" w:sz="0" w:space="0" w:color="auto"/>
          </w:divBdr>
        </w:div>
        <w:div w:id="332418329">
          <w:marLeft w:val="0"/>
          <w:marRight w:val="0"/>
          <w:marTop w:val="0"/>
          <w:marBottom w:val="0"/>
          <w:divBdr>
            <w:top w:val="none" w:sz="0" w:space="0" w:color="auto"/>
            <w:left w:val="none" w:sz="0" w:space="0" w:color="auto"/>
            <w:bottom w:val="none" w:sz="0" w:space="0" w:color="auto"/>
            <w:right w:val="none" w:sz="0" w:space="0" w:color="auto"/>
          </w:divBdr>
        </w:div>
      </w:divsChild>
    </w:div>
    <w:div w:id="1759709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428</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McIntyre</dc:creator>
  <cp:keywords/>
  <dc:description>generated by python-docx</dc:description>
  <cp:lastModifiedBy>Clayton McIntyre</cp:lastModifiedBy>
  <cp:revision>2</cp:revision>
  <dcterms:created xsi:type="dcterms:W3CDTF">2025-09-04T13:42:00Z</dcterms:created>
  <dcterms:modified xsi:type="dcterms:W3CDTF">2025-09-04T13:42:00Z</dcterms:modified>
  <cp:category/>
</cp:coreProperties>
</file>