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A79AC" w14:textId="77777777" w:rsidR="001C1884" w:rsidRDefault="00EF11BB">
      <w:pPr>
        <w:pStyle w:val="Title"/>
      </w:pPr>
      <w:r>
        <w:t>Project Activity Log</w:t>
      </w:r>
    </w:p>
    <w:p w14:paraId="493A727B" w14:textId="7397C528" w:rsidR="001C1884" w:rsidRDefault="00EF11BB">
      <w:r>
        <w:t>Clayton Thomas McIntyre</w:t>
      </w:r>
      <w:r>
        <w:br/>
      </w:r>
      <w:r w:rsidR="00A5737B">
        <w:t xml:space="preserve">October </w:t>
      </w:r>
      <w:r w:rsidR="00B62CD4">
        <w:t>30</w:t>
      </w:r>
      <w:r w:rsidR="00C7394A">
        <w:t>, 2025</w:t>
      </w:r>
    </w:p>
    <w:p w14:paraId="0206944A" w14:textId="5E3236B9" w:rsidR="00094BF2" w:rsidRPr="00B62CD4" w:rsidRDefault="00634676" w:rsidP="00B62CD4">
      <w:pPr>
        <w:pStyle w:val="Heading1"/>
      </w:pPr>
      <w:r>
        <w:t>Triton Envelope Issue</w:t>
      </w:r>
    </w:p>
    <w:p w14:paraId="56660B70" w14:textId="377F35FB" w:rsidR="00EF6B61" w:rsidRPr="00B62CD4" w:rsidRDefault="00EF6B61" w:rsidP="00EF6B61">
      <w:pPr>
        <w:pStyle w:val="ListBullet"/>
        <w:rPr>
          <w:strike/>
        </w:rPr>
      </w:pPr>
      <w:r w:rsidRPr="00B62CD4">
        <w:rPr>
          <w:strike/>
        </w:rPr>
        <w:t>Finished bagging and tagging posts in preparation for test</w:t>
      </w:r>
    </w:p>
    <w:p w14:paraId="5D95AA9D" w14:textId="75BDFC0D" w:rsidR="00EF6B61" w:rsidRPr="00B62CD4" w:rsidRDefault="00EF6B61" w:rsidP="00EF6B61">
      <w:pPr>
        <w:pStyle w:val="ListBullet"/>
        <w:rPr>
          <w:strike/>
        </w:rPr>
      </w:pPr>
      <w:r w:rsidRPr="00B62CD4">
        <w:rPr>
          <w:strike/>
        </w:rPr>
        <w:t>Performed first test with 0.001” larger posts on perimeter, results pending</w:t>
      </w:r>
    </w:p>
    <w:p w14:paraId="0BC597FA" w14:textId="1C9F33B2" w:rsidR="00B62CD4" w:rsidRPr="00EF6B61" w:rsidRDefault="00B62CD4" w:rsidP="00EF6B61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Both test spacers have been welded and submitted to Quality, they should be heat treated next week</w:t>
      </w:r>
    </w:p>
    <w:p w14:paraId="623490AC" w14:textId="640BF528" w:rsidR="00113635" w:rsidRPr="00CF62AA" w:rsidRDefault="00AE09F6" w:rsidP="00CF62AA">
      <w:pPr>
        <w:pStyle w:val="Heading1"/>
        <w:rPr>
          <w:color w:val="548DD4" w:themeColor="text2" w:themeTint="99"/>
        </w:rPr>
      </w:pPr>
      <w:r>
        <w:t>Welder 3</w:t>
      </w:r>
    </w:p>
    <w:p w14:paraId="2E8407B6" w14:textId="542F6B8B" w:rsidR="00EF6B61" w:rsidRPr="00B62CD4" w:rsidRDefault="00EF6B61" w:rsidP="00724D6F">
      <w:pPr>
        <w:pStyle w:val="ListBullet"/>
        <w:rPr>
          <w:strike/>
        </w:rPr>
      </w:pPr>
      <w:r w:rsidRPr="00B62CD4">
        <w:rPr>
          <w:strike/>
        </w:rPr>
        <w:t>No Machine Errors since last Wednesday!</w:t>
      </w:r>
    </w:p>
    <w:p w14:paraId="697D4A38" w14:textId="3BB2FCD4" w:rsidR="00EF6B61" w:rsidRPr="00B62CD4" w:rsidRDefault="00EF6B61" w:rsidP="00724D6F">
      <w:pPr>
        <w:pStyle w:val="ListBullet"/>
        <w:rPr>
          <w:strike/>
        </w:rPr>
      </w:pPr>
      <w:r w:rsidRPr="00B62CD4">
        <w:rPr>
          <w:strike/>
        </w:rPr>
        <w:t>Unable to work with Luck on gap detection, schedules haven’t aligned</w:t>
      </w:r>
    </w:p>
    <w:p w14:paraId="527AAD6A" w14:textId="0E846F9F" w:rsidR="00B62CD4" w:rsidRPr="00B62CD4" w:rsidRDefault="00B62CD4" w:rsidP="00724D6F">
      <w:pPr>
        <w:pStyle w:val="ListBullet"/>
      </w:pPr>
      <w:r>
        <w:rPr>
          <w:color w:val="4F81BD" w:themeColor="accent1"/>
        </w:rPr>
        <w:t>Added gap detection to two more inspection types on cell-to-cell, after welding a test spacer we had excessive manual welds so I reverted to the previous version of the inspection routines without the cell-to-cell gap detection</w:t>
      </w:r>
    </w:p>
    <w:p w14:paraId="0A8FB901" w14:textId="609824BA" w:rsidR="00B62CD4" w:rsidRPr="00B62CD4" w:rsidRDefault="00B62CD4" w:rsidP="00724D6F">
      <w:pPr>
        <w:pStyle w:val="ListBullet"/>
      </w:pPr>
      <w:r>
        <w:rPr>
          <w:color w:val="4F81BD" w:themeColor="accent1"/>
        </w:rPr>
        <w:t>Only Cell-to-frame welds have gap detection</w:t>
      </w:r>
    </w:p>
    <w:p w14:paraId="0CC1ABA9" w14:textId="7C53E8B7" w:rsidR="00B62CD4" w:rsidRPr="00B62CD4" w:rsidRDefault="00B62CD4" w:rsidP="00724D6F">
      <w:pPr>
        <w:pStyle w:val="ListBullet"/>
      </w:pPr>
      <w:r>
        <w:rPr>
          <w:color w:val="4F81BD" w:themeColor="accent1"/>
        </w:rPr>
        <w:t>Will resume adding gap detection next time we run Triton, the gap detection on the cell-to-cell work, it just needs to be optimized so we aren’t getting excessive manual welds, we’ll be able to do that on the next production run</w:t>
      </w:r>
    </w:p>
    <w:p w14:paraId="20C55239" w14:textId="71B3AC87" w:rsidR="00B62CD4" w:rsidRPr="00B62CD4" w:rsidRDefault="00B62CD4" w:rsidP="00724D6F">
      <w:pPr>
        <w:pStyle w:val="ListBullet"/>
      </w:pPr>
      <w:r>
        <w:rPr>
          <w:color w:val="4F81BD" w:themeColor="accent1"/>
        </w:rPr>
        <w:t>Set the perpendicularity of the saddle to the optics tube, or “leveled” the saddle</w:t>
      </w:r>
    </w:p>
    <w:p w14:paraId="23B6CC1F" w14:textId="36B048B6" w:rsidR="00B62CD4" w:rsidRPr="00B62CD4" w:rsidRDefault="00B62CD4" w:rsidP="00724D6F">
      <w:pPr>
        <w:pStyle w:val="ListBullet"/>
      </w:pPr>
      <w:r>
        <w:rPr>
          <w:color w:val="4F81BD" w:themeColor="accent1"/>
        </w:rPr>
        <w:t>Installed the old camera</w:t>
      </w:r>
    </w:p>
    <w:p w14:paraId="36DEC27E" w14:textId="1D939207" w:rsidR="00B62CD4" w:rsidRPr="00535525" w:rsidRDefault="00B62CD4" w:rsidP="00724D6F">
      <w:pPr>
        <w:pStyle w:val="ListBullet"/>
      </w:pPr>
      <w:r>
        <w:rPr>
          <w:color w:val="4F81BD" w:themeColor="accent1"/>
        </w:rPr>
        <w:t>Confirmed that the correlation on the old camera is still accurate</w:t>
      </w:r>
    </w:p>
    <w:p w14:paraId="3D1A5241" w14:textId="6546B939" w:rsidR="00A970A7" w:rsidRPr="00240A33" w:rsidRDefault="00A970A7" w:rsidP="00A970A7">
      <w:pPr>
        <w:pStyle w:val="Heading1"/>
      </w:pPr>
      <w:r>
        <w:t>Welder 2</w:t>
      </w:r>
    </w:p>
    <w:p w14:paraId="7B7E2BAA" w14:textId="15BBE73B" w:rsidR="00724D6F" w:rsidRPr="00B62CD4" w:rsidRDefault="00724D6F" w:rsidP="00724D6F">
      <w:pPr>
        <w:pStyle w:val="ListBullet"/>
        <w:rPr>
          <w:strike/>
        </w:rPr>
      </w:pPr>
      <w:r w:rsidRPr="00B62CD4">
        <w:rPr>
          <w:strike/>
        </w:rPr>
        <w:t>Fixed issue with camera inspection routines</w:t>
      </w:r>
    </w:p>
    <w:p w14:paraId="49BFE43A" w14:textId="7FDABE03" w:rsidR="00724D6F" w:rsidRPr="00B62CD4" w:rsidRDefault="00724D6F" w:rsidP="00724D6F">
      <w:pPr>
        <w:pStyle w:val="ListBullet"/>
        <w:rPr>
          <w:strike/>
        </w:rPr>
      </w:pPr>
      <w:r w:rsidRPr="00B62CD4">
        <w:rPr>
          <w:strike/>
        </w:rPr>
        <w:t>Assisted Harry as needed with dead reckoning</w:t>
      </w:r>
    </w:p>
    <w:p w14:paraId="251BEB39" w14:textId="40AD27EA" w:rsidR="00EF6B61" w:rsidRPr="00B62CD4" w:rsidRDefault="00EF6B61" w:rsidP="00724D6F">
      <w:pPr>
        <w:pStyle w:val="ListBullet"/>
        <w:rPr>
          <w:strike/>
        </w:rPr>
      </w:pPr>
      <w:r w:rsidRPr="00B62CD4">
        <w:rPr>
          <w:strike/>
        </w:rPr>
        <w:t>Assisted Eric in installing new camera mount</w:t>
      </w:r>
    </w:p>
    <w:p w14:paraId="50CAA396" w14:textId="14DCCF88" w:rsidR="00EF6B61" w:rsidRPr="00B62CD4" w:rsidRDefault="00EF6B61" w:rsidP="00724D6F">
      <w:pPr>
        <w:pStyle w:val="ListBullet"/>
        <w:rPr>
          <w:strike/>
        </w:rPr>
      </w:pPr>
      <w:r w:rsidRPr="00B62CD4">
        <w:rPr>
          <w:strike/>
        </w:rPr>
        <w:t>Lined up laser with camera</w:t>
      </w:r>
    </w:p>
    <w:p w14:paraId="394D98E4" w14:textId="4204B7E4" w:rsidR="00EF6B61" w:rsidRPr="00B62CD4" w:rsidRDefault="00EF6B61" w:rsidP="00724D6F">
      <w:pPr>
        <w:pStyle w:val="ListBullet"/>
        <w:rPr>
          <w:strike/>
        </w:rPr>
      </w:pPr>
      <w:r w:rsidRPr="00B62CD4">
        <w:rPr>
          <w:strike/>
        </w:rPr>
        <w:t xml:space="preserve">Redid all the </w:t>
      </w:r>
      <w:proofErr w:type="spellStart"/>
      <w:r w:rsidRPr="00B62CD4">
        <w:rPr>
          <w:strike/>
        </w:rPr>
        <w:t>globals</w:t>
      </w:r>
      <w:proofErr w:type="spellEnd"/>
    </w:p>
    <w:p w14:paraId="15533B0C" w14:textId="7C40CAFB" w:rsidR="00B62CD4" w:rsidRDefault="00B62CD4" w:rsidP="00724D6F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Began Weld Development on GNF3 Lower</w:t>
      </w:r>
    </w:p>
    <w:p w14:paraId="197FAE22" w14:textId="5F090543" w:rsidR="00B62CD4" w:rsidRDefault="00B62CD4" w:rsidP="00724D6F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Top Side single-single welds optimized</w:t>
      </w:r>
    </w:p>
    <w:p w14:paraId="5AEB4CE8" w14:textId="20358E7E" w:rsidR="00B62CD4" w:rsidRDefault="00B62CD4" w:rsidP="00724D6F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Currently working on bottom side single-single welds</w:t>
      </w:r>
    </w:p>
    <w:p w14:paraId="5017DE1F" w14:textId="1748F5AC" w:rsidR="00094BF2" w:rsidRPr="00C43973" w:rsidRDefault="00094BF2" w:rsidP="00C43973">
      <w:pPr>
        <w:pStyle w:val="Heading1"/>
      </w:pPr>
      <w:r>
        <w:t>Welder 4</w:t>
      </w:r>
    </w:p>
    <w:p w14:paraId="4499D1A5" w14:textId="4D90FB21" w:rsidR="00EF6B61" w:rsidRPr="00C43973" w:rsidRDefault="00EF6B61" w:rsidP="003A79EF">
      <w:pPr>
        <w:pStyle w:val="ListBullet"/>
      </w:pPr>
      <w:r w:rsidRPr="00C43973">
        <w:t>Bug fixed with lighting, will be able to continue with backlighting in the coming week</w:t>
      </w:r>
      <w:r w:rsidR="00C43973" w:rsidRPr="00C43973">
        <w:t>s</w:t>
      </w:r>
    </w:p>
    <w:p w14:paraId="1EFA5927" w14:textId="32E67130" w:rsidR="00C43973" w:rsidRPr="003A79EF" w:rsidRDefault="00C43973" w:rsidP="003A79EF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No Update</w:t>
      </w:r>
    </w:p>
    <w:p w14:paraId="73A9028F" w14:textId="2FEF30AC" w:rsidR="00724D6F" w:rsidRPr="00724D6F" w:rsidRDefault="00724D6F" w:rsidP="00724D6F">
      <w:pPr>
        <w:pStyle w:val="Heading1"/>
      </w:pPr>
      <w:r>
        <w:t>Welder 6</w:t>
      </w:r>
    </w:p>
    <w:p w14:paraId="0818036D" w14:textId="09ECFF54" w:rsidR="00724D6F" w:rsidRPr="00EF6B61" w:rsidRDefault="00724D6F" w:rsidP="00240A33">
      <w:pPr>
        <w:pStyle w:val="ListBullet"/>
        <w:rPr>
          <w:strike/>
        </w:rPr>
      </w:pPr>
      <w:r w:rsidRPr="00EF6B61">
        <w:rPr>
          <w:strike/>
        </w:rPr>
        <w:t>Squared up weld chamber</w:t>
      </w:r>
    </w:p>
    <w:p w14:paraId="5B1D9862" w14:textId="3B90BD2D" w:rsidR="00EF6B61" w:rsidRPr="00C43973" w:rsidRDefault="00EF6B61" w:rsidP="00EF6B61">
      <w:pPr>
        <w:pStyle w:val="ListBullet"/>
        <w:rPr>
          <w:strike/>
        </w:rPr>
      </w:pPr>
      <w:r w:rsidRPr="00C43973">
        <w:rPr>
          <w:strike/>
        </w:rPr>
        <w:t>Assisted Eric in installing new camera mount</w:t>
      </w:r>
    </w:p>
    <w:p w14:paraId="22443B1A" w14:textId="77777777" w:rsidR="00EF6B61" w:rsidRPr="00C43973" w:rsidRDefault="00EF6B61" w:rsidP="00240A33">
      <w:pPr>
        <w:pStyle w:val="ListBullet"/>
        <w:rPr>
          <w:strike/>
        </w:rPr>
      </w:pPr>
      <w:r w:rsidRPr="00C43973">
        <w:rPr>
          <w:strike/>
        </w:rPr>
        <w:t>Correlated Camera</w:t>
      </w:r>
    </w:p>
    <w:p w14:paraId="058E44DB" w14:textId="2E9C0F57" w:rsidR="00EF6B61" w:rsidRPr="00C43973" w:rsidRDefault="00EF6B61" w:rsidP="00240A33">
      <w:pPr>
        <w:pStyle w:val="ListBullet"/>
        <w:rPr>
          <w:strike/>
        </w:rPr>
      </w:pPr>
      <w:r w:rsidRPr="00C43973">
        <w:rPr>
          <w:strike/>
        </w:rPr>
        <w:t>Showed Philip how to correlate camera</w:t>
      </w:r>
    </w:p>
    <w:p w14:paraId="4AA72027" w14:textId="762949F0" w:rsidR="00C43973" w:rsidRDefault="00C43973" w:rsidP="00240A33">
      <w:pPr>
        <w:pStyle w:val="ListBullet"/>
        <w:rPr>
          <w:color w:val="4F81BD" w:themeColor="accent1"/>
        </w:rPr>
      </w:pPr>
      <w:r>
        <w:rPr>
          <w:color w:val="4F81BD" w:themeColor="accent1"/>
        </w:rPr>
        <w:t xml:space="preserve">Set </w:t>
      </w:r>
      <w:proofErr w:type="spellStart"/>
      <w:r>
        <w:rPr>
          <w:color w:val="4F81BD" w:themeColor="accent1"/>
        </w:rPr>
        <w:t>globals</w:t>
      </w:r>
      <w:proofErr w:type="spellEnd"/>
      <w:r>
        <w:rPr>
          <w:color w:val="4F81BD" w:themeColor="accent1"/>
        </w:rPr>
        <w:t xml:space="preserve"> for GNF3 Upper</w:t>
      </w:r>
    </w:p>
    <w:p w14:paraId="773B2CF4" w14:textId="2B912CFC" w:rsidR="00C43973" w:rsidRPr="00634676" w:rsidRDefault="00C43973" w:rsidP="00240A33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Tweaked some of the inspection routine settings so they behave better</w:t>
      </w:r>
    </w:p>
    <w:p w14:paraId="75380860" w14:textId="77777777" w:rsidR="00587DBE" w:rsidRPr="0042140F" w:rsidRDefault="00587DBE" w:rsidP="00587DBE">
      <w:pPr>
        <w:pStyle w:val="Heading1"/>
      </w:pPr>
      <w:proofErr w:type="spellStart"/>
      <w:r>
        <w:t>WeldBuddy</w:t>
      </w:r>
      <w:proofErr w:type="spellEnd"/>
      <w:r>
        <w:t xml:space="preserve"> and Weld Stats</w:t>
      </w:r>
    </w:p>
    <w:p w14:paraId="4304BD45" w14:textId="526130C6" w:rsidR="001D2EA4" w:rsidRPr="00C43973" w:rsidRDefault="001D2EA4" w:rsidP="00634676">
      <w:pPr>
        <w:pStyle w:val="ListBullet"/>
      </w:pPr>
      <w:r w:rsidRPr="00C43973">
        <w:t xml:space="preserve">IT installed service on welder 4 to add idle timer to </w:t>
      </w:r>
      <w:proofErr w:type="spellStart"/>
      <w:r w:rsidRPr="00C43973">
        <w:t>Weldbuddy</w:t>
      </w:r>
      <w:proofErr w:type="spellEnd"/>
      <w:r w:rsidRPr="00C43973">
        <w:t xml:space="preserve"> server</w:t>
      </w:r>
    </w:p>
    <w:p w14:paraId="2C2C37FE" w14:textId="2E883B02" w:rsidR="001D2EA4" w:rsidRPr="00C43973" w:rsidRDefault="001D2EA4" w:rsidP="00634676">
      <w:pPr>
        <w:pStyle w:val="ListBullet"/>
      </w:pPr>
      <w:r w:rsidRPr="00C43973">
        <w:t>Harry needs to move where the idle timer is saving so that it can upload to server</w:t>
      </w:r>
    </w:p>
    <w:p w14:paraId="0385D3B0" w14:textId="6CAEBCA4" w:rsidR="001D2EA4" w:rsidRPr="00C43973" w:rsidRDefault="003A79EF" w:rsidP="00634676">
      <w:pPr>
        <w:pStyle w:val="ListBullet"/>
      </w:pPr>
      <w:r w:rsidRPr="00C43973">
        <w:t>W</w:t>
      </w:r>
      <w:r w:rsidR="001D2EA4" w:rsidRPr="00C43973">
        <w:t>eld statistics page in its preliminary setup, statistics seem to be calculating correctly</w:t>
      </w:r>
      <w:r w:rsidRPr="00C43973">
        <w:t>, check it out</w:t>
      </w:r>
      <w:r w:rsidR="006C2415" w:rsidRPr="00C43973">
        <w:t xml:space="preserve"> </w:t>
      </w:r>
      <w:hyperlink r:id="rId8" w:history="1">
        <w:proofErr w:type="spellStart"/>
        <w:r w:rsidR="006C2415" w:rsidRPr="00C43973">
          <w:rPr>
            <w:rStyle w:val="Hyperlink"/>
            <w:color w:val="auto"/>
          </w:rPr>
          <w:t>WeldBuddy</w:t>
        </w:r>
        <w:proofErr w:type="spellEnd"/>
        <w:r w:rsidR="006C2415" w:rsidRPr="00C43973">
          <w:rPr>
            <w:rStyle w:val="Hyperlink"/>
            <w:color w:val="auto"/>
          </w:rPr>
          <w:t xml:space="preserve"> — Log Analysis</w:t>
        </w:r>
      </w:hyperlink>
    </w:p>
    <w:p w14:paraId="344493A8" w14:textId="388DFA22" w:rsidR="00C43973" w:rsidRDefault="00C43973" w:rsidP="00634676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Dual monitor mount purchased</w:t>
      </w:r>
    </w:p>
    <w:p w14:paraId="3474FE3E" w14:textId="6E4FB683" w:rsidR="00C43973" w:rsidRDefault="00C43973" w:rsidP="00634676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Request submitted to Maintenance to install mount</w:t>
      </w:r>
    </w:p>
    <w:p w14:paraId="1B98765D" w14:textId="194DEF37" w:rsidR="00353C6A" w:rsidRPr="001A070D" w:rsidRDefault="00C43973" w:rsidP="001A070D">
      <w:pPr>
        <w:pStyle w:val="ListBullet"/>
        <w:rPr>
          <w:color w:val="4F81BD" w:themeColor="accent1"/>
        </w:rPr>
      </w:pPr>
      <w:r>
        <w:rPr>
          <w:color w:val="4F81BD" w:themeColor="accent1"/>
        </w:rPr>
        <w:t xml:space="preserve">After mount is installed IT will hook up second monitor and we will begin beta testing during LTZ for </w:t>
      </w:r>
      <w:proofErr w:type="spellStart"/>
      <w:r>
        <w:rPr>
          <w:color w:val="4F81BD" w:themeColor="accent1"/>
        </w:rPr>
        <w:t>Weldbuddy</w:t>
      </w:r>
      <w:proofErr w:type="spellEnd"/>
    </w:p>
    <w:p w14:paraId="10F1D3A9" w14:textId="48596091" w:rsidR="00A5737B" w:rsidRDefault="00A5737B" w:rsidP="00AF5B85">
      <w:pPr>
        <w:pStyle w:val="ListBullet"/>
        <w:numPr>
          <w:ilvl w:val="0"/>
          <w:numId w:val="0"/>
        </w:numPr>
        <w:rPr>
          <w:color w:val="4F81BD" w:themeColor="accent1"/>
        </w:rPr>
      </w:pPr>
    </w:p>
    <w:p w14:paraId="42BD47A3" w14:textId="691AA8FE" w:rsidR="00AF5B85" w:rsidRPr="00587DBE" w:rsidRDefault="00AF5B85" w:rsidP="00AF5B85">
      <w:pPr>
        <w:pStyle w:val="ListBullet"/>
        <w:numPr>
          <w:ilvl w:val="0"/>
          <w:numId w:val="0"/>
        </w:numPr>
        <w:rPr>
          <w:color w:val="4F81BD" w:themeColor="accent1"/>
        </w:rPr>
      </w:pPr>
    </w:p>
    <w:sectPr w:rsidR="00AF5B85" w:rsidRPr="00587DBE" w:rsidSect="00073DC5">
      <w:pgSz w:w="15840" w:h="24480" w:code="3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5A893" w14:textId="77777777" w:rsidR="00D06B2C" w:rsidRDefault="00D06B2C" w:rsidP="00073DC5">
      <w:pPr>
        <w:spacing w:after="0" w:line="240" w:lineRule="auto"/>
      </w:pPr>
      <w:r>
        <w:separator/>
      </w:r>
    </w:p>
  </w:endnote>
  <w:endnote w:type="continuationSeparator" w:id="0">
    <w:p w14:paraId="63207ABA" w14:textId="77777777" w:rsidR="00D06B2C" w:rsidRDefault="00D06B2C" w:rsidP="00073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06FD7" w14:textId="77777777" w:rsidR="00D06B2C" w:rsidRDefault="00D06B2C" w:rsidP="00073DC5">
      <w:pPr>
        <w:spacing w:after="0" w:line="240" w:lineRule="auto"/>
      </w:pPr>
      <w:r>
        <w:separator/>
      </w:r>
    </w:p>
  </w:footnote>
  <w:footnote w:type="continuationSeparator" w:id="0">
    <w:p w14:paraId="6620B00D" w14:textId="77777777" w:rsidR="00D06B2C" w:rsidRDefault="00D06B2C" w:rsidP="00073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F338625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3701F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</w:abstractNum>
  <w:abstractNum w:abstractNumId="9" w15:restartNumberingAfterBreak="0">
    <w:nsid w:val="015243D4"/>
    <w:multiLevelType w:val="hybridMultilevel"/>
    <w:tmpl w:val="BC7A2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6A0374"/>
    <w:multiLevelType w:val="hybridMultilevel"/>
    <w:tmpl w:val="325C4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DC515D"/>
    <w:multiLevelType w:val="hybridMultilevel"/>
    <w:tmpl w:val="3E1C1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9004020">
    <w:abstractNumId w:val="8"/>
  </w:num>
  <w:num w:numId="2" w16cid:durableId="349458314">
    <w:abstractNumId w:val="6"/>
  </w:num>
  <w:num w:numId="3" w16cid:durableId="1225411574">
    <w:abstractNumId w:val="5"/>
  </w:num>
  <w:num w:numId="4" w16cid:durableId="438447780">
    <w:abstractNumId w:val="4"/>
  </w:num>
  <w:num w:numId="5" w16cid:durableId="1186946597">
    <w:abstractNumId w:val="7"/>
  </w:num>
  <w:num w:numId="6" w16cid:durableId="83649736">
    <w:abstractNumId w:val="3"/>
  </w:num>
  <w:num w:numId="7" w16cid:durableId="55132210">
    <w:abstractNumId w:val="2"/>
  </w:num>
  <w:num w:numId="8" w16cid:durableId="753430939">
    <w:abstractNumId w:val="1"/>
  </w:num>
  <w:num w:numId="9" w16cid:durableId="198662795">
    <w:abstractNumId w:val="0"/>
  </w:num>
  <w:num w:numId="10" w16cid:durableId="1635721055">
    <w:abstractNumId w:val="11"/>
  </w:num>
  <w:num w:numId="11" w16cid:durableId="709693394">
    <w:abstractNumId w:val="10"/>
  </w:num>
  <w:num w:numId="12" w16cid:durableId="2974167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B38"/>
    <w:rsid w:val="00002278"/>
    <w:rsid w:val="0002754A"/>
    <w:rsid w:val="00034616"/>
    <w:rsid w:val="0006063C"/>
    <w:rsid w:val="00067CE6"/>
    <w:rsid w:val="00073DC5"/>
    <w:rsid w:val="00094BF2"/>
    <w:rsid w:val="000A250E"/>
    <w:rsid w:val="000B72FD"/>
    <w:rsid w:val="000C7ADB"/>
    <w:rsid w:val="000D016B"/>
    <w:rsid w:val="000D168B"/>
    <w:rsid w:val="00102037"/>
    <w:rsid w:val="00113635"/>
    <w:rsid w:val="00130A53"/>
    <w:rsid w:val="0013553E"/>
    <w:rsid w:val="0015074B"/>
    <w:rsid w:val="001544A6"/>
    <w:rsid w:val="001A070D"/>
    <w:rsid w:val="001B0C71"/>
    <w:rsid w:val="001B0EEE"/>
    <w:rsid w:val="001B64BD"/>
    <w:rsid w:val="001C1884"/>
    <w:rsid w:val="001C5252"/>
    <w:rsid w:val="001D2EA4"/>
    <w:rsid w:val="001E14B2"/>
    <w:rsid w:val="001E5E68"/>
    <w:rsid w:val="001F06F8"/>
    <w:rsid w:val="00231E29"/>
    <w:rsid w:val="002363AB"/>
    <w:rsid w:val="00240A33"/>
    <w:rsid w:val="002448CA"/>
    <w:rsid w:val="00245765"/>
    <w:rsid w:val="00270D48"/>
    <w:rsid w:val="00284564"/>
    <w:rsid w:val="0029315C"/>
    <w:rsid w:val="002958CE"/>
    <w:rsid w:val="0029639D"/>
    <w:rsid w:val="002B4F23"/>
    <w:rsid w:val="002C5409"/>
    <w:rsid w:val="00326F90"/>
    <w:rsid w:val="00335230"/>
    <w:rsid w:val="00336205"/>
    <w:rsid w:val="00337A9E"/>
    <w:rsid w:val="003443EC"/>
    <w:rsid w:val="00353C6A"/>
    <w:rsid w:val="003561F4"/>
    <w:rsid w:val="003655F5"/>
    <w:rsid w:val="00377798"/>
    <w:rsid w:val="003851B5"/>
    <w:rsid w:val="003A79EF"/>
    <w:rsid w:val="003B4D9C"/>
    <w:rsid w:val="003B599C"/>
    <w:rsid w:val="003F0392"/>
    <w:rsid w:val="003F261E"/>
    <w:rsid w:val="003F6A69"/>
    <w:rsid w:val="00402F12"/>
    <w:rsid w:val="004168C6"/>
    <w:rsid w:val="0042140F"/>
    <w:rsid w:val="004274B4"/>
    <w:rsid w:val="0043367F"/>
    <w:rsid w:val="00437676"/>
    <w:rsid w:val="00454C3F"/>
    <w:rsid w:val="00461876"/>
    <w:rsid w:val="00461962"/>
    <w:rsid w:val="004814B9"/>
    <w:rsid w:val="00487E51"/>
    <w:rsid w:val="004A469E"/>
    <w:rsid w:val="004C539B"/>
    <w:rsid w:val="004D3D88"/>
    <w:rsid w:val="004D512C"/>
    <w:rsid w:val="004D7F99"/>
    <w:rsid w:val="004E57D5"/>
    <w:rsid w:val="004F129C"/>
    <w:rsid w:val="004F7A56"/>
    <w:rsid w:val="00505158"/>
    <w:rsid w:val="00526560"/>
    <w:rsid w:val="005328EB"/>
    <w:rsid w:val="00535525"/>
    <w:rsid w:val="00536FC3"/>
    <w:rsid w:val="00564A7F"/>
    <w:rsid w:val="00587DBE"/>
    <w:rsid w:val="00590852"/>
    <w:rsid w:val="005A1A0E"/>
    <w:rsid w:val="005B3EFA"/>
    <w:rsid w:val="005E30A2"/>
    <w:rsid w:val="005E4DFD"/>
    <w:rsid w:val="005F1316"/>
    <w:rsid w:val="00611BDB"/>
    <w:rsid w:val="00622997"/>
    <w:rsid w:val="006335EA"/>
    <w:rsid w:val="00634676"/>
    <w:rsid w:val="00646D8B"/>
    <w:rsid w:val="006657D5"/>
    <w:rsid w:val="00671E6B"/>
    <w:rsid w:val="006A4B13"/>
    <w:rsid w:val="006B6441"/>
    <w:rsid w:val="006C2415"/>
    <w:rsid w:val="006C3AA7"/>
    <w:rsid w:val="006E3B7A"/>
    <w:rsid w:val="006E444B"/>
    <w:rsid w:val="00724D6F"/>
    <w:rsid w:val="007253D4"/>
    <w:rsid w:val="00732D4D"/>
    <w:rsid w:val="00733D36"/>
    <w:rsid w:val="00742E75"/>
    <w:rsid w:val="00744F57"/>
    <w:rsid w:val="007729B2"/>
    <w:rsid w:val="00797155"/>
    <w:rsid w:val="007B7391"/>
    <w:rsid w:val="007C6536"/>
    <w:rsid w:val="007D3088"/>
    <w:rsid w:val="007F270B"/>
    <w:rsid w:val="00830926"/>
    <w:rsid w:val="008432F9"/>
    <w:rsid w:val="00865619"/>
    <w:rsid w:val="0088130A"/>
    <w:rsid w:val="008928F6"/>
    <w:rsid w:val="008C4E85"/>
    <w:rsid w:val="008E7345"/>
    <w:rsid w:val="008F3871"/>
    <w:rsid w:val="008F4B8F"/>
    <w:rsid w:val="009015AC"/>
    <w:rsid w:val="009044AF"/>
    <w:rsid w:val="00904E8E"/>
    <w:rsid w:val="00907F38"/>
    <w:rsid w:val="00932DAB"/>
    <w:rsid w:val="00950890"/>
    <w:rsid w:val="00954883"/>
    <w:rsid w:val="00975E4A"/>
    <w:rsid w:val="009A5C00"/>
    <w:rsid w:val="009A695E"/>
    <w:rsid w:val="009A6EF7"/>
    <w:rsid w:val="009C5551"/>
    <w:rsid w:val="009F3BAF"/>
    <w:rsid w:val="009F7B1B"/>
    <w:rsid w:val="00A1756E"/>
    <w:rsid w:val="00A23F77"/>
    <w:rsid w:val="00A261A4"/>
    <w:rsid w:val="00A30476"/>
    <w:rsid w:val="00A47E75"/>
    <w:rsid w:val="00A54E49"/>
    <w:rsid w:val="00A565AC"/>
    <w:rsid w:val="00A5737B"/>
    <w:rsid w:val="00A70A60"/>
    <w:rsid w:val="00A772FF"/>
    <w:rsid w:val="00A77791"/>
    <w:rsid w:val="00A828F9"/>
    <w:rsid w:val="00A970A7"/>
    <w:rsid w:val="00AA1D8D"/>
    <w:rsid w:val="00AB4337"/>
    <w:rsid w:val="00AB51E2"/>
    <w:rsid w:val="00AE09F6"/>
    <w:rsid w:val="00AF3829"/>
    <w:rsid w:val="00AF5B85"/>
    <w:rsid w:val="00B1072D"/>
    <w:rsid w:val="00B138BD"/>
    <w:rsid w:val="00B36A1D"/>
    <w:rsid w:val="00B47730"/>
    <w:rsid w:val="00B520A7"/>
    <w:rsid w:val="00B626A1"/>
    <w:rsid w:val="00B62CD4"/>
    <w:rsid w:val="00B66269"/>
    <w:rsid w:val="00B9222B"/>
    <w:rsid w:val="00B93395"/>
    <w:rsid w:val="00B95601"/>
    <w:rsid w:val="00BA0AFC"/>
    <w:rsid w:val="00BA7E4D"/>
    <w:rsid w:val="00BC044B"/>
    <w:rsid w:val="00BC06BC"/>
    <w:rsid w:val="00BC0E70"/>
    <w:rsid w:val="00BC57E6"/>
    <w:rsid w:val="00BD6313"/>
    <w:rsid w:val="00BD6CC0"/>
    <w:rsid w:val="00BE46BC"/>
    <w:rsid w:val="00BE4BEC"/>
    <w:rsid w:val="00BE5FC5"/>
    <w:rsid w:val="00BF1E69"/>
    <w:rsid w:val="00C04ECE"/>
    <w:rsid w:val="00C25817"/>
    <w:rsid w:val="00C434F4"/>
    <w:rsid w:val="00C43973"/>
    <w:rsid w:val="00C7394A"/>
    <w:rsid w:val="00C97874"/>
    <w:rsid w:val="00CA73F5"/>
    <w:rsid w:val="00CB0664"/>
    <w:rsid w:val="00CB0EF4"/>
    <w:rsid w:val="00CC031C"/>
    <w:rsid w:val="00CD41E9"/>
    <w:rsid w:val="00CE098B"/>
    <w:rsid w:val="00CE74C7"/>
    <w:rsid w:val="00CF62AA"/>
    <w:rsid w:val="00D06B2C"/>
    <w:rsid w:val="00D31C99"/>
    <w:rsid w:val="00D42396"/>
    <w:rsid w:val="00D516E1"/>
    <w:rsid w:val="00D64A14"/>
    <w:rsid w:val="00D87D59"/>
    <w:rsid w:val="00D96DDE"/>
    <w:rsid w:val="00DB7278"/>
    <w:rsid w:val="00DC0EFC"/>
    <w:rsid w:val="00DC459D"/>
    <w:rsid w:val="00DD124D"/>
    <w:rsid w:val="00DF0B84"/>
    <w:rsid w:val="00E078D9"/>
    <w:rsid w:val="00E15260"/>
    <w:rsid w:val="00E7447F"/>
    <w:rsid w:val="00E87350"/>
    <w:rsid w:val="00E93912"/>
    <w:rsid w:val="00EA1157"/>
    <w:rsid w:val="00EC2AE1"/>
    <w:rsid w:val="00EC3CBA"/>
    <w:rsid w:val="00ED513C"/>
    <w:rsid w:val="00EF11BB"/>
    <w:rsid w:val="00EF6B61"/>
    <w:rsid w:val="00F17021"/>
    <w:rsid w:val="00F34E5D"/>
    <w:rsid w:val="00F537BB"/>
    <w:rsid w:val="00F605DE"/>
    <w:rsid w:val="00F8743B"/>
    <w:rsid w:val="00F924AE"/>
    <w:rsid w:val="00F9296A"/>
    <w:rsid w:val="00FA0AF1"/>
    <w:rsid w:val="00FB3A67"/>
    <w:rsid w:val="00FC141F"/>
    <w:rsid w:val="00FC2902"/>
    <w:rsid w:val="00FC693F"/>
    <w:rsid w:val="00FC7504"/>
    <w:rsid w:val="00FF2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3D344E"/>
  <w14:defaultImageDpi w14:val="300"/>
  <w15:docId w15:val="{A718045F-3C49-447E-9877-0F5674D6C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C6A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421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F7B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7B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C241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9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96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5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9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1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9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0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7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8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7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8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5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08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84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6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9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58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1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70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eldbuddy/weld_stat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379</Words>
  <Characters>1937</Characters>
  <Application>Microsoft Office Word</Application>
  <DocSecurity>0</DocSecurity>
  <Lines>43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Clayton McIntyre</dc:creator>
  <cp:keywords/>
  <dc:description>generated by python-docx</dc:description>
  <cp:lastModifiedBy>Clayton McIntyre</cp:lastModifiedBy>
  <cp:revision>3</cp:revision>
  <dcterms:created xsi:type="dcterms:W3CDTF">2025-10-30T03:46:00Z</dcterms:created>
  <dcterms:modified xsi:type="dcterms:W3CDTF">2025-10-30T03:46:00Z</dcterms:modified>
  <cp:category/>
</cp:coreProperties>
</file>