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421D" w14:textId="19D5E22A" w:rsidR="0096407D" w:rsidRDefault="007F00AD" w:rsidP="007F00AD">
      <w:pPr>
        <w:pStyle w:val="1"/>
      </w:pPr>
      <w:r w:rsidRPr="007F00AD">
        <w:t xml:space="preserve">12. </w:t>
      </w:r>
      <w:r w:rsidRPr="007F00AD">
        <w:t>Транспортный протокол TCP. Формат пакета TCP.</w:t>
      </w:r>
    </w:p>
    <w:p w14:paraId="3D5212D1" w14:textId="10A8A030" w:rsidR="007F00AD" w:rsidRDefault="007F00AD" w:rsidP="007F00AD"/>
    <w:p w14:paraId="79A4E935" w14:textId="0DEDB7AF" w:rsidR="007F00AD" w:rsidRPr="00CC1D9D" w:rsidRDefault="007F00AD" w:rsidP="007F00AD">
      <w:pPr>
        <w:pStyle w:val="2"/>
        <w:rPr>
          <w:sz w:val="32"/>
          <w:szCs w:val="32"/>
          <w:lang w:val="en-US"/>
        </w:rPr>
      </w:pPr>
      <w:r w:rsidRPr="00CC1D9D">
        <w:rPr>
          <w:sz w:val="32"/>
          <w:szCs w:val="32"/>
        </w:rPr>
        <w:t>Общая информация</w:t>
      </w:r>
      <w:r w:rsidRPr="00CC1D9D">
        <w:rPr>
          <w:sz w:val="32"/>
          <w:szCs w:val="32"/>
          <w:lang w:val="en-US"/>
        </w:rPr>
        <w:t>:</w:t>
      </w:r>
    </w:p>
    <w:p w14:paraId="73AC6E0B" w14:textId="77777777" w:rsidR="007F00AD" w:rsidRPr="00CC1D9D" w:rsidRDefault="007F00AD" w:rsidP="007F00AD">
      <w:pPr>
        <w:rPr>
          <w:sz w:val="28"/>
          <w:szCs w:val="28"/>
          <w:lang w:val="en-US"/>
        </w:rPr>
      </w:pPr>
    </w:p>
    <w:p w14:paraId="2101D7A2" w14:textId="3BD733AE" w:rsidR="007F00AD" w:rsidRPr="00CC1D9D" w:rsidRDefault="007F00AD" w:rsidP="007F00AD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CC1D9D">
        <w:rPr>
          <w:sz w:val="28"/>
          <w:szCs w:val="28"/>
          <w:lang w:val="en-US"/>
        </w:rPr>
        <w:t>TCP – Transmission Control Protocol</w:t>
      </w:r>
    </w:p>
    <w:p w14:paraId="5EBA36E5" w14:textId="7E9EE50E" w:rsidR="007F00AD" w:rsidRPr="00CC1D9D" w:rsidRDefault="007F00AD" w:rsidP="007F00AD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CC1D9D">
        <w:rPr>
          <w:sz w:val="28"/>
          <w:szCs w:val="28"/>
          <w:lang w:val="en-US"/>
        </w:rPr>
        <w:t>Стандарт</w:t>
      </w:r>
      <w:proofErr w:type="spellEnd"/>
      <w:r w:rsidRPr="00CC1D9D">
        <w:rPr>
          <w:sz w:val="28"/>
          <w:szCs w:val="28"/>
          <w:lang w:val="en-US"/>
        </w:rPr>
        <w:t xml:space="preserve"> – RFC793</w:t>
      </w:r>
    </w:p>
    <w:p w14:paraId="28D8CF40" w14:textId="3EE9AA79" w:rsidR="007F00AD" w:rsidRPr="00CC1D9D" w:rsidRDefault="007F00AD" w:rsidP="007F00A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 xml:space="preserve">По сравнению с </w:t>
      </w:r>
      <w:r w:rsidRPr="00CC1D9D">
        <w:rPr>
          <w:sz w:val="28"/>
          <w:szCs w:val="28"/>
          <w:lang w:val="en-US"/>
        </w:rPr>
        <w:t>UDP</w:t>
      </w:r>
      <w:r w:rsidRPr="00CC1D9D">
        <w:rPr>
          <w:sz w:val="28"/>
          <w:szCs w:val="28"/>
        </w:rPr>
        <w:t xml:space="preserve"> имеет:</w:t>
      </w:r>
    </w:p>
    <w:p w14:paraId="20939ED9" w14:textId="631690DC" w:rsidR="007F00AD" w:rsidRPr="00CC1D9D" w:rsidRDefault="007F00AD" w:rsidP="007F00AD">
      <w:pPr>
        <w:pStyle w:val="a5"/>
        <w:numPr>
          <w:ilvl w:val="1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Более низкую скорость</w:t>
      </w:r>
    </w:p>
    <w:p w14:paraId="5A41A114" w14:textId="264D64F9" w:rsidR="007F00AD" w:rsidRPr="00CC1D9D" w:rsidRDefault="007F00AD" w:rsidP="007F00AD">
      <w:pPr>
        <w:pStyle w:val="a5"/>
        <w:numPr>
          <w:ilvl w:val="1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Большую надежность</w:t>
      </w:r>
    </w:p>
    <w:p w14:paraId="22CD6997" w14:textId="0B4000F4" w:rsidR="007F00AD" w:rsidRPr="00CC1D9D" w:rsidRDefault="007F00AD" w:rsidP="007F00A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 xml:space="preserve">Зарезервирован номер 6 в </w:t>
      </w:r>
      <w:r w:rsidRPr="00CC1D9D">
        <w:rPr>
          <w:sz w:val="28"/>
          <w:szCs w:val="28"/>
          <w:lang w:val="en-US"/>
        </w:rPr>
        <w:t>IP</w:t>
      </w:r>
      <w:r w:rsidRPr="00CC1D9D">
        <w:rPr>
          <w:sz w:val="28"/>
          <w:szCs w:val="28"/>
        </w:rPr>
        <w:t>-пакете</w:t>
      </w:r>
    </w:p>
    <w:p w14:paraId="2716D738" w14:textId="485BA2DA" w:rsidR="007F00AD" w:rsidRPr="00CC1D9D" w:rsidRDefault="007F00AD" w:rsidP="007F00A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Адресация приложений осуществляется с</w:t>
      </w:r>
      <w:r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 xml:space="preserve">помощью </w:t>
      </w:r>
      <w:r w:rsidRPr="00CC1D9D">
        <w:rPr>
          <w:sz w:val="28"/>
          <w:szCs w:val="28"/>
          <w:lang w:val="en-US"/>
        </w:rPr>
        <w:t>TCP</w:t>
      </w:r>
      <w:r w:rsidRPr="00CC1D9D">
        <w:rPr>
          <w:sz w:val="28"/>
          <w:szCs w:val="28"/>
        </w:rPr>
        <w:t>-портов</w:t>
      </w:r>
    </w:p>
    <w:p w14:paraId="2DB79F1D" w14:textId="77777777" w:rsidR="007F00AD" w:rsidRPr="00CC1D9D" w:rsidRDefault="007F00AD" w:rsidP="007F00A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Передача – потоковая</w:t>
      </w:r>
    </w:p>
    <w:p w14:paraId="785FF3DF" w14:textId="0E80495D" w:rsidR="007F00AD" w:rsidRPr="00CC1D9D" w:rsidRDefault="007F00AD" w:rsidP="007F00A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Данные для передачи хранятся в буфере:</w:t>
      </w:r>
    </w:p>
    <w:p w14:paraId="0673CF97" w14:textId="55C6C429" w:rsidR="007F00AD" w:rsidRPr="00CC1D9D" w:rsidRDefault="007F00AD" w:rsidP="00884162">
      <w:pPr>
        <w:pStyle w:val="a5"/>
        <w:numPr>
          <w:ilvl w:val="1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Данные от приложения добавляются конец</w:t>
      </w:r>
      <w:r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буфера</w:t>
      </w:r>
    </w:p>
    <w:p w14:paraId="3661427A" w14:textId="413D7532" w:rsidR="007F00AD" w:rsidRPr="00CC1D9D" w:rsidRDefault="007F00AD" w:rsidP="007F00AD">
      <w:pPr>
        <w:pStyle w:val="a5"/>
        <w:numPr>
          <w:ilvl w:val="1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Данные для передачи в сеть берутся из начала</w:t>
      </w:r>
      <w:r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буфера</w:t>
      </w:r>
    </w:p>
    <w:p w14:paraId="46D6374D" w14:textId="37833BA8" w:rsidR="00884162" w:rsidRPr="00CC1D9D" w:rsidRDefault="007F00AD" w:rsidP="0088416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Пересылаемая порция данных называется –</w:t>
      </w:r>
      <w:r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сегмент</w:t>
      </w:r>
      <w:r w:rsidR="00884162" w:rsidRPr="00CC1D9D">
        <w:rPr>
          <w:sz w:val="28"/>
          <w:szCs w:val="28"/>
        </w:rPr>
        <w:t>.</w:t>
      </w:r>
    </w:p>
    <w:p w14:paraId="7B80F3FF" w14:textId="6E250B1F" w:rsidR="00884162" w:rsidRPr="00CC1D9D" w:rsidRDefault="00884162" w:rsidP="0088416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Каждый передаваемый байт –</w:t>
      </w:r>
      <w:r w:rsidRPr="00CC1D9D">
        <w:rPr>
          <w:sz w:val="28"/>
          <w:szCs w:val="28"/>
          <w:lang w:val="en-US"/>
        </w:rPr>
        <w:t xml:space="preserve"> </w:t>
      </w:r>
      <w:r w:rsidRPr="00CC1D9D">
        <w:rPr>
          <w:sz w:val="28"/>
          <w:szCs w:val="28"/>
        </w:rPr>
        <w:t>пронумерован</w:t>
      </w:r>
    </w:p>
    <w:p w14:paraId="53F5900B" w14:textId="649264D0" w:rsidR="00884162" w:rsidRPr="00CC1D9D" w:rsidRDefault="00884162" w:rsidP="0088416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Сегменту присваивается номер его</w:t>
      </w:r>
      <w:r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первого байта (номер очереди)</w:t>
      </w:r>
      <w:r w:rsidRPr="00CC1D9D">
        <w:rPr>
          <w:sz w:val="28"/>
          <w:szCs w:val="28"/>
        </w:rPr>
        <w:br/>
      </w:r>
      <w:r w:rsidRPr="00CC1D9D">
        <w:rPr>
          <w:sz w:val="28"/>
          <w:szCs w:val="28"/>
        </w:rPr>
        <w:drawing>
          <wp:inline distT="0" distB="0" distL="0" distR="0" wp14:anchorId="5F32677D" wp14:editId="3E9C596D">
            <wp:extent cx="4838700" cy="7590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55" cy="7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D74" w14:textId="12D6BAF7" w:rsidR="00884162" w:rsidRPr="00CC1D9D" w:rsidRDefault="00884162" w:rsidP="0088416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При посылке в сеть сегмента:</w:t>
      </w:r>
    </w:p>
    <w:p w14:paraId="5E5CBF45" w14:textId="6D5ADB74" w:rsidR="00884162" w:rsidRPr="00CC1D9D" w:rsidRDefault="00884162" w:rsidP="00884162">
      <w:pPr>
        <w:pStyle w:val="a5"/>
        <w:numPr>
          <w:ilvl w:val="1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Сегмент копируется в буфер повторной</w:t>
      </w:r>
      <w:r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передачи</w:t>
      </w:r>
    </w:p>
    <w:p w14:paraId="40947439" w14:textId="46371939" w:rsidR="00884162" w:rsidRPr="00CC1D9D" w:rsidRDefault="00884162" w:rsidP="00884162">
      <w:pPr>
        <w:pStyle w:val="a5"/>
        <w:numPr>
          <w:ilvl w:val="1"/>
          <w:numId w:val="2"/>
        </w:numPr>
        <w:rPr>
          <w:sz w:val="28"/>
          <w:szCs w:val="28"/>
        </w:rPr>
      </w:pPr>
      <w:r w:rsidRPr="00CC1D9D">
        <w:rPr>
          <w:sz w:val="28"/>
          <w:szCs w:val="28"/>
        </w:rPr>
        <w:t>Взводится таймаут</w:t>
      </w:r>
    </w:p>
    <w:p w14:paraId="4ACF79FF" w14:textId="251027D9" w:rsidR="00884162" w:rsidRPr="00CC1D9D" w:rsidRDefault="00884162" w:rsidP="00884162">
      <w:pPr>
        <w:rPr>
          <w:sz w:val="28"/>
          <w:szCs w:val="28"/>
        </w:rPr>
      </w:pPr>
    </w:p>
    <w:p w14:paraId="6B664A63" w14:textId="385F4015" w:rsidR="00884162" w:rsidRPr="00CC1D9D" w:rsidRDefault="00884162" w:rsidP="00884162">
      <w:pPr>
        <w:pStyle w:val="2"/>
        <w:rPr>
          <w:sz w:val="32"/>
          <w:szCs w:val="32"/>
          <w:lang w:val="en-US"/>
        </w:rPr>
      </w:pPr>
      <w:r w:rsidRPr="00CC1D9D">
        <w:rPr>
          <w:sz w:val="32"/>
          <w:szCs w:val="32"/>
        </w:rPr>
        <w:lastRenderedPageBreak/>
        <w:t>Передача сегмента в сеть</w:t>
      </w:r>
      <w:r w:rsidRPr="00CC1D9D">
        <w:rPr>
          <w:sz w:val="32"/>
          <w:szCs w:val="32"/>
          <w:lang w:val="en-US"/>
        </w:rPr>
        <w:t>:</w:t>
      </w:r>
    </w:p>
    <w:p w14:paraId="2042C546" w14:textId="07B62889" w:rsidR="00884162" w:rsidRPr="00CC1D9D" w:rsidRDefault="00884162" w:rsidP="00884162">
      <w:pPr>
        <w:rPr>
          <w:sz w:val="28"/>
          <w:szCs w:val="28"/>
          <w:lang w:val="en-US"/>
        </w:rPr>
      </w:pPr>
      <w:r w:rsidRPr="00CC1D9D">
        <w:rPr>
          <w:sz w:val="28"/>
          <w:szCs w:val="28"/>
          <w:lang w:val="en-US"/>
        </w:rPr>
        <w:drawing>
          <wp:inline distT="0" distB="0" distL="0" distR="0" wp14:anchorId="5FAE40A5" wp14:editId="59CA139C">
            <wp:extent cx="5940425" cy="2627630"/>
            <wp:effectExtent l="0" t="0" r="3175" b="1270"/>
            <wp:docPr id="2" name="Рисунок 2" descr="Изображение выглядит как текст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неб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B3E2" w14:textId="77777777" w:rsidR="00BF03CD" w:rsidRPr="00CC1D9D" w:rsidRDefault="00BF03CD" w:rsidP="00884162">
      <w:pPr>
        <w:rPr>
          <w:sz w:val="28"/>
          <w:szCs w:val="28"/>
          <w:lang w:val="en-US"/>
        </w:rPr>
      </w:pPr>
    </w:p>
    <w:p w14:paraId="0E61DAFE" w14:textId="76E2361A" w:rsidR="00884162" w:rsidRPr="00CC1D9D" w:rsidRDefault="00884162" w:rsidP="00884162">
      <w:pPr>
        <w:pStyle w:val="a5"/>
        <w:numPr>
          <w:ilvl w:val="0"/>
          <w:numId w:val="5"/>
        </w:numPr>
        <w:rPr>
          <w:sz w:val="28"/>
          <w:szCs w:val="28"/>
        </w:rPr>
      </w:pPr>
      <w:r w:rsidRPr="00CC1D9D">
        <w:rPr>
          <w:sz w:val="28"/>
          <w:szCs w:val="28"/>
        </w:rPr>
        <w:t>Каждый посланный в сеть байт должен быть</w:t>
      </w:r>
      <w:r w:rsidR="00BF03CD"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подтвержден</w:t>
      </w:r>
    </w:p>
    <w:p w14:paraId="3333255B" w14:textId="0C7923AD" w:rsidR="00884162" w:rsidRPr="00CC1D9D" w:rsidRDefault="00884162" w:rsidP="00884162">
      <w:pPr>
        <w:pStyle w:val="a5"/>
        <w:numPr>
          <w:ilvl w:val="0"/>
          <w:numId w:val="5"/>
        </w:numPr>
        <w:rPr>
          <w:sz w:val="28"/>
          <w:szCs w:val="28"/>
        </w:rPr>
      </w:pPr>
      <w:r w:rsidRPr="00CC1D9D">
        <w:rPr>
          <w:sz w:val="28"/>
          <w:szCs w:val="28"/>
        </w:rPr>
        <w:t>При получении подтверждения от сегмента</w:t>
      </w:r>
      <w:r w:rsidR="00BF03CD"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подтвержденными считаются все байты сегмента</w:t>
      </w:r>
    </w:p>
    <w:p w14:paraId="5B630F8C" w14:textId="5C467118" w:rsidR="00884162" w:rsidRPr="00CC1D9D" w:rsidRDefault="00884162" w:rsidP="00884162">
      <w:pPr>
        <w:pStyle w:val="a5"/>
        <w:numPr>
          <w:ilvl w:val="0"/>
          <w:numId w:val="5"/>
        </w:numPr>
        <w:rPr>
          <w:sz w:val="28"/>
          <w:szCs w:val="28"/>
        </w:rPr>
      </w:pPr>
      <w:r w:rsidRPr="00CC1D9D">
        <w:rPr>
          <w:sz w:val="28"/>
          <w:szCs w:val="28"/>
        </w:rPr>
        <w:t>Если подтверждение не получено в течение</w:t>
      </w:r>
      <w:r w:rsidR="00BF03CD"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определенного времени – сегмент из буфера</w:t>
      </w:r>
      <w:r w:rsidR="00BF03CD"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повторной передачи посылается заново</w:t>
      </w:r>
    </w:p>
    <w:p w14:paraId="11C8D86C" w14:textId="53F358D3" w:rsidR="00884162" w:rsidRPr="00CC1D9D" w:rsidRDefault="00884162" w:rsidP="00884162">
      <w:pPr>
        <w:pStyle w:val="a5"/>
        <w:numPr>
          <w:ilvl w:val="0"/>
          <w:numId w:val="5"/>
        </w:numPr>
        <w:rPr>
          <w:sz w:val="28"/>
          <w:szCs w:val="28"/>
        </w:rPr>
      </w:pPr>
      <w:r w:rsidRPr="00CC1D9D">
        <w:rPr>
          <w:sz w:val="28"/>
          <w:szCs w:val="28"/>
        </w:rPr>
        <w:t>Подтверждение содержит номер следующего</w:t>
      </w:r>
      <w:r w:rsidR="00BF03CD"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ожидаемого байта</w:t>
      </w:r>
    </w:p>
    <w:p w14:paraId="20927790" w14:textId="25F5C2D5" w:rsidR="00BF03CD" w:rsidRPr="00CC1D9D" w:rsidRDefault="00884162" w:rsidP="00BF03CD">
      <w:pPr>
        <w:pStyle w:val="a5"/>
        <w:numPr>
          <w:ilvl w:val="0"/>
          <w:numId w:val="5"/>
        </w:numPr>
        <w:rPr>
          <w:sz w:val="28"/>
          <w:szCs w:val="28"/>
        </w:rPr>
      </w:pPr>
      <w:r w:rsidRPr="00CC1D9D">
        <w:rPr>
          <w:sz w:val="28"/>
          <w:szCs w:val="28"/>
        </w:rPr>
        <w:t>В TCP отрицательные квитанции не посылаются</w:t>
      </w:r>
      <w:r w:rsidRPr="00CC1D9D">
        <w:rPr>
          <w:sz w:val="28"/>
          <w:szCs w:val="28"/>
        </w:rPr>
        <w:cr/>
      </w:r>
    </w:p>
    <w:p w14:paraId="60403D91" w14:textId="4AFCD4D4" w:rsidR="00BF03CD" w:rsidRPr="00CC1D9D" w:rsidRDefault="00BF03CD" w:rsidP="00BF03CD">
      <w:pPr>
        <w:pStyle w:val="2"/>
        <w:rPr>
          <w:sz w:val="28"/>
          <w:szCs w:val="28"/>
          <w:lang w:val="en-US"/>
        </w:rPr>
      </w:pPr>
      <w:r w:rsidRPr="00CC1D9D">
        <w:rPr>
          <w:sz w:val="28"/>
          <w:szCs w:val="28"/>
        </w:rPr>
        <w:t>Формат пакета</w:t>
      </w:r>
      <w:r w:rsidRPr="00CC1D9D">
        <w:rPr>
          <w:sz w:val="28"/>
          <w:szCs w:val="28"/>
          <w:lang w:val="en-US"/>
        </w:rPr>
        <w:t>:</w:t>
      </w:r>
    </w:p>
    <w:p w14:paraId="607DA8FF" w14:textId="4FC932A0" w:rsidR="00BF03CD" w:rsidRPr="00CC1D9D" w:rsidRDefault="00BF03CD" w:rsidP="00BF03CD">
      <w:pPr>
        <w:rPr>
          <w:sz w:val="28"/>
          <w:szCs w:val="28"/>
          <w:lang w:val="en-US"/>
        </w:rPr>
      </w:pPr>
    </w:p>
    <w:p w14:paraId="74A804DB" w14:textId="09E138BD" w:rsidR="00BF03CD" w:rsidRPr="00CC1D9D" w:rsidRDefault="00BF03CD" w:rsidP="00BF03CD">
      <w:pPr>
        <w:rPr>
          <w:sz w:val="28"/>
          <w:szCs w:val="28"/>
          <w:lang w:val="en-US"/>
        </w:rPr>
      </w:pPr>
      <w:r w:rsidRPr="00CC1D9D">
        <w:rPr>
          <w:sz w:val="28"/>
          <w:szCs w:val="28"/>
          <w:lang w:val="en-US"/>
        </w:rPr>
        <w:drawing>
          <wp:inline distT="0" distB="0" distL="0" distR="0" wp14:anchorId="2A4DE50B" wp14:editId="1B89A08E">
            <wp:extent cx="5940425" cy="3216910"/>
            <wp:effectExtent l="0" t="0" r="3175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4B3" w14:textId="29019FDD" w:rsidR="00BF03CD" w:rsidRPr="00CC1D9D" w:rsidRDefault="00BF03CD" w:rsidP="00BF03CD">
      <w:pPr>
        <w:pStyle w:val="a5"/>
        <w:numPr>
          <w:ilvl w:val="0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lastRenderedPageBreak/>
        <w:t>Номер очереди</w:t>
      </w:r>
    </w:p>
    <w:p w14:paraId="603ADA6E" w14:textId="79CEE9D4" w:rsidR="00BF03CD" w:rsidRPr="00CC1D9D" w:rsidRDefault="00BF03CD" w:rsidP="00BF03CD">
      <w:pPr>
        <w:pStyle w:val="a5"/>
        <w:numPr>
          <w:ilvl w:val="1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Номер посланного сегмента при обмене</w:t>
      </w:r>
    </w:p>
    <w:p w14:paraId="77C66790" w14:textId="5541269C" w:rsidR="00BF03CD" w:rsidRPr="00CC1D9D" w:rsidRDefault="00BF03CD" w:rsidP="00BF03CD">
      <w:pPr>
        <w:pStyle w:val="a5"/>
        <w:numPr>
          <w:ilvl w:val="1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Синхронизация номеров сегментов при</w:t>
      </w:r>
      <w:r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установлении соединения</w:t>
      </w:r>
    </w:p>
    <w:p w14:paraId="117FF45B" w14:textId="3C174FE2" w:rsidR="00BF03CD" w:rsidRPr="00CC1D9D" w:rsidRDefault="00BF03CD" w:rsidP="00BF03CD">
      <w:pPr>
        <w:pStyle w:val="a5"/>
        <w:numPr>
          <w:ilvl w:val="0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Номер подтверждения</w:t>
      </w:r>
    </w:p>
    <w:p w14:paraId="74CDF00B" w14:textId="44FDFB1E" w:rsidR="00BF03CD" w:rsidRPr="00CC1D9D" w:rsidRDefault="00BF03CD" w:rsidP="00CC1D9D">
      <w:pPr>
        <w:pStyle w:val="a5"/>
        <w:numPr>
          <w:ilvl w:val="1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Подтверждение принятого сегмента</w:t>
      </w:r>
    </w:p>
    <w:p w14:paraId="683A7EE5" w14:textId="471C1DC3" w:rsidR="00BF03CD" w:rsidRPr="00CC1D9D" w:rsidRDefault="00BF03CD" w:rsidP="00BF03CD">
      <w:pPr>
        <w:pStyle w:val="a5"/>
        <w:numPr>
          <w:ilvl w:val="1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Синхронизация номеров сегментов при</w:t>
      </w:r>
      <w:r w:rsidR="00CC1D9D"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установлении соединения</w:t>
      </w:r>
    </w:p>
    <w:p w14:paraId="27230BA2" w14:textId="72E1C502" w:rsidR="00BF03CD" w:rsidRPr="00CC1D9D" w:rsidRDefault="00BF03CD" w:rsidP="00CC1D9D">
      <w:pPr>
        <w:pStyle w:val="a5"/>
        <w:numPr>
          <w:ilvl w:val="0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Смещение данных – длина заголовка TCP</w:t>
      </w:r>
    </w:p>
    <w:p w14:paraId="068203AC" w14:textId="618BA23E" w:rsidR="00BF03CD" w:rsidRPr="00CC1D9D" w:rsidRDefault="00BF03CD" w:rsidP="00CC1D9D">
      <w:pPr>
        <w:pStyle w:val="a5"/>
        <w:numPr>
          <w:ilvl w:val="0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Окно – величина скользящего окна</w:t>
      </w:r>
    </w:p>
    <w:p w14:paraId="44D38B57" w14:textId="7A03DC56" w:rsidR="00BF03CD" w:rsidRPr="00CC1D9D" w:rsidRDefault="00BF03CD" w:rsidP="00CC1D9D">
      <w:pPr>
        <w:pStyle w:val="a5"/>
        <w:numPr>
          <w:ilvl w:val="0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Контрольная сумма – сегмента</w:t>
      </w:r>
    </w:p>
    <w:p w14:paraId="204A5346" w14:textId="093AB3FF" w:rsidR="00BF03CD" w:rsidRDefault="00BF03CD" w:rsidP="00BF03CD">
      <w:pPr>
        <w:pStyle w:val="a5"/>
        <w:numPr>
          <w:ilvl w:val="0"/>
          <w:numId w:val="6"/>
        </w:numPr>
        <w:rPr>
          <w:sz w:val="28"/>
          <w:szCs w:val="28"/>
        </w:rPr>
      </w:pPr>
      <w:r w:rsidRPr="00CC1D9D">
        <w:rPr>
          <w:sz w:val="28"/>
          <w:szCs w:val="28"/>
        </w:rPr>
        <w:t>Указатель срочности – объем срочных</w:t>
      </w:r>
      <w:r w:rsidR="00CC1D9D" w:rsidRPr="00CC1D9D">
        <w:rPr>
          <w:sz w:val="28"/>
          <w:szCs w:val="28"/>
        </w:rPr>
        <w:t xml:space="preserve"> </w:t>
      </w:r>
      <w:r w:rsidRPr="00CC1D9D">
        <w:rPr>
          <w:sz w:val="28"/>
          <w:szCs w:val="28"/>
        </w:rPr>
        <w:t>данных</w:t>
      </w:r>
    </w:p>
    <w:p w14:paraId="3A327240" w14:textId="77777777" w:rsidR="00957D44" w:rsidRPr="00957D44" w:rsidRDefault="00957D44" w:rsidP="00957D44">
      <w:pPr>
        <w:rPr>
          <w:sz w:val="28"/>
          <w:szCs w:val="28"/>
        </w:rPr>
      </w:pPr>
    </w:p>
    <w:p w14:paraId="7114CEE4" w14:textId="77777777" w:rsidR="00957D44" w:rsidRPr="00957D44" w:rsidRDefault="00957D44" w:rsidP="00957D44">
      <w:pPr>
        <w:rPr>
          <w:b/>
          <w:bCs/>
          <w:sz w:val="28"/>
          <w:szCs w:val="28"/>
        </w:rPr>
      </w:pPr>
      <w:r w:rsidRPr="00957D44">
        <w:rPr>
          <w:b/>
          <w:bCs/>
          <w:sz w:val="28"/>
          <w:szCs w:val="28"/>
        </w:rPr>
        <w:t>Порт источника</w:t>
      </w:r>
    </w:p>
    <w:p w14:paraId="4651EB3A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Порт источника идентифицирует приложение клиента, с которого отправлены пакеты. По возвращении данные передаются клиенту на основании номера порта источника.</w:t>
      </w:r>
    </w:p>
    <w:p w14:paraId="4FB9E736" w14:textId="77777777" w:rsidR="00957D44" w:rsidRPr="00957D44" w:rsidRDefault="00957D44" w:rsidP="00957D44">
      <w:pPr>
        <w:rPr>
          <w:b/>
          <w:bCs/>
          <w:sz w:val="28"/>
          <w:szCs w:val="28"/>
        </w:rPr>
      </w:pPr>
      <w:r w:rsidRPr="00957D44">
        <w:rPr>
          <w:b/>
          <w:bCs/>
          <w:sz w:val="28"/>
          <w:szCs w:val="28"/>
        </w:rPr>
        <w:t>Порт назначения</w:t>
      </w:r>
    </w:p>
    <w:p w14:paraId="29E7E5F9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Порт назначения идентифицирует порт, на который отправлен пакет.</w:t>
      </w:r>
    </w:p>
    <w:p w14:paraId="406E55C0" w14:textId="77777777" w:rsidR="00957D44" w:rsidRPr="00957D44" w:rsidRDefault="00957D44" w:rsidP="00957D44">
      <w:pPr>
        <w:rPr>
          <w:b/>
          <w:bCs/>
          <w:sz w:val="28"/>
          <w:szCs w:val="28"/>
        </w:rPr>
      </w:pPr>
      <w:r w:rsidRPr="00957D44">
        <w:rPr>
          <w:b/>
          <w:bCs/>
          <w:sz w:val="28"/>
          <w:szCs w:val="28"/>
        </w:rPr>
        <w:t>TCP-порты</w:t>
      </w:r>
    </w:p>
    <w:p w14:paraId="63DC8DD9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Существует набор служб (использующих для передачи данных TCP), за которыми закреплены определенные порты.</w:t>
      </w:r>
    </w:p>
    <w:p w14:paraId="1F3ABBA4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Номер последовательности</w:t>
      </w:r>
    </w:p>
    <w:p w14:paraId="2B3D3515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Номер последовательности выполняет две задачи:</w:t>
      </w:r>
    </w:p>
    <w:p w14:paraId="787051BD" w14:textId="77777777" w:rsidR="00957D44" w:rsidRDefault="00957D44" w:rsidP="00957D44">
      <w:pPr>
        <w:pStyle w:val="a5"/>
        <w:numPr>
          <w:ilvl w:val="0"/>
          <w:numId w:val="11"/>
        </w:numPr>
        <w:rPr>
          <w:sz w:val="28"/>
          <w:szCs w:val="28"/>
        </w:rPr>
      </w:pPr>
      <w:r w:rsidRPr="00957D44">
        <w:rPr>
          <w:sz w:val="28"/>
          <w:szCs w:val="28"/>
        </w:rPr>
        <w:t>Если установлен флаг SYN, то это начальное значение номера последовательности — ISN (</w:t>
      </w:r>
      <w:proofErr w:type="spellStart"/>
      <w:r w:rsidRPr="00957D44">
        <w:rPr>
          <w:sz w:val="28"/>
          <w:szCs w:val="28"/>
        </w:rPr>
        <w:t>Initial</w:t>
      </w:r>
      <w:proofErr w:type="spellEnd"/>
      <w:r w:rsidRPr="00957D44">
        <w:rPr>
          <w:sz w:val="28"/>
          <w:szCs w:val="28"/>
        </w:rPr>
        <w:t xml:space="preserve"> </w:t>
      </w:r>
      <w:proofErr w:type="spellStart"/>
      <w:r w:rsidRPr="00957D44">
        <w:rPr>
          <w:sz w:val="28"/>
          <w:szCs w:val="28"/>
        </w:rPr>
        <w:t>Sequence</w:t>
      </w:r>
      <w:proofErr w:type="spellEnd"/>
      <w:r w:rsidRPr="00957D44">
        <w:rPr>
          <w:sz w:val="28"/>
          <w:szCs w:val="28"/>
        </w:rPr>
        <w:t xml:space="preserve"> Number), и первый байт данных, которые будут переданы в следующем пакете, будет иметь номер последовательности, равный ISN + 1. </w:t>
      </w:r>
    </w:p>
    <w:p w14:paraId="662A2A70" w14:textId="16C57096" w:rsidR="00957D44" w:rsidRPr="00957D44" w:rsidRDefault="00957D44" w:rsidP="00957D44">
      <w:pPr>
        <w:pStyle w:val="a5"/>
        <w:numPr>
          <w:ilvl w:val="0"/>
          <w:numId w:val="11"/>
        </w:numPr>
        <w:rPr>
          <w:sz w:val="28"/>
          <w:szCs w:val="28"/>
        </w:rPr>
      </w:pPr>
      <w:r w:rsidRPr="00957D44">
        <w:rPr>
          <w:sz w:val="28"/>
          <w:szCs w:val="28"/>
        </w:rPr>
        <w:t>В противном случае, если SYN не установлен, первый байт данных, передаваемый в данном пакете, имеет этот номер последовательности.</w:t>
      </w:r>
    </w:p>
    <w:p w14:paraId="7AAAF349" w14:textId="77777777" w:rsidR="00957D44" w:rsidRPr="00957D44" w:rsidRDefault="00957D44" w:rsidP="00957D44">
      <w:pPr>
        <w:rPr>
          <w:b/>
          <w:bCs/>
          <w:sz w:val="28"/>
          <w:szCs w:val="28"/>
        </w:rPr>
      </w:pPr>
      <w:r w:rsidRPr="00957D44">
        <w:rPr>
          <w:b/>
          <w:bCs/>
          <w:sz w:val="28"/>
          <w:szCs w:val="28"/>
        </w:rPr>
        <w:t>Номер подтверждения</w:t>
      </w:r>
    </w:p>
    <w:p w14:paraId="0B44273E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lastRenderedPageBreak/>
        <w:t>Если установлен флаг ACK, то это поле содержит номер последовательности, ожидаемый получателем в следующий раз. Помечает этот сегмент как подтверждение получения.</w:t>
      </w:r>
    </w:p>
    <w:p w14:paraId="50A22268" w14:textId="77777777" w:rsidR="00957D44" w:rsidRPr="00957D44" w:rsidRDefault="00957D44" w:rsidP="00957D44">
      <w:pPr>
        <w:rPr>
          <w:b/>
          <w:bCs/>
          <w:sz w:val="28"/>
          <w:szCs w:val="28"/>
        </w:rPr>
      </w:pPr>
      <w:r w:rsidRPr="00957D44">
        <w:rPr>
          <w:b/>
          <w:bCs/>
          <w:sz w:val="28"/>
          <w:szCs w:val="28"/>
        </w:rPr>
        <w:t>Смещение данных</w:t>
      </w:r>
    </w:p>
    <w:p w14:paraId="22E36464" w14:textId="043DA0BF" w:rsidR="00CC1D9D" w:rsidRPr="00CC1D9D" w:rsidRDefault="00957D44" w:rsidP="00CC1D9D">
      <w:pPr>
        <w:rPr>
          <w:sz w:val="28"/>
          <w:szCs w:val="28"/>
        </w:rPr>
      </w:pPr>
      <w:r w:rsidRPr="00957D44">
        <w:rPr>
          <w:sz w:val="28"/>
          <w:szCs w:val="28"/>
        </w:rPr>
        <w:t>Это поле определяет размер заголовка пакета TCP в 4-байтных (4-октетных) словах. Минимальный размер составляет 5 слов, а максимальный — 15, что составляет 20 и 60 байт соответственно. Смещение считается от начала заголовка TCP.</w:t>
      </w:r>
    </w:p>
    <w:p w14:paraId="1632B9DC" w14:textId="23150DA9" w:rsidR="00CC1D9D" w:rsidRPr="00CC1D9D" w:rsidRDefault="00CC1D9D" w:rsidP="00CC1D9D">
      <w:pPr>
        <w:pStyle w:val="2"/>
        <w:rPr>
          <w:sz w:val="32"/>
          <w:szCs w:val="32"/>
          <w:lang w:val="en-US"/>
        </w:rPr>
      </w:pPr>
      <w:r w:rsidRPr="00CC1D9D">
        <w:rPr>
          <w:sz w:val="32"/>
          <w:szCs w:val="32"/>
        </w:rPr>
        <w:t>Флаги</w:t>
      </w:r>
      <w:r w:rsidRPr="00CC1D9D">
        <w:rPr>
          <w:sz w:val="32"/>
          <w:szCs w:val="32"/>
          <w:lang w:val="en-US"/>
        </w:rPr>
        <w:t>:</w:t>
      </w:r>
    </w:p>
    <w:p w14:paraId="40BC7A17" w14:textId="00A2AA05" w:rsidR="00CC1D9D" w:rsidRPr="00CC1D9D" w:rsidRDefault="00CC1D9D" w:rsidP="00CC1D9D">
      <w:pPr>
        <w:rPr>
          <w:sz w:val="28"/>
          <w:szCs w:val="28"/>
          <w:lang w:val="en-US"/>
        </w:rPr>
      </w:pPr>
      <w:r w:rsidRPr="00CC1D9D">
        <w:rPr>
          <w:sz w:val="28"/>
          <w:szCs w:val="28"/>
          <w:lang w:val="en-US"/>
        </w:rPr>
        <w:drawing>
          <wp:inline distT="0" distB="0" distL="0" distR="0" wp14:anchorId="59E73684" wp14:editId="606E4039">
            <wp:extent cx="5924550" cy="855592"/>
            <wp:effectExtent l="0" t="0" r="0" b="190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738" cy="8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3716" w14:textId="77777777" w:rsidR="00CC1D9D" w:rsidRPr="00CC1D9D" w:rsidRDefault="00CC1D9D" w:rsidP="00CC1D9D">
      <w:pPr>
        <w:rPr>
          <w:sz w:val="28"/>
          <w:szCs w:val="28"/>
          <w:lang w:val="en-US"/>
        </w:rPr>
      </w:pPr>
    </w:p>
    <w:p w14:paraId="155B3720" w14:textId="02F5E47F" w:rsidR="00CC1D9D" w:rsidRPr="00CC1D9D" w:rsidRDefault="00CC1D9D" w:rsidP="00CC1D9D">
      <w:pPr>
        <w:pStyle w:val="a5"/>
        <w:numPr>
          <w:ilvl w:val="0"/>
          <w:numId w:val="7"/>
        </w:numPr>
        <w:rPr>
          <w:sz w:val="28"/>
          <w:szCs w:val="28"/>
        </w:rPr>
      </w:pPr>
      <w:r w:rsidRPr="00CC1D9D">
        <w:rPr>
          <w:sz w:val="28"/>
          <w:szCs w:val="28"/>
        </w:rPr>
        <w:t>URG – задействовано поле «Указатель срочности»</w:t>
      </w:r>
    </w:p>
    <w:p w14:paraId="675E8FAE" w14:textId="2EB1136D" w:rsidR="00CC1D9D" w:rsidRPr="00CC1D9D" w:rsidRDefault="00CC1D9D" w:rsidP="00CC1D9D">
      <w:pPr>
        <w:pStyle w:val="a5"/>
        <w:numPr>
          <w:ilvl w:val="0"/>
          <w:numId w:val="7"/>
        </w:numPr>
        <w:rPr>
          <w:sz w:val="28"/>
          <w:szCs w:val="28"/>
        </w:rPr>
      </w:pPr>
      <w:r w:rsidRPr="00CC1D9D">
        <w:rPr>
          <w:sz w:val="28"/>
          <w:szCs w:val="28"/>
        </w:rPr>
        <w:t>ACK - задействовано поле «Подтверждение»</w:t>
      </w:r>
    </w:p>
    <w:p w14:paraId="31BAE3DF" w14:textId="501C04F3" w:rsidR="00CC1D9D" w:rsidRPr="00CC1D9D" w:rsidRDefault="00CC1D9D" w:rsidP="00CC1D9D">
      <w:pPr>
        <w:pStyle w:val="a5"/>
        <w:numPr>
          <w:ilvl w:val="0"/>
          <w:numId w:val="7"/>
        </w:numPr>
        <w:rPr>
          <w:sz w:val="28"/>
          <w:szCs w:val="28"/>
        </w:rPr>
      </w:pPr>
      <w:r w:rsidRPr="00CC1D9D">
        <w:rPr>
          <w:sz w:val="28"/>
          <w:szCs w:val="28"/>
        </w:rPr>
        <w:t>PSH – включена функция проталкивания</w:t>
      </w:r>
    </w:p>
    <w:p w14:paraId="69C4BDCC" w14:textId="261B37D1" w:rsidR="00CC1D9D" w:rsidRPr="00CC1D9D" w:rsidRDefault="00CC1D9D" w:rsidP="00CC1D9D">
      <w:pPr>
        <w:pStyle w:val="a5"/>
        <w:numPr>
          <w:ilvl w:val="0"/>
          <w:numId w:val="7"/>
        </w:numPr>
        <w:rPr>
          <w:sz w:val="28"/>
          <w:szCs w:val="28"/>
        </w:rPr>
      </w:pPr>
      <w:r w:rsidRPr="00CC1D9D">
        <w:rPr>
          <w:sz w:val="28"/>
          <w:szCs w:val="28"/>
        </w:rPr>
        <w:t>RST – перезагрузка соединения</w:t>
      </w:r>
    </w:p>
    <w:p w14:paraId="3BB22881" w14:textId="18D9784D" w:rsidR="00CC1D9D" w:rsidRPr="00CC1D9D" w:rsidRDefault="00CC1D9D" w:rsidP="00CC1D9D">
      <w:pPr>
        <w:pStyle w:val="a5"/>
        <w:numPr>
          <w:ilvl w:val="0"/>
          <w:numId w:val="7"/>
        </w:numPr>
        <w:rPr>
          <w:sz w:val="28"/>
          <w:szCs w:val="28"/>
        </w:rPr>
      </w:pPr>
      <w:r w:rsidRPr="00CC1D9D">
        <w:rPr>
          <w:sz w:val="28"/>
          <w:szCs w:val="28"/>
        </w:rPr>
        <w:t>SYN – синхронизация номеров очередей</w:t>
      </w:r>
    </w:p>
    <w:p w14:paraId="12306C2B" w14:textId="5C90F2FE" w:rsidR="00CC1D9D" w:rsidRDefault="00CC1D9D" w:rsidP="00CC1D9D">
      <w:pPr>
        <w:pStyle w:val="a5"/>
        <w:numPr>
          <w:ilvl w:val="0"/>
          <w:numId w:val="7"/>
        </w:numPr>
        <w:rPr>
          <w:sz w:val="28"/>
          <w:szCs w:val="28"/>
        </w:rPr>
      </w:pPr>
      <w:r w:rsidRPr="00CC1D9D">
        <w:rPr>
          <w:sz w:val="28"/>
          <w:szCs w:val="28"/>
        </w:rPr>
        <w:t>FIN – завершение соединения</w:t>
      </w:r>
    </w:p>
    <w:p w14:paraId="50995178" w14:textId="24D73D1D" w:rsidR="00CC1D9D" w:rsidRDefault="00CC1D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9638DC" w14:textId="3E0C531E" w:rsidR="00CC1D9D" w:rsidRDefault="00CC1D9D" w:rsidP="00CC1D9D">
      <w:pPr>
        <w:pStyle w:val="1"/>
      </w:pPr>
      <w:r w:rsidRPr="007F00AD">
        <w:lastRenderedPageBreak/>
        <w:t>1</w:t>
      </w:r>
      <w:r>
        <w:t>3</w:t>
      </w:r>
      <w:r w:rsidRPr="007F00AD">
        <w:t xml:space="preserve">. </w:t>
      </w:r>
      <w:r w:rsidRPr="00CC1D9D">
        <w:t>Транспортный протокол TCP. Алгоритм функционирования</w:t>
      </w:r>
      <w:r w:rsidRPr="007F00AD">
        <w:t>.</w:t>
      </w:r>
    </w:p>
    <w:p w14:paraId="79DD85E1" w14:textId="4265FCBA" w:rsidR="00CC1D9D" w:rsidRDefault="00CC1D9D" w:rsidP="00CC1D9D"/>
    <w:p w14:paraId="5D9D4C4D" w14:textId="6943685B" w:rsidR="00CC1D9D" w:rsidRDefault="007F5BBE" w:rsidP="007F5BBE">
      <w:pPr>
        <w:pStyle w:val="2"/>
        <w:rPr>
          <w:sz w:val="32"/>
          <w:szCs w:val="32"/>
          <w:lang w:val="en-US"/>
        </w:rPr>
      </w:pPr>
      <w:r w:rsidRPr="007F5BBE">
        <w:rPr>
          <w:sz w:val="32"/>
          <w:szCs w:val="32"/>
        </w:rPr>
        <w:t>Установление соединения</w:t>
      </w:r>
      <w:r w:rsidRPr="007F5BBE">
        <w:rPr>
          <w:sz w:val="32"/>
          <w:szCs w:val="32"/>
          <w:lang w:val="en-US"/>
        </w:rPr>
        <w:t>:</w:t>
      </w:r>
    </w:p>
    <w:p w14:paraId="5A075202" w14:textId="517B71A3" w:rsidR="007F5BBE" w:rsidRDefault="007F5BBE" w:rsidP="007F5BBE">
      <w:pPr>
        <w:rPr>
          <w:lang w:val="en-US"/>
        </w:rPr>
      </w:pPr>
      <w:r w:rsidRPr="007F5BBE">
        <w:rPr>
          <w:lang w:val="en-US"/>
        </w:rPr>
        <w:drawing>
          <wp:inline distT="0" distB="0" distL="0" distR="0" wp14:anchorId="4EAEB73F" wp14:editId="74E0070D">
            <wp:extent cx="5940425" cy="2822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540F" w14:textId="0974DEE7" w:rsidR="007F5BBE" w:rsidRDefault="007F5BBE" w:rsidP="007F5BBE">
      <w:pPr>
        <w:rPr>
          <w:lang w:val="en-US"/>
        </w:rPr>
      </w:pPr>
      <w:r>
        <w:rPr>
          <w:noProof/>
        </w:rPr>
        <w:drawing>
          <wp:inline distT="0" distB="0" distL="0" distR="0" wp14:anchorId="0E91B012" wp14:editId="23F550FB">
            <wp:extent cx="5940425" cy="2835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8A05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Процесс начала сеанса TCP - обозначаемое как "рукопожатие" (</w:t>
      </w:r>
      <w:proofErr w:type="spellStart"/>
      <w:r w:rsidRPr="00957D44">
        <w:rPr>
          <w:sz w:val="28"/>
          <w:szCs w:val="28"/>
        </w:rPr>
        <w:t>handshake</w:t>
      </w:r>
      <w:proofErr w:type="spellEnd"/>
      <w:r w:rsidRPr="00957D44">
        <w:rPr>
          <w:sz w:val="28"/>
          <w:szCs w:val="28"/>
        </w:rPr>
        <w:t>), состоит из 3 шагов.</w:t>
      </w:r>
    </w:p>
    <w:p w14:paraId="787EE038" w14:textId="6878384D" w:rsidR="00957D44" w:rsidRDefault="00957D44" w:rsidP="00957D4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957D44">
        <w:rPr>
          <w:sz w:val="28"/>
          <w:szCs w:val="28"/>
        </w:rPr>
        <w:t>Клиент, который намеревается установить соединение, посылает серверу сегмент с номером последовательности и флагом SYN.</w:t>
      </w:r>
    </w:p>
    <w:p w14:paraId="6714DEE0" w14:textId="77777777" w:rsidR="00957D44" w:rsidRPr="00957D44" w:rsidRDefault="00957D44" w:rsidP="00957D44">
      <w:pPr>
        <w:pStyle w:val="a5"/>
        <w:rPr>
          <w:sz w:val="28"/>
          <w:szCs w:val="28"/>
        </w:rPr>
      </w:pPr>
    </w:p>
    <w:p w14:paraId="366CAEAB" w14:textId="1DAAEAAC" w:rsidR="00957D44" w:rsidRPr="00957D44" w:rsidRDefault="00957D44" w:rsidP="00957D44">
      <w:pPr>
        <w:pStyle w:val="a5"/>
        <w:numPr>
          <w:ilvl w:val="0"/>
          <w:numId w:val="15"/>
        </w:numPr>
        <w:rPr>
          <w:sz w:val="28"/>
          <w:szCs w:val="28"/>
        </w:rPr>
      </w:pPr>
      <w:r w:rsidRPr="00957D44">
        <w:rPr>
          <w:sz w:val="28"/>
          <w:szCs w:val="28"/>
        </w:rPr>
        <w:t>Сервер получает сегмент, запоминает номер последовательности и пытается создать сокет (буферы и управляющие структуры памяти) для обслуживания нового клиента.</w:t>
      </w:r>
    </w:p>
    <w:p w14:paraId="0275A660" w14:textId="35D8ACC1" w:rsidR="00957D44" w:rsidRPr="00957D44" w:rsidRDefault="00957D44" w:rsidP="00957D44">
      <w:pPr>
        <w:pStyle w:val="a5"/>
        <w:numPr>
          <w:ilvl w:val="0"/>
          <w:numId w:val="15"/>
        </w:numPr>
        <w:rPr>
          <w:sz w:val="28"/>
          <w:szCs w:val="28"/>
        </w:rPr>
      </w:pPr>
      <w:r w:rsidRPr="00957D44">
        <w:rPr>
          <w:sz w:val="28"/>
          <w:szCs w:val="28"/>
        </w:rPr>
        <w:lastRenderedPageBreak/>
        <w:t>В случае успеха сервер посылает клиенту сегмент с номером последовательности и флагами SYN и ACK, и переходит в состояние SYN-RECEIVED.</w:t>
      </w:r>
    </w:p>
    <w:p w14:paraId="5CAE2804" w14:textId="3DAECAA8" w:rsidR="00957D44" w:rsidRDefault="00957D44" w:rsidP="00957D44">
      <w:pPr>
        <w:pStyle w:val="a5"/>
        <w:numPr>
          <w:ilvl w:val="0"/>
          <w:numId w:val="15"/>
        </w:numPr>
        <w:rPr>
          <w:sz w:val="28"/>
          <w:szCs w:val="28"/>
        </w:rPr>
      </w:pPr>
      <w:r w:rsidRPr="00957D44">
        <w:rPr>
          <w:sz w:val="28"/>
          <w:szCs w:val="28"/>
        </w:rPr>
        <w:t>В случае неудачи сервер посылает клиенту сегмент с флагом RST.</w:t>
      </w:r>
    </w:p>
    <w:p w14:paraId="75A1693E" w14:textId="77777777" w:rsidR="00957D44" w:rsidRPr="00957D44" w:rsidRDefault="00957D44" w:rsidP="00957D44">
      <w:pPr>
        <w:ind w:left="708"/>
        <w:rPr>
          <w:sz w:val="28"/>
          <w:szCs w:val="28"/>
        </w:rPr>
      </w:pPr>
    </w:p>
    <w:p w14:paraId="1A796106" w14:textId="2FBBC542" w:rsidR="00957D44" w:rsidRDefault="00957D44" w:rsidP="00957D4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957D44">
        <w:rPr>
          <w:sz w:val="28"/>
          <w:szCs w:val="28"/>
        </w:rPr>
        <w:t>Если клиент получает сегмент с флагом SYN, то он запоминает номер последовательности и посылает сегмент с флагом ACK.</w:t>
      </w:r>
    </w:p>
    <w:p w14:paraId="518B4F90" w14:textId="77777777" w:rsidR="00957D44" w:rsidRPr="00957D44" w:rsidRDefault="00957D44" w:rsidP="00957D44">
      <w:pPr>
        <w:pStyle w:val="a5"/>
        <w:rPr>
          <w:sz w:val="28"/>
          <w:szCs w:val="28"/>
        </w:rPr>
      </w:pPr>
    </w:p>
    <w:p w14:paraId="3D8BD874" w14:textId="1A26CFFF" w:rsidR="00957D44" w:rsidRPr="00957D44" w:rsidRDefault="00957D44" w:rsidP="00957D44">
      <w:pPr>
        <w:pStyle w:val="a5"/>
        <w:numPr>
          <w:ilvl w:val="0"/>
          <w:numId w:val="15"/>
        </w:numPr>
        <w:rPr>
          <w:sz w:val="28"/>
          <w:szCs w:val="28"/>
        </w:rPr>
      </w:pPr>
      <w:r w:rsidRPr="00957D44">
        <w:rPr>
          <w:sz w:val="28"/>
          <w:szCs w:val="28"/>
        </w:rPr>
        <w:t>Если он одновременно получает и флаг ACK (что обычно и происходит), то он переходит в состояние ESTABLISHED.</w:t>
      </w:r>
    </w:p>
    <w:p w14:paraId="38FBB99A" w14:textId="04761DF8" w:rsidR="00957D44" w:rsidRPr="00957D44" w:rsidRDefault="00957D44" w:rsidP="00957D44">
      <w:pPr>
        <w:pStyle w:val="a5"/>
        <w:numPr>
          <w:ilvl w:val="0"/>
          <w:numId w:val="15"/>
        </w:numPr>
        <w:rPr>
          <w:sz w:val="28"/>
          <w:szCs w:val="28"/>
        </w:rPr>
      </w:pPr>
      <w:r w:rsidRPr="00957D44">
        <w:rPr>
          <w:sz w:val="28"/>
          <w:szCs w:val="28"/>
        </w:rPr>
        <w:t>Если клиент получает сегмент с флагом RST, то он прекращает попытки соединиться.</w:t>
      </w:r>
    </w:p>
    <w:p w14:paraId="2C0C0C28" w14:textId="2B3862DE" w:rsidR="00957D44" w:rsidRPr="00957D44" w:rsidRDefault="00957D44" w:rsidP="00957D44">
      <w:pPr>
        <w:pStyle w:val="a5"/>
        <w:numPr>
          <w:ilvl w:val="0"/>
          <w:numId w:val="15"/>
        </w:numPr>
        <w:rPr>
          <w:sz w:val="28"/>
          <w:szCs w:val="28"/>
        </w:rPr>
      </w:pPr>
      <w:r w:rsidRPr="00957D44">
        <w:rPr>
          <w:sz w:val="28"/>
          <w:szCs w:val="28"/>
        </w:rPr>
        <w:t>Если клиент не получает ответа в течение 10 секунд, то он повторяет процесс соединения заново.</w:t>
      </w:r>
    </w:p>
    <w:p w14:paraId="653B31BF" w14:textId="1EA62E49" w:rsidR="00957D44" w:rsidRPr="00957D44" w:rsidRDefault="00957D44" w:rsidP="00957D4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957D44">
        <w:rPr>
          <w:sz w:val="28"/>
          <w:szCs w:val="28"/>
        </w:rPr>
        <w:t>Если сервер в состоянии SYN-RECEIVED получает сегмент с флагом ACK, то он переходит в состояние ESTABLISHED.</w:t>
      </w:r>
    </w:p>
    <w:p w14:paraId="2AF056B6" w14:textId="1F6094F3" w:rsidR="00957D44" w:rsidRPr="00957D44" w:rsidRDefault="00957D44" w:rsidP="00957D44">
      <w:pPr>
        <w:pStyle w:val="a5"/>
        <w:numPr>
          <w:ilvl w:val="0"/>
          <w:numId w:val="15"/>
        </w:numPr>
        <w:rPr>
          <w:sz w:val="28"/>
          <w:szCs w:val="28"/>
        </w:rPr>
      </w:pPr>
      <w:r w:rsidRPr="00957D44">
        <w:rPr>
          <w:sz w:val="28"/>
          <w:szCs w:val="28"/>
        </w:rPr>
        <w:t>В противном случае после тайм-аута он закрывает сокет и переходит в состояние CLOSED.</w:t>
      </w:r>
    </w:p>
    <w:p w14:paraId="613B544A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Процесс называется "трехэтапным согласованием" ("</w:t>
      </w:r>
      <w:proofErr w:type="spellStart"/>
      <w:r w:rsidRPr="00957D44">
        <w:rPr>
          <w:sz w:val="28"/>
          <w:szCs w:val="28"/>
        </w:rPr>
        <w:t>three</w:t>
      </w:r>
      <w:proofErr w:type="spellEnd"/>
      <w:r w:rsidRPr="00957D44">
        <w:rPr>
          <w:sz w:val="28"/>
          <w:szCs w:val="28"/>
        </w:rPr>
        <w:t xml:space="preserve"> </w:t>
      </w:r>
      <w:proofErr w:type="spellStart"/>
      <w:r w:rsidRPr="00957D44">
        <w:rPr>
          <w:sz w:val="28"/>
          <w:szCs w:val="28"/>
        </w:rPr>
        <w:t>way</w:t>
      </w:r>
      <w:proofErr w:type="spellEnd"/>
      <w:r w:rsidRPr="00957D44">
        <w:rPr>
          <w:sz w:val="28"/>
          <w:szCs w:val="28"/>
        </w:rPr>
        <w:t xml:space="preserve"> </w:t>
      </w:r>
      <w:proofErr w:type="spellStart"/>
      <w:r w:rsidRPr="00957D44">
        <w:rPr>
          <w:sz w:val="28"/>
          <w:szCs w:val="28"/>
        </w:rPr>
        <w:t>handshake</w:t>
      </w:r>
      <w:proofErr w:type="spellEnd"/>
      <w:r w:rsidRPr="00957D44">
        <w:rPr>
          <w:sz w:val="28"/>
          <w:szCs w:val="28"/>
        </w:rPr>
        <w:t xml:space="preserve">"), так как несмотря на </w:t>
      </w:r>
      <w:proofErr w:type="gramStart"/>
      <w:r w:rsidRPr="00957D44">
        <w:rPr>
          <w:sz w:val="28"/>
          <w:szCs w:val="28"/>
        </w:rPr>
        <w:t>то</w:t>
      </w:r>
      <w:proofErr w:type="gramEnd"/>
      <w:r w:rsidRPr="00957D44">
        <w:rPr>
          <w:sz w:val="28"/>
          <w:szCs w:val="28"/>
        </w:rPr>
        <w:t xml:space="preserve"> что возможен процесс установления соединения с использованием 4 сегментов (SYN в сторону сервера, ACK в сторону клиента, SYN в сторону клиента, ACK в сторону сервера), на практике для экономии времени используется 3 сегмента.</w:t>
      </w:r>
    </w:p>
    <w:p w14:paraId="6397FCC9" w14:textId="77777777" w:rsidR="00957D44" w:rsidRPr="00957D44" w:rsidRDefault="00957D44" w:rsidP="007F5BBE"/>
    <w:p w14:paraId="286BC454" w14:textId="4957896B" w:rsidR="00586E25" w:rsidRDefault="007F5BBE" w:rsidP="007F5BBE">
      <w:pPr>
        <w:rPr>
          <w:lang w:val="en-US"/>
        </w:rPr>
      </w:pPr>
      <w:r>
        <w:rPr>
          <w:noProof/>
        </w:rPr>
        <w:drawing>
          <wp:inline distT="0" distB="0" distL="0" distR="0" wp14:anchorId="0D922C36" wp14:editId="2066247E">
            <wp:extent cx="5940425" cy="2449830"/>
            <wp:effectExtent l="0" t="0" r="3175" b="7620"/>
            <wp:docPr id="7" name="Рисунок 7" descr="Изображение выглядит как текст, небо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небо, устройств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F3BB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Завершение соединения можно рассмотреть в три этапа:</w:t>
      </w:r>
    </w:p>
    <w:p w14:paraId="215E2ECB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lastRenderedPageBreak/>
        <w:t>1.</w:t>
      </w:r>
      <w:r w:rsidRPr="00957D44">
        <w:rPr>
          <w:sz w:val="28"/>
          <w:szCs w:val="28"/>
        </w:rPr>
        <w:tab/>
        <w:t>Посылка серверу от клиента флагов FIN и ACK на завершение соединения.</w:t>
      </w:r>
    </w:p>
    <w:p w14:paraId="3535DDC4" w14:textId="77777777" w:rsidR="00957D44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2.</w:t>
      </w:r>
      <w:r w:rsidRPr="00957D44">
        <w:rPr>
          <w:sz w:val="28"/>
          <w:szCs w:val="28"/>
        </w:rPr>
        <w:tab/>
        <w:t xml:space="preserve">Сервер посылает клиенту флаги ответа </w:t>
      </w:r>
      <w:proofErr w:type="gramStart"/>
      <w:r w:rsidRPr="00957D44">
        <w:rPr>
          <w:sz w:val="28"/>
          <w:szCs w:val="28"/>
        </w:rPr>
        <w:t>ACK ,</w:t>
      </w:r>
      <w:proofErr w:type="gramEnd"/>
      <w:r w:rsidRPr="00957D44">
        <w:rPr>
          <w:sz w:val="28"/>
          <w:szCs w:val="28"/>
        </w:rPr>
        <w:t xml:space="preserve"> FIN, что соединение закрыто.</w:t>
      </w:r>
    </w:p>
    <w:p w14:paraId="20104200" w14:textId="6E896EA2" w:rsidR="007F5BBE" w:rsidRPr="00957D44" w:rsidRDefault="00957D44" w:rsidP="00957D44">
      <w:pPr>
        <w:rPr>
          <w:sz w:val="28"/>
          <w:szCs w:val="28"/>
        </w:rPr>
      </w:pPr>
      <w:r w:rsidRPr="00957D44">
        <w:rPr>
          <w:sz w:val="28"/>
          <w:szCs w:val="28"/>
        </w:rPr>
        <w:t>3.</w:t>
      </w:r>
      <w:r w:rsidRPr="00957D44">
        <w:rPr>
          <w:sz w:val="28"/>
          <w:szCs w:val="28"/>
        </w:rPr>
        <w:tab/>
        <w:t xml:space="preserve">После получения этих флагов клиент закрывает соединение и в подтверждение отправляет серверу </w:t>
      </w:r>
      <w:proofErr w:type="gramStart"/>
      <w:r w:rsidRPr="00957D44">
        <w:rPr>
          <w:sz w:val="28"/>
          <w:szCs w:val="28"/>
        </w:rPr>
        <w:t>ACK ,</w:t>
      </w:r>
      <w:proofErr w:type="gramEnd"/>
      <w:r w:rsidRPr="00957D44">
        <w:rPr>
          <w:sz w:val="28"/>
          <w:szCs w:val="28"/>
        </w:rPr>
        <w:t xml:space="preserve"> что соединение закрыто.</w:t>
      </w:r>
    </w:p>
    <w:p w14:paraId="0BC5CEAB" w14:textId="305A8F49" w:rsidR="00CC1D9D" w:rsidRDefault="00586E25" w:rsidP="00CC1D9D">
      <w:pPr>
        <w:rPr>
          <w:lang w:val="en-US"/>
        </w:rPr>
      </w:pPr>
      <w:r>
        <w:rPr>
          <w:noProof/>
        </w:rPr>
        <w:drawing>
          <wp:inline distT="0" distB="0" distL="0" distR="0" wp14:anchorId="06A87E0D" wp14:editId="734CEFC7">
            <wp:extent cx="4638675" cy="3413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34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9F9D" w14:textId="699793CF" w:rsidR="00586E25" w:rsidRDefault="00586E25" w:rsidP="00CC1D9D">
      <w:pPr>
        <w:rPr>
          <w:lang w:val="en-US"/>
        </w:rPr>
      </w:pPr>
      <w:r>
        <w:rPr>
          <w:noProof/>
        </w:rPr>
        <w:drawing>
          <wp:inline distT="0" distB="0" distL="0" distR="0" wp14:anchorId="0EC79E10" wp14:editId="384C5D85">
            <wp:extent cx="4619625" cy="3328796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000" cy="33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6967" w14:textId="77777777" w:rsidR="00957D44" w:rsidRDefault="00957D44" w:rsidP="00CC1D9D">
      <w:pPr>
        <w:rPr>
          <w:lang w:val="en-US"/>
        </w:rPr>
      </w:pPr>
    </w:p>
    <w:p w14:paraId="245EA662" w14:textId="1716BC87" w:rsidR="00CC1D9D" w:rsidRDefault="00586E25" w:rsidP="00586E25">
      <w:pPr>
        <w:pStyle w:val="2"/>
      </w:pPr>
      <w:bookmarkStart w:id="0" w:name="_Hlk90995152"/>
      <w:r>
        <w:rPr>
          <w:sz w:val="32"/>
          <w:szCs w:val="32"/>
        </w:rPr>
        <w:lastRenderedPageBreak/>
        <w:t>Срочные данные</w:t>
      </w:r>
      <w:r>
        <w:rPr>
          <w:sz w:val="32"/>
          <w:szCs w:val="32"/>
          <w:lang w:val="en-US"/>
        </w:rPr>
        <w:t>:</w:t>
      </w:r>
    </w:p>
    <w:bookmarkEnd w:id="0"/>
    <w:p w14:paraId="5E4B5830" w14:textId="0B831EC7" w:rsidR="00586E25" w:rsidRDefault="00586E25" w:rsidP="00586E25">
      <w:pPr>
        <w:rPr>
          <w:lang w:val="en-US"/>
        </w:rPr>
      </w:pPr>
    </w:p>
    <w:p w14:paraId="1FC9F039" w14:textId="77777777" w:rsidR="00586E25" w:rsidRPr="00586E25" w:rsidRDefault="00586E25" w:rsidP="00586E25">
      <w:pPr>
        <w:pStyle w:val="a5"/>
        <w:numPr>
          <w:ilvl w:val="0"/>
          <w:numId w:val="8"/>
        </w:numPr>
        <w:rPr>
          <w:sz w:val="28"/>
          <w:szCs w:val="28"/>
        </w:rPr>
      </w:pPr>
      <w:r w:rsidRPr="00586E25">
        <w:rPr>
          <w:sz w:val="28"/>
          <w:szCs w:val="28"/>
        </w:rPr>
        <w:t>Срочные данные</w:t>
      </w:r>
    </w:p>
    <w:p w14:paraId="37495564" w14:textId="5D160D74" w:rsidR="00586E25" w:rsidRPr="00586E25" w:rsidRDefault="00586E25" w:rsidP="00586E25">
      <w:pPr>
        <w:pStyle w:val="a5"/>
        <w:numPr>
          <w:ilvl w:val="1"/>
          <w:numId w:val="8"/>
        </w:numPr>
        <w:rPr>
          <w:sz w:val="28"/>
          <w:szCs w:val="28"/>
        </w:rPr>
      </w:pPr>
      <w:r w:rsidRPr="00586E25">
        <w:rPr>
          <w:sz w:val="28"/>
          <w:szCs w:val="28"/>
        </w:rPr>
        <w:t>Используется для немедленной доставки данных</w:t>
      </w:r>
      <w:r w:rsidRPr="00586E25">
        <w:rPr>
          <w:sz w:val="28"/>
          <w:szCs w:val="28"/>
        </w:rPr>
        <w:t xml:space="preserve"> </w:t>
      </w:r>
      <w:r w:rsidRPr="00586E25">
        <w:rPr>
          <w:sz w:val="28"/>
          <w:szCs w:val="28"/>
        </w:rPr>
        <w:t>приложению на приемной стороне</w:t>
      </w:r>
    </w:p>
    <w:p w14:paraId="135DA7F6" w14:textId="052C1817" w:rsidR="00586E25" w:rsidRPr="00586E25" w:rsidRDefault="00586E25" w:rsidP="00586E25">
      <w:pPr>
        <w:pStyle w:val="a5"/>
        <w:numPr>
          <w:ilvl w:val="1"/>
          <w:numId w:val="8"/>
        </w:numPr>
        <w:rPr>
          <w:sz w:val="28"/>
          <w:szCs w:val="28"/>
        </w:rPr>
      </w:pPr>
      <w:r w:rsidRPr="00586E25">
        <w:rPr>
          <w:sz w:val="28"/>
          <w:szCs w:val="28"/>
        </w:rPr>
        <w:t>Флаг URG – признак наличия срочных данных</w:t>
      </w:r>
    </w:p>
    <w:p w14:paraId="48E324D5" w14:textId="481C5B75" w:rsidR="00586E25" w:rsidRPr="00586E25" w:rsidRDefault="00586E25" w:rsidP="00586E25">
      <w:pPr>
        <w:pStyle w:val="a5"/>
        <w:numPr>
          <w:ilvl w:val="1"/>
          <w:numId w:val="8"/>
        </w:numPr>
        <w:rPr>
          <w:sz w:val="28"/>
          <w:szCs w:val="28"/>
        </w:rPr>
      </w:pPr>
      <w:r w:rsidRPr="00586E25">
        <w:rPr>
          <w:sz w:val="28"/>
          <w:szCs w:val="28"/>
        </w:rPr>
        <w:t xml:space="preserve">Поле </w:t>
      </w:r>
      <w:proofErr w:type="spellStart"/>
      <w:r w:rsidRPr="00586E25">
        <w:rPr>
          <w:sz w:val="28"/>
          <w:szCs w:val="28"/>
        </w:rPr>
        <w:t>Offset</w:t>
      </w:r>
      <w:proofErr w:type="spellEnd"/>
      <w:r w:rsidRPr="00586E25">
        <w:rPr>
          <w:sz w:val="28"/>
          <w:szCs w:val="28"/>
        </w:rPr>
        <w:t xml:space="preserve"> – указатель на первые несрочные</w:t>
      </w:r>
      <w:r w:rsidRPr="00586E25">
        <w:rPr>
          <w:sz w:val="28"/>
          <w:szCs w:val="28"/>
        </w:rPr>
        <w:t xml:space="preserve"> </w:t>
      </w:r>
      <w:r w:rsidRPr="00586E25">
        <w:rPr>
          <w:sz w:val="28"/>
          <w:szCs w:val="28"/>
        </w:rPr>
        <w:t>данные</w:t>
      </w:r>
    </w:p>
    <w:p w14:paraId="4D08CE47" w14:textId="6816E62D" w:rsidR="00586E25" w:rsidRPr="00586E25" w:rsidRDefault="00586E25" w:rsidP="00586E25">
      <w:pPr>
        <w:pStyle w:val="a5"/>
        <w:numPr>
          <w:ilvl w:val="0"/>
          <w:numId w:val="8"/>
        </w:numPr>
        <w:rPr>
          <w:sz w:val="28"/>
          <w:szCs w:val="28"/>
        </w:rPr>
      </w:pPr>
      <w:r w:rsidRPr="00586E25">
        <w:rPr>
          <w:sz w:val="28"/>
          <w:szCs w:val="28"/>
        </w:rPr>
        <w:t>Проталкивание данных</w:t>
      </w:r>
    </w:p>
    <w:p w14:paraId="1EC50DCF" w14:textId="79B40C59" w:rsidR="00586E25" w:rsidRPr="00586E25" w:rsidRDefault="00586E25" w:rsidP="00586E25">
      <w:pPr>
        <w:pStyle w:val="a5"/>
        <w:numPr>
          <w:ilvl w:val="1"/>
          <w:numId w:val="8"/>
        </w:numPr>
        <w:rPr>
          <w:sz w:val="28"/>
          <w:szCs w:val="28"/>
        </w:rPr>
      </w:pPr>
      <w:r w:rsidRPr="00586E25">
        <w:rPr>
          <w:sz w:val="28"/>
          <w:szCs w:val="28"/>
        </w:rPr>
        <w:t>Используется для немедленной отсылки сегмента</w:t>
      </w:r>
      <w:r w:rsidRPr="00586E25">
        <w:rPr>
          <w:sz w:val="28"/>
          <w:szCs w:val="28"/>
        </w:rPr>
        <w:t xml:space="preserve"> </w:t>
      </w:r>
      <w:r w:rsidRPr="00586E25">
        <w:rPr>
          <w:sz w:val="28"/>
          <w:szCs w:val="28"/>
        </w:rPr>
        <w:t>в сеть</w:t>
      </w:r>
    </w:p>
    <w:p w14:paraId="40407D01" w14:textId="0FAAFD86" w:rsidR="00586E25" w:rsidRDefault="00586E25" w:rsidP="00586E25">
      <w:pPr>
        <w:pStyle w:val="a5"/>
        <w:numPr>
          <w:ilvl w:val="1"/>
          <w:numId w:val="8"/>
        </w:numPr>
        <w:rPr>
          <w:sz w:val="28"/>
          <w:szCs w:val="28"/>
        </w:rPr>
      </w:pPr>
      <w:r w:rsidRPr="00586E25">
        <w:rPr>
          <w:sz w:val="28"/>
          <w:szCs w:val="28"/>
        </w:rPr>
        <w:t>Для проталкивания устанавливается флаг PSH</w:t>
      </w:r>
    </w:p>
    <w:p w14:paraId="2DCCC5B1" w14:textId="776242A6" w:rsidR="00586E25" w:rsidRDefault="00586E25" w:rsidP="00586E25">
      <w:pPr>
        <w:rPr>
          <w:sz w:val="28"/>
          <w:szCs w:val="28"/>
        </w:rPr>
      </w:pPr>
    </w:p>
    <w:p w14:paraId="1D52CFC5" w14:textId="12C8E155" w:rsidR="00586E25" w:rsidRDefault="00586E25" w:rsidP="00586E25">
      <w:pPr>
        <w:pStyle w:val="2"/>
        <w:rPr>
          <w:sz w:val="32"/>
          <w:szCs w:val="32"/>
          <w:lang w:val="en-US"/>
        </w:rPr>
      </w:pPr>
      <w:r>
        <w:rPr>
          <w:sz w:val="32"/>
          <w:szCs w:val="32"/>
        </w:rPr>
        <w:t>Управление скоростью передачи</w:t>
      </w:r>
      <w:r>
        <w:rPr>
          <w:sz w:val="32"/>
          <w:szCs w:val="32"/>
          <w:lang w:val="en-US"/>
        </w:rPr>
        <w:t>:</w:t>
      </w:r>
    </w:p>
    <w:p w14:paraId="3F792FAE" w14:textId="2726E9B9" w:rsidR="00586E25" w:rsidRDefault="00586E25" w:rsidP="00586E25">
      <w:pPr>
        <w:rPr>
          <w:lang w:val="en-US"/>
        </w:rPr>
      </w:pPr>
    </w:p>
    <w:p w14:paraId="530D2E31" w14:textId="4723A77B" w:rsidR="00586E25" w:rsidRPr="00586E25" w:rsidRDefault="00586E25" w:rsidP="00586E25">
      <w:pPr>
        <w:pStyle w:val="a5"/>
        <w:numPr>
          <w:ilvl w:val="0"/>
          <w:numId w:val="9"/>
        </w:numPr>
        <w:rPr>
          <w:sz w:val="28"/>
          <w:szCs w:val="28"/>
        </w:rPr>
      </w:pPr>
      <w:r w:rsidRPr="00586E25">
        <w:rPr>
          <w:sz w:val="28"/>
          <w:szCs w:val="28"/>
        </w:rPr>
        <w:t>Идея: передавать в сеть больше</w:t>
      </w:r>
      <w:r>
        <w:rPr>
          <w:sz w:val="28"/>
          <w:szCs w:val="28"/>
        </w:rPr>
        <w:t xml:space="preserve"> </w:t>
      </w:r>
      <w:r w:rsidRPr="00586E25">
        <w:rPr>
          <w:sz w:val="28"/>
          <w:szCs w:val="28"/>
        </w:rPr>
        <w:t>неподтвержденных данных</w:t>
      </w:r>
    </w:p>
    <w:p w14:paraId="3294B5D0" w14:textId="06747B56" w:rsidR="00586E25" w:rsidRPr="00586E25" w:rsidRDefault="00586E25" w:rsidP="00586E25">
      <w:pPr>
        <w:pStyle w:val="a5"/>
        <w:numPr>
          <w:ilvl w:val="0"/>
          <w:numId w:val="9"/>
        </w:numPr>
        <w:rPr>
          <w:sz w:val="28"/>
          <w:szCs w:val="28"/>
        </w:rPr>
      </w:pPr>
      <w:r w:rsidRPr="00586E25">
        <w:rPr>
          <w:sz w:val="28"/>
          <w:szCs w:val="28"/>
        </w:rPr>
        <w:t>В сеть могут передаваться сегменты,</w:t>
      </w:r>
      <w:r>
        <w:rPr>
          <w:sz w:val="28"/>
          <w:szCs w:val="28"/>
        </w:rPr>
        <w:t xml:space="preserve"> </w:t>
      </w:r>
      <w:r w:rsidRPr="00586E25">
        <w:rPr>
          <w:sz w:val="28"/>
          <w:szCs w:val="28"/>
        </w:rPr>
        <w:t>которые попали в скользящее окно</w:t>
      </w:r>
    </w:p>
    <w:p w14:paraId="1AE12AF0" w14:textId="19484D11" w:rsidR="00586E25" w:rsidRDefault="00586E25" w:rsidP="00586E25">
      <w:pPr>
        <w:pStyle w:val="a5"/>
        <w:numPr>
          <w:ilvl w:val="0"/>
          <w:numId w:val="9"/>
        </w:numPr>
        <w:rPr>
          <w:sz w:val="28"/>
          <w:szCs w:val="28"/>
        </w:rPr>
      </w:pPr>
      <w:r w:rsidRPr="00586E25">
        <w:rPr>
          <w:sz w:val="28"/>
          <w:szCs w:val="28"/>
        </w:rPr>
        <w:t>Окно сдвигается только тогда, когда</w:t>
      </w:r>
      <w:r>
        <w:rPr>
          <w:sz w:val="28"/>
          <w:szCs w:val="28"/>
        </w:rPr>
        <w:t xml:space="preserve"> </w:t>
      </w:r>
      <w:r w:rsidRPr="00586E25">
        <w:rPr>
          <w:sz w:val="28"/>
          <w:szCs w:val="28"/>
        </w:rPr>
        <w:t>приходит подтверждение на первый</w:t>
      </w:r>
      <w:r>
        <w:rPr>
          <w:sz w:val="28"/>
          <w:szCs w:val="28"/>
        </w:rPr>
        <w:t xml:space="preserve"> </w:t>
      </w:r>
      <w:r w:rsidRPr="00586E25">
        <w:rPr>
          <w:sz w:val="28"/>
          <w:szCs w:val="28"/>
        </w:rPr>
        <w:t>посланный сегмент</w:t>
      </w:r>
    </w:p>
    <w:p w14:paraId="0FA3E347" w14:textId="3CDCBB6E" w:rsidR="00586E25" w:rsidRDefault="00586E25" w:rsidP="00586E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378972" wp14:editId="1D68143A">
            <wp:extent cx="5940425" cy="41186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3F0" w14:textId="7CD1C57B" w:rsidR="00586E25" w:rsidRPr="00586E25" w:rsidRDefault="00586E25" w:rsidP="00586E25">
      <w:pPr>
        <w:rPr>
          <w:sz w:val="28"/>
          <w:szCs w:val="28"/>
        </w:rPr>
      </w:pPr>
      <w:r w:rsidRPr="00586E25">
        <w:rPr>
          <w:sz w:val="28"/>
          <w:szCs w:val="28"/>
        </w:rPr>
        <w:lastRenderedPageBreak/>
        <w:drawing>
          <wp:inline distT="0" distB="0" distL="0" distR="0" wp14:anchorId="169202D0" wp14:editId="7D178257">
            <wp:extent cx="5940425" cy="4279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572D" w14:textId="77777777" w:rsidR="00CC1D9D" w:rsidRPr="00CC1D9D" w:rsidRDefault="00CC1D9D" w:rsidP="00CC1D9D">
      <w:pPr>
        <w:ind w:left="360"/>
        <w:rPr>
          <w:sz w:val="28"/>
          <w:szCs w:val="28"/>
        </w:rPr>
      </w:pPr>
    </w:p>
    <w:sectPr w:rsidR="00CC1D9D" w:rsidRPr="00CC1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514"/>
    <w:multiLevelType w:val="hybridMultilevel"/>
    <w:tmpl w:val="8478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DAE"/>
    <w:multiLevelType w:val="hybridMultilevel"/>
    <w:tmpl w:val="4634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634E"/>
    <w:multiLevelType w:val="hybridMultilevel"/>
    <w:tmpl w:val="E7B25AA8"/>
    <w:lvl w:ilvl="0" w:tplc="5D90E00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4D28"/>
    <w:multiLevelType w:val="hybridMultilevel"/>
    <w:tmpl w:val="724C3A7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4B261E"/>
    <w:multiLevelType w:val="hybridMultilevel"/>
    <w:tmpl w:val="9C90B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B355B"/>
    <w:multiLevelType w:val="hybridMultilevel"/>
    <w:tmpl w:val="4F1E9A12"/>
    <w:lvl w:ilvl="0" w:tplc="5D90E00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E0B3A"/>
    <w:multiLevelType w:val="hybridMultilevel"/>
    <w:tmpl w:val="BD003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D4CBD"/>
    <w:multiLevelType w:val="hybridMultilevel"/>
    <w:tmpl w:val="8A742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54497"/>
    <w:multiLevelType w:val="hybridMultilevel"/>
    <w:tmpl w:val="160C1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516E"/>
    <w:multiLevelType w:val="hybridMultilevel"/>
    <w:tmpl w:val="25B29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94128"/>
    <w:multiLevelType w:val="hybridMultilevel"/>
    <w:tmpl w:val="E2D80A30"/>
    <w:lvl w:ilvl="0" w:tplc="5D90E006">
      <w:start w:val="1"/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6042F3"/>
    <w:multiLevelType w:val="hybridMultilevel"/>
    <w:tmpl w:val="BCF6A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528F0"/>
    <w:multiLevelType w:val="hybridMultilevel"/>
    <w:tmpl w:val="A0A8C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73FCF"/>
    <w:multiLevelType w:val="hybridMultilevel"/>
    <w:tmpl w:val="7582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F24A1"/>
    <w:multiLevelType w:val="hybridMultilevel"/>
    <w:tmpl w:val="D8C82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86C85"/>
    <w:multiLevelType w:val="hybridMultilevel"/>
    <w:tmpl w:val="082E2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C2B7D"/>
    <w:multiLevelType w:val="hybridMultilevel"/>
    <w:tmpl w:val="2954B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14"/>
  </w:num>
  <w:num w:numId="5">
    <w:abstractNumId w:val="0"/>
  </w:num>
  <w:num w:numId="6">
    <w:abstractNumId w:val="9"/>
  </w:num>
  <w:num w:numId="7">
    <w:abstractNumId w:val="4"/>
  </w:num>
  <w:num w:numId="8">
    <w:abstractNumId w:val="13"/>
  </w:num>
  <w:num w:numId="9">
    <w:abstractNumId w:val="15"/>
  </w:num>
  <w:num w:numId="10">
    <w:abstractNumId w:val="8"/>
  </w:num>
  <w:num w:numId="11">
    <w:abstractNumId w:val="11"/>
  </w:num>
  <w:num w:numId="12">
    <w:abstractNumId w:val="6"/>
  </w:num>
  <w:num w:numId="13">
    <w:abstractNumId w:val="1"/>
  </w:num>
  <w:num w:numId="14">
    <w:abstractNumId w:val="7"/>
  </w:num>
  <w:num w:numId="15">
    <w:abstractNumId w:val="1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6D"/>
    <w:rsid w:val="00235C85"/>
    <w:rsid w:val="00586E25"/>
    <w:rsid w:val="007F00AD"/>
    <w:rsid w:val="007F5BBE"/>
    <w:rsid w:val="00884162"/>
    <w:rsid w:val="00957D44"/>
    <w:rsid w:val="0096407D"/>
    <w:rsid w:val="00BF03CD"/>
    <w:rsid w:val="00C9126D"/>
    <w:rsid w:val="00C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8948"/>
  <w15:chartTrackingRefBased/>
  <w15:docId w15:val="{7BCF20E4-53B0-4EC6-BD07-F210DA37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0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F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Никита Сергеевич</dc:creator>
  <cp:keywords/>
  <dc:description/>
  <cp:lastModifiedBy>Есин Никита Сергеевич</cp:lastModifiedBy>
  <cp:revision>3</cp:revision>
  <dcterms:created xsi:type="dcterms:W3CDTF">2021-12-21T12:34:00Z</dcterms:created>
  <dcterms:modified xsi:type="dcterms:W3CDTF">2021-12-21T14:05:00Z</dcterms:modified>
</cp:coreProperties>
</file>