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793A" w:rsidRDefault="00355707" w:rsidP="00355707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u w:val="single"/>
        </w:rPr>
        <w:t>Guide to simulating the capacitance matrix in ANSYS Maxwell</w:t>
      </w:r>
    </w:p>
    <w:p w:rsidR="00355707" w:rsidRDefault="005D4E43" w:rsidP="00297FAA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Maxwell 3D &gt; Solution Type &gt; Electrostatic</w:t>
      </w:r>
    </w:p>
    <w:p w:rsidR="00297FAA" w:rsidRPr="00297FAA" w:rsidRDefault="00297FAA" w:rsidP="00297FA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5D4E43" w:rsidRDefault="005D4E43" w:rsidP="00297FAA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Modeler &gt; Units &gt; um</w:t>
      </w:r>
    </w:p>
    <w:p w:rsidR="00297FAA" w:rsidRPr="00297FAA" w:rsidRDefault="00297FAA" w:rsidP="00297FA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5D4E43" w:rsidRDefault="005D4E43" w:rsidP="00297FAA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Modeler &gt; Import &gt; [your design]</w:t>
      </w:r>
    </w:p>
    <w:p w:rsidR="005D4E43" w:rsidRDefault="005D4E43" w:rsidP="00297FAA">
      <w:pPr>
        <w:pStyle w:val="ListParagraph"/>
        <w:numPr>
          <w:ilvl w:val="1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Un-select PYDXF layer</w:t>
      </w:r>
    </w:p>
    <w:p w:rsidR="005D4E43" w:rsidRDefault="005D4E43" w:rsidP="00297FAA">
      <w:pPr>
        <w:pStyle w:val="ListParagraph"/>
        <w:numPr>
          <w:ilvl w:val="1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Units: um</w:t>
      </w:r>
    </w:p>
    <w:p w:rsidR="00297FAA" w:rsidRDefault="005D4E43" w:rsidP="00297FAA">
      <w:pPr>
        <w:pStyle w:val="ListParagraph"/>
        <w:numPr>
          <w:ilvl w:val="1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“Import as 2D sheet”</w:t>
      </w:r>
    </w:p>
    <w:p w:rsidR="00297FAA" w:rsidRPr="00297FAA" w:rsidRDefault="00297FAA" w:rsidP="00297FA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5D4E43" w:rsidRDefault="005D4E43" w:rsidP="00297FAA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Delete unwanted boxes</w:t>
      </w:r>
    </w:p>
    <w:p w:rsidR="00297FAA" w:rsidRPr="00297FAA" w:rsidRDefault="00297FAA" w:rsidP="00297FA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5D4E43" w:rsidRDefault="005D4E43" w:rsidP="00297FAA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remaining shapes &gt; Edit &gt; Boolean &gt; Unite</w:t>
      </w:r>
    </w:p>
    <w:p w:rsidR="00297FAA" w:rsidRPr="00297FAA" w:rsidRDefault="00297FAA" w:rsidP="00297FA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5D4E43" w:rsidRDefault="005D4E43" w:rsidP="00297FAA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Objects need to be completely separated from ground plane – if needed, add rectangle to shapes to disconnect from ground</w:t>
      </w:r>
    </w:p>
    <w:p w:rsidR="00297FAA" w:rsidRPr="00297FAA" w:rsidRDefault="00297FAA" w:rsidP="00297FA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5D4E43" w:rsidRDefault="005D4E43" w:rsidP="00297FAA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Draw rectangle around shapes for ground plane</w:t>
      </w:r>
    </w:p>
    <w:p w:rsidR="00297FAA" w:rsidRPr="00297FAA" w:rsidRDefault="00297FAA" w:rsidP="00297FA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5D4E43" w:rsidRDefault="005D4E43" w:rsidP="00297FAA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all &gt; Edit &gt; Boolean &gt; Subtract objects from ground plane</w:t>
      </w:r>
    </w:p>
    <w:p w:rsidR="00297FAA" w:rsidRPr="00297FAA" w:rsidRDefault="00297FAA" w:rsidP="00297FA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97FAA" w:rsidRDefault="00297FAA" w:rsidP="00297FAA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Draw substrate and vacuum as described previously</w:t>
      </w:r>
    </w:p>
    <w:p w:rsidR="00297FAA" w:rsidRPr="00297FAA" w:rsidRDefault="00297FAA" w:rsidP="00297FA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97FAA" w:rsidRDefault="00297FAA" w:rsidP="00297FAA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Sweep objects across normal (choose thickness of material)</w:t>
      </w:r>
    </w:p>
    <w:p w:rsidR="00297FAA" w:rsidRPr="00297FAA" w:rsidRDefault="00297FAA" w:rsidP="00297FA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97FAA" w:rsidRDefault="00297FAA" w:rsidP="00297FAA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Delete the old sheets so that the design is all objects</w:t>
      </w:r>
    </w:p>
    <w:p w:rsidR="00297FAA" w:rsidRPr="00297FAA" w:rsidRDefault="00297FAA" w:rsidP="00297FA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97FAA" w:rsidRDefault="00297FAA" w:rsidP="00297FAA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each object, assign an excitation </w:t>
      </w:r>
    </w:p>
    <w:p w:rsidR="00297FAA" w:rsidRDefault="00297FAA" w:rsidP="00297FAA">
      <w:pPr>
        <w:pStyle w:val="ListParagraph"/>
        <w:numPr>
          <w:ilvl w:val="1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Right click &gt; Assign Excitation &gt; Voltage</w:t>
      </w:r>
    </w:p>
    <w:p w:rsidR="00297FAA" w:rsidRDefault="00297FAA" w:rsidP="00297FAA">
      <w:pPr>
        <w:pStyle w:val="ListParagraph"/>
        <w:numPr>
          <w:ilvl w:val="1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Set one of these (any one) to -1V, all others can be 0V. This just ensures that it will solve for the capacitances because there is some voltage in the simulation.</w:t>
      </w:r>
    </w:p>
    <w:p w:rsidR="00297FAA" w:rsidRDefault="00297FAA" w:rsidP="00297FA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97FAA" w:rsidRDefault="00297FAA" w:rsidP="00297FAA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Parameters &gt; Assign Matrix &gt; Select All</w:t>
      </w:r>
    </w:p>
    <w:p w:rsidR="00297FAA" w:rsidRPr="00297FAA" w:rsidRDefault="00297FAA" w:rsidP="00297FA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97FAA" w:rsidRDefault="00297FAA" w:rsidP="00297FAA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Analysis &gt; Add Solution Setup:</w:t>
      </w:r>
    </w:p>
    <w:p w:rsidR="00297FAA" w:rsidRDefault="001C2AE7" w:rsidP="00297FAA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Max # passes: 100</w:t>
      </w:r>
    </w:p>
    <w:p w:rsidR="001C2AE7" w:rsidRDefault="001C2AE7" w:rsidP="001C2AE7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 # converged passes: 3</w:t>
      </w:r>
    </w:p>
    <w:p w:rsidR="001C2AE7" w:rsidRPr="001C2AE7" w:rsidRDefault="001C2AE7" w:rsidP="001C2AE7">
      <w:pPr>
        <w:rPr>
          <w:rFonts w:ascii="Times New Roman" w:hAnsi="Times New Roman" w:cs="Times New Roman"/>
          <w:sz w:val="24"/>
          <w:szCs w:val="24"/>
        </w:rPr>
      </w:pPr>
    </w:p>
    <w:p w:rsidR="001C2AE7" w:rsidRDefault="001C2AE7" w:rsidP="001C2AE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Analyze</w:t>
      </w:r>
    </w:p>
    <w:p w:rsidR="001C2AE7" w:rsidRPr="001C2AE7" w:rsidRDefault="001C2AE7" w:rsidP="001C2AE7">
      <w:pPr>
        <w:rPr>
          <w:rFonts w:ascii="Times New Roman" w:hAnsi="Times New Roman" w:cs="Times New Roman"/>
          <w:sz w:val="24"/>
          <w:szCs w:val="24"/>
        </w:rPr>
      </w:pPr>
    </w:p>
    <w:p w:rsidR="001C2AE7" w:rsidRDefault="001C2AE7" w:rsidP="001C2AE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Solution Data &gt; Matrix </w:t>
      </w:r>
    </w:p>
    <w:p w:rsidR="001C2AE7" w:rsidRPr="001C2AE7" w:rsidRDefault="001C2AE7" w:rsidP="001C2AE7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Row, Col correspond to capacitance between those two objects</w:t>
      </w:r>
    </w:p>
    <w:p w:rsidR="00355707" w:rsidRPr="00355707" w:rsidRDefault="00355707" w:rsidP="00355707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355707" w:rsidRPr="0035570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4F1D" w:rsidRDefault="00A24F1D" w:rsidP="00E01E0D">
      <w:pPr>
        <w:spacing w:after="0" w:line="240" w:lineRule="auto"/>
      </w:pPr>
      <w:r>
        <w:separator/>
      </w:r>
    </w:p>
  </w:endnote>
  <w:endnote w:type="continuationSeparator" w:id="0">
    <w:p w:rsidR="00A24F1D" w:rsidRDefault="00A24F1D" w:rsidP="00E01E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4F1D" w:rsidRDefault="00A24F1D" w:rsidP="00E01E0D">
      <w:pPr>
        <w:spacing w:after="0" w:line="240" w:lineRule="auto"/>
      </w:pPr>
      <w:r>
        <w:separator/>
      </w:r>
    </w:p>
  </w:footnote>
  <w:footnote w:type="continuationSeparator" w:id="0">
    <w:p w:rsidR="00A24F1D" w:rsidRDefault="00A24F1D" w:rsidP="00E01E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76228315"/>
      <w:docPartObj>
        <w:docPartGallery w:val="Page Numbers (Top of Page)"/>
        <w:docPartUnique/>
      </w:docPartObj>
    </w:sdtPr>
    <w:sdtEndPr>
      <w:rPr>
        <w:noProof/>
      </w:rPr>
    </w:sdtEndPr>
    <w:sdtContent>
      <w:p w:rsidR="00E01E0D" w:rsidRDefault="00E01E0D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6143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E01E0D" w:rsidRDefault="00E01E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4326B2"/>
    <w:multiLevelType w:val="hybridMultilevel"/>
    <w:tmpl w:val="8BF84E1C"/>
    <w:lvl w:ilvl="0" w:tplc="276833B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DC6064"/>
    <w:multiLevelType w:val="hybridMultilevel"/>
    <w:tmpl w:val="4184C24E"/>
    <w:lvl w:ilvl="0" w:tplc="DBA6223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14250D"/>
    <w:multiLevelType w:val="hybridMultilevel"/>
    <w:tmpl w:val="0044B2A2"/>
    <w:lvl w:ilvl="0" w:tplc="F69C40D8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3D4C1A"/>
    <w:multiLevelType w:val="hybridMultilevel"/>
    <w:tmpl w:val="2286FB34"/>
    <w:lvl w:ilvl="0" w:tplc="2FD2D8A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6136F8"/>
    <w:multiLevelType w:val="hybridMultilevel"/>
    <w:tmpl w:val="D8B40E7E"/>
    <w:lvl w:ilvl="0" w:tplc="FDA4003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9551545"/>
    <w:multiLevelType w:val="hybridMultilevel"/>
    <w:tmpl w:val="A85E960E"/>
    <w:lvl w:ilvl="0" w:tplc="ED5C9708">
      <w:start w:val="1"/>
      <w:numFmt w:val="decimal"/>
      <w:lvlText w:val="(%1)"/>
      <w:lvlJc w:val="righ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7B7"/>
    <w:rsid w:val="00035269"/>
    <w:rsid w:val="00036155"/>
    <w:rsid w:val="00036C00"/>
    <w:rsid w:val="0012201F"/>
    <w:rsid w:val="0017536B"/>
    <w:rsid w:val="00175C3D"/>
    <w:rsid w:val="00196C22"/>
    <w:rsid w:val="001C2AE7"/>
    <w:rsid w:val="001D6938"/>
    <w:rsid w:val="0021417D"/>
    <w:rsid w:val="00297FAA"/>
    <w:rsid w:val="0032360C"/>
    <w:rsid w:val="00355707"/>
    <w:rsid w:val="003C03E0"/>
    <w:rsid w:val="00402B06"/>
    <w:rsid w:val="00495847"/>
    <w:rsid w:val="004A0776"/>
    <w:rsid w:val="004A793A"/>
    <w:rsid w:val="005029BD"/>
    <w:rsid w:val="00566061"/>
    <w:rsid w:val="0059018D"/>
    <w:rsid w:val="005D4E43"/>
    <w:rsid w:val="005E5C5D"/>
    <w:rsid w:val="00650EE1"/>
    <w:rsid w:val="006D228D"/>
    <w:rsid w:val="0070402B"/>
    <w:rsid w:val="0076143C"/>
    <w:rsid w:val="0077083D"/>
    <w:rsid w:val="007D5519"/>
    <w:rsid w:val="00800B53"/>
    <w:rsid w:val="008140BA"/>
    <w:rsid w:val="008A737B"/>
    <w:rsid w:val="009C3E67"/>
    <w:rsid w:val="009E49C0"/>
    <w:rsid w:val="00A24F1D"/>
    <w:rsid w:val="00A62BE4"/>
    <w:rsid w:val="00B070AA"/>
    <w:rsid w:val="00BA08BB"/>
    <w:rsid w:val="00BC5124"/>
    <w:rsid w:val="00BE0BCC"/>
    <w:rsid w:val="00C25C08"/>
    <w:rsid w:val="00C847B7"/>
    <w:rsid w:val="00CC6076"/>
    <w:rsid w:val="00D07FEC"/>
    <w:rsid w:val="00D42DF0"/>
    <w:rsid w:val="00DD7BB6"/>
    <w:rsid w:val="00DF56AB"/>
    <w:rsid w:val="00E01E0D"/>
    <w:rsid w:val="00E24BB3"/>
    <w:rsid w:val="00E35776"/>
    <w:rsid w:val="00E92AD7"/>
    <w:rsid w:val="00F23820"/>
    <w:rsid w:val="00FA4708"/>
    <w:rsid w:val="00FA495A"/>
    <w:rsid w:val="00FF7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A8F30"/>
  <w15:docId w15:val="{22FCB771-4CFC-40C7-AE0A-F06D327E2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47B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847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47B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01E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1E0D"/>
  </w:style>
  <w:style w:type="paragraph" w:styleId="Footer">
    <w:name w:val="footer"/>
    <w:basedOn w:val="Normal"/>
    <w:link w:val="FooterChar"/>
    <w:uiPriority w:val="99"/>
    <w:unhideWhenUsed/>
    <w:rsid w:val="00E01E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1E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Nate</dc:creator>
  <cp:lastModifiedBy>ABIGAIL J SHEARROW</cp:lastModifiedBy>
  <cp:revision>3</cp:revision>
  <dcterms:created xsi:type="dcterms:W3CDTF">2020-06-10T16:30:00Z</dcterms:created>
  <dcterms:modified xsi:type="dcterms:W3CDTF">2020-06-10T16:31:00Z</dcterms:modified>
</cp:coreProperties>
</file>