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41C6" w14:textId="77777777" w:rsidR="00203C85" w:rsidRDefault="00203C85" w:rsidP="00203C8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255A3C3F" w14:textId="720DAD92" w:rsidR="00203C85" w:rsidRDefault="00203C85" w:rsidP="00203C85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11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 Лешук Дмитрий ПОИБМС 7-2</w:t>
      </w:r>
    </w:p>
    <w:p w14:paraId="11C60545" w14:textId="2B03B0F2" w:rsidR="00203C85" w:rsidRDefault="00203C85" w:rsidP="00203C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23B3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6002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F16D2E">
        <w:rPr>
          <w:rFonts w:ascii="Times New Roman" w:hAnsi="Times New Roman" w:cs="Times New Roman"/>
          <w:sz w:val="28"/>
          <w:szCs w:val="28"/>
          <w:lang w:val="ru-RU"/>
        </w:rPr>
        <w:t>Изучить особенности использования транзакций.</w:t>
      </w:r>
    </w:p>
    <w:p w14:paraId="23D99EE1" w14:textId="150E4657" w:rsidR="00B35EC0" w:rsidRDefault="00B35EC0" w:rsidP="00B35EC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Транзакция - </w:t>
      </w:r>
      <w:r w:rsidRPr="00B35EC0">
        <w:rPr>
          <w:rFonts w:ascii="Times New Roman" w:hAnsi="Times New Roman" w:cs="Times New Roman"/>
          <w:sz w:val="28"/>
          <w:szCs w:val="28"/>
          <w:lang w:val="ru-RU"/>
        </w:rPr>
        <w:t>Одна или несколько команд SQL, которые либо успешно выполняются как единое целое, либо отменяются как единое целое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Или же </w:t>
      </w:r>
      <w:r w:rsidRPr="00B35EC0">
        <w:rPr>
          <w:rFonts w:ascii="Times New Roman" w:hAnsi="Times New Roman" w:cs="Times New Roman"/>
          <w:sz w:val="28"/>
          <w:szCs w:val="28"/>
          <w:lang w:val="ru-RU"/>
        </w:rPr>
        <w:t>Логическая единица работы, обеспечивающая переход базы данных из одного согласованного состояния в другое согласованное состояние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602193" w14:textId="16F4B782" w:rsidR="00B35EC0" w:rsidRDefault="00B35EC0" w:rsidP="00B35EC0">
      <w:pPr>
        <w:tabs>
          <w:tab w:val="left" w:pos="1903"/>
        </w:tabs>
        <w:spacing w:after="0"/>
        <w:ind w:firstLine="510"/>
        <w:jc w:val="both"/>
        <w:rPr>
          <w:rFonts w:ascii="Times New Roman" w:hAnsi="Times New Roman"/>
          <w:sz w:val="28"/>
          <w:szCs w:val="28"/>
          <w:lang w:val="ru-RU"/>
        </w:rPr>
      </w:pPr>
      <w:r w:rsidRPr="00B35EC0">
        <w:rPr>
          <w:rFonts w:ascii="Times New Roman" w:hAnsi="Times New Roman"/>
          <w:sz w:val="28"/>
          <w:szCs w:val="28"/>
          <w:lang w:val="ru-RU"/>
        </w:rPr>
        <w:t>Основные свойства транзакции: атомарность (операторы изменения БД, включенные в транзакцию, либо выполнятся все, либо не выполнится ни один); согласованность (транзакция должна фиксировать новое согласованное состояние БД); изолированность (отсутствие взаимного влияния параллельных транзакций на результаты их выполнения); долговечность (изменения в БД, выполненные и зафиксированные транзакцией, могут быть отменены только с помощью новой транзакции).</w:t>
      </w:r>
    </w:p>
    <w:p w14:paraId="49B219BF" w14:textId="28E3E9C3" w:rsidR="00B35EC0" w:rsidRDefault="00B35EC0" w:rsidP="00B35EC0">
      <w:pPr>
        <w:tabs>
          <w:tab w:val="left" w:pos="1903"/>
        </w:tabs>
        <w:spacing w:after="0"/>
        <w:ind w:firstLine="284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35EC0">
        <w:rPr>
          <w:rFonts w:ascii="Times New Roman" w:hAnsi="Times New Roman"/>
          <w:sz w:val="28"/>
          <w:szCs w:val="28"/>
          <w:lang w:val="ru-RU"/>
        </w:rPr>
        <w:t xml:space="preserve">Режим </w:t>
      </w:r>
      <w:r w:rsidRPr="00B35EC0">
        <w:rPr>
          <w:rFonts w:ascii="Times New Roman" w:hAnsi="Times New Roman"/>
          <w:b/>
          <w:bCs/>
          <w:sz w:val="28"/>
          <w:szCs w:val="28"/>
          <w:lang w:val="ru-RU"/>
        </w:rPr>
        <w:t>неявной транзакции</w:t>
      </w:r>
      <w:r w:rsidRPr="00B35EC0">
        <w:rPr>
          <w:rFonts w:ascii="Times New Roman" w:hAnsi="Times New Roman"/>
          <w:sz w:val="28"/>
          <w:szCs w:val="28"/>
          <w:lang w:val="ru-RU"/>
        </w:rPr>
        <w:t xml:space="preserve"> может быть включен для текущего соединения с сервером БД с помощью специальной инструкции: </w:t>
      </w:r>
      <w:r w:rsidRPr="00B35EC0">
        <w:rPr>
          <w:rFonts w:ascii="Times New Roman" w:hAnsi="Times New Roman"/>
          <w:b/>
          <w:bCs/>
          <w:sz w:val="28"/>
          <w:szCs w:val="28"/>
          <w:lang w:val="ru-RU"/>
        </w:rPr>
        <w:t>SET IMPLICIT_TRANSACTIONS ON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1E779671" w14:textId="77777777" w:rsidR="00B35EC0" w:rsidRPr="00B35EC0" w:rsidRDefault="00B35EC0" w:rsidP="00B35EC0">
      <w:pPr>
        <w:tabs>
          <w:tab w:val="left" w:pos="1903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B35EC0">
        <w:rPr>
          <w:rFonts w:ascii="Times New Roman" w:hAnsi="Times New Roman"/>
          <w:sz w:val="28"/>
          <w:szCs w:val="28"/>
          <w:lang w:val="ru-RU"/>
        </w:rPr>
        <w:t>Неявная транзакция начинается, если выполняется один из следующих операторов:</w:t>
      </w:r>
    </w:p>
    <w:p w14:paraId="6CD33940" w14:textId="77777777" w:rsidR="00B35EC0" w:rsidRDefault="00B35EC0" w:rsidP="00B35EC0">
      <w:pPr>
        <w:tabs>
          <w:tab w:val="left" w:pos="1903"/>
        </w:tabs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CREATE, DROP; ALTER TABLE; INSERT, DELETE, UPDATE, SELECT, TRUNCATE TABLE; OPEN, FETCH; GRANT (выдача разрешений), REVOKE (запрещение разрешений). </w:t>
      </w:r>
    </w:p>
    <w:p w14:paraId="7E484209" w14:textId="77777777" w:rsidR="00B35EC0" w:rsidRDefault="00B35EC0" w:rsidP="00B35EC0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B35EC0">
        <w:rPr>
          <w:rFonts w:ascii="Times New Roman" w:hAnsi="Times New Roman"/>
          <w:sz w:val="28"/>
          <w:szCs w:val="28"/>
          <w:lang w:val="ru-RU"/>
        </w:rPr>
        <w:t>Неявная транзакция продолжается до тех пор, пока не будет выполнен оператор фиксации (</w:t>
      </w:r>
      <w:r>
        <w:rPr>
          <w:rFonts w:ascii="Times New Roman" w:hAnsi="Times New Roman"/>
          <w:sz w:val="28"/>
          <w:szCs w:val="28"/>
        </w:rPr>
        <w:t>COMMIT</w:t>
      </w:r>
      <w:r w:rsidRPr="00B35EC0">
        <w:rPr>
          <w:rFonts w:ascii="Times New Roman" w:hAnsi="Times New Roman"/>
          <w:sz w:val="28"/>
          <w:szCs w:val="28"/>
          <w:lang w:val="ru-RU"/>
        </w:rPr>
        <w:t>) или оператор отката (</w:t>
      </w:r>
      <w:r>
        <w:rPr>
          <w:rFonts w:ascii="Times New Roman" w:hAnsi="Times New Roman"/>
          <w:sz w:val="28"/>
          <w:szCs w:val="28"/>
        </w:rPr>
        <w:t>ROLLBACK</w:t>
      </w:r>
      <w:r w:rsidRPr="00B35EC0">
        <w:rPr>
          <w:rFonts w:ascii="Times New Roman" w:hAnsi="Times New Roman"/>
          <w:sz w:val="28"/>
          <w:szCs w:val="28"/>
          <w:lang w:val="ru-RU"/>
        </w:rPr>
        <w:t>) транзакции.</w:t>
      </w:r>
    </w:p>
    <w:p w14:paraId="4A8B93F0" w14:textId="6BD0364F" w:rsidR="00B35EC0" w:rsidRPr="0053419F" w:rsidRDefault="00B35EC0" w:rsidP="0032184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Рассмотрим на примере первого задания – рисунок 1.1.</w:t>
      </w:r>
      <w:r w:rsidR="005F6578">
        <w:rPr>
          <w:rFonts w:ascii="Times New Roman" w:hAnsi="Times New Roman"/>
          <w:sz w:val="28"/>
          <w:szCs w:val="28"/>
          <w:lang w:val="ru-RU"/>
        </w:rPr>
        <w:t xml:space="preserve"> Н</w:t>
      </w:r>
      <w:r w:rsidR="005F6578" w:rsidRPr="005F6578">
        <w:rPr>
          <w:rFonts w:ascii="Times New Roman" w:hAnsi="Times New Roman"/>
          <w:sz w:val="28"/>
          <w:szCs w:val="28"/>
          <w:lang w:val="ru-RU"/>
        </w:rPr>
        <w:t>еявная транзакция стартует при выполнении оператора CREATE TABLE и завершается фиксацией изменений с помощью оператора COMMIT. После этого осуществляется возврат в режим автофиксации (инструкция SET OFF). Созданная таблица c именем X сохранилась.</w:t>
      </w:r>
      <w:r w:rsidR="0053419F">
        <w:rPr>
          <w:rFonts w:ascii="Times New Roman" w:hAnsi="Times New Roman"/>
          <w:sz w:val="28"/>
          <w:szCs w:val="28"/>
          <w:lang w:val="ru-RU"/>
        </w:rPr>
        <w:t xml:space="preserve"> Если в данном сценарии изменить значение переменной </w:t>
      </w:r>
      <w:r w:rsidR="0053419F" w:rsidRPr="0053419F">
        <w:rPr>
          <w:rFonts w:ascii="Times New Roman" w:hAnsi="Times New Roman"/>
          <w:sz w:val="28"/>
          <w:szCs w:val="28"/>
          <w:lang w:val="ru-RU"/>
        </w:rPr>
        <w:t>@</w:t>
      </w:r>
      <w:r w:rsidR="0053419F">
        <w:rPr>
          <w:rFonts w:ascii="Times New Roman" w:hAnsi="Times New Roman"/>
          <w:sz w:val="28"/>
          <w:szCs w:val="28"/>
        </w:rPr>
        <w:t>flag</w:t>
      </w:r>
      <w:r w:rsidR="0053419F" w:rsidRPr="0053419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53419F">
        <w:rPr>
          <w:rFonts w:ascii="Times New Roman" w:hAnsi="Times New Roman"/>
          <w:sz w:val="28"/>
          <w:szCs w:val="28"/>
          <w:lang w:val="ru-RU"/>
        </w:rPr>
        <w:t xml:space="preserve">то будет выполняться оператор </w:t>
      </w:r>
      <w:r w:rsidR="0053419F">
        <w:rPr>
          <w:rFonts w:ascii="Times New Roman" w:hAnsi="Times New Roman"/>
          <w:sz w:val="28"/>
          <w:szCs w:val="28"/>
        </w:rPr>
        <w:t>ROLLBACK</w:t>
      </w:r>
      <w:r w:rsidR="0053419F" w:rsidRPr="0053419F">
        <w:rPr>
          <w:lang w:val="ru-RU"/>
        </w:rPr>
        <w:t xml:space="preserve">, </w:t>
      </w:r>
      <w:r w:rsidR="0053419F" w:rsidRPr="0053419F">
        <w:rPr>
          <w:rFonts w:ascii="Times New Roman" w:hAnsi="Times New Roman"/>
          <w:sz w:val="28"/>
          <w:szCs w:val="28"/>
          <w:lang w:val="ru-RU"/>
        </w:rPr>
        <w:t xml:space="preserve">что приведет к отмене всех изменений в БД, осуществленных последней транзакцией (созданная таблица </w:t>
      </w:r>
      <w:r w:rsidR="0053419F" w:rsidRPr="0053419F">
        <w:rPr>
          <w:rFonts w:ascii="Times New Roman" w:hAnsi="Times New Roman"/>
          <w:sz w:val="28"/>
          <w:szCs w:val="28"/>
        </w:rPr>
        <w:t>X</w:t>
      </w:r>
      <w:r w:rsidR="0053419F" w:rsidRPr="0053419F">
        <w:rPr>
          <w:rFonts w:ascii="Times New Roman" w:hAnsi="Times New Roman"/>
          <w:sz w:val="28"/>
          <w:szCs w:val="28"/>
          <w:lang w:val="ru-RU"/>
        </w:rPr>
        <w:t xml:space="preserve"> не сохранится).</w:t>
      </w:r>
    </w:p>
    <w:p w14:paraId="4530A50F" w14:textId="3DC1C63A" w:rsidR="00B35EC0" w:rsidRDefault="00EE7BD3" w:rsidP="00EE7BD3">
      <w:pPr>
        <w:tabs>
          <w:tab w:val="left" w:pos="1903"/>
        </w:tabs>
        <w:spacing w:before="280" w:after="240"/>
        <w:ind w:firstLine="510"/>
        <w:jc w:val="center"/>
        <w:rPr>
          <w:rFonts w:ascii="Times New Roman" w:hAnsi="Times New Roman"/>
          <w:sz w:val="28"/>
          <w:szCs w:val="28"/>
          <w:lang w:val="ru-RU"/>
        </w:rPr>
      </w:pPr>
      <w:r w:rsidRPr="00EE7BD3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4F48CA20" wp14:editId="3692EE03">
            <wp:extent cx="5943600" cy="2131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7071" w14:textId="30CDC78D" w:rsidR="00EE7BD3" w:rsidRDefault="00EE7BD3" w:rsidP="00EE7BD3">
      <w:pPr>
        <w:tabs>
          <w:tab w:val="left" w:pos="1903"/>
        </w:tabs>
        <w:spacing w:before="280" w:after="240"/>
        <w:ind w:firstLine="51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1.1 – Режим неявной транзакции</w:t>
      </w:r>
    </w:p>
    <w:p w14:paraId="616D2E62" w14:textId="5165C492" w:rsidR="00EE7BD3" w:rsidRDefault="00EE7BD3" w:rsidP="00CE7B03">
      <w:pPr>
        <w:tabs>
          <w:tab w:val="left" w:pos="1903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EE7BD3">
        <w:rPr>
          <w:rFonts w:ascii="Times New Roman" w:hAnsi="Times New Roman"/>
          <w:sz w:val="28"/>
          <w:szCs w:val="28"/>
          <w:lang w:val="ru-RU"/>
        </w:rPr>
        <w:t>Явная транзакция — группа инструкций, начало и конец которой обозначаются инструкциями: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E7BD3">
        <w:rPr>
          <w:rFonts w:ascii="Times New Roman" w:hAnsi="Times New Roman"/>
          <w:sz w:val="28"/>
          <w:szCs w:val="28"/>
          <w:lang w:val="ru-RU"/>
        </w:rPr>
        <w:t>BEGIN TRANSACTION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EE7BD3">
        <w:rPr>
          <w:rFonts w:ascii="Times New Roman" w:hAnsi="Times New Roman"/>
          <w:sz w:val="28"/>
          <w:szCs w:val="28"/>
          <w:lang w:val="ru-RU"/>
        </w:rPr>
        <w:t>COMMIT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EE7BD3">
        <w:rPr>
          <w:rFonts w:ascii="Times New Roman" w:hAnsi="Times New Roman"/>
          <w:sz w:val="28"/>
          <w:szCs w:val="28"/>
          <w:lang w:val="ru-RU"/>
        </w:rPr>
        <w:t>ROLLBACK</w:t>
      </w:r>
      <w:r w:rsidR="00C15D8F">
        <w:rPr>
          <w:rFonts w:ascii="Times New Roman" w:hAnsi="Times New Roman"/>
          <w:sz w:val="28"/>
          <w:szCs w:val="28"/>
          <w:lang w:val="ru-RU"/>
        </w:rPr>
        <w:t>.</w:t>
      </w:r>
      <w:r w:rsidR="00CE7B03" w:rsidRPr="00CE7B0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7B03" w:rsidRPr="00CE7B03">
        <w:rPr>
          <w:rFonts w:ascii="Times New Roman" w:hAnsi="Times New Roman"/>
          <w:sz w:val="28"/>
          <w:szCs w:val="28"/>
          <w:lang w:val="ru-RU"/>
        </w:rPr>
        <w:t xml:space="preserve">После завершения явной транзакции происходит возврат в исходный режим (автофиксации или неявной транзакции). </w:t>
      </w:r>
      <w:r w:rsidR="00CE7B03">
        <w:rPr>
          <w:rFonts w:ascii="Times New Roman" w:hAnsi="Times New Roman"/>
          <w:sz w:val="28"/>
          <w:szCs w:val="28"/>
          <w:lang w:val="ru-RU"/>
        </w:rPr>
        <w:t>Рассмотрим пример из второго задания – рисунок 1.2.</w:t>
      </w:r>
    </w:p>
    <w:p w14:paraId="4832ECA1" w14:textId="780F17F7" w:rsidR="00AB0F08" w:rsidRDefault="00AB0F08" w:rsidP="00AB0F08">
      <w:pPr>
        <w:tabs>
          <w:tab w:val="left" w:pos="1903"/>
        </w:tabs>
        <w:spacing w:before="12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AB0F08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E7B9A46" wp14:editId="76175FAE">
            <wp:extent cx="5943600" cy="2799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4077" w14:textId="56573630" w:rsidR="00AB0F08" w:rsidRDefault="00AB0F08" w:rsidP="00AB0F08">
      <w:pPr>
        <w:tabs>
          <w:tab w:val="left" w:pos="1903"/>
        </w:tabs>
        <w:spacing w:before="12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1.3 – Режим явной транзакции с блоком </w:t>
      </w:r>
      <w:r>
        <w:rPr>
          <w:rFonts w:ascii="Times New Roman" w:hAnsi="Times New Roman"/>
          <w:sz w:val="28"/>
          <w:szCs w:val="28"/>
        </w:rPr>
        <w:t>TRY</w:t>
      </w:r>
      <w:r>
        <w:rPr>
          <w:rFonts w:ascii="Times New Roman" w:hAnsi="Times New Roman"/>
          <w:sz w:val="28"/>
          <w:szCs w:val="28"/>
          <w:lang w:val="ru-RU"/>
        </w:rPr>
        <w:t>…</w:t>
      </w:r>
      <w:r>
        <w:rPr>
          <w:rFonts w:ascii="Times New Roman" w:hAnsi="Times New Roman"/>
          <w:sz w:val="28"/>
          <w:szCs w:val="28"/>
        </w:rPr>
        <w:t>CATCH</w:t>
      </w:r>
    </w:p>
    <w:p w14:paraId="38BC66EC" w14:textId="15FEAF75" w:rsidR="00AB0F08" w:rsidRPr="00AB0F08" w:rsidRDefault="00AB0F08" w:rsidP="00AB0F08">
      <w:pPr>
        <w:tabs>
          <w:tab w:val="left" w:pos="1903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B0F08">
        <w:rPr>
          <w:rFonts w:ascii="Times New Roman" w:hAnsi="Times New Roman"/>
          <w:sz w:val="28"/>
          <w:szCs w:val="28"/>
          <w:lang w:val="ru-RU"/>
        </w:rPr>
        <w:t xml:space="preserve">Транзакция начинается внутри </w:t>
      </w:r>
      <w:r>
        <w:rPr>
          <w:rFonts w:ascii="Times New Roman" w:hAnsi="Times New Roman"/>
          <w:sz w:val="28"/>
          <w:szCs w:val="28"/>
        </w:rPr>
        <w:t>TRY</w:t>
      </w:r>
      <w:r w:rsidRPr="00AB0F08">
        <w:rPr>
          <w:rFonts w:ascii="Times New Roman" w:hAnsi="Times New Roman"/>
          <w:sz w:val="28"/>
          <w:szCs w:val="28"/>
          <w:lang w:val="ru-RU"/>
        </w:rPr>
        <w:t xml:space="preserve">-блока и в случае успешного выполнения завершается оператором </w:t>
      </w:r>
      <w:r>
        <w:rPr>
          <w:rFonts w:ascii="Times New Roman" w:hAnsi="Times New Roman"/>
          <w:sz w:val="28"/>
          <w:szCs w:val="28"/>
        </w:rPr>
        <w:t>COMMIT</w:t>
      </w:r>
      <w:r w:rsidRPr="00AB0F0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 </w:t>
      </w:r>
      <w:r w:rsidRPr="00AB0F08">
        <w:rPr>
          <w:rFonts w:ascii="Times New Roman" w:hAnsi="Times New Roman"/>
          <w:sz w:val="28"/>
          <w:szCs w:val="28"/>
          <w:lang w:val="ru-RU"/>
        </w:rPr>
        <w:t xml:space="preserve">Если при выполнении возникла ошибка, то в </w:t>
      </w:r>
      <w:r>
        <w:rPr>
          <w:rFonts w:ascii="Times New Roman" w:hAnsi="Times New Roman"/>
          <w:sz w:val="28"/>
          <w:szCs w:val="28"/>
        </w:rPr>
        <w:t>CATCH</w:t>
      </w:r>
      <w:r w:rsidRPr="00AB0F08">
        <w:rPr>
          <w:rFonts w:ascii="Times New Roman" w:hAnsi="Times New Roman"/>
          <w:sz w:val="28"/>
          <w:szCs w:val="28"/>
          <w:lang w:val="ru-RU"/>
        </w:rPr>
        <w:t>-блоке формируется и выводится соответствующее сообщение, а затем выполняется откат (</w:t>
      </w:r>
      <w:r>
        <w:rPr>
          <w:rFonts w:ascii="Times New Roman" w:hAnsi="Times New Roman"/>
          <w:sz w:val="28"/>
          <w:szCs w:val="28"/>
        </w:rPr>
        <w:t>ROLLBACK</w:t>
      </w:r>
      <w:r w:rsidRPr="00AB0F08">
        <w:rPr>
          <w:rFonts w:ascii="Times New Roman" w:hAnsi="Times New Roman"/>
          <w:sz w:val="28"/>
          <w:szCs w:val="28"/>
          <w:lang w:val="ru-RU"/>
        </w:rPr>
        <w:t>).</w:t>
      </w:r>
    </w:p>
    <w:p w14:paraId="2EC53FA8" w14:textId="79BE8746" w:rsidR="00AB0F08" w:rsidRDefault="00AB0F08" w:rsidP="00AB0F08">
      <w:pPr>
        <w:tabs>
          <w:tab w:val="left" w:pos="1903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B0F08">
        <w:rPr>
          <w:rFonts w:ascii="Times New Roman" w:hAnsi="Times New Roman"/>
          <w:sz w:val="28"/>
          <w:szCs w:val="28"/>
          <w:lang w:val="ru-RU"/>
        </w:rPr>
        <w:lastRenderedPageBreak/>
        <w:t>Системная функция @@</w:t>
      </w:r>
      <w:r>
        <w:rPr>
          <w:rFonts w:ascii="Times New Roman" w:hAnsi="Times New Roman"/>
          <w:sz w:val="28"/>
          <w:szCs w:val="28"/>
        </w:rPr>
        <w:t>TRANCOUNT</w:t>
      </w:r>
      <w:r w:rsidRPr="00AB0F08">
        <w:rPr>
          <w:rFonts w:ascii="Times New Roman" w:hAnsi="Times New Roman"/>
          <w:sz w:val="28"/>
          <w:szCs w:val="28"/>
          <w:lang w:val="ru-RU"/>
        </w:rPr>
        <w:t xml:space="preserve"> возвращает уровень вложенности транзакции</w:t>
      </w:r>
      <w:r w:rsidR="00DF43E3" w:rsidRPr="00DF43E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0F08">
        <w:rPr>
          <w:rFonts w:ascii="Times New Roman" w:hAnsi="Times New Roman"/>
          <w:sz w:val="28"/>
          <w:szCs w:val="28"/>
          <w:lang w:val="ru-RU"/>
        </w:rPr>
        <w:t xml:space="preserve">(если значение больше нуля, то транзакция не завершена). </w:t>
      </w:r>
      <w:r w:rsidR="004D2F3A" w:rsidRPr="004D2F3A">
        <w:rPr>
          <w:rFonts w:ascii="Times New Roman" w:hAnsi="Times New Roman"/>
          <w:sz w:val="28"/>
          <w:szCs w:val="28"/>
          <w:lang w:val="ru-RU"/>
        </w:rPr>
        <w:t>Изменения в таблице будут осуществлены только в случае отсутствия ошибок в операторах удаления и вставки.</w:t>
      </w:r>
    </w:p>
    <w:p w14:paraId="173A1180" w14:textId="7199E546" w:rsidR="004D2F3A" w:rsidRDefault="004D2F3A" w:rsidP="004D2F3A">
      <w:pPr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4D2F3A">
        <w:rPr>
          <w:rFonts w:ascii="Times New Roman" w:hAnsi="Times New Roman"/>
          <w:sz w:val="28"/>
          <w:szCs w:val="28"/>
          <w:lang w:val="ru-RU"/>
        </w:rPr>
        <w:t xml:space="preserve">Если транзакция состоит из нескольких независимых блоков операторов </w:t>
      </w:r>
      <w:r>
        <w:rPr>
          <w:rFonts w:ascii="Times New Roman" w:hAnsi="Times New Roman"/>
          <w:sz w:val="28"/>
          <w:szCs w:val="28"/>
        </w:rPr>
        <w:t>T</w:t>
      </w:r>
      <w:r w:rsidRPr="004D2F3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SQL</w:t>
      </w:r>
      <w:r w:rsidRPr="004D2F3A">
        <w:rPr>
          <w:rFonts w:ascii="Times New Roman" w:hAnsi="Times New Roman"/>
          <w:sz w:val="28"/>
          <w:szCs w:val="28"/>
          <w:lang w:val="ru-RU"/>
        </w:rPr>
        <w:t xml:space="preserve">, изменяющих базу данных, то может быть использован оператор </w:t>
      </w:r>
      <w:r>
        <w:rPr>
          <w:rFonts w:ascii="Times New Roman" w:hAnsi="Times New Roman"/>
          <w:sz w:val="28"/>
          <w:szCs w:val="28"/>
        </w:rPr>
        <w:t>SAVE</w:t>
      </w:r>
      <w:r w:rsidRPr="004D2F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TRANSACTION</w:t>
      </w:r>
      <w:r w:rsidRPr="004D2F3A">
        <w:rPr>
          <w:rFonts w:ascii="Times New Roman" w:hAnsi="Times New Roman"/>
          <w:sz w:val="28"/>
          <w:szCs w:val="28"/>
          <w:lang w:val="ru-RU"/>
        </w:rPr>
        <w:t xml:space="preserve">, формирующий </w:t>
      </w:r>
      <w:r w:rsidRPr="004D2F3A">
        <w:rPr>
          <w:rFonts w:ascii="Times New Roman" w:hAnsi="Times New Roman"/>
          <w:iCs/>
          <w:sz w:val="28"/>
          <w:szCs w:val="28"/>
          <w:lang w:val="ru-RU"/>
        </w:rPr>
        <w:t>контрольную точку</w:t>
      </w:r>
      <w:r w:rsidRPr="004D2F3A">
        <w:rPr>
          <w:rFonts w:ascii="Times New Roman" w:hAnsi="Times New Roman"/>
          <w:sz w:val="28"/>
          <w:szCs w:val="28"/>
          <w:lang w:val="ru-RU"/>
        </w:rPr>
        <w:t xml:space="preserve"> транзакции.</w:t>
      </w:r>
      <w:r w:rsidRPr="004D2F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Инструкция </w:t>
      </w:r>
      <w:r>
        <w:rPr>
          <w:rFonts w:ascii="Times New Roman" w:hAnsi="Times New Roman"/>
          <w:sz w:val="28"/>
          <w:szCs w:val="28"/>
        </w:rPr>
        <w:t>ROLLBACK</w:t>
      </w:r>
      <w:r w:rsidRPr="004D2F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</w:t>
      </w:r>
      <w:r w:rsidRPr="004D2F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такой же меткой вернёт базу данных в то состояние, которое зафиксировалось в этой точке.</w:t>
      </w:r>
      <w:r w:rsidR="00AE23AF">
        <w:rPr>
          <w:rFonts w:ascii="Times New Roman" w:hAnsi="Times New Roman"/>
          <w:sz w:val="28"/>
          <w:szCs w:val="28"/>
          <w:lang w:val="ru-RU"/>
        </w:rPr>
        <w:t xml:space="preserve"> Задание 3 – рисунок 1.3.</w:t>
      </w:r>
    </w:p>
    <w:p w14:paraId="37FD9349" w14:textId="7D102C78" w:rsidR="00914B5A" w:rsidRDefault="00565470" w:rsidP="004D2F3A">
      <w:pPr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56547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086F865" wp14:editId="7251254A">
            <wp:extent cx="5943600" cy="4481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C86C" w14:textId="315C03C6" w:rsidR="00AE23AF" w:rsidRDefault="00914B5A" w:rsidP="00914B5A">
      <w:pPr>
        <w:spacing w:before="12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1.3 – Работа с точками сохранения</w:t>
      </w:r>
    </w:p>
    <w:p w14:paraId="320993A1" w14:textId="303569D0" w:rsidR="00914B5A" w:rsidRDefault="00914B5A" w:rsidP="007276F7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данном примере, если происходит ошибка, выводится об этом сообщение, а также</w:t>
      </w:r>
      <w:r w:rsidR="00FB0E32">
        <w:rPr>
          <w:rFonts w:ascii="Times New Roman" w:hAnsi="Times New Roman"/>
          <w:sz w:val="28"/>
          <w:szCs w:val="28"/>
          <w:lang w:val="ru-RU"/>
        </w:rPr>
        <w:t>, в какой контрольной точке осталась база данных.</w:t>
      </w:r>
    </w:p>
    <w:p w14:paraId="4E2776CC" w14:textId="77777777" w:rsidR="003F79CE" w:rsidRPr="003F79CE" w:rsidRDefault="007276F7" w:rsidP="003F79CE">
      <w:pPr>
        <w:tabs>
          <w:tab w:val="left" w:pos="1903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7276F7">
        <w:rPr>
          <w:rFonts w:ascii="Times New Roman" w:hAnsi="Times New Roman"/>
          <w:sz w:val="28"/>
          <w:szCs w:val="28"/>
          <w:lang w:val="ru-RU"/>
        </w:rPr>
        <w:t>Уровень изоляции задает степень защищенности данных в транзакции  от возможности изменения другими транзакциями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6C64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79CE" w:rsidRPr="003F79CE">
        <w:rPr>
          <w:rFonts w:ascii="Times New Roman" w:hAnsi="Times New Roman"/>
          <w:sz w:val="28"/>
          <w:szCs w:val="28"/>
          <w:lang w:val="ru-RU"/>
        </w:rPr>
        <w:t>При параллельных транзакциях могут возникать три проблемы.</w:t>
      </w:r>
    </w:p>
    <w:p w14:paraId="5B054AEC" w14:textId="77777777" w:rsidR="003F79CE" w:rsidRPr="003F79CE" w:rsidRDefault="003F79CE" w:rsidP="003F79CE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3F79CE">
        <w:rPr>
          <w:rFonts w:ascii="Times New Roman" w:hAnsi="Times New Roman"/>
          <w:b/>
          <w:bCs/>
          <w:iCs/>
          <w:sz w:val="28"/>
          <w:szCs w:val="28"/>
          <w:lang w:val="ru-RU"/>
        </w:rPr>
        <w:lastRenderedPageBreak/>
        <w:t>Неподтвержденное чтение</w:t>
      </w:r>
      <w:r w:rsidRPr="003F79CE">
        <w:rPr>
          <w:rFonts w:ascii="Times New Roman" w:hAnsi="Times New Roman"/>
          <w:i/>
          <w:sz w:val="28"/>
          <w:szCs w:val="28"/>
          <w:lang w:val="ru-RU"/>
        </w:rPr>
        <w:t>.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До момента </w:t>
      </w:r>
      <w:r>
        <w:rPr>
          <w:rFonts w:ascii="Times New Roman" w:hAnsi="Times New Roman"/>
          <w:sz w:val="28"/>
          <w:szCs w:val="28"/>
        </w:rPr>
        <w:t>t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1 транзакцией </w:t>
      </w:r>
      <w:r>
        <w:rPr>
          <w:rFonts w:ascii="Times New Roman" w:hAnsi="Times New Roman"/>
          <w:sz w:val="28"/>
          <w:szCs w:val="28"/>
        </w:rPr>
        <w:t>B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выполняются два оператора: </w:t>
      </w:r>
      <w:r>
        <w:rPr>
          <w:rFonts w:ascii="Times New Roman" w:hAnsi="Times New Roman"/>
          <w:sz w:val="28"/>
          <w:szCs w:val="28"/>
        </w:rPr>
        <w:t>INSERT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UPDATE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. Эти операторы изменяют таблицы БД, но до момента времени </w:t>
      </w:r>
      <w:r>
        <w:rPr>
          <w:rFonts w:ascii="Times New Roman" w:hAnsi="Times New Roman"/>
          <w:sz w:val="28"/>
          <w:szCs w:val="28"/>
        </w:rPr>
        <w:t>t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2 не фиксируют и не откатывают эти изменения. После момента </w:t>
      </w:r>
      <w:r>
        <w:rPr>
          <w:rFonts w:ascii="Times New Roman" w:hAnsi="Times New Roman"/>
          <w:sz w:val="28"/>
          <w:szCs w:val="28"/>
        </w:rPr>
        <w:t>t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1 транзакция </w:t>
      </w:r>
      <w:r>
        <w:rPr>
          <w:rFonts w:ascii="Times New Roman" w:hAnsi="Times New Roman"/>
          <w:sz w:val="28"/>
          <w:szCs w:val="28"/>
        </w:rPr>
        <w:t>A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считывает содержимое таблиц, измененных транзакцией </w:t>
      </w:r>
      <w:r>
        <w:rPr>
          <w:rFonts w:ascii="Times New Roman" w:hAnsi="Times New Roman"/>
          <w:sz w:val="28"/>
          <w:szCs w:val="28"/>
        </w:rPr>
        <w:t>B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и «видит» измененные или добавленные строки. При этом изменения остаются до момента </w:t>
      </w:r>
      <w:r>
        <w:rPr>
          <w:rFonts w:ascii="Times New Roman" w:hAnsi="Times New Roman"/>
          <w:sz w:val="28"/>
          <w:szCs w:val="28"/>
        </w:rPr>
        <w:t>t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2 в неподтвержденном состоянии, т. е. могут быть как зафиксированными, так и отмененными. </w:t>
      </w:r>
    </w:p>
    <w:p w14:paraId="75181F44" w14:textId="77777777" w:rsidR="003F79CE" w:rsidRPr="003F79CE" w:rsidRDefault="003F79CE" w:rsidP="003F79CE">
      <w:pPr>
        <w:shd w:val="clear" w:color="auto" w:fill="FFFFFF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3F79CE">
        <w:rPr>
          <w:rFonts w:ascii="Times New Roman" w:hAnsi="Times New Roman"/>
          <w:b/>
          <w:bCs/>
          <w:iCs/>
          <w:sz w:val="28"/>
          <w:szCs w:val="28"/>
          <w:lang w:val="ru-RU"/>
        </w:rPr>
        <w:t>Неповторяющееся чтение</w:t>
      </w:r>
      <w:r w:rsidRPr="003F79CE">
        <w:rPr>
          <w:rFonts w:ascii="Times New Roman" w:hAnsi="Times New Roman"/>
          <w:i/>
          <w:sz w:val="28"/>
          <w:szCs w:val="28"/>
          <w:lang w:val="ru-RU"/>
        </w:rPr>
        <w:t xml:space="preserve">. </w:t>
      </w:r>
      <w:r w:rsidRPr="003F79CE">
        <w:rPr>
          <w:rFonts w:ascii="Times New Roman" w:hAnsi="Times New Roman"/>
          <w:sz w:val="28"/>
          <w:szCs w:val="28"/>
          <w:lang w:val="ru-RU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14:paraId="3974643F" w14:textId="77777777" w:rsidR="003F79CE" w:rsidRPr="003F79CE" w:rsidRDefault="003F79CE" w:rsidP="003F79CE">
      <w:pPr>
        <w:shd w:val="clear" w:color="auto" w:fill="FFFFFF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3F79CE">
        <w:rPr>
          <w:rFonts w:ascii="Times New Roman" w:hAnsi="Times New Roman"/>
          <w:b/>
          <w:bCs/>
          <w:iCs/>
          <w:sz w:val="28"/>
          <w:szCs w:val="28"/>
          <w:lang w:val="ru-RU"/>
        </w:rPr>
        <w:t>Фантомное чтение</w:t>
      </w:r>
      <w:r w:rsidRPr="003F79CE">
        <w:rPr>
          <w:rFonts w:ascii="Times New Roman" w:hAnsi="Times New Roman"/>
          <w:i/>
          <w:sz w:val="28"/>
          <w:szCs w:val="28"/>
          <w:lang w:val="ru-RU"/>
        </w:rPr>
        <w:t xml:space="preserve">. </w:t>
      </w:r>
      <w:r w:rsidRPr="003F79CE">
        <w:rPr>
          <w:rFonts w:ascii="Times New Roman" w:hAnsi="Times New Roman"/>
          <w:sz w:val="28"/>
          <w:szCs w:val="28"/>
          <w:lang w:val="ru-RU"/>
        </w:rPr>
        <w:t>Две последовательные операции чтения могут получать различные значения, т.</w:t>
      </w:r>
      <w:r>
        <w:rPr>
          <w:rFonts w:ascii="Times New Roman" w:hAnsi="Times New Roman"/>
          <w:sz w:val="28"/>
          <w:szCs w:val="28"/>
        </w:rPr>
        <w:t> </w:t>
      </w:r>
      <w:r w:rsidRPr="003F79CE">
        <w:rPr>
          <w:rFonts w:ascii="Times New Roman" w:hAnsi="Times New Roman"/>
          <w:sz w:val="28"/>
          <w:szCs w:val="28"/>
          <w:lang w:val="ru-RU"/>
        </w:rPr>
        <w:t>к. дополнительные строки, называемые фантом</w:t>
      </w:r>
      <w:r w:rsidRPr="003F79CE">
        <w:rPr>
          <w:rFonts w:ascii="Times New Roman" w:hAnsi="Times New Roman"/>
          <w:sz w:val="28"/>
          <w:szCs w:val="28"/>
          <w:lang w:val="ru-RU"/>
        </w:rPr>
        <w:softHyphen/>
        <w:t>ными, могут добавляться другими транзакциями.</w:t>
      </w:r>
    </w:p>
    <w:p w14:paraId="41369822" w14:textId="6CDA2A63" w:rsidR="003F79CE" w:rsidRPr="003F79CE" w:rsidRDefault="003F79CE" w:rsidP="003F79CE">
      <w:pPr>
        <w:shd w:val="clear" w:color="auto" w:fill="FFFFFF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3F79CE">
        <w:rPr>
          <w:rFonts w:ascii="Times New Roman" w:hAnsi="Times New Roman"/>
          <w:sz w:val="28"/>
          <w:szCs w:val="28"/>
          <w:lang w:val="ru-RU"/>
        </w:rPr>
        <w:t xml:space="preserve">Чтобы такие проблемы не возникали, определяются различные уровни </w:t>
      </w:r>
      <w:r>
        <w:rPr>
          <w:rFonts w:ascii="Times New Roman" w:hAnsi="Times New Roman"/>
          <w:sz w:val="28"/>
          <w:szCs w:val="28"/>
          <w:lang w:val="ru-RU"/>
        </w:rPr>
        <w:t>изоляции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READ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COMMITED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REPEATABLE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READ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SERIALIZABLE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и др.</w:t>
      </w:r>
    </w:p>
    <w:p w14:paraId="0C290BD6" w14:textId="77D1C687" w:rsidR="007276F7" w:rsidRDefault="00167E0A" w:rsidP="00167E0A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</w:t>
      </w:r>
      <w:r w:rsidRPr="005D5D92">
        <w:rPr>
          <w:rFonts w:ascii="Times New Roman" w:hAnsi="Times New Roman"/>
          <w:b/>
          <w:bCs/>
          <w:sz w:val="28"/>
          <w:szCs w:val="28"/>
        </w:rPr>
        <w:t>READ</w:t>
      </w:r>
      <w:r w:rsidRPr="005D5D9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5D5D92">
        <w:rPr>
          <w:rFonts w:ascii="Times New Roman" w:hAnsi="Times New Roman"/>
          <w:b/>
          <w:bCs/>
          <w:sz w:val="28"/>
          <w:szCs w:val="28"/>
        </w:rPr>
        <w:t>COMMITED</w:t>
      </w:r>
      <w:r w:rsidRPr="00167E0A">
        <w:rPr>
          <w:rFonts w:ascii="Times New Roman" w:hAnsi="Times New Roman"/>
          <w:sz w:val="28"/>
          <w:szCs w:val="28"/>
          <w:lang w:val="ru-RU"/>
        </w:rPr>
        <w:t xml:space="preserve"> : </w:t>
      </w:r>
      <w:r>
        <w:rPr>
          <w:rFonts w:ascii="Times New Roman" w:hAnsi="Times New Roman"/>
          <w:sz w:val="28"/>
          <w:szCs w:val="28"/>
          <w:lang w:val="ru-RU"/>
        </w:rPr>
        <w:t>н</w:t>
      </w:r>
      <w:r w:rsidRPr="00167E0A">
        <w:rPr>
          <w:rFonts w:ascii="Times New Roman" w:hAnsi="Times New Roman"/>
          <w:sz w:val="28"/>
          <w:szCs w:val="28"/>
          <w:lang w:val="ru-RU"/>
        </w:rPr>
        <w:t>е изолирует операции чтения других транзакций</w:t>
      </w:r>
      <w:r w:rsidRPr="00167E0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</w:t>
      </w:r>
      <w:r w:rsidRPr="00167E0A">
        <w:rPr>
          <w:rFonts w:ascii="Times New Roman" w:hAnsi="Times New Roman"/>
          <w:sz w:val="28"/>
          <w:szCs w:val="28"/>
          <w:lang w:val="ru-RU"/>
        </w:rPr>
        <w:t>ранзакция не задает и не признает блокировок</w:t>
      </w:r>
      <w:r w:rsidRPr="00167E0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д</w:t>
      </w:r>
      <w:r w:rsidRPr="00167E0A">
        <w:rPr>
          <w:rFonts w:ascii="Times New Roman" w:hAnsi="Times New Roman"/>
          <w:sz w:val="28"/>
          <w:szCs w:val="28"/>
          <w:lang w:val="ru-RU"/>
        </w:rPr>
        <w:t>опускает</w:t>
      </w:r>
      <w:r w:rsidR="003E67F0">
        <w:rPr>
          <w:rFonts w:ascii="Times New Roman" w:hAnsi="Times New Roman"/>
          <w:sz w:val="28"/>
          <w:szCs w:val="28"/>
          <w:lang w:val="ru-RU"/>
        </w:rPr>
        <w:t xml:space="preserve"> некоторые из перечисленных</w:t>
      </w:r>
      <w:r w:rsidRPr="00167E0A">
        <w:rPr>
          <w:rFonts w:ascii="Times New Roman" w:hAnsi="Times New Roman"/>
          <w:sz w:val="28"/>
          <w:szCs w:val="28"/>
          <w:lang w:val="ru-RU"/>
        </w:rPr>
        <w:t xml:space="preserve"> проблем</w:t>
      </w:r>
      <w:r w:rsidR="003E67F0">
        <w:rPr>
          <w:rFonts w:ascii="Times New Roman" w:hAnsi="Times New Roman"/>
          <w:sz w:val="28"/>
          <w:szCs w:val="28"/>
          <w:lang w:val="ru-RU"/>
        </w:rPr>
        <w:t>.</w:t>
      </w:r>
    </w:p>
    <w:p w14:paraId="45BA1FCE" w14:textId="1996D240" w:rsidR="005D5D92" w:rsidRDefault="005D5D92" w:rsidP="005D5D92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5D5D92">
        <w:rPr>
          <w:rFonts w:ascii="Times New Roman" w:hAnsi="Times New Roman"/>
          <w:b/>
          <w:bCs/>
          <w:sz w:val="28"/>
          <w:szCs w:val="28"/>
        </w:rPr>
        <w:t>READ</w:t>
      </w:r>
      <w:r w:rsidRPr="005D5D9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5D5D92">
        <w:rPr>
          <w:rFonts w:ascii="Times New Roman" w:hAnsi="Times New Roman"/>
          <w:b/>
          <w:bCs/>
          <w:sz w:val="28"/>
          <w:szCs w:val="28"/>
        </w:rPr>
        <w:t>COMMITED</w:t>
      </w:r>
      <w:r w:rsidRPr="005D5D9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5D5D92">
        <w:rPr>
          <w:rFonts w:ascii="Times New Roman" w:hAnsi="Times New Roman"/>
          <w:sz w:val="28"/>
          <w:szCs w:val="28"/>
          <w:lang w:val="ru-RU"/>
        </w:rPr>
        <w:t xml:space="preserve">:  </w:t>
      </w:r>
      <w:r w:rsidR="006B07BA">
        <w:rPr>
          <w:rFonts w:ascii="Times New Roman" w:hAnsi="Times New Roman"/>
          <w:sz w:val="28"/>
          <w:szCs w:val="28"/>
          <w:lang w:val="ru-RU"/>
        </w:rPr>
        <w:t>т</w:t>
      </w:r>
      <w:r w:rsidRPr="005D5D92">
        <w:rPr>
          <w:rFonts w:ascii="Times New Roman" w:hAnsi="Times New Roman"/>
          <w:sz w:val="28"/>
          <w:szCs w:val="28"/>
          <w:lang w:val="ru-RU"/>
        </w:rPr>
        <w:t>ранзакция выполняет проверку только на наличие монопольной блокировки для данной строки</w:t>
      </w:r>
      <w:r w:rsidRPr="005D5D92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я</w:t>
      </w:r>
      <w:r w:rsidRPr="005D5D92">
        <w:rPr>
          <w:rFonts w:ascii="Times New Roman" w:hAnsi="Times New Roman"/>
          <w:sz w:val="28"/>
          <w:szCs w:val="28"/>
          <w:lang w:val="ru-RU"/>
        </w:rPr>
        <w:t>вляется уровнем изоляции по умолчанию</w:t>
      </w:r>
      <w:r w:rsidR="006B07BA">
        <w:rPr>
          <w:rFonts w:ascii="Times New Roman" w:hAnsi="Times New Roman"/>
          <w:sz w:val="28"/>
          <w:szCs w:val="28"/>
          <w:lang w:val="ru-RU"/>
        </w:rPr>
        <w:t>, но не все проблемы устранены.</w:t>
      </w:r>
    </w:p>
    <w:p w14:paraId="1D588C61" w14:textId="63978458" w:rsidR="004D2F3A" w:rsidRDefault="006B1ABE" w:rsidP="00297076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6B1ABE">
        <w:rPr>
          <w:rFonts w:ascii="Times New Roman" w:hAnsi="Times New Roman"/>
          <w:b/>
          <w:bCs/>
          <w:sz w:val="28"/>
          <w:szCs w:val="28"/>
        </w:rPr>
        <w:t>REPEATABLE</w:t>
      </w:r>
      <w:r w:rsidRPr="00297076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6B1ABE">
        <w:rPr>
          <w:rFonts w:ascii="Times New Roman" w:hAnsi="Times New Roman"/>
          <w:b/>
          <w:bCs/>
          <w:sz w:val="28"/>
          <w:szCs w:val="28"/>
        </w:rPr>
        <w:t>READ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297076" w:rsidRPr="00297076">
        <w:rPr>
          <w:rFonts w:ascii="Times New Roman" w:hAnsi="Times New Roman"/>
          <w:sz w:val="28"/>
          <w:szCs w:val="28"/>
          <w:lang w:val="ru-RU"/>
        </w:rPr>
        <w:t>Устанавливает разделяемые блокировки на все считываемые данные и удерживает эти блокировки до тех пор, пока транзакция не будет подтверждена или отменена</w:t>
      </w:r>
      <w:r w:rsidR="00297076">
        <w:rPr>
          <w:rFonts w:ascii="Times New Roman" w:hAnsi="Times New Roman"/>
          <w:sz w:val="28"/>
          <w:szCs w:val="28"/>
          <w:lang w:val="ru-RU"/>
        </w:rPr>
        <w:t>, н</w:t>
      </w:r>
      <w:r w:rsidR="00297076" w:rsidRPr="00297076">
        <w:rPr>
          <w:rFonts w:ascii="Times New Roman" w:hAnsi="Times New Roman"/>
          <w:sz w:val="28"/>
          <w:szCs w:val="28"/>
          <w:lang w:val="ru-RU"/>
        </w:rPr>
        <w:t>е препятствует другим инструкциям вставлять новые строки</w:t>
      </w:r>
      <w:r w:rsidR="00297076">
        <w:rPr>
          <w:rFonts w:ascii="Times New Roman" w:hAnsi="Times New Roman"/>
          <w:sz w:val="28"/>
          <w:szCs w:val="28"/>
          <w:lang w:val="ru-RU"/>
        </w:rPr>
        <w:t>, из проблем остаётся лишь фантомное чтение.</w:t>
      </w:r>
    </w:p>
    <w:p w14:paraId="6AC6AB4C" w14:textId="666417BC" w:rsidR="00AB0F08" w:rsidRDefault="00063527" w:rsidP="00C8535F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063527">
        <w:rPr>
          <w:rFonts w:ascii="Times New Roman" w:hAnsi="Times New Roman"/>
          <w:b/>
          <w:bCs/>
          <w:sz w:val="28"/>
          <w:szCs w:val="28"/>
        </w:rPr>
        <w:t>SERIALIZABLE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63527">
        <w:rPr>
          <w:rFonts w:ascii="Times New Roman" w:hAnsi="Times New Roman"/>
          <w:sz w:val="28"/>
          <w:szCs w:val="28"/>
          <w:lang w:val="ru-RU"/>
        </w:rPr>
        <w:t>Устанавливает блокировку на всю область данных, считываемых соответствующей транзакцией</w:t>
      </w:r>
      <w:r>
        <w:rPr>
          <w:rFonts w:ascii="Times New Roman" w:hAnsi="Times New Roman"/>
          <w:sz w:val="28"/>
          <w:szCs w:val="28"/>
          <w:lang w:val="ru-RU"/>
        </w:rPr>
        <w:t>, п</w:t>
      </w:r>
      <w:r w:rsidRPr="00063527">
        <w:rPr>
          <w:rFonts w:ascii="Times New Roman" w:hAnsi="Times New Roman"/>
          <w:sz w:val="28"/>
          <w:szCs w:val="28"/>
          <w:lang w:val="ru-RU"/>
        </w:rPr>
        <w:t>редотвращает вставку новых строк другой транзакцией до тех пор, пока первая транзакция не будет подтверждена или отменена</w:t>
      </w:r>
      <w:r w:rsidR="006C39BA">
        <w:rPr>
          <w:rFonts w:ascii="Times New Roman" w:hAnsi="Times New Roman"/>
          <w:sz w:val="28"/>
          <w:szCs w:val="28"/>
          <w:lang w:val="ru-RU"/>
        </w:rPr>
        <w:t>.</w:t>
      </w:r>
    </w:p>
    <w:p w14:paraId="28EF8627" w14:textId="32AB5765" w:rsidR="00C8535F" w:rsidRDefault="00C8535F" w:rsidP="00C8535F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Установка осуществляется с помощью команды </w:t>
      </w:r>
      <w:r>
        <w:rPr>
          <w:rFonts w:ascii="Times New Roman" w:hAnsi="Times New Roman"/>
          <w:sz w:val="28"/>
          <w:szCs w:val="28"/>
        </w:rPr>
        <w:t>SET</w:t>
      </w:r>
      <w:r w:rsidRPr="00C8535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TRANSACTION</w:t>
      </w:r>
      <w:r w:rsidRPr="00C8535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ISOLATION</w:t>
      </w:r>
      <w:r w:rsidRPr="00C8535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LEVEL</w:t>
      </w:r>
      <w:r w:rsidRPr="00C8535F">
        <w:rPr>
          <w:rFonts w:ascii="Times New Roman" w:hAnsi="Times New Roman"/>
          <w:sz w:val="28"/>
          <w:szCs w:val="28"/>
          <w:lang w:val="ru-RU"/>
        </w:rPr>
        <w:t>.</w:t>
      </w:r>
    </w:p>
    <w:p w14:paraId="36825A8F" w14:textId="77777777" w:rsidR="0073430B" w:rsidRPr="0073430B" w:rsidRDefault="0073430B" w:rsidP="0073430B">
      <w:pPr>
        <w:tabs>
          <w:tab w:val="left" w:pos="2354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73430B">
        <w:rPr>
          <w:rFonts w:ascii="Times New Roman" w:hAnsi="Times New Roman"/>
          <w:sz w:val="28"/>
          <w:szCs w:val="28"/>
          <w:lang w:val="ru-RU"/>
        </w:rPr>
        <w:t xml:space="preserve">Транзакция, выполняющаяся в рамках другой транзакции, называется </w:t>
      </w:r>
      <w:r w:rsidRPr="0073430B">
        <w:rPr>
          <w:rFonts w:ascii="Times New Roman" w:hAnsi="Times New Roman"/>
          <w:b/>
          <w:bCs/>
          <w:iCs/>
          <w:sz w:val="28"/>
          <w:szCs w:val="28"/>
          <w:lang w:val="ru-RU"/>
        </w:rPr>
        <w:t>вложенной</w:t>
      </w:r>
      <w:r w:rsidRPr="0073430B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41D8FC69" w14:textId="77777777" w:rsidR="0073430B" w:rsidRPr="0073430B" w:rsidRDefault="0073430B" w:rsidP="0073430B">
      <w:pPr>
        <w:tabs>
          <w:tab w:val="left" w:pos="2354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73430B">
        <w:rPr>
          <w:rFonts w:ascii="Times New Roman" w:hAnsi="Times New Roman"/>
          <w:sz w:val="28"/>
          <w:szCs w:val="28"/>
          <w:lang w:val="ru-RU"/>
        </w:rPr>
        <w:t xml:space="preserve">При работе с вложенными транзакциями нужно учитывать следующее: </w:t>
      </w:r>
    </w:p>
    <w:p w14:paraId="3C582787" w14:textId="77777777" w:rsidR="0073430B" w:rsidRPr="0073430B" w:rsidRDefault="0073430B" w:rsidP="0073430B">
      <w:pPr>
        <w:tabs>
          <w:tab w:val="left" w:pos="2354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sym w:font="Symbol" w:char="F02D"/>
      </w:r>
      <w:r w:rsidRPr="0073430B">
        <w:rPr>
          <w:rFonts w:ascii="Times New Roman" w:hAnsi="Times New Roman"/>
          <w:sz w:val="28"/>
          <w:szCs w:val="28"/>
          <w:lang w:val="ru-RU"/>
        </w:rPr>
        <w:t xml:space="preserve"> оператор </w:t>
      </w:r>
      <w:r>
        <w:rPr>
          <w:rFonts w:ascii="Times New Roman" w:hAnsi="Times New Roman"/>
          <w:sz w:val="28"/>
          <w:szCs w:val="28"/>
        </w:rPr>
        <w:t>COMMIT</w:t>
      </w:r>
      <w:r w:rsidRPr="0073430B">
        <w:rPr>
          <w:rFonts w:ascii="Times New Roman" w:hAnsi="Times New Roman"/>
          <w:sz w:val="28"/>
          <w:szCs w:val="28"/>
          <w:lang w:val="ru-RU"/>
        </w:rPr>
        <w:t xml:space="preserve"> вложенной транзакции действует только на внутренние операции вложенной транзакции; </w:t>
      </w:r>
    </w:p>
    <w:p w14:paraId="1CF148A7" w14:textId="77777777" w:rsidR="0073430B" w:rsidRPr="0073430B" w:rsidRDefault="0073430B" w:rsidP="0073430B">
      <w:pPr>
        <w:tabs>
          <w:tab w:val="left" w:pos="2354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 w:rsidRPr="0073430B">
        <w:rPr>
          <w:rFonts w:ascii="Times New Roman" w:hAnsi="Times New Roman"/>
          <w:sz w:val="28"/>
          <w:szCs w:val="28"/>
          <w:lang w:val="ru-RU"/>
        </w:rPr>
        <w:t xml:space="preserve"> оператор </w:t>
      </w:r>
      <w:r>
        <w:rPr>
          <w:rFonts w:ascii="Times New Roman" w:hAnsi="Times New Roman"/>
          <w:sz w:val="28"/>
          <w:szCs w:val="28"/>
        </w:rPr>
        <w:t>ROLLBACK</w:t>
      </w:r>
      <w:r w:rsidRPr="0073430B">
        <w:rPr>
          <w:rFonts w:ascii="Times New Roman" w:hAnsi="Times New Roman"/>
          <w:sz w:val="28"/>
          <w:szCs w:val="28"/>
          <w:lang w:val="ru-RU"/>
        </w:rPr>
        <w:t xml:space="preserve"> внешней транзакции отменяет зафиксированные операции внутренней транзакции; </w:t>
      </w:r>
    </w:p>
    <w:p w14:paraId="6F7CE3A4" w14:textId="77777777" w:rsidR="0073430B" w:rsidRDefault="0073430B" w:rsidP="0073430B">
      <w:pPr>
        <w:tabs>
          <w:tab w:val="left" w:pos="2354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 w:rsidRPr="0073430B">
        <w:rPr>
          <w:rFonts w:ascii="Times New Roman" w:hAnsi="Times New Roman"/>
          <w:sz w:val="28"/>
          <w:szCs w:val="28"/>
          <w:lang w:val="ru-RU"/>
        </w:rPr>
        <w:t xml:space="preserve"> оператор </w:t>
      </w:r>
      <w:r>
        <w:rPr>
          <w:rFonts w:ascii="Times New Roman" w:hAnsi="Times New Roman"/>
          <w:sz w:val="28"/>
          <w:szCs w:val="28"/>
        </w:rPr>
        <w:t>ROLLBACK</w:t>
      </w:r>
      <w:r w:rsidRPr="0073430B">
        <w:rPr>
          <w:rFonts w:ascii="Times New Roman" w:hAnsi="Times New Roman"/>
          <w:sz w:val="28"/>
          <w:szCs w:val="28"/>
          <w:lang w:val="ru-RU"/>
        </w:rPr>
        <w:t xml:space="preserve"> вложенной транзакции действует на операции внешней и внутренней транзакции, а также завершает обе транзакции; </w:t>
      </w:r>
    </w:p>
    <w:p w14:paraId="64C4979B" w14:textId="3EA1E377" w:rsidR="008312C8" w:rsidRDefault="0073430B" w:rsidP="008312C8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 w:rsidRPr="0073430B">
        <w:rPr>
          <w:rFonts w:ascii="Times New Roman" w:hAnsi="Times New Roman"/>
          <w:sz w:val="28"/>
          <w:szCs w:val="28"/>
          <w:lang w:val="ru-RU"/>
        </w:rPr>
        <w:t xml:space="preserve"> уровень вложенности транзакции можно определить с помощью системной функции @@</w:t>
      </w:r>
      <w:r>
        <w:rPr>
          <w:rFonts w:ascii="Times New Roman" w:hAnsi="Times New Roman"/>
          <w:sz w:val="28"/>
          <w:szCs w:val="28"/>
        </w:rPr>
        <w:t>TRANCOUT</w:t>
      </w:r>
      <w:r w:rsidRPr="0073430B">
        <w:rPr>
          <w:rFonts w:ascii="Times New Roman" w:hAnsi="Times New Roman"/>
          <w:sz w:val="28"/>
          <w:szCs w:val="28"/>
          <w:lang w:val="ru-RU"/>
        </w:rPr>
        <w:t>.</w:t>
      </w:r>
    </w:p>
    <w:p w14:paraId="63A02DA3" w14:textId="44AD8BCB" w:rsidR="008312C8" w:rsidRDefault="008312C8" w:rsidP="008312C8">
      <w:pPr>
        <w:spacing w:before="280" w:after="240"/>
        <w:ind w:firstLine="284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312C8"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 w14:paraId="50D8C94E" w14:textId="6E037DA9" w:rsidR="008312C8" w:rsidRPr="008312C8" w:rsidRDefault="008312C8" w:rsidP="008312C8">
      <w:pPr>
        <w:spacing w:before="280" w:after="24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лабораторной работы были изучены : режимы явной и неявной транзакции и их особый синтаксис, работа с контрольными точками, уровни изоляции </w:t>
      </w:r>
      <w:r>
        <w:rPr>
          <w:rFonts w:ascii="Times New Roman" w:hAnsi="Times New Roman"/>
          <w:sz w:val="28"/>
          <w:szCs w:val="28"/>
        </w:rPr>
        <w:t>READ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COMMITED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REPEATABLE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READ</w:t>
      </w:r>
      <w:r w:rsidRPr="003F79C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SERIALIZABLE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READ</w:t>
      </w:r>
      <w:r w:rsidRPr="008312C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UNCOMMITED</w:t>
      </w:r>
      <w:r w:rsidRPr="008312C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 также проблемы, возникающие при выполнении параллельных транзакций.</w:t>
      </w:r>
      <w:bookmarkStart w:id="0" w:name="_GoBack"/>
      <w:bookmarkEnd w:id="0"/>
    </w:p>
    <w:sectPr w:rsidR="008312C8" w:rsidRPr="00831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3D30"/>
    <w:multiLevelType w:val="hybridMultilevel"/>
    <w:tmpl w:val="3F3C623C"/>
    <w:lvl w:ilvl="0" w:tplc="02583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26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A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9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EC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AA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848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CE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82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4C"/>
    <w:rsid w:val="00063527"/>
    <w:rsid w:val="00150806"/>
    <w:rsid w:val="00167E0A"/>
    <w:rsid w:val="00203C85"/>
    <w:rsid w:val="00297076"/>
    <w:rsid w:val="00321842"/>
    <w:rsid w:val="003E67F0"/>
    <w:rsid w:val="003F79CE"/>
    <w:rsid w:val="004D2F3A"/>
    <w:rsid w:val="0053419F"/>
    <w:rsid w:val="00565470"/>
    <w:rsid w:val="005D5D92"/>
    <w:rsid w:val="005F6578"/>
    <w:rsid w:val="00654744"/>
    <w:rsid w:val="006B07BA"/>
    <w:rsid w:val="006B1ABE"/>
    <w:rsid w:val="006C39BA"/>
    <w:rsid w:val="006C647D"/>
    <w:rsid w:val="007036F3"/>
    <w:rsid w:val="007276F7"/>
    <w:rsid w:val="0073430B"/>
    <w:rsid w:val="0073544C"/>
    <w:rsid w:val="008312C8"/>
    <w:rsid w:val="00914B5A"/>
    <w:rsid w:val="00AB0F08"/>
    <w:rsid w:val="00AE23AF"/>
    <w:rsid w:val="00B35EC0"/>
    <w:rsid w:val="00C15D8F"/>
    <w:rsid w:val="00C8535F"/>
    <w:rsid w:val="00CE7B03"/>
    <w:rsid w:val="00D4694D"/>
    <w:rsid w:val="00DF43E3"/>
    <w:rsid w:val="00E70D0A"/>
    <w:rsid w:val="00EE7BD3"/>
    <w:rsid w:val="00F16D2E"/>
    <w:rsid w:val="00FB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ED5F"/>
  <w15:chartTrackingRefBased/>
  <w15:docId w15:val="{A5EEAC0B-638F-4585-86C0-8D7B577F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C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025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2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00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51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188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92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50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96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994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0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9C1B-4FD9-4E3B-BBDE-190A831B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33</cp:revision>
  <dcterms:created xsi:type="dcterms:W3CDTF">2022-11-11T14:26:00Z</dcterms:created>
  <dcterms:modified xsi:type="dcterms:W3CDTF">2022-11-11T15:05:00Z</dcterms:modified>
</cp:coreProperties>
</file>