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23EB" w14:textId="77777777" w:rsidR="004C5A63" w:rsidRPr="00D5628F" w:rsidRDefault="004C5A63" w:rsidP="004C5A63">
      <w:pPr>
        <w:jc w:val="center"/>
        <w:rPr>
          <w:sz w:val="28"/>
        </w:rPr>
      </w:pPr>
      <w:r w:rsidRPr="00D5628F">
        <w:rPr>
          <w:sz w:val="28"/>
        </w:rPr>
        <w:t>Учреждение образования</w:t>
      </w:r>
    </w:p>
    <w:p w14:paraId="5E38A870" w14:textId="77777777" w:rsidR="004C5A63" w:rsidRPr="00D5628F" w:rsidRDefault="004C5A63" w:rsidP="004C5A63">
      <w:pPr>
        <w:jc w:val="center"/>
        <w:rPr>
          <w:sz w:val="28"/>
        </w:rPr>
      </w:pPr>
      <w:r w:rsidRPr="00D5628F">
        <w:rPr>
          <w:sz w:val="28"/>
        </w:rPr>
        <w:t>«БЕЛОРУССКИЙ ГОСУДАРСТВЕННЫЙ ТЕХНОЛОГИЧЕСКИЙ УНИВЕРСИТЕТ»</w:t>
      </w:r>
    </w:p>
    <w:p w14:paraId="3EA2C820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05E43BA3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1FD07EAF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1C98C855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2C4A26AB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33BA3408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096ADC72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6397A41B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4B7F7D78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74FD4061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329BB6A2" w14:textId="77777777" w:rsidR="004C5A63" w:rsidRPr="00D5628F" w:rsidRDefault="004C5A63" w:rsidP="005A5A7D">
      <w:pPr>
        <w:rPr>
          <w:sz w:val="28"/>
          <w:szCs w:val="28"/>
        </w:rPr>
      </w:pPr>
    </w:p>
    <w:p w14:paraId="1ABA4630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1E7D1169" w14:textId="03B176DD" w:rsidR="004C5A63" w:rsidRPr="00D5628F" w:rsidRDefault="00CE5D4E" w:rsidP="004C5A63">
      <w:pPr>
        <w:jc w:val="center"/>
        <w:rPr>
          <w:sz w:val="48"/>
          <w:szCs w:val="48"/>
        </w:rPr>
      </w:pPr>
      <w:r w:rsidRPr="00D5628F">
        <w:rPr>
          <w:b/>
          <w:bCs/>
          <w:sz w:val="48"/>
          <w:szCs w:val="48"/>
        </w:rPr>
        <w:t>Криптографическая защита информации</w:t>
      </w:r>
    </w:p>
    <w:p w14:paraId="3F11B4F9" w14:textId="77777777" w:rsidR="004C5A63" w:rsidRPr="00D5628F" w:rsidRDefault="004C5A63" w:rsidP="004C5A63">
      <w:pPr>
        <w:jc w:val="center"/>
        <w:rPr>
          <w:sz w:val="48"/>
          <w:szCs w:val="48"/>
        </w:rPr>
      </w:pPr>
    </w:p>
    <w:p w14:paraId="25588768" w14:textId="77777777" w:rsidR="005A5A7D" w:rsidRPr="00D5628F" w:rsidRDefault="005A5A7D" w:rsidP="004C5A63">
      <w:pPr>
        <w:jc w:val="center"/>
        <w:rPr>
          <w:sz w:val="48"/>
          <w:szCs w:val="48"/>
        </w:rPr>
      </w:pPr>
    </w:p>
    <w:p w14:paraId="504F572E" w14:textId="77777777" w:rsidR="004C5A63" w:rsidRPr="00D5628F" w:rsidRDefault="004C5A63" w:rsidP="004C5A63">
      <w:pPr>
        <w:jc w:val="center"/>
        <w:rPr>
          <w:sz w:val="48"/>
          <w:szCs w:val="48"/>
        </w:rPr>
      </w:pPr>
    </w:p>
    <w:p w14:paraId="0ED0549C" w14:textId="77777777" w:rsidR="004C5A63" w:rsidRPr="00D5628F" w:rsidRDefault="004C5A63" w:rsidP="004C5A63">
      <w:pPr>
        <w:jc w:val="center"/>
        <w:rPr>
          <w:sz w:val="48"/>
          <w:szCs w:val="48"/>
        </w:rPr>
      </w:pPr>
    </w:p>
    <w:p w14:paraId="694A906E" w14:textId="4FE577AA" w:rsidR="004C5A63" w:rsidRPr="00D5628F" w:rsidRDefault="002E488D" w:rsidP="004C5A63">
      <w:pPr>
        <w:jc w:val="right"/>
        <w:rPr>
          <w:sz w:val="28"/>
          <w:szCs w:val="28"/>
        </w:rPr>
      </w:pPr>
      <w:r w:rsidRPr="00D5628F">
        <w:rPr>
          <w:sz w:val="28"/>
          <w:szCs w:val="28"/>
        </w:rPr>
        <w:t>Студент:</w:t>
      </w:r>
      <w:r w:rsidR="001C633A" w:rsidRPr="00D5628F">
        <w:rPr>
          <w:sz w:val="28"/>
          <w:szCs w:val="28"/>
        </w:rPr>
        <w:t xml:space="preserve"> </w:t>
      </w:r>
      <w:r w:rsidR="00FA0666">
        <w:rPr>
          <w:sz w:val="28"/>
          <w:szCs w:val="28"/>
        </w:rPr>
        <w:t>Нечай-Ницевич</w:t>
      </w:r>
      <w:r w:rsidR="001C633A" w:rsidRPr="00D5628F">
        <w:rPr>
          <w:sz w:val="28"/>
          <w:szCs w:val="28"/>
        </w:rPr>
        <w:t xml:space="preserve"> </w:t>
      </w:r>
      <w:r w:rsidR="00FA0666">
        <w:rPr>
          <w:sz w:val="28"/>
          <w:szCs w:val="28"/>
        </w:rPr>
        <w:t>Д</w:t>
      </w:r>
      <w:r w:rsidR="001C633A" w:rsidRPr="00D5628F">
        <w:rPr>
          <w:sz w:val="28"/>
          <w:szCs w:val="28"/>
        </w:rPr>
        <w:t>.</w:t>
      </w:r>
      <w:r w:rsidR="00FA0666">
        <w:rPr>
          <w:sz w:val="28"/>
          <w:szCs w:val="28"/>
        </w:rPr>
        <w:t>П</w:t>
      </w:r>
      <w:r w:rsidR="001C633A" w:rsidRPr="00D5628F">
        <w:rPr>
          <w:sz w:val="28"/>
          <w:szCs w:val="28"/>
        </w:rPr>
        <w:t>.</w:t>
      </w:r>
      <w:r w:rsidRPr="00D5628F">
        <w:rPr>
          <w:sz w:val="28"/>
          <w:szCs w:val="28"/>
        </w:rPr>
        <w:t xml:space="preserve"> </w:t>
      </w:r>
    </w:p>
    <w:p w14:paraId="6C93A8CB" w14:textId="5A62902A" w:rsidR="004C5A63" w:rsidRPr="00D5628F" w:rsidRDefault="002E488D" w:rsidP="004C5A63">
      <w:pPr>
        <w:jc w:val="right"/>
        <w:rPr>
          <w:sz w:val="28"/>
          <w:szCs w:val="28"/>
        </w:rPr>
      </w:pPr>
      <w:r w:rsidRPr="00D5628F">
        <w:rPr>
          <w:sz w:val="28"/>
          <w:szCs w:val="28"/>
        </w:rPr>
        <w:t>ФИТ 2 курс </w:t>
      </w:r>
      <w:r w:rsidR="00FA0666">
        <w:rPr>
          <w:sz w:val="28"/>
          <w:szCs w:val="28"/>
        </w:rPr>
        <w:t>7</w:t>
      </w:r>
      <w:r w:rsidRPr="00D5628F">
        <w:rPr>
          <w:sz w:val="28"/>
          <w:szCs w:val="28"/>
        </w:rPr>
        <w:t xml:space="preserve"> </w:t>
      </w:r>
      <w:r w:rsidR="004C5A63" w:rsidRPr="00D5628F">
        <w:rPr>
          <w:sz w:val="28"/>
          <w:szCs w:val="28"/>
        </w:rPr>
        <w:t>группа</w:t>
      </w:r>
    </w:p>
    <w:p w14:paraId="77BF75F8" w14:textId="6D711839" w:rsidR="004C5A63" w:rsidRPr="00D5628F" w:rsidRDefault="002E488D" w:rsidP="004C5A63">
      <w:pPr>
        <w:jc w:val="right"/>
        <w:rPr>
          <w:sz w:val="28"/>
          <w:szCs w:val="28"/>
        </w:rPr>
      </w:pPr>
      <w:r w:rsidRPr="00D5628F">
        <w:rPr>
          <w:sz w:val="28"/>
          <w:szCs w:val="28"/>
        </w:rPr>
        <w:t xml:space="preserve">Преподаватель: </w:t>
      </w:r>
      <w:r w:rsidR="00FA0666">
        <w:rPr>
          <w:sz w:val="28"/>
          <w:szCs w:val="28"/>
        </w:rPr>
        <w:t>Ржеутская</w:t>
      </w:r>
      <w:r w:rsidRPr="00D5628F">
        <w:rPr>
          <w:sz w:val="28"/>
          <w:szCs w:val="28"/>
        </w:rPr>
        <w:t xml:space="preserve"> </w:t>
      </w:r>
      <w:r w:rsidR="00FA0666">
        <w:rPr>
          <w:sz w:val="28"/>
          <w:szCs w:val="28"/>
        </w:rPr>
        <w:t>Н</w:t>
      </w:r>
      <w:r w:rsidRPr="00D5628F">
        <w:rPr>
          <w:sz w:val="28"/>
          <w:szCs w:val="28"/>
        </w:rPr>
        <w:t>.</w:t>
      </w:r>
      <w:r w:rsidR="00D5628F" w:rsidRPr="00FB5BA0">
        <w:rPr>
          <w:sz w:val="28"/>
          <w:szCs w:val="28"/>
        </w:rPr>
        <w:t xml:space="preserve"> </w:t>
      </w:r>
      <w:r w:rsidR="00FA0666">
        <w:rPr>
          <w:sz w:val="28"/>
          <w:szCs w:val="28"/>
        </w:rPr>
        <w:t>В</w:t>
      </w:r>
      <w:r w:rsidRPr="00D5628F">
        <w:rPr>
          <w:sz w:val="28"/>
          <w:szCs w:val="28"/>
        </w:rPr>
        <w:t>.</w:t>
      </w:r>
    </w:p>
    <w:p w14:paraId="071D9F9C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1680E889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6A658078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52FE7E58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0841CE63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5F976C54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4F23AD7A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26C30ECB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241B43AF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4500646B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3B194087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52CD44D9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27D70F73" w14:textId="34FD1C3B" w:rsidR="004C5A63" w:rsidRPr="00D5628F" w:rsidRDefault="004C5A63" w:rsidP="004C5A63">
      <w:pPr>
        <w:jc w:val="center"/>
        <w:rPr>
          <w:sz w:val="28"/>
          <w:szCs w:val="28"/>
        </w:rPr>
      </w:pPr>
    </w:p>
    <w:p w14:paraId="007887B9" w14:textId="081C71C7" w:rsidR="004C5A63" w:rsidRDefault="004C5A63" w:rsidP="004C5A63">
      <w:pPr>
        <w:spacing w:after="160"/>
        <w:rPr>
          <w:sz w:val="28"/>
          <w:szCs w:val="28"/>
        </w:rPr>
      </w:pPr>
    </w:p>
    <w:p w14:paraId="46459684" w14:textId="76AC1AC5" w:rsidR="00133330" w:rsidRDefault="00133330" w:rsidP="004C5A63">
      <w:pPr>
        <w:spacing w:after="160"/>
        <w:rPr>
          <w:sz w:val="28"/>
          <w:szCs w:val="28"/>
        </w:rPr>
      </w:pPr>
    </w:p>
    <w:p w14:paraId="438BE915" w14:textId="6979ABA9" w:rsidR="00133330" w:rsidRDefault="00133330" w:rsidP="004C5A63">
      <w:pPr>
        <w:spacing w:after="160"/>
        <w:rPr>
          <w:sz w:val="28"/>
          <w:szCs w:val="28"/>
        </w:rPr>
      </w:pPr>
    </w:p>
    <w:p w14:paraId="7BBB54D9" w14:textId="77777777" w:rsidR="00133330" w:rsidRPr="00D5628F" w:rsidRDefault="00133330" w:rsidP="004C5A63">
      <w:pPr>
        <w:spacing w:after="160"/>
        <w:rPr>
          <w:sz w:val="28"/>
          <w:szCs w:val="28"/>
        </w:rPr>
      </w:pPr>
    </w:p>
    <w:p w14:paraId="535FDEAE" w14:textId="191ECA73" w:rsidR="00CE5D4E" w:rsidRPr="00D5628F" w:rsidRDefault="00CE5D4E" w:rsidP="00CE5D4E">
      <w:pPr>
        <w:shd w:val="clear" w:color="auto" w:fill="FFFFFF"/>
        <w:ind w:firstLine="709"/>
        <w:jc w:val="center"/>
        <w:outlineLvl w:val="1"/>
        <w:rPr>
          <w:b/>
          <w:bCs/>
          <w:color w:val="000000" w:themeColor="text1"/>
          <w:sz w:val="28"/>
          <w:szCs w:val="28"/>
        </w:rPr>
      </w:pPr>
      <w:r w:rsidRPr="00D5628F">
        <w:rPr>
          <w:b/>
          <w:bCs/>
          <w:color w:val="000000" w:themeColor="text1"/>
          <w:sz w:val="28"/>
          <w:szCs w:val="28"/>
        </w:rPr>
        <w:lastRenderedPageBreak/>
        <w:t>Практическое занятие №</w:t>
      </w:r>
      <w:r w:rsidR="00FA0666">
        <w:rPr>
          <w:b/>
          <w:bCs/>
          <w:color w:val="000000" w:themeColor="text1"/>
          <w:sz w:val="28"/>
          <w:szCs w:val="28"/>
        </w:rPr>
        <w:t>4</w:t>
      </w:r>
    </w:p>
    <w:p w14:paraId="1FEE88DD" w14:textId="77777777" w:rsidR="00CE5D4E" w:rsidRPr="00D5628F" w:rsidRDefault="00CE5D4E" w:rsidP="00CE5D4E">
      <w:pPr>
        <w:shd w:val="clear" w:color="auto" w:fill="FFFFFF"/>
        <w:ind w:firstLine="709"/>
        <w:jc w:val="center"/>
        <w:outlineLvl w:val="1"/>
        <w:rPr>
          <w:color w:val="000000" w:themeColor="text1"/>
          <w:sz w:val="28"/>
          <w:szCs w:val="28"/>
        </w:rPr>
      </w:pPr>
      <w:r w:rsidRPr="00D5628F">
        <w:rPr>
          <w:b/>
          <w:bCs/>
          <w:color w:val="000000" w:themeColor="text1"/>
          <w:sz w:val="28"/>
          <w:szCs w:val="28"/>
        </w:rPr>
        <w:t>Тема «</w:t>
      </w:r>
      <w:bookmarkStart w:id="0" w:name="_Hlk66231372"/>
      <w:r w:rsidRPr="00D5628F">
        <w:rPr>
          <w:b/>
          <w:bCs/>
          <w:color w:val="000000" w:themeColor="text1"/>
          <w:sz w:val="28"/>
          <w:szCs w:val="28"/>
        </w:rPr>
        <w:t>Криптографическая защита информации»</w:t>
      </w:r>
      <w:bookmarkEnd w:id="0"/>
    </w:p>
    <w:p w14:paraId="1D053CFC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b/>
          <w:color w:val="000000" w:themeColor="text1"/>
          <w:sz w:val="28"/>
          <w:szCs w:val="28"/>
        </w:rPr>
        <w:t>Цель</w:t>
      </w:r>
      <w:r w:rsidRPr="00D5628F">
        <w:rPr>
          <w:color w:val="000000" w:themeColor="text1"/>
          <w:sz w:val="28"/>
          <w:szCs w:val="28"/>
        </w:rPr>
        <w:t xml:space="preserve">: </w:t>
      </w:r>
      <w:r w:rsidRPr="00D5628F">
        <w:rPr>
          <w:bCs/>
          <w:color w:val="000000" w:themeColor="text1"/>
          <w:sz w:val="28"/>
          <w:szCs w:val="28"/>
        </w:rPr>
        <w:t xml:space="preserve">Овладение навыками </w:t>
      </w:r>
      <w:r w:rsidRPr="00D5628F">
        <w:rPr>
          <w:color w:val="000000" w:themeColor="text1"/>
          <w:sz w:val="28"/>
          <w:szCs w:val="28"/>
        </w:rPr>
        <w:t xml:space="preserve">работы с компьютерными программами для криптографической защиты информации при </w:t>
      </w:r>
      <w:r w:rsidRPr="00D5628F">
        <w:rPr>
          <w:color w:val="000000" w:themeColor="text1"/>
          <w:sz w:val="28"/>
          <w:szCs w:val="28"/>
          <w:lang w:val="be-BY"/>
        </w:rPr>
        <w:t xml:space="preserve">передаче и </w:t>
      </w:r>
      <w:r w:rsidRPr="00D5628F">
        <w:rPr>
          <w:color w:val="000000" w:themeColor="text1"/>
          <w:sz w:val="28"/>
          <w:szCs w:val="28"/>
        </w:rPr>
        <w:t>хранении.</w:t>
      </w:r>
    </w:p>
    <w:p w14:paraId="6D0159F3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</w:p>
    <w:p w14:paraId="67E4A747" w14:textId="77777777" w:rsidR="00CE5D4E" w:rsidRPr="00D5628F" w:rsidRDefault="00CE5D4E" w:rsidP="00CE5D4E">
      <w:pPr>
        <w:shd w:val="clear" w:color="auto" w:fill="FFFFFF"/>
        <w:ind w:firstLine="709"/>
        <w:jc w:val="center"/>
        <w:outlineLvl w:val="1"/>
        <w:rPr>
          <w:b/>
          <w:color w:val="000000" w:themeColor="text1"/>
          <w:sz w:val="28"/>
          <w:szCs w:val="28"/>
        </w:rPr>
      </w:pPr>
      <w:r w:rsidRPr="00D5628F">
        <w:rPr>
          <w:b/>
          <w:color w:val="000000" w:themeColor="text1"/>
          <w:sz w:val="28"/>
          <w:szCs w:val="28"/>
        </w:rPr>
        <w:t>Теоретическое введение</w:t>
      </w:r>
    </w:p>
    <w:p w14:paraId="49F22D21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Криптография –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6ABA18C3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(шифротекст).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</w:t>
      </w:r>
    </w:p>
    <w:p w14:paraId="0054DF83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Помимо этого,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530F62EE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Шифрованием (encryption) называют процесс преобразования открытых данных (plaintext) в зашифрованные (шифртекст, ciphertext) или зашифрованных данных в открытые по определенным правилам с применением ключей.</w:t>
      </w:r>
    </w:p>
    <w:p w14:paraId="1053231A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В англоязычной литературе зашифрование / расшифрование – enciphering / deciphering.</w:t>
      </w:r>
    </w:p>
    <w:p w14:paraId="607647C1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be-BY" w:eastAsia="be-BY"/>
        </w:rPr>
        <w:t>Классификация алгоритмов шифрования</w:t>
      </w:r>
    </w:p>
    <w:p w14:paraId="34AB9081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be-BY" w:eastAsia="be-BY"/>
        </w:rPr>
        <w:t xml:space="preserve">1. Симметричные (с секретным, единым ключом, одноключевые, </w:t>
      </w:r>
      <w:r w:rsidRPr="00D5628F">
        <w:rPr>
          <w:color w:val="000000"/>
          <w:sz w:val="28"/>
          <w:szCs w:val="28"/>
          <w:lang w:val="en-US" w:eastAsia="be-BY"/>
        </w:rPr>
        <w:t>single</w:t>
      </w:r>
      <w:r w:rsidRPr="00D5628F">
        <w:rPr>
          <w:color w:val="000000"/>
          <w:sz w:val="28"/>
          <w:szCs w:val="28"/>
          <w:lang w:eastAsia="be-BY"/>
        </w:rPr>
        <w:t>-</w:t>
      </w:r>
      <w:r w:rsidRPr="00D5628F">
        <w:rPr>
          <w:color w:val="000000"/>
          <w:sz w:val="28"/>
          <w:szCs w:val="28"/>
          <w:lang w:val="en-US" w:eastAsia="be-BY"/>
        </w:rPr>
        <w:t>key</w:t>
      </w:r>
      <w:r w:rsidRPr="00D5628F">
        <w:rPr>
          <w:color w:val="000000"/>
          <w:sz w:val="28"/>
          <w:szCs w:val="28"/>
          <w:lang w:eastAsia="be-BY"/>
        </w:rPr>
        <w:t>).</w:t>
      </w:r>
    </w:p>
    <w:p w14:paraId="34D37317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eastAsia="be-BY"/>
        </w:rPr>
        <w:t xml:space="preserve">1.1. </w:t>
      </w:r>
      <w:r w:rsidRPr="00D5628F">
        <w:rPr>
          <w:color w:val="000000"/>
          <w:sz w:val="28"/>
          <w:szCs w:val="28"/>
          <w:lang w:val="be-BY" w:eastAsia="be-BY"/>
        </w:rPr>
        <w:t>Потоковые:</w:t>
      </w:r>
    </w:p>
    <w:p w14:paraId="2EF3051C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be-BY" w:eastAsia="be-BY"/>
        </w:rPr>
        <w:t>·   с одноразовым или бесконечным ключом (</w:t>
      </w:r>
      <w:r w:rsidRPr="00D5628F">
        <w:rPr>
          <w:color w:val="000000"/>
          <w:sz w:val="28"/>
          <w:szCs w:val="28"/>
          <w:lang w:val="en-US" w:eastAsia="be-BY"/>
        </w:rPr>
        <w:t>infinite</w:t>
      </w:r>
      <w:r w:rsidRPr="00D5628F">
        <w:rPr>
          <w:color w:val="000000"/>
          <w:sz w:val="28"/>
          <w:szCs w:val="28"/>
          <w:lang w:eastAsia="be-BY"/>
        </w:rPr>
        <w:t>-</w:t>
      </w:r>
      <w:r w:rsidRPr="00D5628F">
        <w:rPr>
          <w:color w:val="000000"/>
          <w:sz w:val="28"/>
          <w:szCs w:val="28"/>
          <w:lang w:val="en-US" w:eastAsia="be-BY"/>
        </w:rPr>
        <w:t>key</w:t>
      </w:r>
      <w:r w:rsidRPr="00D5628F">
        <w:rPr>
          <w:color w:val="000000"/>
          <w:sz w:val="28"/>
          <w:szCs w:val="28"/>
          <w:lang w:eastAsia="be-BY"/>
        </w:rPr>
        <w:t xml:space="preserve"> </w:t>
      </w:r>
      <w:r w:rsidRPr="00D5628F">
        <w:rPr>
          <w:color w:val="000000"/>
          <w:sz w:val="28"/>
          <w:szCs w:val="28"/>
          <w:lang w:val="en-US" w:eastAsia="be-BY"/>
        </w:rPr>
        <w:t>cipher</w:t>
      </w:r>
      <w:r w:rsidRPr="00D5628F">
        <w:rPr>
          <w:color w:val="000000"/>
          <w:sz w:val="28"/>
          <w:szCs w:val="28"/>
          <w:lang w:eastAsia="be-BY"/>
        </w:rPr>
        <w:t>);</w:t>
      </w:r>
    </w:p>
    <w:p w14:paraId="3C17CF26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eastAsia="be-BY"/>
        </w:rPr>
        <w:t xml:space="preserve">·   </w:t>
      </w:r>
      <w:r w:rsidRPr="00D5628F">
        <w:rPr>
          <w:color w:val="000000"/>
          <w:sz w:val="28"/>
          <w:szCs w:val="28"/>
          <w:lang w:val="be-BY" w:eastAsia="be-BY"/>
        </w:rPr>
        <w:t>с конечным ключом</w:t>
      </w:r>
      <w:r w:rsidRPr="00D5628F">
        <w:rPr>
          <w:color w:val="000000"/>
          <w:sz w:val="28"/>
          <w:szCs w:val="28"/>
          <w:lang w:eastAsia="be-BY"/>
        </w:rPr>
        <w:t>;</w:t>
      </w:r>
    </w:p>
    <w:p w14:paraId="7872C5AF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eastAsia="be-BY"/>
        </w:rPr>
        <w:t xml:space="preserve">·   </w:t>
      </w:r>
      <w:r w:rsidRPr="00D5628F">
        <w:rPr>
          <w:color w:val="000000"/>
          <w:sz w:val="28"/>
          <w:szCs w:val="28"/>
          <w:lang w:val="be-BY" w:eastAsia="be-BY"/>
        </w:rPr>
        <w:t>на основе генератора псевдослучайных чисел.</w:t>
      </w:r>
    </w:p>
    <w:p w14:paraId="6616C574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be-BY" w:eastAsia="be-BY"/>
        </w:rPr>
        <w:t>1.2. Блочные:</w:t>
      </w:r>
    </w:p>
    <w:p w14:paraId="12A1EF26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be-BY" w:eastAsia="be-BY"/>
        </w:rPr>
        <w:t>1.2.1. Шифры перестановки (</w:t>
      </w:r>
      <w:r w:rsidRPr="00D5628F">
        <w:rPr>
          <w:color w:val="000000"/>
          <w:sz w:val="28"/>
          <w:szCs w:val="28"/>
          <w:lang w:val="en-US" w:eastAsia="be-BY"/>
        </w:rPr>
        <w:t>permutation</w:t>
      </w:r>
      <w:r w:rsidRPr="00D5628F">
        <w:rPr>
          <w:color w:val="000000"/>
          <w:sz w:val="28"/>
          <w:szCs w:val="28"/>
          <w:lang w:eastAsia="be-BY"/>
        </w:rPr>
        <w:t xml:space="preserve">, </w:t>
      </w:r>
      <w:r w:rsidRPr="00D5628F">
        <w:rPr>
          <w:color w:val="000000"/>
          <w:sz w:val="28"/>
          <w:szCs w:val="28"/>
          <w:lang w:val="en-US" w:eastAsia="be-BY"/>
        </w:rPr>
        <w:t>P</w:t>
      </w:r>
      <w:r w:rsidRPr="00D5628F">
        <w:rPr>
          <w:color w:val="000000"/>
          <w:sz w:val="28"/>
          <w:szCs w:val="28"/>
          <w:lang w:eastAsia="be-BY"/>
        </w:rPr>
        <w:t>-</w:t>
      </w:r>
      <w:r w:rsidRPr="00D5628F">
        <w:rPr>
          <w:color w:val="000000"/>
          <w:sz w:val="28"/>
          <w:szCs w:val="28"/>
          <w:lang w:val="be-BY" w:eastAsia="be-BY"/>
        </w:rPr>
        <w:t>блоки);</w:t>
      </w:r>
    </w:p>
    <w:p w14:paraId="69604FE1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be-BY" w:eastAsia="be-BY"/>
        </w:rPr>
        <w:t>1.2.2. Шифры замены (</w:t>
      </w:r>
      <w:r w:rsidRPr="00D5628F">
        <w:rPr>
          <w:color w:val="000000"/>
          <w:sz w:val="28"/>
          <w:szCs w:val="28"/>
          <w:lang w:val="en-US" w:eastAsia="be-BY"/>
        </w:rPr>
        <w:t>substitution, S-</w:t>
      </w:r>
      <w:r w:rsidRPr="00D5628F">
        <w:rPr>
          <w:color w:val="000000"/>
          <w:sz w:val="28"/>
          <w:szCs w:val="28"/>
          <w:lang w:val="be-BY" w:eastAsia="be-BY"/>
        </w:rPr>
        <w:t>блоки):</w:t>
      </w:r>
    </w:p>
    <w:p w14:paraId="2EE56B18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be-BY" w:eastAsia="be-BY"/>
        </w:rPr>
        <w:t>·   моноалфавитные;</w:t>
      </w:r>
    </w:p>
    <w:p w14:paraId="324A30F7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be-BY" w:eastAsia="be-BY"/>
        </w:rPr>
        <w:t>·   полиалфавитные</w:t>
      </w:r>
      <w:r w:rsidRPr="00D5628F">
        <w:rPr>
          <w:color w:val="000000"/>
          <w:sz w:val="28"/>
          <w:szCs w:val="28"/>
          <w:lang w:eastAsia="be-BY"/>
        </w:rPr>
        <w:t>;</w:t>
      </w:r>
    </w:p>
    <w:p w14:paraId="634544E0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eastAsia="be-BY"/>
        </w:rPr>
        <w:t xml:space="preserve">2. </w:t>
      </w:r>
      <w:r w:rsidRPr="00D5628F">
        <w:rPr>
          <w:color w:val="000000"/>
          <w:sz w:val="28"/>
          <w:szCs w:val="28"/>
          <w:lang w:val="be-BY" w:eastAsia="be-BY"/>
        </w:rPr>
        <w:t xml:space="preserve">Асимметричные (с открытым ключом, </w:t>
      </w:r>
      <w:r w:rsidRPr="00D5628F">
        <w:rPr>
          <w:color w:val="000000"/>
          <w:sz w:val="28"/>
          <w:szCs w:val="28"/>
          <w:lang w:val="en-US" w:eastAsia="be-BY"/>
        </w:rPr>
        <w:t>public</w:t>
      </w:r>
      <w:r w:rsidRPr="00D5628F">
        <w:rPr>
          <w:color w:val="000000"/>
          <w:sz w:val="28"/>
          <w:szCs w:val="28"/>
          <w:lang w:eastAsia="be-BY"/>
        </w:rPr>
        <w:t>-</w:t>
      </w:r>
      <w:r w:rsidRPr="00D5628F">
        <w:rPr>
          <w:color w:val="000000"/>
          <w:sz w:val="28"/>
          <w:szCs w:val="28"/>
          <w:lang w:val="en-US" w:eastAsia="be-BY"/>
        </w:rPr>
        <w:t>key</w:t>
      </w:r>
      <w:r w:rsidRPr="00D5628F">
        <w:rPr>
          <w:color w:val="000000"/>
          <w:sz w:val="28"/>
          <w:szCs w:val="28"/>
          <w:lang w:eastAsia="be-BY"/>
        </w:rPr>
        <w:t>):</w:t>
      </w:r>
    </w:p>
    <w:p w14:paraId="73703AB6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en-US" w:eastAsia="be-BY"/>
        </w:rPr>
        <w:t xml:space="preserve">·    </w:t>
      </w:r>
      <w:r w:rsidRPr="00D5628F">
        <w:rPr>
          <w:color w:val="000000"/>
          <w:sz w:val="28"/>
          <w:szCs w:val="28"/>
          <w:lang w:val="be-BY" w:eastAsia="be-BY"/>
        </w:rPr>
        <w:t xml:space="preserve">Диффи-Хеллман </w:t>
      </w:r>
      <w:r w:rsidRPr="00D5628F">
        <w:rPr>
          <w:color w:val="000000"/>
          <w:sz w:val="28"/>
          <w:szCs w:val="28"/>
          <w:lang w:val="en-US" w:eastAsia="be-BY"/>
        </w:rPr>
        <w:t>DH (Diffie, Hellman);</w:t>
      </w:r>
    </w:p>
    <w:p w14:paraId="33894331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en-US" w:eastAsia="be-BY"/>
        </w:rPr>
        <w:t xml:space="preserve">·    </w:t>
      </w:r>
      <w:r w:rsidRPr="00D5628F">
        <w:rPr>
          <w:color w:val="000000"/>
          <w:sz w:val="28"/>
          <w:szCs w:val="28"/>
          <w:lang w:val="be-BY" w:eastAsia="be-BY"/>
        </w:rPr>
        <w:t>Райвест-Шамир-Адл</w:t>
      </w:r>
      <w:r w:rsidRPr="00D5628F">
        <w:rPr>
          <w:color w:val="000000"/>
          <w:sz w:val="28"/>
          <w:szCs w:val="28"/>
          <w:lang w:val="en-US" w:eastAsia="be-BY"/>
        </w:rPr>
        <w:t>e</w:t>
      </w:r>
      <w:r w:rsidRPr="00D5628F">
        <w:rPr>
          <w:color w:val="000000"/>
          <w:sz w:val="28"/>
          <w:szCs w:val="28"/>
          <w:lang w:val="be-BY" w:eastAsia="be-BY"/>
        </w:rPr>
        <w:t xml:space="preserve">ман </w:t>
      </w:r>
      <w:r w:rsidRPr="00D5628F">
        <w:rPr>
          <w:color w:val="000000"/>
          <w:sz w:val="28"/>
          <w:szCs w:val="28"/>
          <w:lang w:val="en-US" w:eastAsia="be-BY"/>
        </w:rPr>
        <w:t>RSA (Rivest, Shamir, Adleman);</w:t>
      </w:r>
    </w:p>
    <w:p w14:paraId="33E37802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eastAsia="be-BY"/>
        </w:rPr>
        <w:t xml:space="preserve">·    </w:t>
      </w:r>
      <w:r w:rsidRPr="00D5628F">
        <w:rPr>
          <w:color w:val="000000"/>
          <w:sz w:val="28"/>
          <w:szCs w:val="28"/>
          <w:lang w:val="be-BY" w:eastAsia="be-BY"/>
        </w:rPr>
        <w:t>Эль-Гамаль (</w:t>
      </w:r>
      <w:r w:rsidRPr="00D5628F">
        <w:rPr>
          <w:color w:val="000000"/>
          <w:sz w:val="28"/>
          <w:szCs w:val="28"/>
          <w:lang w:val="en-US" w:eastAsia="be-BY"/>
        </w:rPr>
        <w:t>ElGamal</w:t>
      </w:r>
      <w:r w:rsidRPr="00D5628F">
        <w:rPr>
          <w:color w:val="000000"/>
          <w:sz w:val="28"/>
          <w:szCs w:val="28"/>
          <w:lang w:eastAsia="be-BY"/>
        </w:rPr>
        <w:t>).</w:t>
      </w:r>
    </w:p>
    <w:p w14:paraId="387FA9F6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14:paraId="14A815EA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0F5D79CB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Обмен информацией осуществляется в 3 этапа:</w:t>
      </w:r>
    </w:p>
    <w:p w14:paraId="101614AD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14:paraId="3A23DF9B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отправитель, используя ключ, зашифровывает сообщение, которое пересылается получателю;</w:t>
      </w:r>
    </w:p>
    <w:p w14:paraId="0D45FDFA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получатель получает сообщение и расшифровывает его.</w:t>
      </w:r>
    </w:p>
    <w:p w14:paraId="512D09EE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14:paraId="47E2CC72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При блочном шифровании информация разбивается на блоки фиксированной длины и шифруется по блокам. Блочные шифры бывают двух основных видов:</w:t>
      </w:r>
    </w:p>
    <w:p w14:paraId="62CA1B36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шифры перестановки (transposition, permutation, P-блоки);</w:t>
      </w:r>
    </w:p>
    <w:p w14:paraId="7E82D2BC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шифры замены (подстановки, substitution, S-блоки).</w:t>
      </w:r>
    </w:p>
    <w:p w14:paraId="7BDB7A9E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14:paraId="2DFBF736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Шифры замены заменяют элементы открытых данных на другие элементы по определенному правилу. Различают шифры простой, сложной, парной замены, буквенно-слоговое шифрование и шифры колонной замены. Шифры замены делятся на две группы:</w:t>
      </w:r>
    </w:p>
    <w:p w14:paraId="3647972D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моноалфавитные (код Цезаря);</w:t>
      </w:r>
    </w:p>
    <w:p w14:paraId="737F7AE7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полиалфавитные (шифр Видженера, цилиндр Джефферсона, диск Уэтстоуна, Enigma).</w:t>
      </w:r>
    </w:p>
    <w:p w14:paraId="7C9ADCC9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В моноалфавитных шифрах замены буква исходного текста заменяется на другую, заранее определенную букву. Например, в коде Цезаря буква заменяется на букву, отстоящую от нее в латинском алфавите на некоторое число позиций.</w:t>
      </w:r>
    </w:p>
    <w:p w14:paraId="5C150860" w14:textId="77777777" w:rsidR="00CE5D4E" w:rsidRPr="00D5628F" w:rsidRDefault="00CE5D4E" w:rsidP="00CE5D4E">
      <w:pPr>
        <w:shd w:val="clear" w:color="auto" w:fill="FFFFFF"/>
        <w:ind w:firstLine="709"/>
        <w:jc w:val="center"/>
        <w:outlineLvl w:val="1"/>
        <w:rPr>
          <w:color w:val="000000" w:themeColor="text1"/>
          <w:sz w:val="28"/>
          <w:szCs w:val="28"/>
        </w:rPr>
      </w:pPr>
      <w:r w:rsidRPr="00D5628F">
        <w:rPr>
          <w:rFonts w:eastAsia="Calibri"/>
          <w:noProof/>
          <w:color w:val="000000"/>
          <w:szCs w:val="28"/>
        </w:rPr>
        <w:drawing>
          <wp:inline distT="0" distB="0" distL="0" distR="0" wp14:anchorId="11969C0B" wp14:editId="59ED1761">
            <wp:extent cx="3028101" cy="128397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57" cy="129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205F" w14:textId="77777777" w:rsidR="00CE5D4E" w:rsidRPr="00D5628F" w:rsidRDefault="00CE5D4E" w:rsidP="00CE5D4E">
      <w:pPr>
        <w:shd w:val="clear" w:color="auto" w:fill="FFFFFF"/>
        <w:spacing w:before="120" w:after="120"/>
        <w:ind w:firstLine="709"/>
        <w:jc w:val="center"/>
        <w:rPr>
          <w:color w:val="000000" w:themeColor="text1"/>
          <w:sz w:val="28"/>
          <w:szCs w:val="28"/>
          <w:lang w:eastAsia="be-BY"/>
        </w:rPr>
      </w:pPr>
      <w:r w:rsidRPr="00D5628F">
        <w:rPr>
          <w:color w:val="000000" w:themeColor="text1"/>
          <w:sz w:val="28"/>
          <w:szCs w:val="28"/>
          <w:lang w:val="be-BY" w:eastAsia="be-BY"/>
        </w:rPr>
        <w:t xml:space="preserve">Рисунок </w:t>
      </w:r>
      <w:r w:rsidRPr="00D5628F">
        <w:rPr>
          <w:color w:val="000000" w:themeColor="text1"/>
          <w:sz w:val="28"/>
          <w:szCs w:val="28"/>
          <w:lang w:eastAsia="be-BY"/>
        </w:rPr>
        <w:t>5.1</w:t>
      </w:r>
      <w:r w:rsidRPr="00D5628F">
        <w:rPr>
          <w:color w:val="000000" w:themeColor="text1"/>
          <w:sz w:val="28"/>
          <w:szCs w:val="28"/>
          <w:lang w:val="be-BY" w:eastAsia="be-BY"/>
        </w:rPr>
        <w:t xml:space="preserve"> – </w:t>
      </w:r>
      <w:r w:rsidRPr="00D5628F">
        <w:rPr>
          <w:color w:val="000000" w:themeColor="text1"/>
          <w:sz w:val="28"/>
          <w:szCs w:val="28"/>
          <w:lang w:eastAsia="be-BY"/>
        </w:rPr>
        <w:t xml:space="preserve">Принцип замены </w:t>
      </w:r>
    </w:p>
    <w:p w14:paraId="49B999A7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14:paraId="70487DE5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 xml:space="preserve">В полиалфавитных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</w:t>
      </w:r>
      <w:r w:rsidRPr="00D5628F">
        <w:rPr>
          <w:color w:val="000000" w:themeColor="text1"/>
          <w:sz w:val="28"/>
          <w:szCs w:val="28"/>
        </w:rPr>
        <w:lastRenderedPageBreak/>
        <w:t>набор не бесконечен, через какое-то количество символов его нужно использовать снова. В этом слабость чисто полиалфавитных шифров.</w:t>
      </w:r>
    </w:p>
    <w:p w14:paraId="2812BF6A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(product cipher). Oн более стойкий, чем шифратор, использующий только замены или перестановки.</w:t>
      </w:r>
    </w:p>
    <w:p w14:paraId="72461DD8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– другой (секретный). Эти ключи различны и не могут быть получены один из другого.</w:t>
      </w:r>
    </w:p>
    <w:p w14:paraId="06F3ED98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Схема обмена информацией такова:</w:t>
      </w:r>
    </w:p>
    <w:p w14:paraId="56EE9917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14:paraId="1A73DC07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отправитель, используя открытый ключ получателя, зашифровывает сообщение, которое пересылается получателю;</w:t>
      </w:r>
    </w:p>
    <w:p w14:paraId="69CCB5C2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получатель получает сообщение и расшифровывает его, используя свой секретный ключ.</w:t>
      </w:r>
    </w:p>
    <w:p w14:paraId="6D65BCAC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r w:rsidRPr="00D5628F">
        <w:rPr>
          <w:b/>
          <w:bCs/>
          <w:color w:val="000000" w:themeColor="text1"/>
          <w:sz w:val="28"/>
          <w:szCs w:val="28"/>
        </w:rPr>
        <w:t>Шифрование с использованием системы Цезаря:</w:t>
      </w:r>
    </w:p>
    <w:p w14:paraId="73041395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Шифр Цезаря — один из древнейших шифров. При шифровании каждый символ заменяется другим, отстоящим от него в алфавите на фиксированное число позиций. Шифр Цезаря можно классифицировать как шифр подстановки, при более узкой классификации — шифр простой замены.</w:t>
      </w:r>
    </w:p>
    <w:p w14:paraId="7E703A21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Шифр назван в честь римского императора Гая Юлия Цезаря, использовавшего его для секретной переписки.</w:t>
      </w:r>
    </w:p>
    <w:p w14:paraId="3272FFB2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Математическая модель</w:t>
      </w:r>
    </w:p>
    <w:p w14:paraId="00C82550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Если сопоставить каждому символу алфавита его порядковый номер (нумеруя с 0), то шифрование и дешифрование можно выразить формулами:</w:t>
      </w:r>
    </w:p>
    <w:p w14:paraId="194C12C8" w14:textId="77777777" w:rsidR="00CE5D4E" w:rsidRPr="00D5628F" w:rsidRDefault="00CE5D4E" w:rsidP="00CE5D4E">
      <w:pPr>
        <w:spacing w:before="120" w:after="120"/>
        <w:jc w:val="center"/>
        <w:rPr>
          <w:sz w:val="28"/>
        </w:rPr>
      </w:pPr>
      <w:r w:rsidRPr="00D5628F">
        <w:rPr>
          <w:color w:val="000000" w:themeColor="text1"/>
          <w:sz w:val="28"/>
          <w:szCs w:val="28"/>
        </w:rPr>
        <w:t xml:space="preserve"> </w:t>
      </w:r>
      <w:r w:rsidRPr="00D5628F">
        <w:rPr>
          <w:noProof/>
          <w:sz w:val="28"/>
        </w:rPr>
        <w:drawing>
          <wp:inline distT="0" distB="0" distL="0" distR="0" wp14:anchorId="77A6C5B8" wp14:editId="53FC09BF">
            <wp:extent cx="1501140" cy="191135"/>
            <wp:effectExtent l="0" t="0" r="3810" b="0"/>
            <wp:docPr id="8" name="Рисунок 8" descr="http://kriptografea.narod.ru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riptografea.narod.ru/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3649" w14:textId="77777777" w:rsidR="00CE5D4E" w:rsidRPr="00D5628F" w:rsidRDefault="00CE5D4E" w:rsidP="00CE5D4E">
      <w:pPr>
        <w:spacing w:before="120" w:after="120"/>
        <w:jc w:val="center"/>
        <w:rPr>
          <w:sz w:val="28"/>
        </w:rPr>
      </w:pPr>
      <w:r w:rsidRPr="00D5628F">
        <w:rPr>
          <w:noProof/>
          <w:sz w:val="28"/>
        </w:rPr>
        <w:drawing>
          <wp:inline distT="0" distB="0" distL="0" distR="0" wp14:anchorId="070EBF6E" wp14:editId="5BD286AC">
            <wp:extent cx="1555750" cy="191135"/>
            <wp:effectExtent l="0" t="0" r="6350" b="0"/>
            <wp:docPr id="9" name="Рисунок 9" descr="http://kriptografea.narod.ru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riptografea.narod.ru/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5344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 xml:space="preserve">где x — символ открытого текста </w:t>
      </w:r>
    </w:p>
    <w:p w14:paraId="639B377F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 xml:space="preserve">y — символ шифрованного текста </w:t>
      </w:r>
    </w:p>
    <w:p w14:paraId="54ACF8EC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 xml:space="preserve">n — мощность алфавита (кол-во символов) </w:t>
      </w:r>
    </w:p>
    <w:p w14:paraId="0AD66442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 xml:space="preserve">k — ключ. </w:t>
      </w:r>
    </w:p>
    <w:p w14:paraId="5DD0E861" w14:textId="21CEEBEA" w:rsidR="00CE5D4E" w:rsidRPr="00D5628F" w:rsidRDefault="00FA0666" w:rsidP="00CE5D4E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  <w:r w:rsidRPr="00FA0666">
        <w:rPr>
          <w:noProof/>
          <w:color w:val="000000" w:themeColor="text1"/>
          <w:sz w:val="28"/>
          <w:szCs w:val="28"/>
          <w:lang w:eastAsia="be-BY"/>
        </w:rPr>
        <w:drawing>
          <wp:anchor distT="0" distB="0" distL="114300" distR="114300" simplePos="0" relativeHeight="251658240" behindDoc="0" locked="0" layoutInCell="1" allowOverlap="1" wp14:anchorId="1A3D273C" wp14:editId="70853C24">
            <wp:simplePos x="0" y="0"/>
            <wp:positionH relativeFrom="column">
              <wp:posOffset>3872865</wp:posOffset>
            </wp:positionH>
            <wp:positionV relativeFrom="paragraph">
              <wp:posOffset>1096646</wp:posOffset>
            </wp:positionV>
            <wp:extent cx="225425" cy="21336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91" cy="213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D4E" w:rsidRPr="00D5628F">
        <w:rPr>
          <w:noProof/>
          <w:sz w:val="28"/>
        </w:rPr>
        <w:drawing>
          <wp:inline distT="0" distB="0" distL="0" distR="0" wp14:anchorId="368558AA" wp14:editId="34A745FA">
            <wp:extent cx="3371215" cy="1528445"/>
            <wp:effectExtent l="0" t="0" r="635" b="0"/>
            <wp:docPr id="11" name="Рисунок 11" descr="http://kriptografea.narod.ru/v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riptografea.narod.ru/ver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B81E" w14:textId="236BA5A4" w:rsidR="00CE5D4E" w:rsidRPr="00C05233" w:rsidRDefault="00CE5D4E" w:rsidP="00CE5D4E">
      <w:pPr>
        <w:shd w:val="clear" w:color="auto" w:fill="FFFFFF"/>
        <w:spacing w:before="120" w:after="120"/>
        <w:ind w:firstLine="709"/>
        <w:jc w:val="center"/>
        <w:rPr>
          <w:color w:val="000000" w:themeColor="text1"/>
          <w:sz w:val="28"/>
          <w:szCs w:val="28"/>
          <w:lang w:eastAsia="be-BY"/>
        </w:rPr>
      </w:pPr>
      <w:r w:rsidRPr="00D5628F">
        <w:rPr>
          <w:color w:val="000000" w:themeColor="text1"/>
          <w:sz w:val="28"/>
          <w:szCs w:val="28"/>
          <w:lang w:val="be-BY" w:eastAsia="be-BY"/>
        </w:rPr>
        <w:t xml:space="preserve">Рисунок </w:t>
      </w:r>
      <w:r w:rsidRPr="00D5628F">
        <w:rPr>
          <w:color w:val="000000" w:themeColor="text1"/>
          <w:sz w:val="28"/>
          <w:szCs w:val="28"/>
          <w:lang w:eastAsia="be-BY"/>
        </w:rPr>
        <w:t>5.2</w:t>
      </w:r>
      <w:r w:rsidRPr="00D5628F">
        <w:rPr>
          <w:color w:val="000000" w:themeColor="text1"/>
          <w:sz w:val="28"/>
          <w:szCs w:val="28"/>
          <w:lang w:val="be-BY" w:eastAsia="be-BY"/>
        </w:rPr>
        <w:t xml:space="preserve"> – </w:t>
      </w:r>
      <w:r w:rsidRPr="00D5628F">
        <w:rPr>
          <w:color w:val="000000" w:themeColor="text1"/>
          <w:sz w:val="28"/>
          <w:szCs w:val="28"/>
          <w:lang w:eastAsia="be-BY"/>
        </w:rPr>
        <w:t xml:space="preserve">Алфавит </w:t>
      </w:r>
    </w:p>
    <w:p w14:paraId="02F71970" w14:textId="77777777" w:rsidR="00CE5D4E" w:rsidRPr="00D5628F" w:rsidRDefault="00CE5D4E" w:rsidP="00CE5D4E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</w:p>
    <w:p w14:paraId="5C979C8D" w14:textId="77777777" w:rsidR="00CE5D4E" w:rsidRPr="00D5628F" w:rsidRDefault="00CE5D4E" w:rsidP="00CE5D4E">
      <w:pPr>
        <w:shd w:val="clear" w:color="auto" w:fill="FFFFFF"/>
        <w:spacing w:before="120" w:after="120"/>
        <w:ind w:firstLine="709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Пример:</w:t>
      </w:r>
    </w:p>
    <w:p w14:paraId="3F5DB646" w14:textId="77777777" w:rsidR="00CE5D4E" w:rsidRPr="00D5628F" w:rsidRDefault="00CE5D4E" w:rsidP="00C72148">
      <w:pPr>
        <w:widowControl w:val="0"/>
        <w:ind w:firstLine="709"/>
        <w:jc w:val="both"/>
        <w:rPr>
          <w:b/>
          <w:sz w:val="28"/>
          <w:szCs w:val="28"/>
        </w:rPr>
      </w:pPr>
      <w:r w:rsidRPr="00D5628F">
        <w:rPr>
          <w:sz w:val="28"/>
          <w:szCs w:val="28"/>
        </w:rPr>
        <w:t>Таблица 5.1 Шифр Цезаря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46"/>
        <w:gridCol w:w="496"/>
        <w:gridCol w:w="496"/>
        <w:gridCol w:w="496"/>
        <w:gridCol w:w="496"/>
        <w:gridCol w:w="496"/>
        <w:gridCol w:w="496"/>
        <w:gridCol w:w="496"/>
        <w:gridCol w:w="532"/>
        <w:gridCol w:w="496"/>
        <w:gridCol w:w="496"/>
        <w:gridCol w:w="496"/>
        <w:gridCol w:w="496"/>
        <w:gridCol w:w="496"/>
        <w:gridCol w:w="524"/>
        <w:gridCol w:w="496"/>
        <w:gridCol w:w="496"/>
        <w:gridCol w:w="532"/>
        <w:gridCol w:w="496"/>
      </w:tblGrid>
      <w:tr w:rsidR="002C01BC" w:rsidRPr="00D5628F" w14:paraId="429646E9" w14:textId="2062B111" w:rsidTr="002C01BC">
        <w:tc>
          <w:tcPr>
            <w:tcW w:w="1636" w:type="dxa"/>
          </w:tcPr>
          <w:p w14:paraId="09267F3D" w14:textId="77777777" w:rsidR="00FA0666" w:rsidRPr="00D5628F" w:rsidRDefault="00FA0666" w:rsidP="00D21C84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5628F">
              <w:rPr>
                <w:b/>
                <w:bCs/>
                <w:color w:val="000000" w:themeColor="text1"/>
                <w:sz w:val="28"/>
                <w:szCs w:val="28"/>
              </w:rPr>
              <w:t>Сообщение</w:t>
            </w:r>
          </w:p>
        </w:tc>
        <w:tc>
          <w:tcPr>
            <w:tcW w:w="494" w:type="dxa"/>
          </w:tcPr>
          <w:p w14:paraId="24EBF88A" w14:textId="133A3FB5" w:rsidR="00FA0666" w:rsidRPr="00D5628F" w:rsidRDefault="00FA066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494" w:type="dxa"/>
          </w:tcPr>
          <w:p w14:paraId="0BAA9483" w14:textId="7D8AD6AD" w:rsidR="00FA0666" w:rsidRPr="00D5628F" w:rsidRDefault="00FA066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494" w:type="dxa"/>
          </w:tcPr>
          <w:p w14:paraId="2A1018EB" w14:textId="7D5DAC80" w:rsidR="00FA0666" w:rsidRPr="00D5628F" w:rsidRDefault="00FA066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418" w:type="dxa"/>
          </w:tcPr>
          <w:p w14:paraId="4698B31B" w14:textId="28CC2EC6" w:rsidR="00FA0666" w:rsidRPr="00D5628F" w:rsidRDefault="00FA066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94" w:type="dxa"/>
          </w:tcPr>
          <w:p w14:paraId="6B1BF470" w14:textId="270F2EE5" w:rsidR="00FA0666" w:rsidRPr="00D5628F" w:rsidRDefault="00FA066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Й</w:t>
            </w:r>
          </w:p>
        </w:tc>
        <w:tc>
          <w:tcPr>
            <w:tcW w:w="494" w:type="dxa"/>
          </w:tcPr>
          <w:p w14:paraId="2A7D6087" w14:textId="3FFC8C1D" w:rsidR="00FA0666" w:rsidRPr="00D5628F" w:rsidRDefault="00FA066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94" w:type="dxa"/>
          </w:tcPr>
          <w:p w14:paraId="26ECEDFE" w14:textId="798BF7FB" w:rsidR="00FA0666" w:rsidRPr="00D5628F" w:rsidRDefault="00FA066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494" w:type="dxa"/>
          </w:tcPr>
          <w:p w14:paraId="6A72DFAB" w14:textId="1C130B5D" w:rsidR="00FA0666" w:rsidRPr="00D5628F" w:rsidRDefault="00FA066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494" w:type="dxa"/>
          </w:tcPr>
          <w:p w14:paraId="53FB9E61" w14:textId="38E300AC" w:rsidR="00FA0666" w:rsidRPr="00D5628F" w:rsidRDefault="00FA066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Ц</w:t>
            </w:r>
          </w:p>
        </w:tc>
        <w:tc>
          <w:tcPr>
            <w:tcW w:w="494" w:type="dxa"/>
          </w:tcPr>
          <w:p w14:paraId="76F7C15B" w14:textId="76A0705D" w:rsidR="00FA0666" w:rsidRPr="00D5628F" w:rsidRDefault="00FA066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402" w:type="dxa"/>
          </w:tcPr>
          <w:p w14:paraId="19C1C343" w14:textId="172C608B" w:rsidR="00FA0666" w:rsidRPr="00D5628F" w:rsidRDefault="00FA066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494" w:type="dxa"/>
          </w:tcPr>
          <w:p w14:paraId="396C96EA" w14:textId="06F05850" w:rsidR="00FA0666" w:rsidRPr="00D5628F" w:rsidRDefault="00FA066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494" w:type="dxa"/>
          </w:tcPr>
          <w:p w14:paraId="15E663FB" w14:textId="27233C1C" w:rsidR="00FA0666" w:rsidRPr="00D5628F" w:rsidRDefault="00FA066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494" w:type="dxa"/>
          </w:tcPr>
          <w:p w14:paraId="3BDC7379" w14:textId="79252675" w:rsidR="00FA0666" w:rsidRPr="00D5628F" w:rsidRDefault="00FA066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Д</w:t>
            </w:r>
          </w:p>
        </w:tc>
        <w:tc>
          <w:tcPr>
            <w:tcW w:w="402" w:type="dxa"/>
          </w:tcPr>
          <w:p w14:paraId="43DDAD3B" w14:textId="07A30885" w:rsidR="00FA0666" w:rsidRDefault="00FA066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433" w:type="dxa"/>
          </w:tcPr>
          <w:p w14:paraId="3F91B96E" w14:textId="148A98C8" w:rsidR="00FA0666" w:rsidRDefault="00FA0666" w:rsidP="00FA0666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433" w:type="dxa"/>
          </w:tcPr>
          <w:p w14:paraId="7EC1D16E" w14:textId="2413E88E" w:rsidR="00FA0666" w:rsidRDefault="00FA066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698" w:type="dxa"/>
          </w:tcPr>
          <w:p w14:paraId="052FAFF2" w14:textId="2ACD5665" w:rsidR="00FA0666" w:rsidRDefault="00FA066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С</w:t>
            </w:r>
          </w:p>
        </w:tc>
      </w:tr>
      <w:tr w:rsidR="002C01BC" w:rsidRPr="00D5628F" w14:paraId="2A5EAA7B" w14:textId="117D976E" w:rsidTr="002C01BC">
        <w:tc>
          <w:tcPr>
            <w:tcW w:w="1636" w:type="dxa"/>
          </w:tcPr>
          <w:p w14:paraId="1A2B315D" w14:textId="77777777" w:rsidR="00FA0666" w:rsidRPr="00D5628F" w:rsidRDefault="00FA0666" w:rsidP="00D21C84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5628F">
              <w:rPr>
                <w:b/>
                <w:bCs/>
                <w:color w:val="000000" w:themeColor="text1"/>
                <w:sz w:val="28"/>
                <w:szCs w:val="28"/>
              </w:rPr>
              <w:t>Номер 1</w:t>
            </w:r>
          </w:p>
        </w:tc>
        <w:tc>
          <w:tcPr>
            <w:tcW w:w="494" w:type="dxa"/>
          </w:tcPr>
          <w:p w14:paraId="061172AA" w14:textId="7D63B95C" w:rsidR="00FA0666" w:rsidRPr="002C01BC" w:rsidRDefault="002C01BC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494" w:type="dxa"/>
          </w:tcPr>
          <w:p w14:paraId="666887DF" w14:textId="61BB8984" w:rsidR="00FA0666" w:rsidRPr="002C01BC" w:rsidRDefault="002C01BC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494" w:type="dxa"/>
          </w:tcPr>
          <w:p w14:paraId="533164FB" w14:textId="284788E3" w:rsidR="00FA0666" w:rsidRPr="002C01BC" w:rsidRDefault="002C01BC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25</w:t>
            </w:r>
          </w:p>
        </w:tc>
        <w:tc>
          <w:tcPr>
            <w:tcW w:w="418" w:type="dxa"/>
          </w:tcPr>
          <w:p w14:paraId="28FBCB66" w14:textId="3D9AA209" w:rsidR="00FA0666" w:rsidRPr="00D5628F" w:rsidRDefault="00FA066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4" w:type="dxa"/>
          </w:tcPr>
          <w:p w14:paraId="5EB6D634" w14:textId="4DA281AD" w:rsidR="00FA0666" w:rsidRPr="002C01BC" w:rsidRDefault="00FA066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2C01BC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94" w:type="dxa"/>
          </w:tcPr>
          <w:p w14:paraId="2744740A" w14:textId="6DD40D30" w:rsidR="00FA0666" w:rsidRPr="002C01BC" w:rsidRDefault="002C01BC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494" w:type="dxa"/>
          </w:tcPr>
          <w:p w14:paraId="082473BC" w14:textId="3EDAEE9F" w:rsidR="00FA0666" w:rsidRPr="002C01BC" w:rsidRDefault="002C01BC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494" w:type="dxa"/>
          </w:tcPr>
          <w:p w14:paraId="7978AD70" w14:textId="5A0C6E21" w:rsidR="00FA0666" w:rsidRPr="002C01BC" w:rsidRDefault="002C01BC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494" w:type="dxa"/>
          </w:tcPr>
          <w:p w14:paraId="25A2A018" w14:textId="392D3B6B" w:rsidR="00FA0666" w:rsidRPr="002C01BC" w:rsidRDefault="002C01BC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24</w:t>
            </w:r>
          </w:p>
        </w:tc>
        <w:tc>
          <w:tcPr>
            <w:tcW w:w="494" w:type="dxa"/>
          </w:tcPr>
          <w:p w14:paraId="6AE47CAD" w14:textId="3B68D88F" w:rsidR="00FA0666" w:rsidRPr="002C01BC" w:rsidRDefault="002C01BC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402" w:type="dxa"/>
          </w:tcPr>
          <w:p w14:paraId="5A8FEF62" w14:textId="41C19C41" w:rsidR="00FA0666" w:rsidRPr="002C01BC" w:rsidRDefault="002C01BC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494" w:type="dxa"/>
          </w:tcPr>
          <w:p w14:paraId="5EDF6A3A" w14:textId="240F699B" w:rsidR="00FA0666" w:rsidRPr="002C01BC" w:rsidRDefault="002C01BC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494" w:type="dxa"/>
          </w:tcPr>
          <w:p w14:paraId="3BFB14ED" w14:textId="4DCEF002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25</w:t>
            </w:r>
          </w:p>
        </w:tc>
        <w:tc>
          <w:tcPr>
            <w:tcW w:w="494" w:type="dxa"/>
          </w:tcPr>
          <w:p w14:paraId="1E388BF0" w14:textId="4CEC4F6C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402" w:type="dxa"/>
          </w:tcPr>
          <w:p w14:paraId="2C3E710C" w14:textId="20AFAEBD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433" w:type="dxa"/>
          </w:tcPr>
          <w:p w14:paraId="57AF9247" w14:textId="41E09E41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433" w:type="dxa"/>
          </w:tcPr>
          <w:p w14:paraId="612CC7B1" w14:textId="3C82BF87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698" w:type="dxa"/>
          </w:tcPr>
          <w:p w14:paraId="1A271980" w14:textId="6B3D3A9B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19</w:t>
            </w:r>
          </w:p>
        </w:tc>
      </w:tr>
      <w:tr w:rsidR="002C01BC" w:rsidRPr="00D5628F" w14:paraId="7141DD2D" w14:textId="690A025D" w:rsidTr="002C01BC">
        <w:tc>
          <w:tcPr>
            <w:tcW w:w="1636" w:type="dxa"/>
          </w:tcPr>
          <w:p w14:paraId="0CBEF71F" w14:textId="280E6852" w:rsidR="00FA0666" w:rsidRPr="00D5628F" w:rsidRDefault="00FA0666" w:rsidP="00D21C84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5628F">
              <w:rPr>
                <w:b/>
                <w:bCs/>
                <w:color w:val="000000" w:themeColor="text1"/>
                <w:sz w:val="28"/>
                <w:szCs w:val="28"/>
              </w:rPr>
              <w:t>Номер 1+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4" w:type="dxa"/>
          </w:tcPr>
          <w:p w14:paraId="151B09DA" w14:textId="1B421BA7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94" w:type="dxa"/>
          </w:tcPr>
          <w:p w14:paraId="49559C67" w14:textId="2B9BC2E8" w:rsidR="00FA0666" w:rsidRPr="00B34396" w:rsidRDefault="00FA066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B34396"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494" w:type="dxa"/>
          </w:tcPr>
          <w:p w14:paraId="745DFBB3" w14:textId="09A8B41A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14</w:t>
            </w:r>
          </w:p>
        </w:tc>
        <w:tc>
          <w:tcPr>
            <w:tcW w:w="418" w:type="dxa"/>
          </w:tcPr>
          <w:p w14:paraId="548DEB87" w14:textId="1153903F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23</w:t>
            </w:r>
          </w:p>
        </w:tc>
        <w:tc>
          <w:tcPr>
            <w:tcW w:w="494" w:type="dxa"/>
          </w:tcPr>
          <w:p w14:paraId="63916A4A" w14:textId="7CC624A9" w:rsidR="00FA0666" w:rsidRPr="00B34396" w:rsidRDefault="00B34396" w:rsidP="00232DF0">
            <w:pPr>
              <w:spacing w:before="120" w:after="120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33</w:t>
            </w:r>
          </w:p>
        </w:tc>
        <w:tc>
          <w:tcPr>
            <w:tcW w:w="494" w:type="dxa"/>
          </w:tcPr>
          <w:p w14:paraId="5CA78753" w14:textId="34EF8132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19</w:t>
            </w:r>
          </w:p>
        </w:tc>
        <w:tc>
          <w:tcPr>
            <w:tcW w:w="494" w:type="dxa"/>
          </w:tcPr>
          <w:p w14:paraId="21FF7151" w14:textId="09AA9248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94" w:type="dxa"/>
          </w:tcPr>
          <w:p w14:paraId="5FAAF50F" w14:textId="5A05F563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tcW w:w="494" w:type="dxa"/>
          </w:tcPr>
          <w:p w14:paraId="3C8828FA" w14:textId="662A1D52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  <w:tc>
          <w:tcPr>
            <w:tcW w:w="494" w:type="dxa"/>
          </w:tcPr>
          <w:p w14:paraId="4E98C135" w14:textId="339F56E9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28</w:t>
            </w:r>
          </w:p>
        </w:tc>
        <w:tc>
          <w:tcPr>
            <w:tcW w:w="402" w:type="dxa"/>
          </w:tcPr>
          <w:p w14:paraId="5538E58B" w14:textId="0369E6FE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25</w:t>
            </w:r>
          </w:p>
        </w:tc>
        <w:tc>
          <w:tcPr>
            <w:tcW w:w="494" w:type="dxa"/>
          </w:tcPr>
          <w:p w14:paraId="02CAF6CB" w14:textId="77923C17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tcW w:w="494" w:type="dxa"/>
          </w:tcPr>
          <w:p w14:paraId="3F6A6F6F" w14:textId="2C73EAE7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14</w:t>
            </w:r>
          </w:p>
        </w:tc>
        <w:tc>
          <w:tcPr>
            <w:tcW w:w="494" w:type="dxa"/>
          </w:tcPr>
          <w:p w14:paraId="6405A590" w14:textId="47DBA741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27</w:t>
            </w:r>
          </w:p>
        </w:tc>
        <w:tc>
          <w:tcPr>
            <w:tcW w:w="402" w:type="dxa"/>
          </w:tcPr>
          <w:p w14:paraId="3EBE3CE2" w14:textId="6EFEF6A8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28</w:t>
            </w:r>
          </w:p>
        </w:tc>
        <w:tc>
          <w:tcPr>
            <w:tcW w:w="433" w:type="dxa"/>
          </w:tcPr>
          <w:p w14:paraId="57C4C228" w14:textId="46498730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33" w:type="dxa"/>
          </w:tcPr>
          <w:p w14:paraId="29DD9A43" w14:textId="1C4AB4C3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tcW w:w="698" w:type="dxa"/>
          </w:tcPr>
          <w:p w14:paraId="400992D6" w14:textId="790552B6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</w:tr>
      <w:tr w:rsidR="002C01BC" w:rsidRPr="00D5628F" w14:paraId="3537284C" w14:textId="4A52E88B" w:rsidTr="002C01BC">
        <w:tc>
          <w:tcPr>
            <w:tcW w:w="1636" w:type="dxa"/>
          </w:tcPr>
          <w:p w14:paraId="06CEEEC1" w14:textId="77777777" w:rsidR="00FA0666" w:rsidRPr="00D5628F" w:rsidRDefault="00FA0666" w:rsidP="00D21C84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5628F">
              <w:rPr>
                <w:b/>
                <w:bCs/>
                <w:color w:val="000000" w:themeColor="text1"/>
                <w:sz w:val="28"/>
                <w:szCs w:val="28"/>
              </w:rPr>
              <w:t>Шифр</w:t>
            </w:r>
          </w:p>
        </w:tc>
        <w:tc>
          <w:tcPr>
            <w:tcW w:w="494" w:type="dxa"/>
          </w:tcPr>
          <w:p w14:paraId="4BAA08B3" w14:textId="0C43376B" w:rsidR="00FA0666" w:rsidRPr="00B34396" w:rsidRDefault="00B3439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Г</w:t>
            </w:r>
          </w:p>
        </w:tc>
        <w:tc>
          <w:tcPr>
            <w:tcW w:w="494" w:type="dxa"/>
          </w:tcPr>
          <w:p w14:paraId="551CA9C5" w14:textId="2B7638BF" w:rsidR="00FA0666" w:rsidRPr="00D5628F" w:rsidRDefault="00B3439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Ь</w:t>
            </w:r>
          </w:p>
        </w:tc>
        <w:tc>
          <w:tcPr>
            <w:tcW w:w="494" w:type="dxa"/>
          </w:tcPr>
          <w:p w14:paraId="47A9D63D" w14:textId="2710352A" w:rsidR="00FA0666" w:rsidRPr="00D5628F" w:rsidRDefault="00B3439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418" w:type="dxa"/>
          </w:tcPr>
          <w:p w14:paraId="598CBCAC" w14:textId="4A1BB4A2" w:rsidR="00FA0666" w:rsidRPr="00D5628F" w:rsidRDefault="00B3439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494" w:type="dxa"/>
          </w:tcPr>
          <w:p w14:paraId="072EFC83" w14:textId="268D5C02" w:rsidR="00FA0666" w:rsidRPr="00D5628F" w:rsidRDefault="00B3439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Я</w:t>
            </w:r>
          </w:p>
        </w:tc>
        <w:tc>
          <w:tcPr>
            <w:tcW w:w="494" w:type="dxa"/>
          </w:tcPr>
          <w:p w14:paraId="3099E1E4" w14:textId="6CAEAD73" w:rsidR="00FA0666" w:rsidRPr="00D5628F" w:rsidRDefault="00FA0666" w:rsidP="00232DF0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494" w:type="dxa"/>
          </w:tcPr>
          <w:p w14:paraId="1A7BB96D" w14:textId="5B8BE0AD" w:rsidR="00FA0666" w:rsidRPr="00D5628F" w:rsidRDefault="00B3439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Г</w:t>
            </w:r>
          </w:p>
        </w:tc>
        <w:tc>
          <w:tcPr>
            <w:tcW w:w="494" w:type="dxa"/>
          </w:tcPr>
          <w:p w14:paraId="17855D06" w14:textId="02F2F027" w:rsidR="00FA0666" w:rsidRPr="00D5628F" w:rsidRDefault="00B3439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Ю</w:t>
            </w:r>
          </w:p>
        </w:tc>
        <w:tc>
          <w:tcPr>
            <w:tcW w:w="494" w:type="dxa"/>
          </w:tcPr>
          <w:p w14:paraId="724E5B29" w14:textId="6AF17774" w:rsidR="00FA0666" w:rsidRPr="00D5628F" w:rsidRDefault="00B3439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Л</w:t>
            </w:r>
          </w:p>
        </w:tc>
        <w:tc>
          <w:tcPr>
            <w:tcW w:w="494" w:type="dxa"/>
          </w:tcPr>
          <w:p w14:paraId="430C25A3" w14:textId="73CBEDC5" w:rsidR="00FA0666" w:rsidRPr="00D5628F" w:rsidRDefault="00B3439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Ь</w:t>
            </w:r>
          </w:p>
        </w:tc>
        <w:tc>
          <w:tcPr>
            <w:tcW w:w="402" w:type="dxa"/>
          </w:tcPr>
          <w:p w14:paraId="440CADDD" w14:textId="19283C46" w:rsidR="00FA0666" w:rsidRPr="00D5628F" w:rsidRDefault="00B3439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494" w:type="dxa"/>
          </w:tcPr>
          <w:p w14:paraId="3576D459" w14:textId="5FF0F4A5" w:rsidR="00FA0666" w:rsidRPr="00D5628F" w:rsidRDefault="00B3439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Р</w:t>
            </w:r>
          </w:p>
        </w:tc>
        <w:tc>
          <w:tcPr>
            <w:tcW w:w="494" w:type="dxa"/>
          </w:tcPr>
          <w:p w14:paraId="2ABD24BD" w14:textId="506CA006" w:rsidR="00FA0666" w:rsidRPr="00D5628F" w:rsidRDefault="00B3439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494" w:type="dxa"/>
          </w:tcPr>
          <w:p w14:paraId="66B9ECB1" w14:textId="34516AD2" w:rsidR="00FA0666" w:rsidRPr="00D5628F" w:rsidRDefault="00B3439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Щ</w:t>
            </w:r>
          </w:p>
        </w:tc>
        <w:tc>
          <w:tcPr>
            <w:tcW w:w="402" w:type="dxa"/>
          </w:tcPr>
          <w:p w14:paraId="65C2B1CA" w14:textId="60222B00" w:rsidR="00FA0666" w:rsidRDefault="00B3439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Ь</w:t>
            </w:r>
          </w:p>
        </w:tc>
        <w:tc>
          <w:tcPr>
            <w:tcW w:w="433" w:type="dxa"/>
          </w:tcPr>
          <w:p w14:paraId="294C4614" w14:textId="34042E44" w:rsidR="00FA0666" w:rsidRDefault="00B3439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Г</w:t>
            </w:r>
          </w:p>
        </w:tc>
        <w:tc>
          <w:tcPr>
            <w:tcW w:w="433" w:type="dxa"/>
          </w:tcPr>
          <w:p w14:paraId="3579D094" w14:textId="1F6FA678" w:rsidR="00FA0666" w:rsidRDefault="00B3439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Ю</w:t>
            </w:r>
          </w:p>
        </w:tc>
        <w:tc>
          <w:tcPr>
            <w:tcW w:w="698" w:type="dxa"/>
          </w:tcPr>
          <w:p w14:paraId="69AFFD4D" w14:textId="1952132D" w:rsidR="00FA0666" w:rsidRDefault="00B34396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Ж</w:t>
            </w:r>
          </w:p>
        </w:tc>
      </w:tr>
    </w:tbl>
    <w:p w14:paraId="2011C9F2" w14:textId="695A956B" w:rsidR="00CE5D4E" w:rsidRPr="00B34396" w:rsidRDefault="00CE5D4E" w:rsidP="00CE5D4E">
      <w:pPr>
        <w:shd w:val="clear" w:color="auto" w:fill="FFFFFF"/>
        <w:spacing w:before="120" w:after="120"/>
        <w:ind w:firstLine="709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Ответ: «</w:t>
      </w:r>
      <w:r w:rsidR="00B34396" w:rsidRPr="00B34396">
        <w:rPr>
          <w:color w:val="000000" w:themeColor="text1"/>
          <w:sz w:val="28"/>
          <w:szCs w:val="28"/>
        </w:rPr>
        <w:t>ГЬМХЯСГЮЛ</w:t>
      </w:r>
      <w:r w:rsidR="00B34396" w:rsidRPr="00B34396">
        <w:rPr>
          <w:color w:val="000000" w:themeColor="text1"/>
          <w:sz w:val="28"/>
          <w:szCs w:val="28"/>
        </w:rPr>
        <w:tab/>
        <w:t>ЬЧРМЩЬГЮЖ</w:t>
      </w:r>
      <w:r w:rsidRPr="00D5628F">
        <w:rPr>
          <w:color w:val="000000" w:themeColor="text1"/>
          <w:sz w:val="28"/>
          <w:szCs w:val="28"/>
        </w:rPr>
        <w:t xml:space="preserve">», ключ </w:t>
      </w:r>
      <w:r w:rsidR="00B34396" w:rsidRPr="00B34396">
        <w:rPr>
          <w:color w:val="000000" w:themeColor="text1"/>
          <w:sz w:val="28"/>
          <w:szCs w:val="28"/>
        </w:rPr>
        <w:t>22</w:t>
      </w:r>
    </w:p>
    <w:p w14:paraId="657D16B0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r w:rsidRPr="00D5628F">
        <w:rPr>
          <w:b/>
          <w:bCs/>
          <w:color w:val="000000" w:themeColor="text1"/>
          <w:sz w:val="28"/>
          <w:szCs w:val="28"/>
        </w:rPr>
        <w:t>Шифрование с использованием системы Трисемуса:</w:t>
      </w:r>
    </w:p>
    <w:p w14:paraId="0ADC4C9C" w14:textId="76F35911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В 1508 г. аббат из Германии Иоганн Трисемус написал печатную работу по криптологии под названием «Полиграфия». В этой книге он впервые систематически описал применение шифрующих таблиц, заполненных алфавитом в случайном порядке. Для получения такого шифра замены обычно использовались таблица для записи букв алфавита и ключевое слово (или фраза). В таблицу сначала вписывалось по строкам ключевое слово, причем повторяющиеся буквы отбрасывались. Затем эта таблица дополнялась не вошедшими в нее буквами алфавита по порядку. На рис.</w:t>
      </w:r>
      <w:r w:rsidR="00BD76DD">
        <w:rPr>
          <w:color w:val="000000" w:themeColor="text1"/>
          <w:sz w:val="28"/>
          <w:szCs w:val="28"/>
        </w:rPr>
        <w:t xml:space="preserve"> </w:t>
      </w:r>
      <w:r w:rsidRPr="00D5628F">
        <w:rPr>
          <w:color w:val="000000" w:themeColor="text1"/>
          <w:sz w:val="28"/>
          <w:szCs w:val="28"/>
        </w:rPr>
        <w:t>5.2 изображена таблица с ключевым словом «ЗАЩИТА».</w:t>
      </w:r>
    </w:p>
    <w:p w14:paraId="4073BB03" w14:textId="64EFAB26" w:rsidR="00CE5D4E" w:rsidRPr="00D5628F" w:rsidRDefault="00A30B48" w:rsidP="00CE5D4E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  <w:r w:rsidRPr="00A30B48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E0E52E" wp14:editId="217BF0EB">
            <wp:simplePos x="0" y="0"/>
            <wp:positionH relativeFrom="column">
              <wp:posOffset>3225165</wp:posOffset>
            </wp:positionH>
            <wp:positionV relativeFrom="paragraph">
              <wp:posOffset>1585595</wp:posOffset>
            </wp:positionV>
            <wp:extent cx="175854" cy="18010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54" cy="180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D4E" w:rsidRPr="00D5628F">
        <w:rPr>
          <w:noProof/>
        </w:rPr>
        <w:drawing>
          <wp:inline distT="0" distB="0" distL="0" distR="0" wp14:anchorId="103467F5" wp14:editId="52CB2765">
            <wp:extent cx="1219200" cy="2000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40BA" w14:textId="77777777" w:rsidR="00CE5D4E" w:rsidRPr="00D5628F" w:rsidRDefault="00CE5D4E" w:rsidP="00CE5D4E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  <w:lang w:val="be-BY" w:eastAsia="be-BY"/>
        </w:rPr>
        <w:t xml:space="preserve">Рисунок </w:t>
      </w:r>
      <w:r w:rsidRPr="00D5628F">
        <w:rPr>
          <w:color w:val="000000" w:themeColor="text1"/>
          <w:sz w:val="28"/>
          <w:szCs w:val="28"/>
          <w:lang w:eastAsia="be-BY"/>
        </w:rPr>
        <w:t>5.2</w:t>
      </w:r>
      <w:r w:rsidRPr="00D5628F">
        <w:rPr>
          <w:color w:val="000000" w:themeColor="text1"/>
          <w:sz w:val="28"/>
          <w:szCs w:val="28"/>
          <w:lang w:val="be-BY" w:eastAsia="be-BY"/>
        </w:rPr>
        <w:t xml:space="preserve"> – </w:t>
      </w:r>
      <w:r w:rsidRPr="00D5628F">
        <w:rPr>
          <w:color w:val="000000" w:themeColor="text1"/>
          <w:sz w:val="28"/>
          <w:szCs w:val="28"/>
        </w:rPr>
        <w:t>Таблица шифрозамен для шифра Трисемуса с ключевым словом «ЗАЩИТА»</w:t>
      </w:r>
    </w:p>
    <w:p w14:paraId="79F1E2DA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 xml:space="preserve">Каждая буква открытого сообщения заменяется буквой, расположенной под ней в том же столбце. Если буква находится в последней строке таблицы, то для ее шифрования берут самую верхнюю букву столбца. </w:t>
      </w:r>
    </w:p>
    <w:p w14:paraId="4F98C9BE" w14:textId="7CD5E30A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Например, исходное сообщение «</w:t>
      </w:r>
      <w:r w:rsidR="00A30B48">
        <w:rPr>
          <w:color w:val="000000" w:themeColor="text1"/>
          <w:sz w:val="28"/>
          <w:szCs w:val="28"/>
        </w:rPr>
        <w:t>НЕЧАЙ-НИЦЕВИЧДЕНИС</w:t>
      </w:r>
      <w:r w:rsidRPr="00D5628F">
        <w:rPr>
          <w:color w:val="000000" w:themeColor="text1"/>
          <w:sz w:val="28"/>
          <w:szCs w:val="28"/>
        </w:rPr>
        <w:t>», зашифрованное – «</w:t>
      </w:r>
      <w:r w:rsidR="00A30B48">
        <w:rPr>
          <w:color w:val="000000" w:themeColor="text1"/>
          <w:sz w:val="28"/>
          <w:szCs w:val="28"/>
        </w:rPr>
        <w:t>СЛЬБНЮСГЫЛЖГЬКЛСГЦ</w:t>
      </w:r>
      <w:r w:rsidRPr="00D5628F">
        <w:rPr>
          <w:color w:val="000000" w:themeColor="text1"/>
          <w:sz w:val="28"/>
          <w:szCs w:val="28"/>
        </w:rPr>
        <w:t>».</w:t>
      </w:r>
    </w:p>
    <w:p w14:paraId="3380644D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5F94B57D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r w:rsidRPr="00D5628F">
        <w:rPr>
          <w:b/>
          <w:bCs/>
          <w:color w:val="000000" w:themeColor="text1"/>
          <w:sz w:val="28"/>
          <w:szCs w:val="28"/>
        </w:rPr>
        <w:t>Шифрование с использованием системы Виженера:</w:t>
      </w:r>
    </w:p>
    <w:p w14:paraId="67035C3E" w14:textId="5C623493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В </w:t>
      </w:r>
      <w:hyperlink r:id="rId14" w:tooltip="Шифр Цезаря" w:history="1">
        <w:r w:rsidRPr="00D5628F">
          <w:rPr>
            <w:sz w:val="28"/>
          </w:rPr>
          <w:t>шифре Цезаря</w:t>
        </w:r>
      </w:hyperlink>
      <w:r w:rsidRPr="00D5628F">
        <w:rPr>
          <w:sz w:val="28"/>
        </w:rPr>
        <w:t xml:space="preserve"> каждая буква алфавита сдвигается на несколько строк; например в шифре Цезаря при сдвиге +3, A стало бы D, B стало бы E и так </w:t>
      </w:r>
      <w:r w:rsidRPr="00D5628F">
        <w:rPr>
          <w:sz w:val="28"/>
        </w:rPr>
        <w:lastRenderedPageBreak/>
        <w:t xml:space="preserve">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32 </w:t>
      </w:r>
      <w:r w:rsidR="00DE17C2" w:rsidRPr="00D5628F">
        <w:rPr>
          <w:sz w:val="28"/>
        </w:rPr>
        <w:t>символа</w:t>
      </w:r>
      <w:r w:rsidRPr="00D5628F">
        <w:rPr>
          <w:sz w:val="28"/>
        </w:rPr>
        <w:t xml:space="preserve">, причём каждая следующая строка сдвигается на несколько позиций. Таким образом, в таблице получается 32 различных </w:t>
      </w:r>
      <w:r w:rsidR="00DE17C2" w:rsidRPr="00D5628F">
        <w:rPr>
          <w:sz w:val="28"/>
        </w:rPr>
        <w:t>шифра</w:t>
      </w:r>
      <w:r w:rsidRPr="00D5628F">
        <w:rPr>
          <w:sz w:val="28"/>
        </w:rPr>
        <w:t xml:space="preserve">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вид: </w:t>
      </w:r>
    </w:p>
    <w:p w14:paraId="06F69C94" w14:textId="7E80ACCE" w:rsidR="00CE5D4E" w:rsidRPr="00D5628F" w:rsidRDefault="000058FC" w:rsidP="00CE5D4E">
      <w:pPr>
        <w:jc w:val="center"/>
        <w:rPr>
          <w:sz w:val="28"/>
        </w:rPr>
      </w:pPr>
      <w:r>
        <w:rPr>
          <w:sz w:val="28"/>
        </w:rPr>
        <w:t>НЕЧАЙНИЦЕВИЧДЕНИС</w:t>
      </w:r>
    </w:p>
    <w:p w14:paraId="3DE19C61" w14:textId="77777777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Человек, посылающий сообщение, записывает ключевое слово («ЗАЩИТА») циклически до тех пор, пока его длина не будет соответствовать длине исходного текста:</w:t>
      </w:r>
    </w:p>
    <w:p w14:paraId="1338FB13" w14:textId="3C4710CB" w:rsidR="00CE5D4E" w:rsidRPr="00D5628F" w:rsidRDefault="00CE5D4E" w:rsidP="00CE5D4E">
      <w:pPr>
        <w:jc w:val="center"/>
        <w:rPr>
          <w:sz w:val="28"/>
        </w:rPr>
      </w:pPr>
      <w:r w:rsidRPr="00D5628F">
        <w:rPr>
          <w:sz w:val="28"/>
        </w:rPr>
        <w:t>ЗАЩИТАЗАЩИТАЗ</w:t>
      </w:r>
      <w:r w:rsidR="00BD708A">
        <w:rPr>
          <w:sz w:val="28"/>
        </w:rPr>
        <w:t>А</w:t>
      </w:r>
      <w:r w:rsidR="00274DF2">
        <w:rPr>
          <w:sz w:val="28"/>
        </w:rPr>
        <w:t>ЩИТ</w:t>
      </w:r>
    </w:p>
    <w:p w14:paraId="0C04C679" w14:textId="7FE9B495" w:rsidR="00CE5D4E" w:rsidRPr="00D5628F" w:rsidRDefault="00C23339" w:rsidP="00CE5D4E">
      <w:pPr>
        <w:spacing w:before="120" w:after="120"/>
        <w:jc w:val="center"/>
        <w:rPr>
          <w:sz w:val="28"/>
        </w:rPr>
      </w:pPr>
      <w:r>
        <w:rPr>
          <w:noProof/>
        </w:rPr>
        <w:drawing>
          <wp:inline distT="0" distB="0" distL="0" distR="0" wp14:anchorId="659BF92F" wp14:editId="7DFBEAE0">
            <wp:extent cx="5940425" cy="4415155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B6C5" w14:textId="77777777" w:rsidR="00CE5D4E" w:rsidRPr="00D5628F" w:rsidRDefault="00CE5D4E" w:rsidP="00CE5D4E">
      <w:pPr>
        <w:shd w:val="clear" w:color="auto" w:fill="FFFFFF"/>
        <w:spacing w:before="120" w:after="120"/>
        <w:ind w:firstLine="709"/>
        <w:jc w:val="center"/>
        <w:rPr>
          <w:color w:val="000000" w:themeColor="text1"/>
          <w:sz w:val="28"/>
          <w:szCs w:val="28"/>
          <w:lang w:eastAsia="be-BY"/>
        </w:rPr>
      </w:pPr>
      <w:r w:rsidRPr="00D5628F">
        <w:rPr>
          <w:color w:val="000000" w:themeColor="text1"/>
          <w:sz w:val="28"/>
          <w:szCs w:val="28"/>
          <w:lang w:val="be-BY" w:eastAsia="be-BY"/>
        </w:rPr>
        <w:t xml:space="preserve">Рисунок </w:t>
      </w:r>
      <w:r w:rsidRPr="00D5628F">
        <w:rPr>
          <w:color w:val="000000" w:themeColor="text1"/>
          <w:sz w:val="28"/>
          <w:szCs w:val="28"/>
          <w:lang w:eastAsia="be-BY"/>
        </w:rPr>
        <w:t>5.3</w:t>
      </w:r>
      <w:r w:rsidRPr="00D5628F">
        <w:rPr>
          <w:color w:val="000000" w:themeColor="text1"/>
          <w:sz w:val="28"/>
          <w:szCs w:val="28"/>
          <w:lang w:val="be-BY" w:eastAsia="be-BY"/>
        </w:rPr>
        <w:t xml:space="preserve"> –</w:t>
      </w:r>
      <w:r w:rsidRPr="00D5628F">
        <w:rPr>
          <w:color w:val="000000" w:themeColor="text1"/>
          <w:sz w:val="28"/>
          <w:szCs w:val="28"/>
          <w:lang w:eastAsia="be-BY"/>
        </w:rPr>
        <w:t xml:space="preserve"> Таблица Виженера для русского алфавита</w:t>
      </w:r>
    </w:p>
    <w:p w14:paraId="36F680DA" w14:textId="5ECE5B84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 xml:space="preserve">Первый символ исходного текста </w:t>
      </w:r>
      <w:r w:rsidR="00BD708A">
        <w:rPr>
          <w:sz w:val="28"/>
        </w:rPr>
        <w:t>Б</w:t>
      </w:r>
      <w:r w:rsidRPr="00D5628F">
        <w:rPr>
          <w:sz w:val="28"/>
        </w:rPr>
        <w:t xml:space="preserve"> зашифрован последовательностью З, которая является первым символом ключа. Первый символ </w:t>
      </w:r>
      <w:r w:rsidR="00C23339">
        <w:rPr>
          <w:sz w:val="28"/>
        </w:rPr>
        <w:t>Х</w:t>
      </w:r>
      <w:r w:rsidRPr="00D5628F">
        <w:rPr>
          <w:sz w:val="28"/>
        </w:rPr>
        <w:t xml:space="preserve"> шифрованного текста находится на пересечении строки З и столбца </w:t>
      </w:r>
      <w:r w:rsidR="00274DF2">
        <w:rPr>
          <w:sz w:val="28"/>
        </w:rPr>
        <w:t>Н</w:t>
      </w:r>
      <w:r w:rsidRPr="00D5628F">
        <w:rPr>
          <w:sz w:val="28"/>
        </w:rPr>
        <w:t xml:space="preserve"> в таблице Виженера. Точно так же для второго символа исходного текста используется второй символ ключа; то есть второй символ шифрованного текста </w:t>
      </w:r>
      <w:r w:rsidR="00C23339">
        <w:rPr>
          <w:sz w:val="28"/>
        </w:rPr>
        <w:t>Е</w:t>
      </w:r>
      <w:r w:rsidRPr="00D5628F">
        <w:rPr>
          <w:sz w:val="28"/>
        </w:rPr>
        <w:t xml:space="preserve"> получается на пересечении строки </w:t>
      </w:r>
      <w:r w:rsidR="00C23339">
        <w:rPr>
          <w:sz w:val="28"/>
        </w:rPr>
        <w:t>Е</w:t>
      </w:r>
      <w:r w:rsidRPr="00D5628F">
        <w:rPr>
          <w:sz w:val="28"/>
        </w:rPr>
        <w:t xml:space="preserve"> и столбца </w:t>
      </w:r>
      <w:r w:rsidR="00C23339">
        <w:rPr>
          <w:sz w:val="28"/>
        </w:rPr>
        <w:t>А</w:t>
      </w:r>
      <w:r w:rsidRPr="00D5628F">
        <w:rPr>
          <w:sz w:val="28"/>
        </w:rPr>
        <w:t>. Остальная часть исходного текста шифруется подобным способом.</w:t>
      </w:r>
    </w:p>
    <w:p w14:paraId="29BA0A81" w14:textId="15C3CEB4" w:rsidR="00CE5D4E" w:rsidRPr="00C23339" w:rsidRDefault="00C23339" w:rsidP="00C23339">
      <w:pPr>
        <w:rPr>
          <w:sz w:val="28"/>
        </w:rPr>
      </w:pPr>
      <w:r>
        <w:rPr>
          <w:iCs/>
          <w:sz w:val="28"/>
        </w:rPr>
        <w:lastRenderedPageBreak/>
        <w:t xml:space="preserve">          </w:t>
      </w:r>
      <w:r w:rsidR="00CE5D4E" w:rsidRPr="00404E8A">
        <w:rPr>
          <w:iCs/>
          <w:sz w:val="28"/>
        </w:rPr>
        <w:t>Исходный текст:</w:t>
      </w:r>
      <w:r w:rsidR="00CE5D4E" w:rsidRPr="00404E8A">
        <w:rPr>
          <w:iCs/>
          <w:sz w:val="28"/>
        </w:rPr>
        <w:tab/>
      </w:r>
      <w:r w:rsidR="00CE5D4E" w:rsidRPr="00404E8A">
        <w:rPr>
          <w:iCs/>
          <w:sz w:val="28"/>
        </w:rPr>
        <w:tab/>
      </w:r>
      <w:r w:rsidR="00CE5D4E" w:rsidRPr="00404E8A">
        <w:rPr>
          <w:iCs/>
          <w:sz w:val="28"/>
        </w:rPr>
        <w:tab/>
      </w:r>
      <w:r w:rsidR="00CE5D4E" w:rsidRPr="00404E8A">
        <w:rPr>
          <w:iCs/>
          <w:sz w:val="28"/>
        </w:rPr>
        <w:tab/>
      </w:r>
      <w:r>
        <w:rPr>
          <w:sz w:val="28"/>
        </w:rPr>
        <w:t>НЕЧАЙНИЦЕВИЧДЕНИС</w:t>
      </w:r>
    </w:p>
    <w:p w14:paraId="6131D280" w14:textId="3C307114" w:rsidR="00CE5D4E" w:rsidRPr="00C23339" w:rsidRDefault="00CE5D4E" w:rsidP="00CE5D4E">
      <w:pPr>
        <w:ind w:firstLine="708"/>
        <w:rPr>
          <w:iCs/>
          <w:sz w:val="28"/>
        </w:rPr>
      </w:pPr>
      <w:r w:rsidRPr="00404E8A">
        <w:rPr>
          <w:iCs/>
          <w:sz w:val="28"/>
        </w:rPr>
        <w:t xml:space="preserve">Ключ: </w:t>
      </w:r>
      <w:r w:rsidRPr="00404E8A">
        <w:rPr>
          <w:iCs/>
          <w:sz w:val="28"/>
        </w:rPr>
        <w:tab/>
      </w:r>
      <w:r w:rsidRPr="00404E8A">
        <w:rPr>
          <w:iCs/>
          <w:sz w:val="28"/>
        </w:rPr>
        <w:tab/>
      </w:r>
      <w:r w:rsidRPr="00404E8A">
        <w:rPr>
          <w:iCs/>
          <w:sz w:val="28"/>
        </w:rPr>
        <w:tab/>
      </w:r>
      <w:r w:rsidRPr="00404E8A">
        <w:rPr>
          <w:iCs/>
          <w:sz w:val="28"/>
        </w:rPr>
        <w:tab/>
      </w:r>
      <w:r w:rsidRPr="00404E8A">
        <w:rPr>
          <w:iCs/>
          <w:sz w:val="28"/>
        </w:rPr>
        <w:tab/>
      </w:r>
      <w:r w:rsidR="00C23339">
        <w:rPr>
          <w:iCs/>
          <w:sz w:val="28"/>
        </w:rPr>
        <w:t>ЗАЩИТАЗАЩИТАЗАЩИТ</w:t>
      </w:r>
    </w:p>
    <w:p w14:paraId="4F6557F5" w14:textId="2535F933" w:rsidR="00CE5D4E" w:rsidRDefault="00CE5D4E" w:rsidP="00CE5D4E">
      <w:pPr>
        <w:ind w:firstLine="708"/>
        <w:rPr>
          <w:iCs/>
          <w:sz w:val="28"/>
        </w:rPr>
      </w:pPr>
      <w:r w:rsidRPr="00404E8A">
        <w:rPr>
          <w:iCs/>
          <w:sz w:val="28"/>
        </w:rPr>
        <w:t>Зашифрованный текст:</w:t>
      </w:r>
      <w:r w:rsidRPr="00404E8A">
        <w:rPr>
          <w:iCs/>
          <w:sz w:val="28"/>
        </w:rPr>
        <w:tab/>
        <w:t xml:space="preserve"> </w:t>
      </w:r>
      <w:r w:rsidRPr="00404E8A">
        <w:rPr>
          <w:iCs/>
          <w:sz w:val="28"/>
        </w:rPr>
        <w:tab/>
        <w:t xml:space="preserve">    </w:t>
      </w:r>
      <w:r w:rsidRPr="00404E8A">
        <w:rPr>
          <w:iCs/>
          <w:sz w:val="28"/>
        </w:rPr>
        <w:tab/>
      </w:r>
      <w:r w:rsidR="00C23339" w:rsidRPr="0086238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ХЕРИЬНРЦЮКЫЧЛЕЖСД</w:t>
      </w:r>
    </w:p>
    <w:p w14:paraId="550969D3" w14:textId="77777777" w:rsidR="00943FF5" w:rsidRPr="00404E8A" w:rsidRDefault="00943FF5" w:rsidP="00CE5D4E">
      <w:pPr>
        <w:ind w:firstLine="708"/>
        <w:rPr>
          <w:iCs/>
          <w:sz w:val="28"/>
        </w:rPr>
      </w:pPr>
    </w:p>
    <w:p w14:paraId="7DEC3B93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r w:rsidRPr="00D5628F">
        <w:rPr>
          <w:b/>
          <w:bCs/>
          <w:color w:val="000000" w:themeColor="text1"/>
          <w:sz w:val="28"/>
          <w:szCs w:val="28"/>
        </w:rPr>
        <w:t>Шифрование с использованием системы Плейфера:</w:t>
      </w:r>
    </w:p>
    <w:p w14:paraId="6AB673FB" w14:textId="77777777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Шифр Плейфера использует матрицу 5х5 (для латинского алфавита, для кириллического алфавита необходимо увеличить размер матрицы до 4х8), содержащую ключевое слово или фразу. Для создания матрицы и использования шифра достаточно запомнить ключевое слово и четыре простых правила. Чтобы составить ключевую матрицу, в первую очередь нужно заполнить пустые ячейки матрицы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 (в русских текстах обычно «Е» и «Ё» объединяются в одну ячейку). Ключевое слово может быть записано в верхней строке матрицы слева направо, либо по спирали из левого верхнего угла к центру. Ключевое слово, дополненное алфавитом, составляет матрицу 4х8 и является ключом шифра.</w:t>
      </w:r>
    </w:p>
    <w:p w14:paraId="748C4E81" w14:textId="0BE170C9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Для того чтобы зашифровать сообщение, необходимо разбить его на биграммы (группы из двух символов), например «</w:t>
      </w:r>
      <w:r w:rsidR="00C23339">
        <w:rPr>
          <w:sz w:val="28"/>
        </w:rPr>
        <w:t>Нечай-Ницевич</w:t>
      </w:r>
      <w:r w:rsidR="002F18AC">
        <w:rPr>
          <w:sz w:val="28"/>
        </w:rPr>
        <w:t xml:space="preserve"> </w:t>
      </w:r>
      <w:r w:rsidR="00C23339">
        <w:rPr>
          <w:sz w:val="28"/>
        </w:rPr>
        <w:t>Денис</w:t>
      </w:r>
      <w:r w:rsidRPr="00D5628F">
        <w:rPr>
          <w:sz w:val="28"/>
        </w:rPr>
        <w:t>» становится «</w:t>
      </w:r>
      <w:r w:rsidR="00C23339">
        <w:rPr>
          <w:sz w:val="28"/>
        </w:rPr>
        <w:t>НЕ</w:t>
      </w:r>
      <w:r w:rsidR="002F18AC">
        <w:rPr>
          <w:sz w:val="28"/>
        </w:rPr>
        <w:t xml:space="preserve"> </w:t>
      </w:r>
      <w:r w:rsidR="00C23339">
        <w:rPr>
          <w:sz w:val="28"/>
        </w:rPr>
        <w:t>Ч</w:t>
      </w:r>
      <w:r w:rsidR="002F18AC">
        <w:rPr>
          <w:sz w:val="28"/>
        </w:rPr>
        <w:t xml:space="preserve">А </w:t>
      </w:r>
      <w:r w:rsidR="00C23339">
        <w:rPr>
          <w:sz w:val="28"/>
        </w:rPr>
        <w:t>Й- НИ ЦЕ ВИ ЧД ЕН ИС</w:t>
      </w:r>
      <w:r w:rsidRPr="00D5628F">
        <w:rPr>
          <w:sz w:val="28"/>
        </w:rPr>
        <w:t>», и отыскать эти биграммы в таблице. Два символа биграммы соответствуют углам прямоугольника в ключевой матрице. Определяем положения углов этого прямоугольника относительно друг друга. Затем, руководствуясь следующими 4 правилами, зашифровываем пары символов исходного текста:</w:t>
      </w:r>
    </w:p>
    <w:p w14:paraId="45ACA166" w14:textId="77777777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1. Если два символа биграммы совпадают (или если остался один символ), добавляем после первого символа «Х», зашифровываем новую пару символов и продолжаем. В некоторых вариантах шифра Плейфера вместо «Х» используется «Q».</w:t>
      </w:r>
    </w:p>
    <w:p w14:paraId="0AB8ADAF" w14:textId="77777777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2.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 w14:paraId="69EBCE11" w14:textId="77777777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3. 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</w:t>
      </w:r>
    </w:p>
    <w:p w14:paraId="164D448F" w14:textId="77777777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4. 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 w14:paraId="2D4BE862" w14:textId="77777777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Для расшифровки необходимо использовать инверсию этих четырёх правил, откидывая символы «Х» (или «Q»), если они не несут смысла в исходном сообщении.</w:t>
      </w:r>
    </w:p>
    <w:p w14:paraId="541EC78D" w14:textId="77777777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Пример: Используем ключ «ЗАЩИТА», тогда матрица примет вид:</w:t>
      </w:r>
    </w:p>
    <w:p w14:paraId="3BDA3ECB" w14:textId="08232CC7" w:rsidR="00CE5D4E" w:rsidRPr="00D5628F" w:rsidRDefault="00602227" w:rsidP="00CE5D4E">
      <w:pPr>
        <w:jc w:val="center"/>
        <w:rPr>
          <w:sz w:val="28"/>
        </w:rPr>
      </w:pPr>
      <w:r w:rsidRPr="00602227">
        <w:rPr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2CE73590" wp14:editId="13B60C64">
            <wp:simplePos x="0" y="0"/>
            <wp:positionH relativeFrom="column">
              <wp:posOffset>2999914</wp:posOffset>
            </wp:positionH>
            <wp:positionV relativeFrom="paragraph">
              <wp:posOffset>1516842</wp:posOffset>
            </wp:positionV>
            <wp:extent cx="198120" cy="1981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628F">
        <w:rPr>
          <w:noProof/>
        </w:rPr>
        <w:drawing>
          <wp:inline distT="0" distB="0" distL="0" distR="0" wp14:anchorId="3880627E" wp14:editId="157153F8">
            <wp:extent cx="1219200" cy="2000250"/>
            <wp:effectExtent l="0" t="0" r="0" b="0"/>
            <wp:docPr id="1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D208" w14:textId="77777777" w:rsidR="00CE5D4E" w:rsidRPr="00D5628F" w:rsidRDefault="00CE5D4E" w:rsidP="00CE5D4E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  <w:lang w:val="be-BY" w:eastAsia="be-BY"/>
        </w:rPr>
        <w:t xml:space="preserve">Рисунок </w:t>
      </w:r>
      <w:r w:rsidRPr="00D5628F">
        <w:rPr>
          <w:color w:val="000000" w:themeColor="text1"/>
          <w:sz w:val="28"/>
          <w:szCs w:val="28"/>
          <w:lang w:eastAsia="be-BY"/>
        </w:rPr>
        <w:t>5.4</w:t>
      </w:r>
      <w:r w:rsidRPr="00D5628F">
        <w:rPr>
          <w:color w:val="000000" w:themeColor="text1"/>
          <w:sz w:val="28"/>
          <w:szCs w:val="28"/>
          <w:lang w:val="be-BY" w:eastAsia="be-BY"/>
        </w:rPr>
        <w:t xml:space="preserve"> – </w:t>
      </w:r>
      <w:r w:rsidRPr="00D5628F">
        <w:rPr>
          <w:color w:val="000000" w:themeColor="text1"/>
          <w:sz w:val="28"/>
          <w:szCs w:val="28"/>
        </w:rPr>
        <w:t>Таблица шифрозамен для шифра Плейфера с ключевым словом «ЗАЩИТА»</w:t>
      </w:r>
    </w:p>
    <w:p w14:paraId="4731400B" w14:textId="06009EF9" w:rsidR="00CE5D4E" w:rsidRPr="00D5628F" w:rsidRDefault="00CE5D4E" w:rsidP="00CE5D4E">
      <w:pPr>
        <w:ind w:firstLine="708"/>
        <w:rPr>
          <w:sz w:val="28"/>
        </w:rPr>
      </w:pPr>
      <w:r w:rsidRPr="00D5628F">
        <w:rPr>
          <w:sz w:val="28"/>
        </w:rPr>
        <w:t>Зашифруем сообщение «</w:t>
      </w:r>
      <w:r w:rsidR="00602227">
        <w:rPr>
          <w:sz w:val="28"/>
        </w:rPr>
        <w:t>Нечай-Ницевич</w:t>
      </w:r>
      <w:r w:rsidR="00C37B67">
        <w:rPr>
          <w:sz w:val="28"/>
        </w:rPr>
        <w:t xml:space="preserve"> </w:t>
      </w:r>
      <w:r w:rsidR="00602227">
        <w:rPr>
          <w:sz w:val="28"/>
        </w:rPr>
        <w:t>Д</w:t>
      </w:r>
      <w:r w:rsidR="00C37B67">
        <w:rPr>
          <w:sz w:val="28"/>
        </w:rPr>
        <w:t>ени</w:t>
      </w:r>
      <w:r w:rsidR="00602227">
        <w:rPr>
          <w:sz w:val="28"/>
        </w:rPr>
        <w:t>с</w:t>
      </w:r>
      <w:r w:rsidRPr="00D5628F">
        <w:rPr>
          <w:sz w:val="28"/>
        </w:rPr>
        <w:t>»</w:t>
      </w:r>
    </w:p>
    <w:p w14:paraId="073250BA" w14:textId="304FAC90" w:rsidR="00602227" w:rsidRDefault="00602227" w:rsidP="00602227">
      <w:pPr>
        <w:ind w:left="708"/>
        <w:jc w:val="center"/>
        <w:rPr>
          <w:sz w:val="28"/>
        </w:rPr>
      </w:pPr>
      <w:r>
        <w:rPr>
          <w:sz w:val="28"/>
        </w:rPr>
        <w:t>НЕ ЧА Й- НИ ЦЕ ВИ ЧД ЕН ИС</w:t>
      </w:r>
    </w:p>
    <w:p w14:paraId="14E3BA94" w14:textId="51DFA928" w:rsidR="00FB2D74" w:rsidRDefault="00CE5D4E" w:rsidP="00CE5D4E">
      <w:pPr>
        <w:ind w:left="708"/>
        <w:rPr>
          <w:sz w:val="28"/>
        </w:rPr>
      </w:pPr>
      <w:r w:rsidRPr="00D5628F">
        <w:rPr>
          <w:sz w:val="28"/>
        </w:rPr>
        <w:t xml:space="preserve">1. Биграмма </w:t>
      </w:r>
      <w:r w:rsidR="00602227">
        <w:rPr>
          <w:sz w:val="28"/>
        </w:rPr>
        <w:t>НЕ</w:t>
      </w:r>
      <w:r w:rsidRPr="00D5628F">
        <w:rPr>
          <w:sz w:val="28"/>
        </w:rPr>
        <w:t xml:space="preserve"> формирует прямоугольник, заменяем её на </w:t>
      </w:r>
      <w:r w:rsidR="00602227">
        <w:rPr>
          <w:sz w:val="28"/>
        </w:rPr>
        <w:t>ЛЙ</w:t>
      </w:r>
      <w:r w:rsidRPr="00D5628F">
        <w:rPr>
          <w:sz w:val="28"/>
        </w:rPr>
        <w:t>.</w:t>
      </w:r>
      <w:r w:rsidRPr="00D5628F">
        <w:rPr>
          <w:sz w:val="28"/>
        </w:rPr>
        <w:br/>
        <w:t xml:space="preserve">2. Биграмма </w:t>
      </w:r>
      <w:r w:rsidR="00602227">
        <w:rPr>
          <w:sz w:val="28"/>
        </w:rPr>
        <w:t>ЧА</w:t>
      </w:r>
      <w:r w:rsidRPr="00D5628F">
        <w:rPr>
          <w:sz w:val="28"/>
        </w:rPr>
        <w:t xml:space="preserve"> формирует прямоугольник, заменяем её на </w:t>
      </w:r>
      <w:r w:rsidR="00240711">
        <w:rPr>
          <w:sz w:val="28"/>
        </w:rPr>
        <w:t>З</w:t>
      </w:r>
      <w:r w:rsidR="00602227">
        <w:rPr>
          <w:sz w:val="28"/>
        </w:rPr>
        <w:t>Ш</w:t>
      </w:r>
      <w:r w:rsidRPr="00D5628F">
        <w:rPr>
          <w:sz w:val="28"/>
        </w:rPr>
        <w:t>.</w:t>
      </w:r>
      <w:r w:rsidRPr="00D5628F">
        <w:rPr>
          <w:sz w:val="28"/>
        </w:rPr>
        <w:br/>
        <w:t xml:space="preserve">3. Биграмма </w:t>
      </w:r>
      <w:r w:rsidR="00602227">
        <w:rPr>
          <w:sz w:val="28"/>
        </w:rPr>
        <w:t>Й-</w:t>
      </w:r>
      <w:r w:rsidRPr="00D5628F">
        <w:rPr>
          <w:sz w:val="28"/>
        </w:rPr>
        <w:t xml:space="preserve"> </w:t>
      </w:r>
      <w:r w:rsidR="00240711" w:rsidRPr="00D5628F">
        <w:rPr>
          <w:sz w:val="28"/>
        </w:rPr>
        <w:t>формирует прямоугольник</w:t>
      </w:r>
      <w:r w:rsidRPr="00D5628F">
        <w:rPr>
          <w:sz w:val="28"/>
        </w:rPr>
        <w:t xml:space="preserve">, заменяем её на </w:t>
      </w:r>
      <w:r w:rsidR="00602227">
        <w:rPr>
          <w:sz w:val="28"/>
        </w:rPr>
        <w:t>ЫЖ</w:t>
      </w:r>
      <w:r w:rsidRPr="00D5628F">
        <w:rPr>
          <w:sz w:val="28"/>
        </w:rPr>
        <w:t>.</w:t>
      </w:r>
      <w:r w:rsidRPr="00D5628F">
        <w:rPr>
          <w:sz w:val="28"/>
        </w:rPr>
        <w:br/>
        <w:t>4. Биграмма</w:t>
      </w:r>
      <w:r w:rsidR="00602227">
        <w:rPr>
          <w:sz w:val="28"/>
        </w:rPr>
        <w:t xml:space="preserve"> НИ</w:t>
      </w:r>
      <w:r w:rsidRPr="00D5628F">
        <w:rPr>
          <w:sz w:val="28"/>
        </w:rPr>
        <w:t xml:space="preserve">  формирует прямоугольник, заменяем её на </w:t>
      </w:r>
      <w:r w:rsidR="00602227">
        <w:rPr>
          <w:sz w:val="28"/>
        </w:rPr>
        <w:t>ГС</w:t>
      </w:r>
      <w:r w:rsidRPr="00D5628F">
        <w:rPr>
          <w:sz w:val="28"/>
        </w:rPr>
        <w:t>.</w:t>
      </w:r>
      <w:r w:rsidRPr="00D5628F">
        <w:rPr>
          <w:sz w:val="28"/>
        </w:rPr>
        <w:br/>
        <w:t xml:space="preserve">5. Биграмма </w:t>
      </w:r>
      <w:r w:rsidR="00602227">
        <w:rPr>
          <w:sz w:val="28"/>
        </w:rPr>
        <w:t>ЦЕ</w:t>
      </w:r>
      <w:r w:rsidRPr="00D5628F">
        <w:rPr>
          <w:sz w:val="28"/>
        </w:rPr>
        <w:t xml:space="preserve"> </w:t>
      </w:r>
      <w:r w:rsidR="00704713" w:rsidRPr="00D5628F">
        <w:rPr>
          <w:sz w:val="28"/>
        </w:rPr>
        <w:t>формирует прямоугольник</w:t>
      </w:r>
      <w:r w:rsidRPr="00D5628F">
        <w:rPr>
          <w:sz w:val="28"/>
        </w:rPr>
        <w:t xml:space="preserve">, заменяем её на </w:t>
      </w:r>
      <w:r w:rsidR="00704713">
        <w:rPr>
          <w:sz w:val="28"/>
        </w:rPr>
        <w:t>Й</w:t>
      </w:r>
      <w:r w:rsidR="00602227">
        <w:rPr>
          <w:sz w:val="28"/>
        </w:rPr>
        <w:t>Ф</w:t>
      </w:r>
      <w:r w:rsidRPr="00D5628F">
        <w:rPr>
          <w:sz w:val="28"/>
        </w:rPr>
        <w:t>.</w:t>
      </w:r>
      <w:r w:rsidRPr="00D5628F">
        <w:rPr>
          <w:sz w:val="28"/>
        </w:rPr>
        <w:br/>
        <w:t xml:space="preserve">6. Биграмма </w:t>
      </w:r>
      <w:r w:rsidR="00602227">
        <w:rPr>
          <w:sz w:val="28"/>
        </w:rPr>
        <w:t>ВИ</w:t>
      </w:r>
      <w:r w:rsidRPr="00D5628F">
        <w:rPr>
          <w:sz w:val="28"/>
        </w:rPr>
        <w:t xml:space="preserve"> </w:t>
      </w:r>
      <w:r w:rsidR="00704713" w:rsidRPr="00D5628F">
        <w:rPr>
          <w:sz w:val="28"/>
        </w:rPr>
        <w:t>расположена в одном столбце</w:t>
      </w:r>
      <w:r w:rsidRPr="00D5628F">
        <w:rPr>
          <w:sz w:val="28"/>
        </w:rPr>
        <w:t xml:space="preserve">, заменяем её на </w:t>
      </w:r>
      <w:r w:rsidR="00FB2D74">
        <w:rPr>
          <w:sz w:val="28"/>
        </w:rPr>
        <w:t>Щ</w:t>
      </w:r>
      <w:r w:rsidR="00704713">
        <w:rPr>
          <w:sz w:val="28"/>
        </w:rPr>
        <w:t>Г</w:t>
      </w:r>
      <w:r w:rsidRPr="00D5628F">
        <w:rPr>
          <w:sz w:val="28"/>
        </w:rPr>
        <w:t>.</w:t>
      </w:r>
      <w:r w:rsidRPr="00D5628F">
        <w:rPr>
          <w:sz w:val="28"/>
        </w:rPr>
        <w:br/>
      </w:r>
      <w:r w:rsidR="00FB2D74">
        <w:rPr>
          <w:sz w:val="28"/>
        </w:rPr>
        <w:t>7</w:t>
      </w:r>
      <w:r w:rsidR="00FB2D74" w:rsidRPr="00D5628F">
        <w:rPr>
          <w:sz w:val="28"/>
        </w:rPr>
        <w:t xml:space="preserve">. Биграмма </w:t>
      </w:r>
      <w:r w:rsidR="00FB2D74">
        <w:rPr>
          <w:sz w:val="28"/>
        </w:rPr>
        <w:t>ЧД</w:t>
      </w:r>
      <w:r w:rsidR="00FB2D74" w:rsidRPr="00D5628F">
        <w:rPr>
          <w:sz w:val="28"/>
        </w:rPr>
        <w:t xml:space="preserve"> расположена в одном столбце, заменяем её на</w:t>
      </w:r>
      <w:r w:rsidR="00FB2D74">
        <w:rPr>
          <w:sz w:val="28"/>
        </w:rPr>
        <w:t xml:space="preserve"> КЬ</w:t>
      </w:r>
      <w:r w:rsidR="00FB2D74" w:rsidRPr="00D5628F">
        <w:rPr>
          <w:sz w:val="28"/>
        </w:rPr>
        <w:t>.</w:t>
      </w:r>
    </w:p>
    <w:p w14:paraId="7D308341" w14:textId="0EFF662F" w:rsidR="00FB2D74" w:rsidRDefault="00FB2D74" w:rsidP="00CE5D4E">
      <w:pPr>
        <w:ind w:left="708"/>
        <w:rPr>
          <w:sz w:val="28"/>
        </w:rPr>
      </w:pPr>
      <w:r>
        <w:rPr>
          <w:sz w:val="28"/>
        </w:rPr>
        <w:t>8</w:t>
      </w:r>
      <w:r w:rsidRPr="00D5628F">
        <w:rPr>
          <w:sz w:val="28"/>
        </w:rPr>
        <w:t xml:space="preserve">. Биграмма </w:t>
      </w:r>
      <w:r>
        <w:rPr>
          <w:sz w:val="28"/>
        </w:rPr>
        <w:t>ЕН</w:t>
      </w:r>
      <w:r w:rsidRPr="00D5628F">
        <w:rPr>
          <w:sz w:val="28"/>
        </w:rPr>
        <w:t xml:space="preserve"> расположена в одном столбце, заменяем её на </w:t>
      </w:r>
      <w:r>
        <w:rPr>
          <w:sz w:val="28"/>
        </w:rPr>
        <w:t>ЙЛ</w:t>
      </w:r>
      <w:r w:rsidRPr="00D5628F">
        <w:rPr>
          <w:sz w:val="28"/>
        </w:rPr>
        <w:t>.</w:t>
      </w:r>
    </w:p>
    <w:p w14:paraId="36405035" w14:textId="150490C5" w:rsidR="00FB2D74" w:rsidRDefault="00FB2D74" w:rsidP="00CE5D4E">
      <w:pPr>
        <w:ind w:left="708"/>
        <w:rPr>
          <w:sz w:val="28"/>
        </w:rPr>
      </w:pPr>
      <w:r>
        <w:rPr>
          <w:sz w:val="28"/>
        </w:rPr>
        <w:t>9</w:t>
      </w:r>
      <w:r w:rsidRPr="00D5628F">
        <w:rPr>
          <w:sz w:val="28"/>
        </w:rPr>
        <w:t xml:space="preserve">. Биграмма </w:t>
      </w:r>
      <w:r>
        <w:rPr>
          <w:sz w:val="28"/>
        </w:rPr>
        <w:t>ИС</w:t>
      </w:r>
      <w:r w:rsidRPr="00D5628F">
        <w:rPr>
          <w:sz w:val="28"/>
        </w:rPr>
        <w:t xml:space="preserve"> расположена в одном столбце, заменяем её на </w:t>
      </w:r>
      <w:r>
        <w:rPr>
          <w:sz w:val="28"/>
        </w:rPr>
        <w:t>ЦГ</w:t>
      </w:r>
      <w:r w:rsidRPr="00D5628F">
        <w:rPr>
          <w:sz w:val="28"/>
        </w:rPr>
        <w:t>.</w:t>
      </w:r>
      <w:r w:rsidR="00CE5D4E" w:rsidRPr="00D5628F">
        <w:rPr>
          <w:sz w:val="28"/>
        </w:rPr>
        <w:br/>
      </w:r>
    </w:p>
    <w:p w14:paraId="16C656F8" w14:textId="68E0E9F2" w:rsidR="00CE5D4E" w:rsidRPr="00D5628F" w:rsidRDefault="00CE5D4E" w:rsidP="00CE5D4E">
      <w:pPr>
        <w:ind w:left="708"/>
        <w:rPr>
          <w:sz w:val="28"/>
        </w:rPr>
      </w:pPr>
      <w:r w:rsidRPr="00D5628F">
        <w:rPr>
          <w:sz w:val="28"/>
        </w:rPr>
        <w:t>Получаем зашифрованный текст «</w:t>
      </w:r>
      <w:r w:rsidR="00FB2D74">
        <w:rPr>
          <w:sz w:val="28"/>
        </w:rPr>
        <w:t>ЛЙ ЗШ ЫЖ ГС ЙФ ЩГ КЬ ЙЛ ЦГ</w:t>
      </w:r>
      <w:r w:rsidRPr="00D5628F">
        <w:rPr>
          <w:sz w:val="28"/>
        </w:rPr>
        <w:t>»</w:t>
      </w:r>
    </w:p>
    <w:p w14:paraId="520337E4" w14:textId="74BE0959" w:rsidR="00CE5D4E" w:rsidRDefault="00CE5D4E" w:rsidP="00CE5D4E">
      <w:pPr>
        <w:ind w:firstLine="708"/>
        <w:rPr>
          <w:sz w:val="28"/>
        </w:rPr>
      </w:pPr>
      <w:r w:rsidRPr="00D5628F">
        <w:rPr>
          <w:sz w:val="28"/>
        </w:rPr>
        <w:t>Таким образом сообщение «</w:t>
      </w:r>
      <w:r w:rsidR="00FB2D74">
        <w:rPr>
          <w:sz w:val="28"/>
        </w:rPr>
        <w:t>НЕЧАЙ-НИЦЕВИЧДЕНИС</w:t>
      </w:r>
      <w:r w:rsidRPr="00D5628F">
        <w:rPr>
          <w:sz w:val="28"/>
        </w:rPr>
        <w:t>» преобразуется в «</w:t>
      </w:r>
      <w:r w:rsidR="00FB2D74">
        <w:rPr>
          <w:sz w:val="28"/>
        </w:rPr>
        <w:t>ЛЙЗШЫЖГСЙФЩГКЬЙЛЦГ</w:t>
      </w:r>
      <w:r w:rsidRPr="00D5628F">
        <w:rPr>
          <w:sz w:val="28"/>
        </w:rPr>
        <w:t>»</w:t>
      </w:r>
    </w:p>
    <w:p w14:paraId="6EBDE9DA" w14:textId="4474E8C0" w:rsidR="009E69F9" w:rsidRDefault="009E69F9" w:rsidP="00CE5D4E">
      <w:pPr>
        <w:ind w:firstLine="708"/>
        <w:rPr>
          <w:sz w:val="28"/>
        </w:rPr>
      </w:pPr>
    </w:p>
    <w:p w14:paraId="5411EFC1" w14:textId="784DB937" w:rsidR="00E70CF5" w:rsidRPr="00E70CF5" w:rsidRDefault="00E70CF5" w:rsidP="00CE5D4E">
      <w:pPr>
        <w:ind w:firstLine="708"/>
        <w:rPr>
          <w:b/>
          <w:bCs/>
          <w:sz w:val="28"/>
        </w:rPr>
      </w:pPr>
      <w:bookmarkStart w:id="1" w:name="_Hlk98693976"/>
      <w:r w:rsidRPr="00E70CF5">
        <w:rPr>
          <w:b/>
          <w:bCs/>
          <w:sz w:val="28"/>
        </w:rPr>
        <w:t>Индивидуальное задание.</w:t>
      </w:r>
      <w:bookmarkEnd w:id="1"/>
    </w:p>
    <w:p w14:paraId="608410D3" w14:textId="215EC2D0" w:rsidR="00CE5D4E" w:rsidRPr="00D5628F" w:rsidRDefault="00FB2D74" w:rsidP="00FB2D74">
      <w:pPr>
        <w:ind w:firstLine="708"/>
        <w:rPr>
          <w:sz w:val="28"/>
        </w:rPr>
      </w:pPr>
      <w:r w:rsidRPr="00FB2D74">
        <w:rPr>
          <w:sz w:val="28"/>
        </w:rPr>
        <w:t>Расшифровать с помощью шифра Плейфейра</w:t>
      </w:r>
      <w:r w:rsidR="00CE5D4E" w:rsidRPr="00D5628F">
        <w:rPr>
          <w:sz w:val="28"/>
        </w:rPr>
        <w:t>:</w:t>
      </w:r>
    </w:p>
    <w:p w14:paraId="546ED42E" w14:textId="50BB9F99" w:rsidR="00FB2D74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Ключ: «</w:t>
      </w:r>
      <w:r w:rsidR="00FB2D74">
        <w:rPr>
          <w:sz w:val="28"/>
        </w:rPr>
        <w:t>АБСТРАКЦИЯ</w:t>
      </w:r>
      <w:r w:rsidRPr="00D5628F">
        <w:rPr>
          <w:sz w:val="28"/>
        </w:rPr>
        <w:t xml:space="preserve">»,  </w:t>
      </w:r>
      <w:r w:rsidR="00FB2D74">
        <w:rPr>
          <w:sz w:val="28"/>
        </w:rPr>
        <w:t>шифр</w:t>
      </w:r>
    </w:p>
    <w:tbl>
      <w:tblPr>
        <w:tblW w:w="8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851"/>
        <w:gridCol w:w="708"/>
        <w:gridCol w:w="98"/>
        <w:gridCol w:w="753"/>
        <w:gridCol w:w="118"/>
        <w:gridCol w:w="556"/>
        <w:gridCol w:w="176"/>
        <w:gridCol w:w="539"/>
        <w:gridCol w:w="879"/>
        <w:gridCol w:w="674"/>
        <w:gridCol w:w="885"/>
        <w:gridCol w:w="851"/>
        <w:gridCol w:w="704"/>
      </w:tblGrid>
      <w:tr w:rsidR="00FB2D74" w:rsidRPr="009E24A2" w14:paraId="636F2517" w14:textId="77777777" w:rsidTr="002D0001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ACEB942" w14:textId="77777777" w:rsidR="00FB2D74" w:rsidRPr="004C721D" w:rsidRDefault="00FB2D74" w:rsidP="002D0001">
            <w:pPr>
              <w:rPr>
                <w:b/>
                <w:spacing w:val="8"/>
              </w:rPr>
            </w:pPr>
            <w:r w:rsidRPr="004C721D">
              <w:rPr>
                <w:b/>
                <w:spacing w:val="8"/>
              </w:rPr>
              <w:t>нп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7A5FCEF" w14:textId="77777777" w:rsidR="00FB2D74" w:rsidRPr="004C721D" w:rsidRDefault="00FB2D74" w:rsidP="002D0001">
            <w:pPr>
              <w:rPr>
                <w:b/>
                <w:spacing w:val="8"/>
              </w:rPr>
            </w:pPr>
            <w:r w:rsidRPr="004C721D">
              <w:rPr>
                <w:b/>
                <w:spacing w:val="8"/>
              </w:rPr>
              <w:t>тр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5E51C24" w14:textId="77777777" w:rsidR="00FB2D74" w:rsidRPr="004C721D" w:rsidRDefault="00FB2D74" w:rsidP="002D0001">
            <w:pPr>
              <w:rPr>
                <w:b/>
                <w:spacing w:val="8"/>
              </w:rPr>
            </w:pPr>
            <w:r w:rsidRPr="004C721D">
              <w:rPr>
                <w:b/>
                <w:spacing w:val="8"/>
              </w:rPr>
              <w:t>яч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14:paraId="61755736" w14:textId="77777777" w:rsidR="00FB2D74" w:rsidRPr="004C721D" w:rsidRDefault="00FB2D74" w:rsidP="002D0001">
            <w:pPr>
              <w:rPr>
                <w:b/>
                <w:spacing w:val="8"/>
              </w:rPr>
            </w:pPr>
            <w:r w:rsidRPr="004C721D">
              <w:rPr>
                <w:b/>
                <w:spacing w:val="8"/>
              </w:rPr>
              <w:t>дн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bottom"/>
            <w:hideMark/>
          </w:tcPr>
          <w:p w14:paraId="6D9F8D0E" w14:textId="77777777" w:rsidR="00FB2D74" w:rsidRPr="004C721D" w:rsidRDefault="00FB2D74" w:rsidP="002D0001">
            <w:pPr>
              <w:rPr>
                <w:b/>
                <w:spacing w:val="8"/>
              </w:rPr>
            </w:pPr>
            <w:r w:rsidRPr="004C721D">
              <w:rPr>
                <w:b/>
                <w:spacing w:val="8"/>
              </w:rPr>
              <w:t>ка</w:t>
            </w:r>
          </w:p>
        </w:tc>
        <w:tc>
          <w:tcPr>
            <w:tcW w:w="715" w:type="dxa"/>
            <w:gridSpan w:val="2"/>
            <w:shd w:val="clear" w:color="auto" w:fill="auto"/>
            <w:noWrap/>
            <w:vAlign w:val="bottom"/>
            <w:hideMark/>
          </w:tcPr>
          <w:p w14:paraId="1CF33525" w14:textId="77777777" w:rsidR="00FB2D74" w:rsidRPr="004C721D" w:rsidRDefault="00FB2D74" w:rsidP="002D0001">
            <w:pPr>
              <w:rPr>
                <w:b/>
                <w:spacing w:val="8"/>
              </w:rPr>
            </w:pPr>
            <w:r w:rsidRPr="004C721D">
              <w:rPr>
                <w:b/>
                <w:spacing w:val="8"/>
              </w:rPr>
              <w:t>бо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394A8503" w14:textId="77777777" w:rsidR="00FB2D74" w:rsidRPr="004C721D" w:rsidRDefault="00FB2D74" w:rsidP="002D0001">
            <w:pPr>
              <w:rPr>
                <w:b/>
                <w:spacing w:val="8"/>
              </w:rPr>
            </w:pPr>
            <w:r w:rsidRPr="004C721D">
              <w:rPr>
                <w:b/>
                <w:spacing w:val="8"/>
              </w:rPr>
              <w:t>ат</w:t>
            </w:r>
          </w:p>
        </w:tc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7ADDA33F" w14:textId="77777777" w:rsidR="00FB2D74" w:rsidRPr="004C721D" w:rsidRDefault="00FB2D74" w:rsidP="002D0001">
            <w:pPr>
              <w:rPr>
                <w:b/>
                <w:spacing w:val="8"/>
              </w:rPr>
            </w:pPr>
            <w:r w:rsidRPr="004C721D">
              <w:rPr>
                <w:b/>
                <w:spacing w:val="8"/>
              </w:rPr>
              <w:t>дъ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3CC9BF4" w14:textId="77777777" w:rsidR="00FB2D74" w:rsidRPr="004C721D" w:rsidRDefault="00FB2D74" w:rsidP="002D0001">
            <w:pPr>
              <w:rPr>
                <w:b/>
                <w:spacing w:val="8"/>
              </w:rPr>
            </w:pPr>
            <w:r w:rsidRPr="004C721D">
              <w:rPr>
                <w:b/>
                <w:spacing w:val="8"/>
              </w:rPr>
              <w:t>ка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B87A10D" w14:textId="77777777" w:rsidR="00FB2D74" w:rsidRPr="004C721D" w:rsidRDefault="00FB2D74" w:rsidP="002D0001">
            <w:pPr>
              <w:rPr>
                <w:b/>
                <w:spacing w:val="8"/>
              </w:rPr>
            </w:pPr>
            <w:r w:rsidRPr="004C721D">
              <w:rPr>
                <w:b/>
                <w:spacing w:val="8"/>
              </w:rPr>
              <w:t>цр</w:t>
            </w:r>
          </w:p>
        </w:tc>
        <w:tc>
          <w:tcPr>
            <w:tcW w:w="704" w:type="dxa"/>
            <w:vAlign w:val="bottom"/>
          </w:tcPr>
          <w:p w14:paraId="1D3A5F85" w14:textId="77777777" w:rsidR="00FB2D74" w:rsidRPr="004C721D" w:rsidRDefault="00FB2D74" w:rsidP="002D0001">
            <w:pPr>
              <w:rPr>
                <w:b/>
                <w:spacing w:val="8"/>
              </w:rPr>
            </w:pPr>
            <w:r w:rsidRPr="004C721D">
              <w:rPr>
                <w:b/>
                <w:spacing w:val="8"/>
              </w:rPr>
              <w:t>кб</w:t>
            </w:r>
          </w:p>
        </w:tc>
      </w:tr>
      <w:tr w:rsidR="00FB2D74" w:rsidRPr="009E24A2" w14:paraId="7D5C9C30" w14:textId="77777777" w:rsidTr="002D0001">
        <w:trPr>
          <w:gridAfter w:val="6"/>
          <w:wAfter w:w="4532" w:type="dxa"/>
          <w:trHeight w:val="300"/>
        </w:trPr>
        <w:tc>
          <w:tcPr>
            <w:tcW w:w="704" w:type="dxa"/>
            <w:shd w:val="clear" w:color="auto" w:fill="auto"/>
            <w:noWrap/>
            <w:vAlign w:val="bottom"/>
          </w:tcPr>
          <w:p w14:paraId="39EED0E7" w14:textId="77777777" w:rsidR="00FB2D74" w:rsidRPr="004C721D" w:rsidRDefault="00FB2D74" w:rsidP="002D0001">
            <w:pPr>
              <w:rPr>
                <w:b/>
                <w:spacing w:val="8"/>
              </w:rPr>
            </w:pPr>
            <w:r w:rsidRPr="004C721D">
              <w:rPr>
                <w:b/>
                <w:spacing w:val="8"/>
              </w:rPr>
              <w:t>щг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9D0F6D3" w14:textId="77777777" w:rsidR="00FB2D74" w:rsidRPr="004C721D" w:rsidRDefault="00FB2D74" w:rsidP="002D0001">
            <w:pPr>
              <w:rPr>
                <w:b/>
                <w:spacing w:val="8"/>
              </w:rPr>
            </w:pPr>
            <w:r w:rsidRPr="004C721D">
              <w:rPr>
                <w:b/>
                <w:spacing w:val="8"/>
              </w:rPr>
              <w:t>уф</w:t>
            </w:r>
          </w:p>
        </w:tc>
        <w:tc>
          <w:tcPr>
            <w:tcW w:w="806" w:type="dxa"/>
            <w:gridSpan w:val="2"/>
            <w:shd w:val="clear" w:color="auto" w:fill="auto"/>
            <w:noWrap/>
            <w:vAlign w:val="bottom"/>
          </w:tcPr>
          <w:p w14:paraId="0099CC61" w14:textId="77777777" w:rsidR="00FB2D74" w:rsidRPr="004C721D" w:rsidRDefault="00FB2D74" w:rsidP="002D0001">
            <w:pPr>
              <w:rPr>
                <w:b/>
                <w:spacing w:val="8"/>
              </w:rPr>
            </w:pPr>
            <w:r w:rsidRPr="004C721D">
              <w:rPr>
                <w:b/>
                <w:spacing w:val="8"/>
              </w:rPr>
              <w:t>уч</w:t>
            </w:r>
          </w:p>
        </w:tc>
        <w:tc>
          <w:tcPr>
            <w:tcW w:w="871" w:type="dxa"/>
            <w:gridSpan w:val="2"/>
            <w:shd w:val="clear" w:color="auto" w:fill="auto"/>
            <w:noWrap/>
            <w:vAlign w:val="bottom"/>
          </w:tcPr>
          <w:p w14:paraId="274262E8" w14:textId="77777777" w:rsidR="00FB2D74" w:rsidRPr="004C721D" w:rsidRDefault="00FB2D74" w:rsidP="002D0001">
            <w:pPr>
              <w:rPr>
                <w:b/>
                <w:spacing w:val="8"/>
              </w:rPr>
            </w:pPr>
            <w:r w:rsidRPr="004C721D">
              <w:rPr>
                <w:b/>
                <w:spacing w:val="8"/>
              </w:rPr>
              <w:t>тб</w:t>
            </w:r>
          </w:p>
        </w:tc>
        <w:tc>
          <w:tcPr>
            <w:tcW w:w="732" w:type="dxa"/>
            <w:gridSpan w:val="2"/>
            <w:shd w:val="clear" w:color="auto" w:fill="auto"/>
            <w:noWrap/>
            <w:vAlign w:val="bottom"/>
          </w:tcPr>
          <w:p w14:paraId="38D92491" w14:textId="77777777" w:rsidR="00FB2D74" w:rsidRPr="004C721D" w:rsidRDefault="00FB2D74" w:rsidP="002D0001">
            <w:pPr>
              <w:rPr>
                <w:b/>
                <w:spacing w:val="8"/>
              </w:rPr>
            </w:pPr>
            <w:r w:rsidRPr="004C721D">
              <w:rPr>
                <w:b/>
                <w:spacing w:val="8"/>
              </w:rPr>
              <w:t>ты</w:t>
            </w:r>
          </w:p>
        </w:tc>
      </w:tr>
    </w:tbl>
    <w:p w14:paraId="310EE2DB" w14:textId="0F7B4306" w:rsidR="0072722B" w:rsidRDefault="0072722B" w:rsidP="00FB2D74">
      <w:pPr>
        <w:jc w:val="both"/>
        <w:rPr>
          <w:sz w:val="28"/>
        </w:rPr>
      </w:pPr>
    </w:p>
    <w:p w14:paraId="06C700EB" w14:textId="1B7AF2A4" w:rsidR="0072722B" w:rsidRDefault="0072722B" w:rsidP="00FB2D74">
      <w:pPr>
        <w:jc w:val="both"/>
        <w:rPr>
          <w:sz w:val="28"/>
        </w:rPr>
      </w:pPr>
    </w:p>
    <w:p w14:paraId="56BB4B0E" w14:textId="6A3B2AE1" w:rsidR="0072722B" w:rsidRDefault="0072722B" w:rsidP="00FB2D74">
      <w:pPr>
        <w:jc w:val="both"/>
        <w:rPr>
          <w:sz w:val="28"/>
        </w:rPr>
      </w:pPr>
    </w:p>
    <w:p w14:paraId="7AE8EEEC" w14:textId="5522D73C" w:rsidR="0072722B" w:rsidRDefault="0072722B" w:rsidP="00FB2D74">
      <w:pPr>
        <w:jc w:val="both"/>
        <w:rPr>
          <w:sz w:val="28"/>
        </w:rPr>
      </w:pPr>
    </w:p>
    <w:p w14:paraId="34A7EA3F" w14:textId="28D2375F" w:rsidR="0072722B" w:rsidRDefault="0072722B" w:rsidP="00FB2D74">
      <w:pPr>
        <w:jc w:val="both"/>
        <w:rPr>
          <w:sz w:val="28"/>
        </w:rPr>
      </w:pPr>
    </w:p>
    <w:p w14:paraId="23A3121A" w14:textId="41FA3A13" w:rsidR="0072722B" w:rsidRDefault="0072722B" w:rsidP="00FB2D74">
      <w:pPr>
        <w:jc w:val="both"/>
        <w:rPr>
          <w:sz w:val="28"/>
        </w:rPr>
      </w:pPr>
    </w:p>
    <w:p w14:paraId="3792C172" w14:textId="14140463" w:rsidR="0072722B" w:rsidRDefault="0072722B" w:rsidP="00FB2D74">
      <w:pPr>
        <w:jc w:val="both"/>
        <w:rPr>
          <w:sz w:val="28"/>
        </w:rPr>
      </w:pPr>
    </w:p>
    <w:p w14:paraId="5EF918DD" w14:textId="153BBA64" w:rsidR="0072722B" w:rsidRDefault="0072722B" w:rsidP="00FB2D74">
      <w:pPr>
        <w:jc w:val="both"/>
        <w:rPr>
          <w:sz w:val="28"/>
        </w:rPr>
      </w:pPr>
    </w:p>
    <w:p w14:paraId="2F6A5B95" w14:textId="750D8A6C" w:rsidR="0072722B" w:rsidRDefault="0072722B" w:rsidP="00FB2D74">
      <w:pPr>
        <w:jc w:val="both"/>
        <w:rPr>
          <w:sz w:val="28"/>
        </w:rPr>
      </w:pPr>
    </w:p>
    <w:p w14:paraId="23845363" w14:textId="77777777" w:rsidR="00E63701" w:rsidRDefault="00E63701" w:rsidP="00FB2D74">
      <w:pPr>
        <w:jc w:val="both"/>
        <w:rPr>
          <w:sz w:val="28"/>
        </w:rPr>
      </w:pPr>
    </w:p>
    <w:p w14:paraId="50279801" w14:textId="77777777" w:rsidR="0072722B" w:rsidRDefault="0072722B" w:rsidP="00FB2D74">
      <w:pPr>
        <w:jc w:val="both"/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5"/>
      </w:tblGrid>
      <w:tr w:rsidR="00E63701" w14:paraId="568A2897" w14:textId="77777777" w:rsidTr="00E63701">
        <w:trPr>
          <w:trHeight w:val="437"/>
          <w:jc w:val="center"/>
        </w:trPr>
        <w:tc>
          <w:tcPr>
            <w:tcW w:w="854" w:type="dxa"/>
          </w:tcPr>
          <w:p w14:paraId="6AAB4FB8" w14:textId="19A4F43A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А</w:t>
            </w:r>
          </w:p>
        </w:tc>
        <w:tc>
          <w:tcPr>
            <w:tcW w:w="854" w:type="dxa"/>
          </w:tcPr>
          <w:p w14:paraId="491E4512" w14:textId="35FC3FA5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</w:t>
            </w:r>
          </w:p>
        </w:tc>
        <w:tc>
          <w:tcPr>
            <w:tcW w:w="854" w:type="dxa"/>
          </w:tcPr>
          <w:p w14:paraId="294CADB7" w14:textId="29226A0B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854" w:type="dxa"/>
          </w:tcPr>
          <w:p w14:paraId="7DB107B7" w14:textId="704799DA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</w:t>
            </w:r>
          </w:p>
        </w:tc>
        <w:tc>
          <w:tcPr>
            <w:tcW w:w="854" w:type="dxa"/>
          </w:tcPr>
          <w:p w14:paraId="0B81E734" w14:textId="475B0F74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</w:t>
            </w:r>
          </w:p>
        </w:tc>
        <w:tc>
          <w:tcPr>
            <w:tcW w:w="854" w:type="dxa"/>
          </w:tcPr>
          <w:p w14:paraId="118F62C7" w14:textId="57C468C2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</w:t>
            </w:r>
          </w:p>
        </w:tc>
        <w:tc>
          <w:tcPr>
            <w:tcW w:w="854" w:type="dxa"/>
          </w:tcPr>
          <w:p w14:paraId="44CD1833" w14:textId="24F3AEFF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</w:t>
            </w:r>
          </w:p>
        </w:tc>
        <w:tc>
          <w:tcPr>
            <w:tcW w:w="855" w:type="dxa"/>
          </w:tcPr>
          <w:p w14:paraId="0B26474E" w14:textId="7467CAC8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</w:t>
            </w:r>
          </w:p>
        </w:tc>
      </w:tr>
      <w:tr w:rsidR="00E63701" w14:paraId="4D5BB50E" w14:textId="77777777" w:rsidTr="00E63701">
        <w:trPr>
          <w:trHeight w:val="437"/>
          <w:jc w:val="center"/>
        </w:trPr>
        <w:tc>
          <w:tcPr>
            <w:tcW w:w="854" w:type="dxa"/>
          </w:tcPr>
          <w:p w14:paraId="0D441DF9" w14:textId="71613D75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Я</w:t>
            </w:r>
          </w:p>
        </w:tc>
        <w:tc>
          <w:tcPr>
            <w:tcW w:w="854" w:type="dxa"/>
          </w:tcPr>
          <w:p w14:paraId="093E8944" w14:textId="3A7F960F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854" w:type="dxa"/>
          </w:tcPr>
          <w:p w14:paraId="3F24A4D5" w14:textId="4BAC8E4C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  <w:tc>
          <w:tcPr>
            <w:tcW w:w="854" w:type="dxa"/>
          </w:tcPr>
          <w:p w14:paraId="7BD462E1" w14:textId="35DBD313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</w:t>
            </w:r>
          </w:p>
        </w:tc>
        <w:tc>
          <w:tcPr>
            <w:tcW w:w="854" w:type="dxa"/>
          </w:tcPr>
          <w:p w14:paraId="1DE25A56" w14:textId="4D3D5518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Е</w:t>
            </w:r>
          </w:p>
        </w:tc>
        <w:tc>
          <w:tcPr>
            <w:tcW w:w="854" w:type="dxa"/>
          </w:tcPr>
          <w:p w14:paraId="0FB04DD1" w14:textId="44F667B7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Ж</w:t>
            </w:r>
          </w:p>
        </w:tc>
        <w:tc>
          <w:tcPr>
            <w:tcW w:w="854" w:type="dxa"/>
          </w:tcPr>
          <w:p w14:paraId="79A603B8" w14:textId="3BF5A3D5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</w:t>
            </w:r>
          </w:p>
        </w:tc>
        <w:tc>
          <w:tcPr>
            <w:tcW w:w="855" w:type="dxa"/>
          </w:tcPr>
          <w:p w14:paraId="70E99DE8" w14:textId="216F5DB5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Й</w:t>
            </w:r>
          </w:p>
        </w:tc>
      </w:tr>
      <w:tr w:rsidR="00E63701" w14:paraId="7F025BA4" w14:textId="77777777" w:rsidTr="00E63701">
        <w:trPr>
          <w:trHeight w:val="437"/>
          <w:jc w:val="center"/>
        </w:trPr>
        <w:tc>
          <w:tcPr>
            <w:tcW w:w="854" w:type="dxa"/>
          </w:tcPr>
          <w:p w14:paraId="523DC9F4" w14:textId="064F8EC8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</w:t>
            </w:r>
          </w:p>
        </w:tc>
        <w:tc>
          <w:tcPr>
            <w:tcW w:w="854" w:type="dxa"/>
          </w:tcPr>
          <w:p w14:paraId="277976C0" w14:textId="352550E5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</w:t>
            </w:r>
          </w:p>
        </w:tc>
        <w:tc>
          <w:tcPr>
            <w:tcW w:w="854" w:type="dxa"/>
          </w:tcPr>
          <w:p w14:paraId="79CD66CF" w14:textId="739D2A8B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</w:t>
            </w:r>
          </w:p>
        </w:tc>
        <w:tc>
          <w:tcPr>
            <w:tcW w:w="854" w:type="dxa"/>
          </w:tcPr>
          <w:p w14:paraId="57EE02D7" w14:textId="6F761007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</w:t>
            </w:r>
          </w:p>
        </w:tc>
        <w:tc>
          <w:tcPr>
            <w:tcW w:w="854" w:type="dxa"/>
          </w:tcPr>
          <w:p w14:paraId="60EFE4D2" w14:textId="1F51CE5D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</w:t>
            </w:r>
          </w:p>
        </w:tc>
        <w:tc>
          <w:tcPr>
            <w:tcW w:w="854" w:type="dxa"/>
          </w:tcPr>
          <w:p w14:paraId="6E2A29A6" w14:textId="206675F7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</w:t>
            </w:r>
          </w:p>
        </w:tc>
        <w:tc>
          <w:tcPr>
            <w:tcW w:w="854" w:type="dxa"/>
          </w:tcPr>
          <w:p w14:paraId="628CAB94" w14:textId="15C856B4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Ф</w:t>
            </w:r>
          </w:p>
        </w:tc>
        <w:tc>
          <w:tcPr>
            <w:tcW w:w="855" w:type="dxa"/>
          </w:tcPr>
          <w:p w14:paraId="499F4AB8" w14:textId="3D023F29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</w:tr>
      <w:tr w:rsidR="00E63701" w14:paraId="619DCD0E" w14:textId="77777777" w:rsidTr="00E63701">
        <w:trPr>
          <w:trHeight w:val="419"/>
          <w:jc w:val="center"/>
        </w:trPr>
        <w:tc>
          <w:tcPr>
            <w:tcW w:w="854" w:type="dxa"/>
          </w:tcPr>
          <w:p w14:paraId="1882AAE0" w14:textId="21005EE2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</w:t>
            </w:r>
          </w:p>
        </w:tc>
        <w:tc>
          <w:tcPr>
            <w:tcW w:w="854" w:type="dxa"/>
          </w:tcPr>
          <w:p w14:paraId="67E2166F" w14:textId="2644BE2C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Ш</w:t>
            </w:r>
          </w:p>
        </w:tc>
        <w:tc>
          <w:tcPr>
            <w:tcW w:w="854" w:type="dxa"/>
          </w:tcPr>
          <w:p w14:paraId="67838FF7" w14:textId="36406F0F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Щ</w:t>
            </w:r>
          </w:p>
        </w:tc>
        <w:tc>
          <w:tcPr>
            <w:tcW w:w="854" w:type="dxa"/>
          </w:tcPr>
          <w:p w14:paraId="3D36E94C" w14:textId="60F15A74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Ъ</w:t>
            </w:r>
          </w:p>
        </w:tc>
        <w:tc>
          <w:tcPr>
            <w:tcW w:w="854" w:type="dxa"/>
          </w:tcPr>
          <w:p w14:paraId="7EA0D808" w14:textId="26280356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Ы</w:t>
            </w:r>
          </w:p>
        </w:tc>
        <w:tc>
          <w:tcPr>
            <w:tcW w:w="854" w:type="dxa"/>
          </w:tcPr>
          <w:p w14:paraId="7B8C996C" w14:textId="6814C2FF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Ь</w:t>
            </w:r>
          </w:p>
        </w:tc>
        <w:tc>
          <w:tcPr>
            <w:tcW w:w="854" w:type="dxa"/>
          </w:tcPr>
          <w:p w14:paraId="5BE6C170" w14:textId="7F8998C9" w:rsidR="00E63701" w:rsidRDefault="00E63701" w:rsidP="00E637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Э</w:t>
            </w:r>
          </w:p>
        </w:tc>
        <w:tc>
          <w:tcPr>
            <w:tcW w:w="855" w:type="dxa"/>
          </w:tcPr>
          <w:p w14:paraId="3E97D39C" w14:textId="29E33E61" w:rsidR="00E63701" w:rsidRPr="00E63701" w:rsidRDefault="00E63701" w:rsidP="00E63701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Ю</w:t>
            </w:r>
          </w:p>
        </w:tc>
      </w:tr>
    </w:tbl>
    <w:p w14:paraId="3193B1FC" w14:textId="407856B9" w:rsidR="00FB2D74" w:rsidRDefault="00FB2D74" w:rsidP="00FB2D74">
      <w:pPr>
        <w:ind w:firstLine="708"/>
        <w:jc w:val="center"/>
        <w:rPr>
          <w:sz w:val="28"/>
        </w:rPr>
      </w:pPr>
    </w:p>
    <w:p w14:paraId="4BFA7958" w14:textId="2BA344D0" w:rsidR="00B06CDA" w:rsidRDefault="00B06CDA" w:rsidP="00FB2D74">
      <w:pPr>
        <w:ind w:firstLine="708"/>
        <w:jc w:val="center"/>
        <w:rPr>
          <w:sz w:val="28"/>
        </w:rPr>
      </w:pPr>
    </w:p>
    <w:p w14:paraId="4A7625A2" w14:textId="281E4606" w:rsidR="00E70CF5" w:rsidRDefault="00E70CF5" w:rsidP="00CE5D4E">
      <w:pPr>
        <w:ind w:firstLine="708"/>
        <w:jc w:val="both"/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32"/>
        <w:gridCol w:w="481"/>
        <w:gridCol w:w="479"/>
        <w:gridCol w:w="480"/>
        <w:gridCol w:w="477"/>
        <w:gridCol w:w="476"/>
        <w:gridCol w:w="467"/>
        <w:gridCol w:w="478"/>
        <w:gridCol w:w="477"/>
        <w:gridCol w:w="466"/>
        <w:gridCol w:w="466"/>
        <w:gridCol w:w="529"/>
        <w:gridCol w:w="503"/>
        <w:gridCol w:w="481"/>
        <w:gridCol w:w="456"/>
        <w:gridCol w:w="513"/>
      </w:tblGrid>
      <w:tr w:rsidR="0048283B" w:rsidRPr="00D5628F" w14:paraId="426FA122" w14:textId="444D30A3" w:rsidTr="0072722B">
        <w:trPr>
          <w:jc w:val="center"/>
        </w:trPr>
        <w:tc>
          <w:tcPr>
            <w:tcW w:w="2161" w:type="dxa"/>
          </w:tcPr>
          <w:p w14:paraId="08172002" w14:textId="72AF3269" w:rsidR="00FB2D74" w:rsidRPr="00FB2D74" w:rsidRDefault="00FB2D74" w:rsidP="00E852F7">
            <w:pPr>
              <w:spacing w:before="120" w:after="120"/>
              <w:outlineLvl w:val="1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ШИФР</w:t>
            </w:r>
          </w:p>
        </w:tc>
        <w:tc>
          <w:tcPr>
            <w:tcW w:w="613" w:type="dxa"/>
          </w:tcPr>
          <w:p w14:paraId="7A339D94" w14:textId="5B090E01" w:rsidR="00FB2D74" w:rsidRPr="00FB2D74" w:rsidRDefault="00FB2D74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B2D74">
              <w:rPr>
                <w:b/>
                <w:bCs/>
                <w:color w:val="000000" w:themeColor="text1"/>
                <w:sz w:val="18"/>
                <w:szCs w:val="18"/>
              </w:rPr>
              <w:t>НП</w:t>
            </w:r>
          </w:p>
        </w:tc>
        <w:tc>
          <w:tcPr>
            <w:tcW w:w="562" w:type="dxa"/>
          </w:tcPr>
          <w:p w14:paraId="29312117" w14:textId="1CDE6B40" w:rsidR="00FB2D74" w:rsidRPr="00FB2D74" w:rsidRDefault="00FB2D74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B2D74">
              <w:rPr>
                <w:b/>
                <w:bCs/>
                <w:color w:val="000000" w:themeColor="text1"/>
                <w:sz w:val="18"/>
                <w:szCs w:val="18"/>
              </w:rPr>
              <w:t>ТР</w:t>
            </w:r>
          </w:p>
        </w:tc>
        <w:tc>
          <w:tcPr>
            <w:tcW w:w="478" w:type="dxa"/>
          </w:tcPr>
          <w:p w14:paraId="5CCF3F9A" w14:textId="6338D06B" w:rsidR="00FB2D74" w:rsidRPr="00FB2D74" w:rsidRDefault="00FB2D74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B2D74">
              <w:rPr>
                <w:b/>
                <w:bCs/>
                <w:color w:val="000000" w:themeColor="text1"/>
                <w:sz w:val="18"/>
                <w:szCs w:val="18"/>
              </w:rPr>
              <w:t>ЯЧ</w:t>
            </w:r>
          </w:p>
        </w:tc>
        <w:tc>
          <w:tcPr>
            <w:tcW w:w="479" w:type="dxa"/>
          </w:tcPr>
          <w:p w14:paraId="15C7E564" w14:textId="22246920" w:rsidR="00FB2D74" w:rsidRPr="00FB2D74" w:rsidRDefault="00FB2D74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B2D74">
              <w:rPr>
                <w:b/>
                <w:bCs/>
                <w:color w:val="000000" w:themeColor="text1"/>
                <w:sz w:val="18"/>
                <w:szCs w:val="18"/>
              </w:rPr>
              <w:t>ДН</w:t>
            </w:r>
          </w:p>
        </w:tc>
        <w:tc>
          <w:tcPr>
            <w:tcW w:w="476" w:type="dxa"/>
          </w:tcPr>
          <w:p w14:paraId="30B7FD21" w14:textId="4A5ED4F6" w:rsidR="00FB2D74" w:rsidRPr="00FB2D74" w:rsidRDefault="00FB2D74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B2D74">
              <w:rPr>
                <w:b/>
                <w:bCs/>
                <w:color w:val="000000" w:themeColor="text1"/>
                <w:sz w:val="18"/>
                <w:szCs w:val="18"/>
              </w:rPr>
              <w:t>КА</w:t>
            </w:r>
          </w:p>
        </w:tc>
        <w:tc>
          <w:tcPr>
            <w:tcW w:w="475" w:type="dxa"/>
          </w:tcPr>
          <w:p w14:paraId="1D769FA0" w14:textId="14A2C1CC" w:rsidR="00FB2D74" w:rsidRPr="00FB2D74" w:rsidRDefault="00FB2D74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B2D74">
              <w:rPr>
                <w:b/>
                <w:bCs/>
                <w:color w:val="000000" w:themeColor="text1"/>
                <w:sz w:val="18"/>
                <w:szCs w:val="18"/>
              </w:rPr>
              <w:t>БО</w:t>
            </w:r>
          </w:p>
        </w:tc>
        <w:tc>
          <w:tcPr>
            <w:tcW w:w="466" w:type="dxa"/>
          </w:tcPr>
          <w:p w14:paraId="6AD67F49" w14:textId="51D0040F" w:rsidR="00FB2D74" w:rsidRPr="00FB2D74" w:rsidRDefault="00FB2D74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B2D74">
              <w:rPr>
                <w:b/>
                <w:bCs/>
                <w:color w:val="000000" w:themeColor="text1"/>
                <w:sz w:val="18"/>
                <w:szCs w:val="18"/>
              </w:rPr>
              <w:t>АТ</w:t>
            </w:r>
          </w:p>
        </w:tc>
        <w:tc>
          <w:tcPr>
            <w:tcW w:w="477" w:type="dxa"/>
          </w:tcPr>
          <w:p w14:paraId="41DDFC45" w14:textId="7E9262A2" w:rsidR="00FB2D74" w:rsidRPr="00FB2D74" w:rsidRDefault="00FB2D74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B2D74">
              <w:rPr>
                <w:b/>
                <w:bCs/>
                <w:color w:val="000000" w:themeColor="text1"/>
                <w:sz w:val="18"/>
                <w:szCs w:val="18"/>
              </w:rPr>
              <w:t>ДЪ</w:t>
            </w:r>
          </w:p>
        </w:tc>
        <w:tc>
          <w:tcPr>
            <w:tcW w:w="476" w:type="dxa"/>
          </w:tcPr>
          <w:p w14:paraId="7C23BA81" w14:textId="3D651746" w:rsidR="00FB2D74" w:rsidRPr="00FB2D74" w:rsidRDefault="00FB2D74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B2D74">
              <w:rPr>
                <w:b/>
                <w:bCs/>
                <w:color w:val="000000" w:themeColor="text1"/>
                <w:sz w:val="18"/>
                <w:szCs w:val="18"/>
              </w:rPr>
              <w:t>КА</w:t>
            </w:r>
          </w:p>
        </w:tc>
        <w:tc>
          <w:tcPr>
            <w:tcW w:w="465" w:type="dxa"/>
          </w:tcPr>
          <w:p w14:paraId="01B6E618" w14:textId="4C37F3AE" w:rsidR="00FB2D74" w:rsidRPr="00FB2D74" w:rsidRDefault="00FB2D74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B2D74">
              <w:rPr>
                <w:b/>
                <w:bCs/>
                <w:color w:val="000000" w:themeColor="text1"/>
                <w:sz w:val="18"/>
                <w:szCs w:val="18"/>
              </w:rPr>
              <w:t>ЦР</w:t>
            </w:r>
          </w:p>
        </w:tc>
        <w:tc>
          <w:tcPr>
            <w:tcW w:w="465" w:type="dxa"/>
          </w:tcPr>
          <w:p w14:paraId="60A5EAAD" w14:textId="039F932B" w:rsidR="00FB2D74" w:rsidRPr="00FB2D74" w:rsidRDefault="00FB2D74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B2D74">
              <w:rPr>
                <w:b/>
                <w:bCs/>
                <w:color w:val="000000" w:themeColor="text1"/>
                <w:sz w:val="18"/>
                <w:szCs w:val="18"/>
              </w:rPr>
              <w:t>КБ</w:t>
            </w:r>
          </w:p>
        </w:tc>
        <w:tc>
          <w:tcPr>
            <w:tcW w:w="528" w:type="dxa"/>
          </w:tcPr>
          <w:p w14:paraId="5828E563" w14:textId="7958A395" w:rsidR="00FB2D74" w:rsidRPr="00FB2D74" w:rsidRDefault="00FB2D74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B2D74">
              <w:rPr>
                <w:b/>
                <w:bCs/>
                <w:color w:val="000000" w:themeColor="text1"/>
                <w:sz w:val="18"/>
                <w:szCs w:val="18"/>
              </w:rPr>
              <w:t>ЩГ</w:t>
            </w:r>
          </w:p>
        </w:tc>
        <w:tc>
          <w:tcPr>
            <w:tcW w:w="502" w:type="dxa"/>
          </w:tcPr>
          <w:p w14:paraId="33F4DF15" w14:textId="7A6E456B" w:rsidR="00FB2D74" w:rsidRPr="00FB2D74" w:rsidRDefault="00FB2D74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B2D74">
              <w:rPr>
                <w:b/>
                <w:bCs/>
                <w:color w:val="000000" w:themeColor="text1"/>
                <w:sz w:val="18"/>
                <w:szCs w:val="18"/>
              </w:rPr>
              <w:t>УФ</w:t>
            </w:r>
          </w:p>
        </w:tc>
        <w:tc>
          <w:tcPr>
            <w:tcW w:w="480" w:type="dxa"/>
          </w:tcPr>
          <w:p w14:paraId="541EF37B" w14:textId="38840DB2" w:rsidR="00FB2D74" w:rsidRPr="00FB2D74" w:rsidRDefault="00FB2D74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B2D74">
              <w:rPr>
                <w:b/>
                <w:bCs/>
                <w:color w:val="000000" w:themeColor="text1"/>
                <w:sz w:val="18"/>
                <w:szCs w:val="18"/>
              </w:rPr>
              <w:t>УЧ</w:t>
            </w:r>
          </w:p>
        </w:tc>
        <w:tc>
          <w:tcPr>
            <w:tcW w:w="455" w:type="dxa"/>
          </w:tcPr>
          <w:p w14:paraId="1147E726" w14:textId="0B0E197A" w:rsidR="00FB2D74" w:rsidRPr="00FB2D74" w:rsidRDefault="00FB2D74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B2D74">
              <w:rPr>
                <w:b/>
                <w:bCs/>
                <w:color w:val="000000" w:themeColor="text1"/>
                <w:sz w:val="18"/>
                <w:szCs w:val="18"/>
              </w:rPr>
              <w:t>ТБ</w:t>
            </w:r>
          </w:p>
        </w:tc>
        <w:tc>
          <w:tcPr>
            <w:tcW w:w="512" w:type="dxa"/>
          </w:tcPr>
          <w:p w14:paraId="604FB926" w14:textId="4F1512AC" w:rsidR="00FB2D74" w:rsidRPr="00FB2D74" w:rsidRDefault="00FB2D74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B2D74">
              <w:rPr>
                <w:b/>
                <w:bCs/>
                <w:color w:val="000000" w:themeColor="text1"/>
                <w:sz w:val="18"/>
                <w:szCs w:val="18"/>
              </w:rPr>
              <w:t>ТЫ</w:t>
            </w:r>
          </w:p>
        </w:tc>
      </w:tr>
      <w:tr w:rsidR="0048283B" w:rsidRPr="00D5628F" w14:paraId="3317D727" w14:textId="6490703C" w:rsidTr="0072722B">
        <w:trPr>
          <w:jc w:val="center"/>
        </w:trPr>
        <w:tc>
          <w:tcPr>
            <w:tcW w:w="2161" w:type="dxa"/>
          </w:tcPr>
          <w:p w14:paraId="7E66DBB4" w14:textId="23995B50" w:rsidR="00FB2D74" w:rsidRPr="00FB2D74" w:rsidRDefault="00FB2D74" w:rsidP="00E852F7">
            <w:pPr>
              <w:spacing w:before="120" w:after="120"/>
              <w:outlineLvl w:val="1"/>
              <w:rPr>
                <w:color w:val="000000" w:themeColor="text1"/>
              </w:rPr>
            </w:pPr>
            <w:r w:rsidRPr="0072722B">
              <w:rPr>
                <w:b/>
                <w:bCs/>
                <w:color w:val="000000" w:themeColor="text1"/>
                <w:sz w:val="22"/>
                <w:szCs w:val="22"/>
              </w:rPr>
              <w:t>Сообщение</w:t>
            </w:r>
          </w:p>
        </w:tc>
        <w:tc>
          <w:tcPr>
            <w:tcW w:w="613" w:type="dxa"/>
          </w:tcPr>
          <w:p w14:paraId="4B0774A9" w14:textId="7ADFD389" w:rsidR="00FB2D74" w:rsidRPr="0048283B" w:rsidRDefault="00E63701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ru-RU"/>
              </w:rPr>
              <w:t>М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О</w:t>
            </w:r>
          </w:p>
        </w:tc>
        <w:tc>
          <w:tcPr>
            <w:tcW w:w="562" w:type="dxa"/>
          </w:tcPr>
          <w:p w14:paraId="7813635D" w14:textId="0311732C" w:rsidR="00FB2D74" w:rsidRPr="0048283B" w:rsidRDefault="00E63701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СТ</w:t>
            </w:r>
          </w:p>
        </w:tc>
        <w:tc>
          <w:tcPr>
            <w:tcW w:w="478" w:type="dxa"/>
          </w:tcPr>
          <w:p w14:paraId="1AD7DD2D" w14:textId="6375E637" w:rsidR="00FB2D74" w:rsidRPr="0048283B" w:rsidRDefault="00E63701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АЛ</w:t>
            </w:r>
          </w:p>
        </w:tc>
        <w:tc>
          <w:tcPr>
            <w:tcW w:w="479" w:type="dxa"/>
          </w:tcPr>
          <w:p w14:paraId="664CBA86" w14:textId="0203F486" w:rsidR="00FB2D74" w:rsidRPr="0048283B" w:rsidRDefault="00E63701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ГО</w:t>
            </w:r>
          </w:p>
        </w:tc>
        <w:tc>
          <w:tcPr>
            <w:tcW w:w="476" w:type="dxa"/>
          </w:tcPr>
          <w:p w14:paraId="289C82D8" w14:textId="1FBD523F" w:rsidR="00FB2D74" w:rsidRPr="0048283B" w:rsidRDefault="00E63701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РИ</w:t>
            </w:r>
          </w:p>
        </w:tc>
        <w:tc>
          <w:tcPr>
            <w:tcW w:w="475" w:type="dxa"/>
          </w:tcPr>
          <w:p w14:paraId="17545BFB" w14:textId="77EEE1CC" w:rsidR="00FB2D74" w:rsidRPr="0048283B" w:rsidRDefault="0086137A" w:rsidP="00E852F7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ТМ</w:t>
            </w:r>
          </w:p>
        </w:tc>
        <w:tc>
          <w:tcPr>
            <w:tcW w:w="466" w:type="dxa"/>
          </w:tcPr>
          <w:p w14:paraId="1A5978EA" w14:textId="1CCF3ACE" w:rsidR="00FB2D74" w:rsidRPr="0048283B" w:rsidRDefault="0086137A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ИС</w:t>
            </w:r>
          </w:p>
        </w:tc>
        <w:tc>
          <w:tcPr>
            <w:tcW w:w="477" w:type="dxa"/>
          </w:tcPr>
          <w:p w14:paraId="75805C7B" w14:textId="7647822C" w:rsidR="00FB2D74" w:rsidRPr="0048283B" w:rsidRDefault="0086137A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ТО</w:t>
            </w:r>
          </w:p>
        </w:tc>
        <w:tc>
          <w:tcPr>
            <w:tcW w:w="476" w:type="dxa"/>
          </w:tcPr>
          <w:p w14:paraId="5868D2B8" w14:textId="2446F4D4" w:rsidR="00FB2D74" w:rsidRPr="0048283B" w:rsidRDefault="0086137A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РИ</w:t>
            </w:r>
          </w:p>
        </w:tc>
        <w:tc>
          <w:tcPr>
            <w:tcW w:w="465" w:type="dxa"/>
          </w:tcPr>
          <w:p w14:paraId="4868B662" w14:textId="011B7AFB" w:rsidR="00FB2D74" w:rsidRPr="0048283B" w:rsidRDefault="00DF629F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48283B">
              <w:rPr>
                <w:b/>
                <w:bCs/>
                <w:color w:val="000000" w:themeColor="text1"/>
                <w:sz w:val="16"/>
                <w:szCs w:val="16"/>
              </w:rPr>
              <w:t>К</w:t>
            </w:r>
            <w:r w:rsidR="0086137A">
              <w:rPr>
                <w:b/>
                <w:bCs/>
                <w:color w:val="000000" w:themeColor="text1"/>
                <w:sz w:val="16"/>
                <w:szCs w:val="16"/>
              </w:rPr>
              <w:t>Т</w:t>
            </w:r>
          </w:p>
        </w:tc>
        <w:tc>
          <w:tcPr>
            <w:tcW w:w="465" w:type="dxa"/>
          </w:tcPr>
          <w:p w14:paraId="7429A9C3" w14:textId="4934CD6B" w:rsidR="00FB2D74" w:rsidRPr="0048283B" w:rsidRDefault="0086137A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РА</w:t>
            </w:r>
          </w:p>
        </w:tc>
        <w:tc>
          <w:tcPr>
            <w:tcW w:w="528" w:type="dxa"/>
          </w:tcPr>
          <w:p w14:paraId="7D6287B6" w14:textId="6B5A3E55" w:rsidR="00FB2D74" w:rsidRPr="0048283B" w:rsidRDefault="0086137A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НС</w:t>
            </w:r>
          </w:p>
        </w:tc>
        <w:tc>
          <w:tcPr>
            <w:tcW w:w="502" w:type="dxa"/>
          </w:tcPr>
          <w:p w14:paraId="47FD4448" w14:textId="6BC38B33" w:rsidR="00FB2D74" w:rsidRPr="0048283B" w:rsidRDefault="0086137A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ПУ</w:t>
            </w:r>
          </w:p>
        </w:tc>
        <w:tc>
          <w:tcPr>
            <w:tcW w:w="480" w:type="dxa"/>
          </w:tcPr>
          <w:p w14:paraId="5A315F0A" w14:textId="00E48DDF" w:rsidR="00FB2D74" w:rsidRPr="0048283B" w:rsidRDefault="0086137A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ЛЬ</w:t>
            </w:r>
          </w:p>
        </w:tc>
        <w:tc>
          <w:tcPr>
            <w:tcW w:w="455" w:type="dxa"/>
          </w:tcPr>
          <w:p w14:paraId="05E10DCC" w14:textId="6516606F" w:rsidR="00FB2D74" w:rsidRPr="0048283B" w:rsidRDefault="0048283B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48283B">
              <w:rPr>
                <w:b/>
                <w:bCs/>
                <w:color w:val="000000" w:themeColor="text1"/>
                <w:sz w:val="16"/>
                <w:szCs w:val="16"/>
              </w:rPr>
              <w:t>СА</w:t>
            </w:r>
          </w:p>
        </w:tc>
        <w:tc>
          <w:tcPr>
            <w:tcW w:w="512" w:type="dxa"/>
          </w:tcPr>
          <w:p w14:paraId="142E9D25" w14:textId="714131EF" w:rsidR="00FB2D74" w:rsidRPr="0048283B" w:rsidRDefault="0086137A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РЪ</w:t>
            </w:r>
          </w:p>
        </w:tc>
      </w:tr>
    </w:tbl>
    <w:p w14:paraId="5E2F9AD3" w14:textId="093529B9" w:rsidR="00CE5D4E" w:rsidRDefault="00CE5D4E" w:rsidP="0048283B">
      <w:pPr>
        <w:rPr>
          <w:sz w:val="28"/>
        </w:rPr>
      </w:pPr>
    </w:p>
    <w:p w14:paraId="3FC902AF" w14:textId="77777777" w:rsidR="0086238C" w:rsidRDefault="0086137A" w:rsidP="0048283B">
      <w:pPr>
        <w:rPr>
          <w:sz w:val="28"/>
        </w:rPr>
      </w:pPr>
      <w:r>
        <w:rPr>
          <w:sz w:val="28"/>
        </w:rPr>
        <w:t>Собщение</w:t>
      </w:r>
      <w:r w:rsidRPr="0086137A">
        <w:rPr>
          <w:sz w:val="28"/>
        </w:rPr>
        <w:t xml:space="preserve">: </w:t>
      </w:r>
      <w:r>
        <w:rPr>
          <w:sz w:val="28"/>
        </w:rPr>
        <w:t xml:space="preserve">мост алгоритм историк транс пульс        </w:t>
      </w:r>
    </w:p>
    <w:p w14:paraId="578E47B7" w14:textId="623765B5" w:rsidR="0086137A" w:rsidRPr="0086137A" w:rsidRDefault="00CD2D10" w:rsidP="0048283B">
      <w:pPr>
        <w:rPr>
          <w:sz w:val="28"/>
        </w:rPr>
      </w:pPr>
      <w:r>
        <w:rPr>
          <w:sz w:val="28"/>
        </w:rPr>
        <w:t xml:space="preserve">Алгоритм </w:t>
      </w:r>
      <w:r>
        <w:rPr>
          <w:sz w:val="28"/>
          <w:lang w:val="en-US"/>
        </w:rPr>
        <w:t>RSA</w:t>
      </w:r>
      <w:r w:rsidRPr="00CD2D10">
        <w:rPr>
          <w:sz w:val="28"/>
        </w:rPr>
        <w:t xml:space="preserve"> </w:t>
      </w:r>
      <w:r>
        <w:rPr>
          <w:sz w:val="28"/>
        </w:rPr>
        <w:t xml:space="preserve">реализованный на </w:t>
      </w:r>
      <w:r>
        <w:rPr>
          <w:sz w:val="28"/>
          <w:lang w:val="en-US"/>
        </w:rPr>
        <w:t>Python</w:t>
      </w:r>
      <w:r w:rsidRPr="00CD2D10">
        <w:rPr>
          <w:sz w:val="28"/>
        </w:rPr>
        <w:t xml:space="preserve"> </w:t>
      </w:r>
      <w:r>
        <w:rPr>
          <w:sz w:val="28"/>
        </w:rPr>
        <w:t>для ПЗ</w:t>
      </w:r>
      <w:r w:rsidR="0086238C">
        <w:rPr>
          <w:sz w:val="28"/>
        </w:rPr>
        <w:t xml:space="preserve"> 4.2</w:t>
      </w:r>
      <w:r>
        <w:rPr>
          <w:sz w:val="28"/>
        </w:rPr>
        <w:t xml:space="preserve"> находиться в папке </w:t>
      </w:r>
      <w:r>
        <w:rPr>
          <w:sz w:val="28"/>
          <w:lang w:val="en-US"/>
        </w:rPr>
        <w:t>RSA</w:t>
      </w:r>
      <w:r w:rsidRPr="00CD2D10">
        <w:rPr>
          <w:sz w:val="28"/>
        </w:rPr>
        <w:t xml:space="preserve"> </w:t>
      </w:r>
      <w:r>
        <w:rPr>
          <w:sz w:val="28"/>
        </w:rPr>
        <w:t>репозитория криптография</w:t>
      </w:r>
      <w:r w:rsidR="0086238C">
        <w:rPr>
          <w:sz w:val="28"/>
        </w:rPr>
        <w:t xml:space="preserve"> </w:t>
      </w:r>
      <w:r w:rsidR="0086137A">
        <w:rPr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51059">
        <w:rPr>
          <w:sz w:val="28"/>
        </w:rPr>
        <w:t xml:space="preserve"> </w:t>
      </w:r>
    </w:p>
    <w:p w14:paraId="635366AB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C05233">
        <w:rPr>
          <w:b/>
          <w:bCs/>
          <w:color w:val="000000" w:themeColor="text1"/>
          <w:sz w:val="28"/>
          <w:szCs w:val="28"/>
        </w:rPr>
        <w:t>Вывод</w:t>
      </w:r>
      <w:r w:rsidRPr="00D5628F">
        <w:rPr>
          <w:color w:val="000000" w:themeColor="text1"/>
          <w:sz w:val="28"/>
          <w:szCs w:val="28"/>
        </w:rPr>
        <w:t>: в ходе этой практической работы, мы получили навыки работы с методами шифрования для криптографической защиты информации при передаче и хранении данных.</w:t>
      </w:r>
    </w:p>
    <w:p w14:paraId="28182460" w14:textId="532BD38E" w:rsidR="005A0CA2" w:rsidRPr="00D5628F" w:rsidRDefault="005A0CA2" w:rsidP="00CE5D4E">
      <w:pPr>
        <w:shd w:val="clear" w:color="auto" w:fill="FFFFFF"/>
        <w:jc w:val="center"/>
        <w:outlineLvl w:val="1"/>
        <w:rPr>
          <w:sz w:val="28"/>
        </w:rPr>
      </w:pPr>
    </w:p>
    <w:sectPr w:rsidR="005A0CA2" w:rsidRPr="00D5628F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81E26" w14:textId="77777777" w:rsidR="005C230C" w:rsidRDefault="005C230C" w:rsidP="002577AA">
      <w:r>
        <w:separator/>
      </w:r>
    </w:p>
  </w:endnote>
  <w:endnote w:type="continuationSeparator" w:id="0">
    <w:p w14:paraId="2C1E99C3" w14:textId="77777777" w:rsidR="005C230C" w:rsidRDefault="005C230C" w:rsidP="0025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ypoUpright BT">
    <w:altName w:val="Mistral"/>
    <w:charset w:val="00"/>
    <w:family w:val="script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FF87" w14:textId="69F859D7" w:rsidR="002577AA" w:rsidRPr="002577AA" w:rsidRDefault="002577AA" w:rsidP="002577AA">
    <w:pPr>
      <w:pStyle w:val="Footer"/>
      <w:jc w:val="center"/>
      <w:rPr>
        <w:sz w:val="32"/>
        <w:szCs w:val="32"/>
      </w:rPr>
    </w:pPr>
    <w:r w:rsidRPr="002577AA">
      <w:rPr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76374" w14:textId="77777777" w:rsidR="005C230C" w:rsidRDefault="005C230C" w:rsidP="002577AA">
      <w:r>
        <w:separator/>
      </w:r>
    </w:p>
  </w:footnote>
  <w:footnote w:type="continuationSeparator" w:id="0">
    <w:p w14:paraId="254D6724" w14:textId="77777777" w:rsidR="005C230C" w:rsidRDefault="005C230C" w:rsidP="00257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43E"/>
    <w:multiLevelType w:val="multilevel"/>
    <w:tmpl w:val="22C07380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020EA4"/>
    <w:multiLevelType w:val="multilevel"/>
    <w:tmpl w:val="0E4A7F64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7AA2C4F"/>
    <w:multiLevelType w:val="hybridMultilevel"/>
    <w:tmpl w:val="8AEE3818"/>
    <w:lvl w:ilvl="0" w:tplc="3F448052">
      <w:start w:val="1"/>
      <w:numFmt w:val="bullet"/>
      <w:lvlText w:val="−"/>
      <w:lvlJc w:val="left"/>
      <w:pPr>
        <w:ind w:left="3862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6A320">
      <w:start w:val="1"/>
      <w:numFmt w:val="bullet"/>
      <w:suff w:val="space"/>
      <w:lvlText w:val="−"/>
      <w:lvlJc w:val="left"/>
      <w:pPr>
        <w:ind w:left="2160" w:hanging="363"/>
      </w:pPr>
      <w:rPr>
        <w:rFonts w:ascii="TypoUpright BT" w:hAnsi="TypoUpright B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23E07"/>
    <w:multiLevelType w:val="multilevel"/>
    <w:tmpl w:val="AF689686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63"/>
    <w:rsid w:val="00003150"/>
    <w:rsid w:val="000058FC"/>
    <w:rsid w:val="0001109A"/>
    <w:rsid w:val="000C0707"/>
    <w:rsid w:val="00133330"/>
    <w:rsid w:val="0019345B"/>
    <w:rsid w:val="001A14F6"/>
    <w:rsid w:val="001C633A"/>
    <w:rsid w:val="001D24BC"/>
    <w:rsid w:val="00232DF0"/>
    <w:rsid w:val="00240711"/>
    <w:rsid w:val="002577AA"/>
    <w:rsid w:val="00274DF2"/>
    <w:rsid w:val="002839BD"/>
    <w:rsid w:val="002854EE"/>
    <w:rsid w:val="002C01BC"/>
    <w:rsid w:val="002E488D"/>
    <w:rsid w:val="002F18AC"/>
    <w:rsid w:val="003220F7"/>
    <w:rsid w:val="00372647"/>
    <w:rsid w:val="00382722"/>
    <w:rsid w:val="003F20D5"/>
    <w:rsid w:val="00404E8A"/>
    <w:rsid w:val="00446E19"/>
    <w:rsid w:val="00451059"/>
    <w:rsid w:val="0048283B"/>
    <w:rsid w:val="00490105"/>
    <w:rsid w:val="004B1CAE"/>
    <w:rsid w:val="004C5A63"/>
    <w:rsid w:val="005A0CA2"/>
    <w:rsid w:val="005A5A7D"/>
    <w:rsid w:val="005C230C"/>
    <w:rsid w:val="00602227"/>
    <w:rsid w:val="006176DF"/>
    <w:rsid w:val="006F7FAE"/>
    <w:rsid w:val="00704713"/>
    <w:rsid w:val="0072722B"/>
    <w:rsid w:val="007513C2"/>
    <w:rsid w:val="007A383F"/>
    <w:rsid w:val="007F346A"/>
    <w:rsid w:val="0086137A"/>
    <w:rsid w:val="0086238C"/>
    <w:rsid w:val="00923B5F"/>
    <w:rsid w:val="00943FF5"/>
    <w:rsid w:val="009E69F9"/>
    <w:rsid w:val="00A06A2E"/>
    <w:rsid w:val="00A30B48"/>
    <w:rsid w:val="00B06CDA"/>
    <w:rsid w:val="00B07957"/>
    <w:rsid w:val="00B2791A"/>
    <w:rsid w:val="00B34396"/>
    <w:rsid w:val="00BD708A"/>
    <w:rsid w:val="00BD76DD"/>
    <w:rsid w:val="00C05233"/>
    <w:rsid w:val="00C15968"/>
    <w:rsid w:val="00C23339"/>
    <w:rsid w:val="00C37B67"/>
    <w:rsid w:val="00C517E9"/>
    <w:rsid w:val="00C72148"/>
    <w:rsid w:val="00CD2D10"/>
    <w:rsid w:val="00CE52D0"/>
    <w:rsid w:val="00CE5D4E"/>
    <w:rsid w:val="00CF2F00"/>
    <w:rsid w:val="00D5628F"/>
    <w:rsid w:val="00DE17C2"/>
    <w:rsid w:val="00DE72B8"/>
    <w:rsid w:val="00DF629F"/>
    <w:rsid w:val="00E63701"/>
    <w:rsid w:val="00E70CF5"/>
    <w:rsid w:val="00EC0AF3"/>
    <w:rsid w:val="00FA0666"/>
    <w:rsid w:val="00FB2D74"/>
    <w:rsid w:val="00FB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1727"/>
  <w15:chartTrackingRefBased/>
  <w15:docId w15:val="{2F3B576A-5F3B-471A-9394-9572D2DD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подрисуночная подпись"/>
    <w:basedOn w:val="Normal"/>
    <w:link w:val="ListParagraphChar"/>
    <w:uiPriority w:val="34"/>
    <w:qFormat/>
    <w:rsid w:val="004C5A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ListParagraphChar">
    <w:name w:val="List Paragraph Char"/>
    <w:aliases w:val="подрисуночная подпись Char"/>
    <w:basedOn w:val="DefaultParagraphFont"/>
    <w:link w:val="ListParagraph"/>
    <w:uiPriority w:val="34"/>
    <w:rsid w:val="004C5A63"/>
    <w:rPr>
      <w:lang w:val="be-BY"/>
    </w:rPr>
  </w:style>
  <w:style w:type="table" w:styleId="TableGrid">
    <w:name w:val="Table Grid"/>
    <w:basedOn w:val="TableNormal"/>
    <w:uiPriority w:val="39"/>
    <w:rsid w:val="00CE5D4E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77A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7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577A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7A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A8%D0%B8%D1%84%D1%80_%D0%A6%D0%B5%D0%B7%D0%B0%D1%80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1972</Words>
  <Characters>11241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di.kravts@mail.ru</dc:creator>
  <cp:keywords/>
  <dc:description/>
  <cp:lastModifiedBy>Denis Nechay</cp:lastModifiedBy>
  <cp:revision>3</cp:revision>
  <dcterms:created xsi:type="dcterms:W3CDTF">2022-10-21T15:00:00Z</dcterms:created>
  <dcterms:modified xsi:type="dcterms:W3CDTF">2022-11-04T12:38:00Z</dcterms:modified>
</cp:coreProperties>
</file>