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563DD" w14:textId="14784376" w:rsidR="00E57330" w:rsidRPr="00A11E33" w:rsidRDefault="00271A4A" w:rsidP="00E57330">
      <w:pPr>
        <w:rPr>
          <w:rFonts w:ascii="Trebuchet MS" w:hAnsi="Trebuchet MS"/>
          <w:color w:val="4472C4" w:themeColor="accent1"/>
          <w:sz w:val="40"/>
          <w:szCs w:val="40"/>
        </w:rPr>
      </w:pPr>
      <w:r>
        <w:rPr>
          <w:rFonts w:ascii="Trebuchet MS" w:hAnsi="Trebuchet MS"/>
          <w:color w:val="4472C4" w:themeColor="accent1"/>
          <w:sz w:val="40"/>
          <w:szCs w:val="40"/>
        </w:rPr>
        <w:t>EE 4745 – Neural Computing</w:t>
      </w:r>
    </w:p>
    <w:p w14:paraId="41A362E6" w14:textId="2B28A59D" w:rsidR="00AF5339" w:rsidRPr="00A11E33" w:rsidRDefault="00271A4A" w:rsidP="00E57330">
      <w:pPr>
        <w:rPr>
          <w:rFonts w:ascii="Trebuchet MS" w:hAnsi="Trebuchet MS"/>
          <w:color w:val="4472C4" w:themeColor="accent1"/>
          <w:sz w:val="40"/>
          <w:szCs w:val="40"/>
        </w:rPr>
      </w:pPr>
      <w:r>
        <w:rPr>
          <w:rFonts w:ascii="Trebuchet MS" w:hAnsi="Trebuchet MS"/>
          <w:color w:val="4472C4" w:themeColor="accent1"/>
          <w:sz w:val="40"/>
          <w:szCs w:val="40"/>
        </w:rPr>
        <w:t>Project 2: Noise Cancellation using Adaptive Filter</w:t>
      </w:r>
    </w:p>
    <w:p w14:paraId="3415E89F" w14:textId="77777777" w:rsidR="00E83396" w:rsidRPr="00A11E33" w:rsidRDefault="00E83396" w:rsidP="00E83396">
      <w:pPr>
        <w:rPr>
          <w:rFonts w:ascii="Trebuchet MS" w:hAnsi="Trebuchet MS"/>
        </w:rPr>
      </w:pPr>
    </w:p>
    <w:p w14:paraId="40B92512" w14:textId="31355F41" w:rsidR="00E83396" w:rsidRPr="00DB58CB" w:rsidRDefault="00271A4A" w:rsidP="00312DC4">
      <w:pPr>
        <w:rPr>
          <w:rFonts w:ascii="Trebuchet MS" w:hAnsi="Trebuchet MS"/>
        </w:rPr>
      </w:pPr>
      <w:r w:rsidRPr="00DB58CB">
        <w:rPr>
          <w:rFonts w:ascii="Trebuchet MS" w:hAnsi="Trebuchet MS"/>
        </w:rPr>
        <w:t>Andres Ponce</w:t>
      </w:r>
    </w:p>
    <w:p w14:paraId="19CFFE81" w14:textId="3F67D905" w:rsidR="00E83396" w:rsidRPr="00271A4A" w:rsidRDefault="00271A4A" w:rsidP="00312DC4">
      <w:pPr>
        <w:rPr>
          <w:rFonts w:ascii="Trebuchet MS" w:hAnsi="Trebuchet MS"/>
        </w:rPr>
      </w:pPr>
      <w:r w:rsidRPr="00271A4A">
        <w:rPr>
          <w:rFonts w:ascii="Trebuchet MS" w:hAnsi="Trebuchet MS"/>
        </w:rPr>
        <w:t xml:space="preserve">Javier </w:t>
      </w:r>
      <w:proofErr w:type="spellStart"/>
      <w:r w:rsidRPr="00271A4A">
        <w:rPr>
          <w:rFonts w:ascii="Trebuchet MS" w:hAnsi="Trebuchet MS"/>
        </w:rPr>
        <w:t>Solorzano</w:t>
      </w:r>
      <w:proofErr w:type="spellEnd"/>
    </w:p>
    <w:p w14:paraId="0EB24F66" w14:textId="4DD01D1C" w:rsidR="004E3686" w:rsidRPr="00A11E33" w:rsidRDefault="004E3686" w:rsidP="00312DC4">
      <w:pPr>
        <w:rPr>
          <w:rFonts w:ascii="Trebuchet MS" w:hAnsi="Trebuchet MS"/>
        </w:rPr>
      </w:pPr>
      <w:r w:rsidRPr="00A11E33">
        <w:rPr>
          <w:rFonts w:ascii="Trebuchet MS" w:hAnsi="Trebuchet MS"/>
        </w:rPr>
        <w:t>Donovan Groschang</w:t>
      </w:r>
    </w:p>
    <w:p w14:paraId="75BA645E" w14:textId="224CE1A4" w:rsidR="005129BB" w:rsidRPr="00A11E33" w:rsidRDefault="005129BB" w:rsidP="00312DC4">
      <w:pPr>
        <w:rPr>
          <w:rFonts w:ascii="Trebuchet MS" w:hAnsi="Trebuchet MS"/>
        </w:rPr>
      </w:pPr>
    </w:p>
    <w:p w14:paraId="513381B7" w14:textId="380A36B1" w:rsidR="0024794C" w:rsidRPr="00A11E33" w:rsidRDefault="006E2360" w:rsidP="00312DC4">
      <w:pPr>
        <w:rPr>
          <w:rFonts w:ascii="Trebuchet MS" w:hAnsi="Trebuchet MS"/>
        </w:rPr>
      </w:pPr>
      <w:r w:rsidRPr="00A11E33">
        <w:rPr>
          <w:rFonts w:ascii="Trebuchet MS" w:hAnsi="Trebuchet MS"/>
        </w:rPr>
        <w:t>E</w:t>
      </w:r>
      <w:r w:rsidR="00271A4A">
        <w:rPr>
          <w:rFonts w:ascii="Trebuchet MS" w:hAnsi="Trebuchet MS"/>
        </w:rPr>
        <w:t>lectrical E</w:t>
      </w:r>
      <w:r w:rsidRPr="00A11E33">
        <w:rPr>
          <w:rFonts w:ascii="Trebuchet MS" w:hAnsi="Trebuchet MS"/>
        </w:rPr>
        <w:t>ngineering Department</w:t>
      </w:r>
    </w:p>
    <w:p w14:paraId="68D3A29C" w14:textId="12B6B3D6" w:rsidR="006E2360" w:rsidRPr="00A11E33" w:rsidRDefault="005129BB" w:rsidP="00312DC4">
      <w:pPr>
        <w:rPr>
          <w:rFonts w:ascii="Trebuchet MS" w:hAnsi="Trebuchet MS"/>
        </w:rPr>
      </w:pPr>
      <w:r w:rsidRPr="00A11E33">
        <w:rPr>
          <w:rFonts w:ascii="Trebuchet MS" w:hAnsi="Trebuchet MS"/>
        </w:rPr>
        <w:t>Louisiana</w:t>
      </w:r>
      <w:r w:rsidR="006E2360" w:rsidRPr="00A11E33">
        <w:rPr>
          <w:rFonts w:ascii="Trebuchet MS" w:hAnsi="Trebuchet MS"/>
        </w:rPr>
        <w:t xml:space="preserve"> State University</w:t>
      </w:r>
    </w:p>
    <w:p w14:paraId="13364E7A" w14:textId="7AE0FD9D" w:rsidR="001C0B9A" w:rsidRPr="00A11E33" w:rsidRDefault="00271A4A" w:rsidP="00312DC4">
      <w:pPr>
        <w:rPr>
          <w:rFonts w:ascii="Trebuchet MS" w:hAnsi="Trebuchet MS"/>
        </w:rPr>
      </w:pPr>
      <w:r>
        <w:rPr>
          <w:rFonts w:ascii="Trebuchet MS" w:hAnsi="Trebuchet MS"/>
        </w:rPr>
        <w:t>1</w:t>
      </w:r>
      <w:r w:rsidR="3BF48A45" w:rsidRPr="3BF48A45">
        <w:rPr>
          <w:rFonts w:ascii="Trebuchet MS" w:hAnsi="Trebuchet MS"/>
        </w:rPr>
        <w:t xml:space="preserve">5 </w:t>
      </w:r>
      <w:r w:rsidR="7338F0AD" w:rsidRPr="7338F0AD">
        <w:rPr>
          <w:rFonts w:ascii="Trebuchet MS" w:hAnsi="Trebuchet MS"/>
        </w:rPr>
        <w:t>November</w:t>
      </w:r>
      <w:r w:rsidR="3BF48A45" w:rsidRPr="3BF48A45">
        <w:rPr>
          <w:rFonts w:ascii="Trebuchet MS" w:hAnsi="Trebuchet MS"/>
        </w:rPr>
        <w:t xml:space="preserve"> 2019</w:t>
      </w:r>
    </w:p>
    <w:p w14:paraId="525E3FB8" w14:textId="77777777" w:rsidR="00F11D9D" w:rsidRPr="00A11E33" w:rsidRDefault="00F11D9D" w:rsidP="00312DC4">
      <w:pPr>
        <w:rPr>
          <w:rFonts w:ascii="Trebuchet MS" w:hAnsi="Trebuchet MS"/>
        </w:rPr>
      </w:pPr>
    </w:p>
    <w:sdt>
      <w:sdtPr>
        <w:rPr>
          <w:rFonts w:eastAsiaTheme="minorHAnsi" w:cstheme="minorBidi"/>
          <w:color w:val="auto"/>
          <w:sz w:val="22"/>
          <w:szCs w:val="22"/>
        </w:rPr>
        <w:id w:val="3522309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87CBBB" w14:textId="652AD32C" w:rsidR="00714742" w:rsidRPr="00A11E33" w:rsidRDefault="00714742" w:rsidP="00DB58CB">
          <w:pPr>
            <w:pStyle w:val="En-ttedetabledesmatires"/>
          </w:pPr>
          <w:r w:rsidRPr="00A11E33">
            <w:t>Content</w:t>
          </w:r>
        </w:p>
        <w:p w14:paraId="36F43320" w14:textId="77777777" w:rsidR="00BE30FF" w:rsidRPr="00A11E33" w:rsidRDefault="00BE30FF" w:rsidP="00BE30FF">
          <w:pPr>
            <w:rPr>
              <w:rFonts w:ascii="Trebuchet MS" w:hAnsi="Trebuchet MS"/>
            </w:rPr>
          </w:pPr>
        </w:p>
        <w:p w14:paraId="7278F11A" w14:textId="337948D0" w:rsidR="00DB58CB" w:rsidRDefault="0071474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</w:rPr>
          </w:pPr>
          <w:r w:rsidRPr="00A11E33">
            <w:rPr>
              <w:rFonts w:ascii="Trebuchet MS" w:hAnsi="Trebuchet MS"/>
            </w:rPr>
            <w:fldChar w:fldCharType="begin"/>
          </w:r>
          <w:r w:rsidRPr="00A11E33">
            <w:rPr>
              <w:rFonts w:ascii="Trebuchet MS" w:hAnsi="Trebuchet MS"/>
            </w:rPr>
            <w:instrText xml:space="preserve"> TOC \o "1-3" \h \z \u </w:instrText>
          </w:r>
          <w:r w:rsidRPr="00A11E33">
            <w:rPr>
              <w:rFonts w:ascii="Trebuchet MS" w:hAnsi="Trebuchet MS"/>
            </w:rPr>
            <w:fldChar w:fldCharType="separate"/>
          </w:r>
          <w:hyperlink w:anchor="_Toc24451424" w:history="1">
            <w:r w:rsidR="00DB58CB" w:rsidRPr="00E75D1D">
              <w:rPr>
                <w:rStyle w:val="Lienhypertexte"/>
                <w:rFonts w:ascii="Trebuchet MS" w:hAnsi="Trebuchet MS"/>
                <w:noProof/>
              </w:rPr>
              <w:t>Introduction</w:t>
            </w:r>
            <w:r w:rsidR="00DB58CB">
              <w:rPr>
                <w:noProof/>
                <w:webHidden/>
              </w:rPr>
              <w:tab/>
            </w:r>
            <w:r w:rsidR="00DB58CB">
              <w:rPr>
                <w:noProof/>
                <w:webHidden/>
              </w:rPr>
              <w:fldChar w:fldCharType="begin"/>
            </w:r>
            <w:r w:rsidR="00DB58CB">
              <w:rPr>
                <w:noProof/>
                <w:webHidden/>
              </w:rPr>
              <w:instrText xml:space="preserve"> PAGEREF _Toc24451424 \h </w:instrText>
            </w:r>
            <w:r w:rsidR="00DB58CB">
              <w:rPr>
                <w:noProof/>
                <w:webHidden/>
              </w:rPr>
            </w:r>
            <w:r w:rsidR="00DB58CB">
              <w:rPr>
                <w:noProof/>
                <w:webHidden/>
              </w:rPr>
              <w:fldChar w:fldCharType="separate"/>
            </w:r>
            <w:r w:rsidR="00DB58CB">
              <w:rPr>
                <w:noProof/>
                <w:webHidden/>
              </w:rPr>
              <w:t>2</w:t>
            </w:r>
            <w:r w:rsidR="00DB58CB">
              <w:rPr>
                <w:noProof/>
                <w:webHidden/>
              </w:rPr>
              <w:fldChar w:fldCharType="end"/>
            </w:r>
          </w:hyperlink>
        </w:p>
        <w:p w14:paraId="24C67499" w14:textId="0F6231C3" w:rsidR="00DB58CB" w:rsidRDefault="00DB58C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24451425" w:history="1">
            <w:r w:rsidRPr="00E75D1D">
              <w:rPr>
                <w:rStyle w:val="Lienhypertexte"/>
                <w:noProof/>
              </w:rPr>
              <w:t>Mean square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_Toc24451425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3D8B0" w14:textId="098608F1" w:rsidR="00DB58CB" w:rsidRDefault="00DB58C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24451426" w:history="1">
            <w:r w:rsidRPr="00E75D1D">
              <w:rPr>
                <w:rStyle w:val="Lienhypertexte"/>
                <w:noProof/>
              </w:rPr>
              <w:t>1)</w:t>
            </w:r>
            <w:r>
              <w:rPr>
                <w:rFonts w:eastAsiaTheme="minorEastAsia"/>
                <w:noProof/>
              </w:rPr>
              <w:tab/>
            </w:r>
            <w:r w:rsidRPr="00E75D1D">
              <w:rPr>
                <w:rStyle w:val="Lienhypertexte"/>
                <w:noProof/>
              </w:rPr>
              <w:t>Eigenvalues and eigenvectors of the Hessian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_Toc24451426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CC03D" w14:textId="6A531571" w:rsidR="00DB58CB" w:rsidRDefault="00DB58C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24451427" w:history="1">
            <w:r w:rsidRPr="00E75D1D">
              <w:rPr>
                <w:rStyle w:val="Lienhypertexte"/>
                <w:noProof/>
              </w:rPr>
              <w:t>2)</w:t>
            </w:r>
            <w:r>
              <w:rPr>
                <w:rFonts w:eastAsiaTheme="minorEastAsia"/>
                <w:noProof/>
              </w:rPr>
              <w:tab/>
            </w:r>
            <w:r w:rsidRPr="00E75D1D">
              <w:rPr>
                <w:rStyle w:val="Lienhypertexte"/>
                <w:noProof/>
              </w:rPr>
              <w:t>Minimum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_Toc24451427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7B802" w14:textId="5F14F9B4" w:rsidR="00DB58CB" w:rsidRDefault="00DB58C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24451428" w:history="1">
            <w:r w:rsidRPr="00E75D1D">
              <w:rPr>
                <w:rStyle w:val="Lienhypertexte"/>
                <w:noProof/>
              </w:rPr>
              <w:t>3)</w:t>
            </w:r>
            <w:r>
              <w:rPr>
                <w:rFonts w:eastAsiaTheme="minorEastAsia"/>
                <w:noProof/>
              </w:rPr>
              <w:tab/>
            </w:r>
            <w:r w:rsidRPr="00E75D1D">
              <w:rPr>
                <w:rStyle w:val="Lienhypertexte"/>
                <w:noProof/>
              </w:rPr>
              <w:t>Contour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_Toc24451428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AE204" w14:textId="49E6932F" w:rsidR="00DB58CB" w:rsidRDefault="00DB58C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24451429" w:history="1">
            <w:r w:rsidRPr="00E75D1D">
              <w:rPr>
                <w:rStyle w:val="Lienhypertexte"/>
                <w:noProof/>
              </w:rPr>
              <w:t>LMS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_Toc24451429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DA3A0" w14:textId="3121469A" w:rsidR="00DB58CB" w:rsidRDefault="00DB58C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24451430" w:history="1">
            <w:r w:rsidRPr="00E75D1D">
              <w:rPr>
                <w:rStyle w:val="Lienhypertexte"/>
                <w:noProof/>
              </w:rPr>
              <w:t>4)</w:t>
            </w:r>
            <w:r>
              <w:rPr>
                <w:rFonts w:eastAsiaTheme="minorEastAsia"/>
                <w:noProof/>
              </w:rPr>
              <w:tab/>
            </w:r>
            <w:r w:rsidRPr="00E75D1D">
              <w:rPr>
                <w:rStyle w:val="Lienhypertexte"/>
                <w:noProof/>
              </w:rPr>
              <w:t>Maximum stable learning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_Toc24451430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AE162" w14:textId="1573C651" w:rsidR="00DB58CB" w:rsidRDefault="00DB58C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24451431" w:history="1">
            <w:r w:rsidRPr="00E75D1D">
              <w:rPr>
                <w:rStyle w:val="Lienhypertexte"/>
                <w:noProof/>
              </w:rPr>
              <w:t>5)</w:t>
            </w:r>
            <w:r>
              <w:rPr>
                <w:rFonts w:eastAsiaTheme="minorEastAsia"/>
                <w:noProof/>
              </w:rPr>
              <w:tab/>
            </w:r>
            <w:r w:rsidRPr="00E75D1D">
              <w:rPr>
                <w:rStyle w:val="Lienhypertexte"/>
                <w:noProof/>
              </w:rPr>
              <w:t>Algorithm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_Toc24451431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51F2E" w14:textId="23C8F055" w:rsidR="00DB58CB" w:rsidRDefault="00DB58C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24451432" w:history="1">
            <w:r w:rsidRPr="00E75D1D">
              <w:rPr>
                <w:rStyle w:val="Lienhypertexte"/>
                <w:noProof/>
              </w:rPr>
              <w:t>6)</w:t>
            </w:r>
            <w:r>
              <w:rPr>
                <w:rFonts w:eastAsiaTheme="minorEastAsia"/>
                <w:noProof/>
              </w:rPr>
              <w:tab/>
            </w:r>
            <w:r w:rsidRPr="00E75D1D">
              <w:rPr>
                <w:rStyle w:val="Lienhypertexte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_Toc24451432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9F27D" w14:textId="55FABF7D" w:rsidR="00DB58CB" w:rsidRDefault="00DB58C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24451433" w:history="1">
            <w:r w:rsidRPr="00E75D1D">
              <w:rPr>
                <w:rStyle w:val="Lienhypertexte"/>
                <w:noProof/>
              </w:rPr>
              <w:t>Noise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_Toc24451433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889E4" w14:textId="4473013B" w:rsidR="00DB58CB" w:rsidRDefault="00DB58C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24451434" w:history="1">
            <w:r w:rsidRPr="00E75D1D">
              <w:rPr>
                <w:rStyle w:val="Lienhypertexte"/>
                <w:rFonts w:ascii="Trebuchet MS" w:hAnsi="Trebuchet MS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E75D1D">
              <w:rPr>
                <w:rStyle w:val="Lienhypertexte"/>
                <w:rFonts w:ascii="Trebuchet MS" w:hAnsi="Trebuchet MS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_Toc24451434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EB98F" w14:textId="03E5709E" w:rsidR="00DB58CB" w:rsidRDefault="00DB58C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24451435" w:history="1">
            <w:r w:rsidRPr="00E75D1D">
              <w:rPr>
                <w:rStyle w:val="Lienhypertexte"/>
                <w:noProof/>
              </w:rPr>
              <w:t>Annex 1: Gantt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_Toc24451435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FA00D" w14:textId="14A1729A" w:rsidR="00714742" w:rsidRPr="00A11E33" w:rsidRDefault="00714742">
          <w:pPr>
            <w:rPr>
              <w:rFonts w:ascii="Trebuchet MS" w:hAnsi="Trebuchet MS"/>
            </w:rPr>
          </w:pPr>
          <w:r w:rsidRPr="00A11E33">
            <w:rPr>
              <w:rFonts w:ascii="Trebuchet MS" w:hAnsi="Trebuchet MS"/>
              <w:b/>
              <w:bCs/>
            </w:rPr>
            <w:fldChar w:fldCharType="end"/>
          </w:r>
        </w:p>
      </w:sdtContent>
    </w:sdt>
    <w:p w14:paraId="7A474DF0" w14:textId="6802BAC1" w:rsidR="00850809" w:rsidRPr="00A11E33" w:rsidRDefault="00850809">
      <w:pPr>
        <w:rPr>
          <w:rFonts w:ascii="Trebuchet MS" w:hAnsi="Trebuchet MS"/>
        </w:rPr>
      </w:pPr>
      <w:r w:rsidRPr="00A11E33">
        <w:rPr>
          <w:rFonts w:ascii="Trebuchet MS" w:hAnsi="Trebuchet MS"/>
        </w:rPr>
        <w:br w:type="page"/>
      </w:r>
    </w:p>
    <w:p w14:paraId="585F2B3B" w14:textId="313FE8B3" w:rsidR="00FB7CCC" w:rsidRPr="00DB58CB" w:rsidRDefault="00FB7CCC" w:rsidP="00DB58CB">
      <w:pPr>
        <w:pStyle w:val="Titre1"/>
        <w:ind w:firstLine="720"/>
      </w:pPr>
      <w:bookmarkStart w:id="0" w:name="_Toc24451424"/>
      <w:r w:rsidRPr="00A11E33">
        <w:lastRenderedPageBreak/>
        <w:t>Introduction</w:t>
      </w:r>
      <w:bookmarkEnd w:id="0"/>
    </w:p>
    <w:p w14:paraId="7BCEF490" w14:textId="4D893AD6" w:rsidR="00DB58CB" w:rsidRDefault="00DB58CB" w:rsidP="00DB58CB"/>
    <w:p w14:paraId="24A30DC5" w14:textId="58E2C5C3" w:rsidR="00DB58CB" w:rsidRDefault="00DB58CB" w:rsidP="00DB58CB">
      <w:pPr>
        <w:pStyle w:val="Titre1"/>
        <w:numPr>
          <w:ilvl w:val="0"/>
          <w:numId w:val="26"/>
        </w:numPr>
      </w:pPr>
      <w:bookmarkStart w:id="1" w:name="_Toc24451425"/>
      <w:r>
        <w:t>Mean square error</w:t>
      </w:r>
      <w:bookmarkEnd w:id="1"/>
    </w:p>
    <w:p w14:paraId="0EC9A2A2" w14:textId="7D1839A5" w:rsidR="00DB58CB" w:rsidRDefault="00DB58CB" w:rsidP="00DB58CB"/>
    <w:p w14:paraId="4CF5BC05" w14:textId="47D3B0B3" w:rsidR="00DB58CB" w:rsidRPr="000A5C7D" w:rsidRDefault="000A5C7D" w:rsidP="00DB58CB">
      <w:r>
        <w:t xml:space="preserve">Following equation 10.12, the mean square error can be written as follow: </w:t>
      </w:r>
      <m:oMath>
        <m:r>
          <w:rPr>
            <w:rFonts w:ascii="Cambria Math" w:hAnsi="Cambria Math"/>
          </w:rPr>
          <m:t>F(</m:t>
        </m:r>
      </m:oMath>
    </w:p>
    <w:p w14:paraId="4F3E028D" w14:textId="5776695E" w:rsidR="00DB58CB" w:rsidRDefault="00DB58CB" w:rsidP="00DB58CB">
      <w:pPr>
        <w:pStyle w:val="Titre2"/>
      </w:pPr>
      <w:bookmarkStart w:id="2" w:name="_Toc24451426"/>
      <w:r>
        <w:t>Eigenvalues and eigenvectors of the Hessian</w:t>
      </w:r>
      <w:bookmarkEnd w:id="2"/>
      <w:r>
        <w:t xml:space="preserve"> </w:t>
      </w:r>
    </w:p>
    <w:p w14:paraId="3D1D48E2" w14:textId="26E29F87" w:rsidR="00DB58CB" w:rsidRDefault="00DB58CB" w:rsidP="00DB58CB">
      <w:pPr>
        <w:pStyle w:val="Titre2"/>
      </w:pPr>
      <w:bookmarkStart w:id="3" w:name="_Toc24451427"/>
      <w:r>
        <w:t>Minimum point</w:t>
      </w:r>
      <w:bookmarkEnd w:id="3"/>
    </w:p>
    <w:p w14:paraId="5F0EC765" w14:textId="366CD7E4" w:rsidR="00DB58CB" w:rsidRDefault="00DB58CB" w:rsidP="00DB58CB">
      <w:pPr>
        <w:pStyle w:val="Titre2"/>
      </w:pPr>
      <w:bookmarkStart w:id="4" w:name="_Toc24451428"/>
      <w:r>
        <w:t>Contour plot</w:t>
      </w:r>
      <w:bookmarkEnd w:id="4"/>
    </w:p>
    <w:p w14:paraId="387CDFEE" w14:textId="69AFF9F4" w:rsidR="00DB58CB" w:rsidRDefault="00DB58CB" w:rsidP="00DB58CB">
      <w:pPr>
        <w:pStyle w:val="Titre1"/>
        <w:numPr>
          <w:ilvl w:val="0"/>
          <w:numId w:val="26"/>
        </w:numPr>
      </w:pPr>
      <w:bookmarkStart w:id="5" w:name="_Toc24451429"/>
      <w:r>
        <w:t>LMS algorithm</w:t>
      </w:r>
      <w:bookmarkEnd w:id="5"/>
    </w:p>
    <w:p w14:paraId="75AE296A" w14:textId="1CDCEF1C" w:rsidR="00DB58CB" w:rsidRDefault="00DB58CB" w:rsidP="00DB58CB">
      <w:pPr>
        <w:pStyle w:val="Titre2"/>
      </w:pPr>
      <w:bookmarkStart w:id="6" w:name="_Toc24451430"/>
      <w:r>
        <w:t>Maximum stable learning rate</w:t>
      </w:r>
      <w:bookmarkEnd w:id="6"/>
    </w:p>
    <w:p w14:paraId="276A3276" w14:textId="54E7AB1B" w:rsidR="00DB58CB" w:rsidRDefault="00DB58CB" w:rsidP="00DB58CB">
      <w:pPr>
        <w:pStyle w:val="Titre2"/>
      </w:pPr>
      <w:bookmarkStart w:id="7" w:name="_Toc24451431"/>
      <w:r>
        <w:t>Algorithm implementation</w:t>
      </w:r>
      <w:bookmarkEnd w:id="7"/>
    </w:p>
    <w:p w14:paraId="11975CC8" w14:textId="7EB2A32C" w:rsidR="001B311B" w:rsidRPr="001B311B" w:rsidRDefault="001B311B" w:rsidP="001B311B"/>
    <w:p w14:paraId="6CA15BF5" w14:textId="20F0EFC9" w:rsidR="001B311B" w:rsidRDefault="001B311B" w:rsidP="001B311B">
      <w:pPr>
        <w:rPr>
          <w:rFonts w:eastAsiaTheme="minorEastAsia"/>
        </w:rPr>
      </w:pPr>
      <w:r>
        <w:t xml:space="preserve">To apply the LMS algorithm to this problem, we’ll consider a bias b = 0 and start with </w:t>
      </w:r>
      <w:proofErr w:type="spellStart"/>
      <w:proofErr w:type="gramStart"/>
      <w:r>
        <w:t>a</w:t>
      </w:r>
      <w:proofErr w:type="spellEnd"/>
      <w:proofErr w:type="gramEnd"/>
      <w:r>
        <w:t xml:space="preserve"> initial point (or initial weight):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 xml:space="preserve">. Each following weight will be determined as follow: </w:t>
      </w:r>
    </w:p>
    <w:p w14:paraId="33938AB8" w14:textId="0551B20E" w:rsidR="001B311B" w:rsidRPr="001B311B" w:rsidRDefault="001B311B" w:rsidP="001B31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k+1</m:t>
              </m:r>
            </m:e>
          </m:d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+2αe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</m:oMath>
      </m:oMathPara>
    </w:p>
    <w:p w14:paraId="02C6CFDC" w14:textId="14704BC6" w:rsidR="001B311B" w:rsidRDefault="001B311B" w:rsidP="001B311B">
      <w:pPr>
        <w:rPr>
          <w:rFonts w:eastAsiaTheme="minorEastAsia"/>
        </w:rPr>
      </w:pPr>
      <w:r>
        <w:rPr>
          <w:rFonts w:eastAsiaTheme="minorEastAsia"/>
        </w:rPr>
        <w:t xml:space="preserve">Where: </w:t>
      </w:r>
    </w:p>
    <w:p w14:paraId="2A2873DE" w14:textId="5BCF1C15" w:rsidR="001B311B" w:rsidRDefault="001B311B" w:rsidP="001B311B">
      <w:pPr>
        <w:pStyle w:val="Paragraphedeliste"/>
        <w:numPr>
          <w:ilvl w:val="0"/>
          <w:numId w:val="27"/>
        </w:numPr>
        <w:rPr>
          <w:rFonts w:eastAsiaTheme="minorEastAsia"/>
        </w:rPr>
      </w:pPr>
      <w:r w:rsidRPr="001B311B">
        <w:rPr>
          <w:rFonts w:eastAsiaTheme="minorEastAsia"/>
        </w:rPr>
        <w:t xml:space="preserve">e(k) is the difference between </w:t>
      </w:r>
      <w:r>
        <w:rPr>
          <w:rFonts w:eastAsiaTheme="minorEastAsia"/>
        </w:rPr>
        <w:t xml:space="preserve">the noise added to the signal (actual target) and </w:t>
      </w:r>
      <w:r w:rsidRPr="001B311B">
        <w:rPr>
          <w:rFonts w:eastAsiaTheme="minorEastAsia"/>
        </w:rPr>
        <w:t>the output of the adaptive filter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-a(k)</m:t>
        </m:r>
      </m:oMath>
    </w:p>
    <w:p w14:paraId="082AB000" w14:textId="042A6B9A" w:rsidR="001B311B" w:rsidRDefault="001B311B" w:rsidP="001B311B">
      <w:pPr>
        <w:pStyle w:val="Paragraphedeliste"/>
        <w:numPr>
          <w:ilvl w:val="0"/>
          <w:numId w:val="2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is the learning rate; we’ll take </w:t>
      </w:r>
      <m:oMath>
        <m:r>
          <w:rPr>
            <w:rFonts w:ascii="Cambria Math" w:eastAsiaTheme="minorEastAsia" w:hAnsi="Cambria Math"/>
          </w:rPr>
          <m:t>α=0.12</m:t>
        </m:r>
      </m:oMath>
      <w:r>
        <w:rPr>
          <w:rFonts w:eastAsiaTheme="minorEastAsia"/>
        </w:rPr>
        <w:t xml:space="preserve"> as </w:t>
      </w:r>
      <w:r w:rsidR="00DD4310">
        <w:rPr>
          <w:rFonts w:eastAsiaTheme="minorEastAsia"/>
        </w:rPr>
        <w:t>suggested</w:t>
      </w:r>
      <w:r>
        <w:rPr>
          <w:rFonts w:eastAsiaTheme="minorEastAsia"/>
        </w:rPr>
        <w:t xml:space="preserve"> but any value respecting the maximum learning rate condition should allow the algorithm to converge</w:t>
      </w:r>
    </w:p>
    <w:p w14:paraId="35E37EC0" w14:textId="04A5FA52" w:rsidR="001B311B" w:rsidRDefault="001B311B" w:rsidP="001B311B">
      <w:pPr>
        <w:pStyle w:val="Paragraphedeliste"/>
        <w:numPr>
          <w:ilvl w:val="0"/>
          <w:numId w:val="2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(k)</m:t>
        </m:r>
      </m:oMath>
      <w:r w:rsidR="00BE3F0A">
        <w:rPr>
          <w:rFonts w:eastAsiaTheme="minorEastAsia"/>
        </w:rPr>
        <w:t xml:space="preserve"> is the input vector: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e>
              </m:mr>
            </m:m>
          </m:e>
        </m:d>
      </m:oMath>
    </w:p>
    <w:p w14:paraId="6E80CB11" w14:textId="54F681DB" w:rsidR="00DA217E" w:rsidRDefault="00DA217E" w:rsidP="00DA217E">
      <w:pPr>
        <w:rPr>
          <w:rFonts w:eastAsiaTheme="minorEastAsia"/>
        </w:rPr>
      </w:pPr>
      <w:r>
        <w:rPr>
          <w:rFonts w:eastAsiaTheme="minorEastAsia"/>
        </w:rPr>
        <w:t xml:space="preserve">The stopping condition of the algorithm will be: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  <w:r>
        <w:rPr>
          <w:rFonts w:eastAsiaTheme="minorEastAsia"/>
        </w:rPr>
        <w:t>.</w:t>
      </w:r>
    </w:p>
    <w:p w14:paraId="323B2BAD" w14:textId="14EB8CFE" w:rsidR="00DD4310" w:rsidRPr="00DA217E" w:rsidRDefault="00DD4310" w:rsidP="00DA217E">
      <w:pPr>
        <w:rPr>
          <w:rFonts w:eastAsiaTheme="minorEastAsia"/>
        </w:rPr>
      </w:pPr>
      <w:r>
        <w:rPr>
          <w:rFonts w:eastAsiaTheme="minorEastAsia"/>
        </w:rPr>
        <w:t>The code is attached in Annex 1.</w:t>
      </w:r>
    </w:p>
    <w:p w14:paraId="55288500" w14:textId="27BF6E91" w:rsidR="001B311B" w:rsidRPr="001B311B" w:rsidRDefault="001B311B" w:rsidP="001B311B"/>
    <w:p w14:paraId="76DCBA57" w14:textId="1CECB24C" w:rsidR="00DB58CB" w:rsidRDefault="00DB58CB" w:rsidP="00DB58CB">
      <w:pPr>
        <w:pStyle w:val="Titre2"/>
      </w:pPr>
      <w:bookmarkStart w:id="8" w:name="_Toc24451432"/>
      <w:r>
        <w:t>Results</w:t>
      </w:r>
      <w:bookmarkEnd w:id="8"/>
    </w:p>
    <w:p w14:paraId="54F80AE4" w14:textId="76016CD7" w:rsidR="00CF231F" w:rsidRDefault="00B2494F" w:rsidP="00CF231F">
      <w:r>
        <w:rPr>
          <w:noProof/>
        </w:rPr>
        <w:drawing>
          <wp:anchor distT="0" distB="0" distL="114300" distR="114300" simplePos="0" relativeHeight="251658240" behindDoc="0" locked="0" layoutInCell="1" allowOverlap="1" wp14:anchorId="1862E02E" wp14:editId="1B836742">
            <wp:simplePos x="0" y="0"/>
            <wp:positionH relativeFrom="margin">
              <wp:posOffset>3131548</wp:posOffset>
            </wp:positionH>
            <wp:positionV relativeFrom="paragraph">
              <wp:posOffset>-85000</wp:posOffset>
            </wp:positionV>
            <wp:extent cx="2988239" cy="2242457"/>
            <wp:effectExtent l="0" t="0" r="3175" b="571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96" cy="224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8D138" w14:textId="03A8E39E" w:rsidR="00D56D97" w:rsidRDefault="00CF231F" w:rsidP="00D56D97">
      <w:r>
        <w:t xml:space="preserve">First, plotting the weight onto the previous contour plot, we can see that the </w:t>
      </w:r>
      <w:r w:rsidR="00B2494F">
        <w:t xml:space="preserve">algorithm converges </w:t>
      </w:r>
      <w:r w:rsidR="00557768">
        <w:t>t</w:t>
      </w:r>
      <w:r w:rsidR="00B2494F">
        <w:t>oward a solution which seems close to our minimal point (see Fig. XXXXXXXXX)</w:t>
      </w:r>
      <w:r w:rsidR="00557768">
        <w:t xml:space="preserve">. </w:t>
      </w:r>
      <w:r w:rsidR="00B2494F">
        <w:t>Then plotting the error, we can see that it is minimized accordingly</w:t>
      </w:r>
      <w:r w:rsidR="00557768">
        <w:t xml:space="preserve"> (</w:t>
      </w:r>
      <w:r w:rsidR="00557768">
        <w:t>see Fig. XXXXXXXXX</w:t>
      </w:r>
      <w:r w:rsidR="00557768">
        <w:t>). Finally, plotting the original signal and the recovered signal, we can see that those two become the same as the error is minimized (</w:t>
      </w:r>
      <w:r w:rsidR="00557768">
        <w:t>see Fig. XXXXXXXXX</w:t>
      </w:r>
      <w:r w:rsidR="00557768">
        <w:t>).</w:t>
      </w:r>
    </w:p>
    <w:p w14:paraId="3C78DE77" w14:textId="2FA5002F" w:rsidR="00D56D97" w:rsidRPr="00D56D97" w:rsidRDefault="00557768" w:rsidP="00D56D97">
      <w:r>
        <w:rPr>
          <w:noProof/>
        </w:rPr>
        <w:lastRenderedPageBreak/>
        <w:drawing>
          <wp:inline distT="0" distB="0" distL="0" distR="0" wp14:anchorId="2521A14C" wp14:editId="10628C17">
            <wp:extent cx="5334000" cy="40024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A82B407" wp14:editId="42301409">
            <wp:simplePos x="0" y="0"/>
            <wp:positionH relativeFrom="margin">
              <wp:posOffset>83185</wp:posOffset>
            </wp:positionH>
            <wp:positionV relativeFrom="paragraph">
              <wp:posOffset>335280</wp:posOffset>
            </wp:positionV>
            <wp:extent cx="3472180" cy="2605405"/>
            <wp:effectExtent l="0" t="0" r="0" b="444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12062" w14:textId="46395D89" w:rsidR="00E64915" w:rsidRPr="00E64915" w:rsidRDefault="00DB58CB" w:rsidP="00DB58CB">
      <w:pPr>
        <w:pStyle w:val="Titre1"/>
        <w:numPr>
          <w:ilvl w:val="0"/>
          <w:numId w:val="26"/>
        </w:numPr>
      </w:pPr>
      <w:bookmarkStart w:id="9" w:name="_Toc24451433"/>
      <w:r>
        <w:t>Noise chang</w:t>
      </w:r>
      <w:bookmarkStart w:id="10" w:name="_GoBack"/>
      <w:bookmarkEnd w:id="10"/>
      <w:r>
        <w:t>e</w:t>
      </w:r>
      <w:bookmarkEnd w:id="9"/>
    </w:p>
    <w:p w14:paraId="5E4D0ABD" w14:textId="4417ADA0" w:rsidR="0C935B11" w:rsidRPr="00A11E33" w:rsidRDefault="0C935B11" w:rsidP="0C935B11">
      <w:pPr>
        <w:rPr>
          <w:rFonts w:ascii="Trebuchet MS" w:hAnsi="Trebuchet MS"/>
        </w:rPr>
      </w:pPr>
    </w:p>
    <w:p w14:paraId="1D156996" w14:textId="5F948E8D" w:rsidR="0068030E" w:rsidRPr="0068030E" w:rsidRDefault="00DB58CB" w:rsidP="0068030E">
      <w:r>
        <w:br w:type="page"/>
      </w:r>
    </w:p>
    <w:p w14:paraId="2A421258" w14:textId="51DFFF85" w:rsidR="00021565" w:rsidRDefault="00021565" w:rsidP="00DB58CB">
      <w:pPr>
        <w:pStyle w:val="Titre1"/>
        <w:numPr>
          <w:ilvl w:val="0"/>
          <w:numId w:val="26"/>
        </w:numPr>
      </w:pPr>
      <w:bookmarkStart w:id="11" w:name="_Toc24451434"/>
      <w:r w:rsidRPr="00A11E33">
        <w:lastRenderedPageBreak/>
        <w:t>References</w:t>
      </w:r>
      <w:bookmarkEnd w:id="11"/>
    </w:p>
    <w:p w14:paraId="32DBF664" w14:textId="77777777" w:rsidR="00706279" w:rsidRPr="00706279" w:rsidRDefault="00706279" w:rsidP="00706279"/>
    <w:p w14:paraId="60F97AF8" w14:textId="2D1BF49A" w:rsidR="7ED809B7" w:rsidRPr="00013D6A" w:rsidRDefault="7ED809B7" w:rsidP="7988A6A4">
      <w:pPr>
        <w:pStyle w:val="Paragraphedeliste"/>
        <w:numPr>
          <w:ilvl w:val="0"/>
          <w:numId w:val="16"/>
        </w:numPr>
        <w:spacing w:after="300" w:line="480" w:lineRule="auto"/>
        <w:rPr>
          <w:rFonts w:ascii="Trebuchet MS" w:hAnsi="Trebuchet MS"/>
          <w:color w:val="333333"/>
        </w:rPr>
      </w:pPr>
      <w:r w:rsidRPr="00FF1110">
        <w:rPr>
          <w:rFonts w:ascii="Trebuchet MS" w:eastAsia="Times New Roman" w:hAnsi="Trebuchet MS" w:cs="Times New Roman"/>
          <w:color w:val="333333"/>
          <w:sz w:val="24"/>
          <w:szCs w:val="24"/>
        </w:rPr>
        <w:t>“</w:t>
      </w:r>
      <w:r w:rsidRPr="00013D6A">
        <w:rPr>
          <w:rFonts w:ascii="Trebuchet MS" w:eastAsia="Times New Roman" w:hAnsi="Trebuchet MS" w:cs="Times New Roman"/>
          <w:color w:val="333333"/>
        </w:rPr>
        <w:t xml:space="preserve">TurtleBot 2 - Open source personal research robot,” </w:t>
      </w:r>
      <w:proofErr w:type="spellStart"/>
      <w:r w:rsidRPr="00013D6A">
        <w:rPr>
          <w:rFonts w:ascii="Trebuchet MS" w:eastAsia="Times New Roman" w:hAnsi="Trebuchet MS" w:cs="Times New Roman"/>
          <w:i/>
          <w:iCs/>
          <w:color w:val="333333"/>
        </w:rPr>
        <w:t>Clearpath</w:t>
      </w:r>
      <w:proofErr w:type="spellEnd"/>
      <w:r w:rsidRPr="00013D6A">
        <w:rPr>
          <w:rFonts w:ascii="Trebuchet MS" w:eastAsia="Times New Roman" w:hAnsi="Trebuchet MS" w:cs="Times New Roman"/>
          <w:i/>
          <w:iCs/>
          <w:color w:val="333333"/>
        </w:rPr>
        <w:t xml:space="preserve"> Robotics</w:t>
      </w:r>
      <w:r w:rsidRPr="00013D6A">
        <w:rPr>
          <w:rFonts w:ascii="Trebuchet MS" w:eastAsia="Times New Roman" w:hAnsi="Trebuchet MS" w:cs="Times New Roman"/>
          <w:color w:val="333333"/>
        </w:rPr>
        <w:t>. [Online]. Available: https://clearpathrobotics.com/turtlebot-2-open-source-robot/. [Accessed: 05-Nov-2019].</w:t>
      </w:r>
    </w:p>
    <w:p w14:paraId="18A5836E" w14:textId="152A4F9C" w:rsidR="003D3090" w:rsidRPr="00013D6A" w:rsidRDefault="09EE8926" w:rsidP="7988A6A4">
      <w:pPr>
        <w:pStyle w:val="Paragraphedeliste"/>
        <w:numPr>
          <w:ilvl w:val="0"/>
          <w:numId w:val="16"/>
        </w:numPr>
        <w:spacing w:after="300" w:line="480" w:lineRule="auto"/>
        <w:rPr>
          <w:rFonts w:ascii="Trebuchet MS" w:hAnsi="Trebuchet MS"/>
          <w:color w:val="333333"/>
        </w:rPr>
      </w:pPr>
      <w:r w:rsidRPr="00013D6A">
        <w:rPr>
          <w:rFonts w:ascii="Trebuchet MS" w:eastAsia="Times New Roman" w:hAnsi="Trebuchet MS" w:cs="Times New Roman"/>
          <w:color w:val="333333"/>
        </w:rPr>
        <w:t xml:space="preserve">“Astra Series,” </w:t>
      </w:r>
      <w:proofErr w:type="spellStart"/>
      <w:r w:rsidRPr="00013D6A">
        <w:rPr>
          <w:rFonts w:ascii="Trebuchet MS" w:eastAsia="Times New Roman" w:hAnsi="Trebuchet MS" w:cs="Times New Roman"/>
          <w:i/>
          <w:iCs/>
          <w:color w:val="333333"/>
        </w:rPr>
        <w:t>Orbbec</w:t>
      </w:r>
      <w:proofErr w:type="spellEnd"/>
      <w:r w:rsidRPr="00013D6A">
        <w:rPr>
          <w:rFonts w:ascii="Trebuchet MS" w:eastAsia="Times New Roman" w:hAnsi="Trebuchet MS" w:cs="Times New Roman"/>
          <w:color w:val="333333"/>
        </w:rPr>
        <w:t xml:space="preserve">, 26-Feb-2019. [Online]. </w:t>
      </w:r>
      <w:proofErr w:type="spellStart"/>
      <w:r w:rsidRPr="00271A4A">
        <w:rPr>
          <w:rFonts w:ascii="Trebuchet MS" w:eastAsia="Times New Roman" w:hAnsi="Trebuchet MS" w:cs="Times New Roman"/>
          <w:color w:val="333333"/>
          <w:lang w:val="fr-FR"/>
        </w:rPr>
        <w:t>Available</w:t>
      </w:r>
      <w:proofErr w:type="spellEnd"/>
      <w:r w:rsidRPr="00271A4A">
        <w:rPr>
          <w:rFonts w:ascii="Trebuchet MS" w:eastAsia="Times New Roman" w:hAnsi="Trebuchet MS" w:cs="Times New Roman"/>
          <w:color w:val="333333"/>
          <w:lang w:val="fr-FR"/>
        </w:rPr>
        <w:t xml:space="preserve">: https://orbbec3d.com/product-astra-pro/. </w:t>
      </w:r>
      <w:r w:rsidRPr="00013D6A">
        <w:rPr>
          <w:rFonts w:ascii="Trebuchet MS" w:eastAsia="Times New Roman" w:hAnsi="Trebuchet MS" w:cs="Times New Roman"/>
          <w:color w:val="333333"/>
        </w:rPr>
        <w:t>[Accessed: 05-Nov-2019].</w:t>
      </w:r>
    </w:p>
    <w:p w14:paraId="0377EB1C" w14:textId="79400F35" w:rsidR="00D06B56" w:rsidRPr="00013D6A" w:rsidRDefault="7988A6A4" w:rsidP="7988A6A4">
      <w:pPr>
        <w:pStyle w:val="Paragraphedeliste"/>
        <w:numPr>
          <w:ilvl w:val="0"/>
          <w:numId w:val="16"/>
        </w:numPr>
        <w:spacing w:after="300" w:line="480" w:lineRule="auto"/>
        <w:rPr>
          <w:rFonts w:ascii="Trebuchet MS" w:hAnsi="Trebuchet MS"/>
          <w:color w:val="333333"/>
        </w:rPr>
      </w:pPr>
      <w:r w:rsidRPr="00013D6A">
        <w:rPr>
          <w:rFonts w:ascii="Trebuchet MS" w:hAnsi="Trebuchet MS"/>
        </w:rPr>
        <w:t xml:space="preserve"> </w:t>
      </w:r>
      <w:r w:rsidR="00EA01D9" w:rsidRPr="00013D6A">
        <w:rPr>
          <w:rFonts w:ascii="Trebuchet MS" w:hAnsi="Trebuchet MS"/>
          <w:color w:val="333333"/>
          <w:shd w:val="clear" w:color="auto" w:fill="FFFFFF"/>
        </w:rPr>
        <w:t>“About ROS,” </w:t>
      </w:r>
      <w:r w:rsidR="00EA01D9" w:rsidRPr="00013D6A">
        <w:rPr>
          <w:rFonts w:ascii="Trebuchet MS" w:hAnsi="Trebuchet MS"/>
          <w:i/>
          <w:iCs/>
          <w:color w:val="333333"/>
        </w:rPr>
        <w:t>ROS.org</w:t>
      </w:r>
      <w:r w:rsidR="00EA01D9" w:rsidRPr="00013D6A">
        <w:rPr>
          <w:rFonts w:ascii="Trebuchet MS" w:hAnsi="Trebuchet MS"/>
          <w:color w:val="333333"/>
          <w:shd w:val="clear" w:color="auto" w:fill="FFFFFF"/>
        </w:rPr>
        <w:t xml:space="preserve">. [Online]. </w:t>
      </w:r>
      <w:proofErr w:type="spellStart"/>
      <w:r w:rsidR="00EA01D9" w:rsidRPr="00271A4A">
        <w:rPr>
          <w:rFonts w:ascii="Trebuchet MS" w:hAnsi="Trebuchet MS"/>
          <w:color w:val="333333"/>
          <w:shd w:val="clear" w:color="auto" w:fill="FFFFFF"/>
          <w:lang w:val="fr-FR"/>
        </w:rPr>
        <w:t>Available</w:t>
      </w:r>
      <w:proofErr w:type="spellEnd"/>
      <w:r w:rsidR="00EA01D9" w:rsidRPr="00271A4A">
        <w:rPr>
          <w:rFonts w:ascii="Trebuchet MS" w:hAnsi="Trebuchet MS"/>
          <w:color w:val="333333"/>
          <w:shd w:val="clear" w:color="auto" w:fill="FFFFFF"/>
          <w:lang w:val="fr-FR"/>
        </w:rPr>
        <w:t xml:space="preserve">: https://www.ros.org/about-ros/. </w:t>
      </w:r>
      <w:r w:rsidR="00EA01D9" w:rsidRPr="00013D6A">
        <w:rPr>
          <w:rFonts w:ascii="Trebuchet MS" w:hAnsi="Trebuchet MS"/>
          <w:color w:val="333333"/>
          <w:shd w:val="clear" w:color="auto" w:fill="FFFFFF"/>
        </w:rPr>
        <w:t>[Accessed: 05-Nov-2019].</w:t>
      </w:r>
    </w:p>
    <w:p w14:paraId="7DB0839D" w14:textId="77777777" w:rsidR="00EA62E2" w:rsidRPr="00013D6A" w:rsidRDefault="00EA62E2" w:rsidP="1B26F2DE">
      <w:pPr>
        <w:pStyle w:val="Paragraphedeliste"/>
        <w:numPr>
          <w:ilvl w:val="0"/>
          <w:numId w:val="16"/>
        </w:numPr>
        <w:spacing w:after="300" w:line="480" w:lineRule="auto"/>
        <w:rPr>
          <w:rFonts w:ascii="Trebuchet MS" w:hAnsi="Trebuchet MS"/>
          <w:color w:val="333333"/>
        </w:rPr>
      </w:pPr>
      <w:r w:rsidRPr="00013D6A">
        <w:rPr>
          <w:rFonts w:ascii="Trebuchet MS" w:hAnsi="Trebuchet MS"/>
          <w:color w:val="333333"/>
          <w:shd w:val="clear" w:color="auto" w:fill="FFFFFF"/>
        </w:rPr>
        <w:t>“Robot Operating System,” </w:t>
      </w:r>
      <w:r w:rsidRPr="00013D6A">
        <w:rPr>
          <w:rFonts w:ascii="Trebuchet MS" w:hAnsi="Trebuchet MS"/>
          <w:i/>
          <w:iCs/>
          <w:color w:val="333333"/>
        </w:rPr>
        <w:t>Wikipedia</w:t>
      </w:r>
      <w:r w:rsidRPr="00013D6A">
        <w:rPr>
          <w:rFonts w:ascii="Trebuchet MS" w:hAnsi="Trebuchet MS"/>
          <w:color w:val="333333"/>
          <w:shd w:val="clear" w:color="auto" w:fill="FFFFFF"/>
        </w:rPr>
        <w:t>, 14-Oct-2019. [Online]. Available: https://en.wikipedia.org/wiki/Robot_Operating_System. [Accessed: 05-Nov-2019].</w:t>
      </w:r>
      <w:r w:rsidRPr="00013D6A">
        <w:rPr>
          <w:rFonts w:ascii="Trebuchet MS" w:eastAsia="Times New Roman" w:hAnsi="Trebuchet MS" w:cs="Times New Roman"/>
          <w:color w:val="333333"/>
        </w:rPr>
        <w:t xml:space="preserve"> </w:t>
      </w:r>
    </w:p>
    <w:p w14:paraId="08566998" w14:textId="77D34C3D" w:rsidR="1B26F2DE" w:rsidRPr="00013D6A" w:rsidRDefault="1B26F2DE" w:rsidP="1B26F2DE">
      <w:pPr>
        <w:pStyle w:val="Paragraphedeliste"/>
        <w:numPr>
          <w:ilvl w:val="0"/>
          <w:numId w:val="16"/>
        </w:numPr>
        <w:spacing w:after="300" w:line="480" w:lineRule="auto"/>
        <w:rPr>
          <w:rFonts w:ascii="Trebuchet MS" w:hAnsi="Trebuchet MS"/>
          <w:color w:val="333333"/>
        </w:rPr>
      </w:pPr>
      <w:r w:rsidRPr="00013D6A">
        <w:rPr>
          <w:rFonts w:ascii="Trebuchet MS" w:eastAsia="Times New Roman" w:hAnsi="Trebuchet MS" w:cs="Times New Roman"/>
          <w:color w:val="333333"/>
        </w:rPr>
        <w:t xml:space="preserve">“Wiki,” </w:t>
      </w:r>
      <w:r w:rsidRPr="00013D6A">
        <w:rPr>
          <w:rFonts w:ascii="Trebuchet MS" w:eastAsia="Times New Roman" w:hAnsi="Trebuchet MS" w:cs="Times New Roman"/>
          <w:i/>
          <w:iCs/>
          <w:color w:val="333333"/>
        </w:rPr>
        <w:t>ros.org</w:t>
      </w:r>
      <w:r w:rsidRPr="00013D6A">
        <w:rPr>
          <w:rFonts w:ascii="Trebuchet MS" w:eastAsia="Times New Roman" w:hAnsi="Trebuchet MS" w:cs="Times New Roman"/>
          <w:color w:val="333333"/>
        </w:rPr>
        <w:t>. [Online]. Available: http://wiki.ros.org/Robots/TurtleBot. [Accessed: 05-Nov-2019].</w:t>
      </w:r>
    </w:p>
    <w:p w14:paraId="56E1D907" w14:textId="4966C959" w:rsidR="00BF0600" w:rsidRPr="00DB58CB" w:rsidRDefault="00337807" w:rsidP="00DB58CB">
      <w:pPr>
        <w:pStyle w:val="Paragraphedeliste"/>
        <w:numPr>
          <w:ilvl w:val="0"/>
          <w:numId w:val="16"/>
        </w:numPr>
        <w:spacing w:after="300" w:line="480" w:lineRule="auto"/>
        <w:rPr>
          <w:rFonts w:ascii="Trebuchet MS" w:hAnsi="Trebuchet MS"/>
          <w:color w:val="333333"/>
          <w:shd w:val="clear" w:color="auto" w:fill="FFFFFF"/>
        </w:rPr>
      </w:pPr>
      <w:r w:rsidRPr="00013D6A">
        <w:rPr>
          <w:rFonts w:ascii="Trebuchet MS" w:hAnsi="Trebuchet MS"/>
          <w:color w:val="333333"/>
          <w:shd w:val="clear" w:color="auto" w:fill="FFFFFF"/>
        </w:rPr>
        <w:t xml:space="preserve">V. </w:t>
      </w:r>
      <w:proofErr w:type="spellStart"/>
      <w:r w:rsidRPr="00013D6A">
        <w:rPr>
          <w:rFonts w:ascii="Trebuchet MS" w:hAnsi="Trebuchet MS"/>
          <w:color w:val="333333"/>
          <w:shd w:val="clear" w:color="auto" w:fill="FFFFFF"/>
        </w:rPr>
        <w:t>Mazzari</w:t>
      </w:r>
      <w:proofErr w:type="spellEnd"/>
      <w:r w:rsidRPr="00013D6A">
        <w:rPr>
          <w:rFonts w:ascii="Trebuchet MS" w:hAnsi="Trebuchet MS"/>
          <w:color w:val="333333"/>
          <w:shd w:val="clear" w:color="auto" w:fill="FFFFFF"/>
        </w:rPr>
        <w:t xml:space="preserve"> and V. </w:t>
      </w:r>
      <w:proofErr w:type="spellStart"/>
      <w:r w:rsidRPr="00013D6A">
        <w:rPr>
          <w:rFonts w:ascii="Trebuchet MS" w:hAnsi="Trebuchet MS"/>
          <w:color w:val="333333"/>
          <w:shd w:val="clear" w:color="auto" w:fill="FFFFFF"/>
        </w:rPr>
        <w:t>Mazzari</w:t>
      </w:r>
      <w:proofErr w:type="spellEnd"/>
      <w:r w:rsidRPr="00013D6A">
        <w:rPr>
          <w:rFonts w:ascii="Trebuchet MS" w:hAnsi="Trebuchet MS"/>
          <w:color w:val="333333"/>
          <w:shd w:val="clear" w:color="auto" w:fill="FFFFFF"/>
        </w:rPr>
        <w:t>, “ROS - Robot Operating System,” </w:t>
      </w:r>
      <w:proofErr w:type="spellStart"/>
      <w:r w:rsidRPr="00013D6A">
        <w:rPr>
          <w:rFonts w:ascii="Trebuchet MS" w:hAnsi="Trebuchet MS"/>
          <w:i/>
          <w:iCs/>
          <w:color w:val="333333"/>
        </w:rPr>
        <w:t>Génération</w:t>
      </w:r>
      <w:proofErr w:type="spellEnd"/>
      <w:r w:rsidRPr="00013D6A">
        <w:rPr>
          <w:rFonts w:ascii="Trebuchet MS" w:hAnsi="Trebuchet MS"/>
          <w:i/>
          <w:iCs/>
          <w:color w:val="333333"/>
        </w:rPr>
        <w:t xml:space="preserve"> Robots - Blog</w:t>
      </w:r>
      <w:r w:rsidRPr="00013D6A">
        <w:rPr>
          <w:rFonts w:ascii="Trebuchet MS" w:hAnsi="Trebuchet MS"/>
          <w:color w:val="333333"/>
          <w:shd w:val="clear" w:color="auto" w:fill="FFFFFF"/>
        </w:rPr>
        <w:t>, 26-Jul-2016. [Online]. Available: https://www.generationrobots.com/blog/en/ros-robot-operating-system-2/. [Accessed: 05-Nov-2019].</w:t>
      </w:r>
    </w:p>
    <w:sectPr w:rsidR="00BF0600" w:rsidRPr="00DB58CB" w:rsidSect="003267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C18DE"/>
    <w:multiLevelType w:val="hybridMultilevel"/>
    <w:tmpl w:val="C6624FFA"/>
    <w:lvl w:ilvl="0" w:tplc="FAC29D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4653"/>
    <w:multiLevelType w:val="hybridMultilevel"/>
    <w:tmpl w:val="FFFFFFFF"/>
    <w:lvl w:ilvl="0" w:tplc="43C40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0A78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69C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8A0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46A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C4A9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80D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921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7AC3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2387B"/>
    <w:multiLevelType w:val="hybridMultilevel"/>
    <w:tmpl w:val="009E2D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A35109"/>
    <w:multiLevelType w:val="hybridMultilevel"/>
    <w:tmpl w:val="FFFFFFFF"/>
    <w:lvl w:ilvl="0" w:tplc="F5FE9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78EA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9E7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226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BC20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E8D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BC1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42D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D4E5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72648"/>
    <w:multiLevelType w:val="hybridMultilevel"/>
    <w:tmpl w:val="FFFFFFFF"/>
    <w:lvl w:ilvl="0" w:tplc="89D67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D2F1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6E7E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ACF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A19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D25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9AD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4A2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185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C70B0"/>
    <w:multiLevelType w:val="hybridMultilevel"/>
    <w:tmpl w:val="FFFFFFFF"/>
    <w:lvl w:ilvl="0" w:tplc="C52CB5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F63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BC5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2BE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DE26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C61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CC6C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D4C0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92E6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327D5"/>
    <w:multiLevelType w:val="hybridMultilevel"/>
    <w:tmpl w:val="EADEC7E4"/>
    <w:lvl w:ilvl="0" w:tplc="069869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90C47"/>
    <w:multiLevelType w:val="hybridMultilevel"/>
    <w:tmpl w:val="FFFFFFFF"/>
    <w:lvl w:ilvl="0" w:tplc="5A60A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66E3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E9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64F3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1069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641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4CFC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F63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BA1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A05B2"/>
    <w:multiLevelType w:val="hybridMultilevel"/>
    <w:tmpl w:val="FFFFFFFF"/>
    <w:lvl w:ilvl="0" w:tplc="39888974">
      <w:start w:val="1"/>
      <w:numFmt w:val="decimal"/>
      <w:lvlText w:val="%1."/>
      <w:lvlJc w:val="left"/>
      <w:pPr>
        <w:ind w:left="720" w:hanging="360"/>
      </w:pPr>
    </w:lvl>
    <w:lvl w:ilvl="1" w:tplc="8DEE5ED8">
      <w:start w:val="1"/>
      <w:numFmt w:val="lowerLetter"/>
      <w:lvlText w:val="%2."/>
      <w:lvlJc w:val="left"/>
      <w:pPr>
        <w:ind w:left="1440" w:hanging="360"/>
      </w:pPr>
    </w:lvl>
    <w:lvl w:ilvl="2" w:tplc="EC8C38B0">
      <w:start w:val="1"/>
      <w:numFmt w:val="lowerRoman"/>
      <w:lvlText w:val="%3."/>
      <w:lvlJc w:val="right"/>
      <w:pPr>
        <w:ind w:left="2160" w:hanging="180"/>
      </w:pPr>
    </w:lvl>
    <w:lvl w:ilvl="3" w:tplc="11E49644">
      <w:start w:val="1"/>
      <w:numFmt w:val="decimal"/>
      <w:lvlText w:val="%4."/>
      <w:lvlJc w:val="left"/>
      <w:pPr>
        <w:ind w:left="2880" w:hanging="360"/>
      </w:pPr>
    </w:lvl>
    <w:lvl w:ilvl="4" w:tplc="4B0C7EE4">
      <w:start w:val="1"/>
      <w:numFmt w:val="lowerLetter"/>
      <w:lvlText w:val="%5."/>
      <w:lvlJc w:val="left"/>
      <w:pPr>
        <w:ind w:left="3600" w:hanging="360"/>
      </w:pPr>
    </w:lvl>
    <w:lvl w:ilvl="5" w:tplc="90D0E00E">
      <w:start w:val="1"/>
      <w:numFmt w:val="lowerRoman"/>
      <w:lvlText w:val="%6."/>
      <w:lvlJc w:val="right"/>
      <w:pPr>
        <w:ind w:left="4320" w:hanging="180"/>
      </w:pPr>
    </w:lvl>
    <w:lvl w:ilvl="6" w:tplc="07C682E2">
      <w:start w:val="1"/>
      <w:numFmt w:val="decimal"/>
      <w:lvlText w:val="%7."/>
      <w:lvlJc w:val="left"/>
      <w:pPr>
        <w:ind w:left="5040" w:hanging="360"/>
      </w:pPr>
    </w:lvl>
    <w:lvl w:ilvl="7" w:tplc="8C645004">
      <w:start w:val="1"/>
      <w:numFmt w:val="lowerLetter"/>
      <w:lvlText w:val="%8."/>
      <w:lvlJc w:val="left"/>
      <w:pPr>
        <w:ind w:left="5760" w:hanging="360"/>
      </w:pPr>
    </w:lvl>
    <w:lvl w:ilvl="8" w:tplc="3326BBB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71D16"/>
    <w:multiLevelType w:val="hybridMultilevel"/>
    <w:tmpl w:val="FFFFFFFF"/>
    <w:lvl w:ilvl="0" w:tplc="1A1C2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48D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BE3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AC6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B010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66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BA5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D86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9AC1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053465"/>
    <w:multiLevelType w:val="hybridMultilevel"/>
    <w:tmpl w:val="A9CC8C9A"/>
    <w:lvl w:ilvl="0" w:tplc="DA547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42EA6"/>
    <w:multiLevelType w:val="hybridMultilevel"/>
    <w:tmpl w:val="235CCD8E"/>
    <w:lvl w:ilvl="0" w:tplc="6B80739C">
      <w:start w:val="1"/>
      <w:numFmt w:val="decimal"/>
      <w:pStyle w:val="Titre2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F1D0854"/>
    <w:multiLevelType w:val="hybridMultilevel"/>
    <w:tmpl w:val="51D4B316"/>
    <w:lvl w:ilvl="0" w:tplc="987446E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143DBA"/>
    <w:multiLevelType w:val="hybridMultilevel"/>
    <w:tmpl w:val="02D2912E"/>
    <w:lvl w:ilvl="0" w:tplc="54FA4EC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AF556C3"/>
    <w:multiLevelType w:val="hybridMultilevel"/>
    <w:tmpl w:val="5FFE0EC4"/>
    <w:lvl w:ilvl="0" w:tplc="954AAE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CD103A"/>
    <w:multiLevelType w:val="hybridMultilevel"/>
    <w:tmpl w:val="466AE478"/>
    <w:lvl w:ilvl="0" w:tplc="D2DCDBA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B4B04FB"/>
    <w:multiLevelType w:val="hybridMultilevel"/>
    <w:tmpl w:val="FFFFFFFF"/>
    <w:lvl w:ilvl="0" w:tplc="7FB0EA4C">
      <w:start w:val="1"/>
      <w:numFmt w:val="decimal"/>
      <w:lvlText w:val="%1."/>
      <w:lvlJc w:val="left"/>
      <w:pPr>
        <w:ind w:left="720" w:hanging="360"/>
      </w:pPr>
    </w:lvl>
    <w:lvl w:ilvl="1" w:tplc="05D4E510">
      <w:start w:val="1"/>
      <w:numFmt w:val="lowerLetter"/>
      <w:lvlText w:val="%2."/>
      <w:lvlJc w:val="left"/>
      <w:pPr>
        <w:ind w:left="1440" w:hanging="360"/>
      </w:pPr>
    </w:lvl>
    <w:lvl w:ilvl="2" w:tplc="18502996">
      <w:start w:val="1"/>
      <w:numFmt w:val="lowerRoman"/>
      <w:lvlText w:val="%3."/>
      <w:lvlJc w:val="right"/>
      <w:pPr>
        <w:ind w:left="2160" w:hanging="180"/>
      </w:pPr>
    </w:lvl>
    <w:lvl w:ilvl="3" w:tplc="AFE6B8FA">
      <w:start w:val="1"/>
      <w:numFmt w:val="decimal"/>
      <w:lvlText w:val="%4."/>
      <w:lvlJc w:val="left"/>
      <w:pPr>
        <w:ind w:left="2880" w:hanging="360"/>
      </w:pPr>
    </w:lvl>
    <w:lvl w:ilvl="4" w:tplc="ECDC47AE">
      <w:start w:val="1"/>
      <w:numFmt w:val="lowerLetter"/>
      <w:lvlText w:val="%5."/>
      <w:lvlJc w:val="left"/>
      <w:pPr>
        <w:ind w:left="3600" w:hanging="360"/>
      </w:pPr>
    </w:lvl>
    <w:lvl w:ilvl="5" w:tplc="39DAAC4C">
      <w:start w:val="1"/>
      <w:numFmt w:val="lowerRoman"/>
      <w:lvlText w:val="%6."/>
      <w:lvlJc w:val="right"/>
      <w:pPr>
        <w:ind w:left="4320" w:hanging="180"/>
      </w:pPr>
    </w:lvl>
    <w:lvl w:ilvl="6" w:tplc="5F64D63A">
      <w:start w:val="1"/>
      <w:numFmt w:val="decimal"/>
      <w:lvlText w:val="%7."/>
      <w:lvlJc w:val="left"/>
      <w:pPr>
        <w:ind w:left="5040" w:hanging="360"/>
      </w:pPr>
    </w:lvl>
    <w:lvl w:ilvl="7" w:tplc="F2E4D208">
      <w:start w:val="1"/>
      <w:numFmt w:val="lowerLetter"/>
      <w:lvlText w:val="%8."/>
      <w:lvlJc w:val="left"/>
      <w:pPr>
        <w:ind w:left="5760" w:hanging="360"/>
      </w:pPr>
    </w:lvl>
    <w:lvl w:ilvl="8" w:tplc="09205CE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1B26BD"/>
    <w:multiLevelType w:val="hybridMultilevel"/>
    <w:tmpl w:val="28BE5180"/>
    <w:lvl w:ilvl="0" w:tplc="AF9686C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157530"/>
    <w:multiLevelType w:val="hybridMultilevel"/>
    <w:tmpl w:val="FFFFFFFF"/>
    <w:lvl w:ilvl="0" w:tplc="09544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00D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9A94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0CA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0664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7685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648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3E35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663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35FAD"/>
    <w:multiLevelType w:val="hybridMultilevel"/>
    <w:tmpl w:val="E54E6EDC"/>
    <w:lvl w:ilvl="0" w:tplc="951E06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73E34"/>
    <w:multiLevelType w:val="hybridMultilevel"/>
    <w:tmpl w:val="CB0879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1B0AB1"/>
    <w:multiLevelType w:val="hybridMultilevel"/>
    <w:tmpl w:val="FFFFFFFF"/>
    <w:lvl w:ilvl="0" w:tplc="BEE4B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C48A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DEE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F6EB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B85D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F04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A2C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C9D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27D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13048B"/>
    <w:multiLevelType w:val="hybridMultilevel"/>
    <w:tmpl w:val="43268BB4"/>
    <w:lvl w:ilvl="0" w:tplc="0E4015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7833605"/>
    <w:multiLevelType w:val="hybridMultilevel"/>
    <w:tmpl w:val="0E460B06"/>
    <w:lvl w:ilvl="0" w:tplc="8DD6C41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20"/>
  </w:num>
  <w:num w:numId="5">
    <w:abstractNumId w:val="11"/>
  </w:num>
  <w:num w:numId="6">
    <w:abstractNumId w:val="1"/>
  </w:num>
  <w:num w:numId="7">
    <w:abstractNumId w:val="3"/>
  </w:num>
  <w:num w:numId="8">
    <w:abstractNumId w:val="21"/>
  </w:num>
  <w:num w:numId="9">
    <w:abstractNumId w:val="7"/>
  </w:num>
  <w:num w:numId="10">
    <w:abstractNumId w:val="9"/>
  </w:num>
  <w:num w:numId="11">
    <w:abstractNumId w:val="5"/>
  </w:num>
  <w:num w:numId="12">
    <w:abstractNumId w:val="18"/>
  </w:num>
  <w:num w:numId="13">
    <w:abstractNumId w:val="4"/>
  </w:num>
  <w:num w:numId="14">
    <w:abstractNumId w:val="19"/>
  </w:num>
  <w:num w:numId="15">
    <w:abstractNumId w:val="8"/>
  </w:num>
  <w:num w:numId="16">
    <w:abstractNumId w:val="16"/>
  </w:num>
  <w:num w:numId="17">
    <w:abstractNumId w:val="2"/>
  </w:num>
  <w:num w:numId="18">
    <w:abstractNumId w:val="11"/>
  </w:num>
  <w:num w:numId="19">
    <w:abstractNumId w:val="11"/>
  </w:num>
  <w:num w:numId="20">
    <w:abstractNumId w:val="11"/>
    <w:lvlOverride w:ilvl="0">
      <w:startOverride w:val="2"/>
    </w:lvlOverride>
  </w:num>
  <w:num w:numId="21">
    <w:abstractNumId w:val="22"/>
  </w:num>
  <w:num w:numId="22">
    <w:abstractNumId w:val="14"/>
  </w:num>
  <w:num w:numId="23">
    <w:abstractNumId w:val="23"/>
  </w:num>
  <w:num w:numId="24">
    <w:abstractNumId w:val="13"/>
  </w:num>
  <w:num w:numId="25">
    <w:abstractNumId w:val="15"/>
  </w:num>
  <w:num w:numId="26">
    <w:abstractNumId w:val="12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1F8"/>
    <w:rsid w:val="0000195F"/>
    <w:rsid w:val="00013A68"/>
    <w:rsid w:val="00013D6A"/>
    <w:rsid w:val="00021565"/>
    <w:rsid w:val="00023940"/>
    <w:rsid w:val="00036342"/>
    <w:rsid w:val="0003793A"/>
    <w:rsid w:val="00037DD2"/>
    <w:rsid w:val="00040FEE"/>
    <w:rsid w:val="00041F8D"/>
    <w:rsid w:val="0004220E"/>
    <w:rsid w:val="00051C2E"/>
    <w:rsid w:val="000648B6"/>
    <w:rsid w:val="00065D06"/>
    <w:rsid w:val="00070AE6"/>
    <w:rsid w:val="00072338"/>
    <w:rsid w:val="0007402B"/>
    <w:rsid w:val="00074F2C"/>
    <w:rsid w:val="000A15A2"/>
    <w:rsid w:val="000A5C7D"/>
    <w:rsid w:val="000B48CD"/>
    <w:rsid w:val="000B58E4"/>
    <w:rsid w:val="000C569E"/>
    <w:rsid w:val="000C71F6"/>
    <w:rsid w:val="000D071A"/>
    <w:rsid w:val="000D59DB"/>
    <w:rsid w:val="000D5AE7"/>
    <w:rsid w:val="000E0F32"/>
    <w:rsid w:val="000F4FBF"/>
    <w:rsid w:val="00105069"/>
    <w:rsid w:val="0011001E"/>
    <w:rsid w:val="00110D8F"/>
    <w:rsid w:val="0011247D"/>
    <w:rsid w:val="00113CD6"/>
    <w:rsid w:val="0012134F"/>
    <w:rsid w:val="00121883"/>
    <w:rsid w:val="00122E42"/>
    <w:rsid w:val="001264FB"/>
    <w:rsid w:val="001375AE"/>
    <w:rsid w:val="00144DFC"/>
    <w:rsid w:val="00156FAD"/>
    <w:rsid w:val="00175F18"/>
    <w:rsid w:val="00197624"/>
    <w:rsid w:val="001A4C89"/>
    <w:rsid w:val="001A5570"/>
    <w:rsid w:val="001B311B"/>
    <w:rsid w:val="001B68CA"/>
    <w:rsid w:val="001C0B9A"/>
    <w:rsid w:val="001D3B1F"/>
    <w:rsid w:val="001E7E78"/>
    <w:rsid w:val="001F6D3C"/>
    <w:rsid w:val="00207959"/>
    <w:rsid w:val="00214A28"/>
    <w:rsid w:val="002229DF"/>
    <w:rsid w:val="00222D54"/>
    <w:rsid w:val="00233AD4"/>
    <w:rsid w:val="00235A06"/>
    <w:rsid w:val="00242574"/>
    <w:rsid w:val="00245EFB"/>
    <w:rsid w:val="0024794C"/>
    <w:rsid w:val="00250EC3"/>
    <w:rsid w:val="00255D5B"/>
    <w:rsid w:val="00271932"/>
    <w:rsid w:val="00271A4A"/>
    <w:rsid w:val="0028240A"/>
    <w:rsid w:val="002A25BC"/>
    <w:rsid w:val="002A48A7"/>
    <w:rsid w:val="002A4F87"/>
    <w:rsid w:val="002A72FC"/>
    <w:rsid w:val="002A74A8"/>
    <w:rsid w:val="002B03D0"/>
    <w:rsid w:val="002B679C"/>
    <w:rsid w:val="002C0A49"/>
    <w:rsid w:val="002C0F48"/>
    <w:rsid w:val="002D6981"/>
    <w:rsid w:val="002E2762"/>
    <w:rsid w:val="00301520"/>
    <w:rsid w:val="003125C0"/>
    <w:rsid w:val="00312DC4"/>
    <w:rsid w:val="00314738"/>
    <w:rsid w:val="003168C1"/>
    <w:rsid w:val="00326740"/>
    <w:rsid w:val="00327795"/>
    <w:rsid w:val="00337807"/>
    <w:rsid w:val="0034681B"/>
    <w:rsid w:val="00347F2A"/>
    <w:rsid w:val="00355D61"/>
    <w:rsid w:val="00360188"/>
    <w:rsid w:val="00375F7A"/>
    <w:rsid w:val="003766FF"/>
    <w:rsid w:val="003873C3"/>
    <w:rsid w:val="003A12F3"/>
    <w:rsid w:val="003C38F3"/>
    <w:rsid w:val="003D3090"/>
    <w:rsid w:val="003D60C7"/>
    <w:rsid w:val="00402BAC"/>
    <w:rsid w:val="0043647A"/>
    <w:rsid w:val="00437128"/>
    <w:rsid w:val="00451445"/>
    <w:rsid w:val="0045394B"/>
    <w:rsid w:val="00471F41"/>
    <w:rsid w:val="004861A3"/>
    <w:rsid w:val="00487289"/>
    <w:rsid w:val="004977D5"/>
    <w:rsid w:val="004A1E46"/>
    <w:rsid w:val="004A2C6E"/>
    <w:rsid w:val="004C2CA6"/>
    <w:rsid w:val="004E3686"/>
    <w:rsid w:val="004F0B2C"/>
    <w:rsid w:val="004F4E00"/>
    <w:rsid w:val="004F7F81"/>
    <w:rsid w:val="00506BF9"/>
    <w:rsid w:val="00506C1C"/>
    <w:rsid w:val="00510BC7"/>
    <w:rsid w:val="005129BB"/>
    <w:rsid w:val="0051654D"/>
    <w:rsid w:val="00524729"/>
    <w:rsid w:val="005254C6"/>
    <w:rsid w:val="0053072B"/>
    <w:rsid w:val="00531360"/>
    <w:rsid w:val="00557768"/>
    <w:rsid w:val="0056043D"/>
    <w:rsid w:val="00560D1C"/>
    <w:rsid w:val="00562AFE"/>
    <w:rsid w:val="00562D08"/>
    <w:rsid w:val="0056665B"/>
    <w:rsid w:val="00566AC2"/>
    <w:rsid w:val="00570070"/>
    <w:rsid w:val="00573807"/>
    <w:rsid w:val="005758E7"/>
    <w:rsid w:val="00583F2B"/>
    <w:rsid w:val="005A3AEB"/>
    <w:rsid w:val="005A3C35"/>
    <w:rsid w:val="005B3E79"/>
    <w:rsid w:val="005B7720"/>
    <w:rsid w:val="005C05D5"/>
    <w:rsid w:val="005C5566"/>
    <w:rsid w:val="005C5CFB"/>
    <w:rsid w:val="005D1166"/>
    <w:rsid w:val="005E4D5B"/>
    <w:rsid w:val="005F16E8"/>
    <w:rsid w:val="005F47CC"/>
    <w:rsid w:val="005F4927"/>
    <w:rsid w:val="005F4CC9"/>
    <w:rsid w:val="00610F3F"/>
    <w:rsid w:val="00611767"/>
    <w:rsid w:val="0063273D"/>
    <w:rsid w:val="0064360A"/>
    <w:rsid w:val="00647411"/>
    <w:rsid w:val="006533CC"/>
    <w:rsid w:val="0067138C"/>
    <w:rsid w:val="0067223D"/>
    <w:rsid w:val="00674961"/>
    <w:rsid w:val="00676674"/>
    <w:rsid w:val="00677D35"/>
    <w:rsid w:val="0068030E"/>
    <w:rsid w:val="006878F6"/>
    <w:rsid w:val="00691F94"/>
    <w:rsid w:val="00695AD4"/>
    <w:rsid w:val="006A1574"/>
    <w:rsid w:val="006B40E2"/>
    <w:rsid w:val="006D0AD4"/>
    <w:rsid w:val="006D51DB"/>
    <w:rsid w:val="006D55DB"/>
    <w:rsid w:val="006E2360"/>
    <w:rsid w:val="006F1BA6"/>
    <w:rsid w:val="00704731"/>
    <w:rsid w:val="00706071"/>
    <w:rsid w:val="00706279"/>
    <w:rsid w:val="00707B95"/>
    <w:rsid w:val="00710415"/>
    <w:rsid w:val="007132B1"/>
    <w:rsid w:val="00714742"/>
    <w:rsid w:val="00724EE9"/>
    <w:rsid w:val="00725F10"/>
    <w:rsid w:val="00726A16"/>
    <w:rsid w:val="00740026"/>
    <w:rsid w:val="00742254"/>
    <w:rsid w:val="00755F63"/>
    <w:rsid w:val="007617DE"/>
    <w:rsid w:val="007619FA"/>
    <w:rsid w:val="00775BD8"/>
    <w:rsid w:val="0078772F"/>
    <w:rsid w:val="0079115D"/>
    <w:rsid w:val="007A0B34"/>
    <w:rsid w:val="007B1173"/>
    <w:rsid w:val="007B2CBC"/>
    <w:rsid w:val="007D051D"/>
    <w:rsid w:val="007D5E1D"/>
    <w:rsid w:val="007D7639"/>
    <w:rsid w:val="007E090A"/>
    <w:rsid w:val="007E3FFA"/>
    <w:rsid w:val="007E548B"/>
    <w:rsid w:val="007F0899"/>
    <w:rsid w:val="00833C57"/>
    <w:rsid w:val="00850809"/>
    <w:rsid w:val="00873BF2"/>
    <w:rsid w:val="008744D0"/>
    <w:rsid w:val="008750B2"/>
    <w:rsid w:val="008813C0"/>
    <w:rsid w:val="00892217"/>
    <w:rsid w:val="008A679E"/>
    <w:rsid w:val="008B0859"/>
    <w:rsid w:val="008B6B7D"/>
    <w:rsid w:val="008B6D9C"/>
    <w:rsid w:val="008C0104"/>
    <w:rsid w:val="008C4968"/>
    <w:rsid w:val="008D5A2C"/>
    <w:rsid w:val="008E3D63"/>
    <w:rsid w:val="008F157D"/>
    <w:rsid w:val="008F5F84"/>
    <w:rsid w:val="008F720A"/>
    <w:rsid w:val="00917FCA"/>
    <w:rsid w:val="00923695"/>
    <w:rsid w:val="009358DC"/>
    <w:rsid w:val="00935C14"/>
    <w:rsid w:val="009533C5"/>
    <w:rsid w:val="00953F83"/>
    <w:rsid w:val="009634C1"/>
    <w:rsid w:val="009901F8"/>
    <w:rsid w:val="00992170"/>
    <w:rsid w:val="00992C9B"/>
    <w:rsid w:val="0099576B"/>
    <w:rsid w:val="009E1BC5"/>
    <w:rsid w:val="009E7433"/>
    <w:rsid w:val="009F4787"/>
    <w:rsid w:val="00A02A2D"/>
    <w:rsid w:val="00A1121E"/>
    <w:rsid w:val="00A11E33"/>
    <w:rsid w:val="00A122C6"/>
    <w:rsid w:val="00A31904"/>
    <w:rsid w:val="00A37CE6"/>
    <w:rsid w:val="00A6010D"/>
    <w:rsid w:val="00A61EB8"/>
    <w:rsid w:val="00A7251F"/>
    <w:rsid w:val="00A81AC4"/>
    <w:rsid w:val="00A83147"/>
    <w:rsid w:val="00A91430"/>
    <w:rsid w:val="00A95DFA"/>
    <w:rsid w:val="00AB2488"/>
    <w:rsid w:val="00AB28EB"/>
    <w:rsid w:val="00AB7E3F"/>
    <w:rsid w:val="00AD51A8"/>
    <w:rsid w:val="00AE0609"/>
    <w:rsid w:val="00AE4172"/>
    <w:rsid w:val="00AE62EE"/>
    <w:rsid w:val="00AF407B"/>
    <w:rsid w:val="00AF5339"/>
    <w:rsid w:val="00AF546F"/>
    <w:rsid w:val="00B2494F"/>
    <w:rsid w:val="00B4011E"/>
    <w:rsid w:val="00B40ED8"/>
    <w:rsid w:val="00B53249"/>
    <w:rsid w:val="00B550B3"/>
    <w:rsid w:val="00B6782D"/>
    <w:rsid w:val="00B7256E"/>
    <w:rsid w:val="00B7541A"/>
    <w:rsid w:val="00BB6CF3"/>
    <w:rsid w:val="00BC37D5"/>
    <w:rsid w:val="00BC7837"/>
    <w:rsid w:val="00BE30FF"/>
    <w:rsid w:val="00BE3F0A"/>
    <w:rsid w:val="00BF0600"/>
    <w:rsid w:val="00BF0608"/>
    <w:rsid w:val="00C10B5F"/>
    <w:rsid w:val="00C406A4"/>
    <w:rsid w:val="00C42922"/>
    <w:rsid w:val="00C4328B"/>
    <w:rsid w:val="00C61998"/>
    <w:rsid w:val="00C67386"/>
    <w:rsid w:val="00C809B1"/>
    <w:rsid w:val="00C8244D"/>
    <w:rsid w:val="00C852C7"/>
    <w:rsid w:val="00CA4573"/>
    <w:rsid w:val="00CA5D13"/>
    <w:rsid w:val="00CB00E0"/>
    <w:rsid w:val="00CD3B57"/>
    <w:rsid w:val="00CD6CC2"/>
    <w:rsid w:val="00CE21C3"/>
    <w:rsid w:val="00CF231F"/>
    <w:rsid w:val="00D06B56"/>
    <w:rsid w:val="00D0766F"/>
    <w:rsid w:val="00D45978"/>
    <w:rsid w:val="00D53D96"/>
    <w:rsid w:val="00D56D97"/>
    <w:rsid w:val="00D71E1E"/>
    <w:rsid w:val="00D84B94"/>
    <w:rsid w:val="00D93CB6"/>
    <w:rsid w:val="00D94C78"/>
    <w:rsid w:val="00D95BB5"/>
    <w:rsid w:val="00D97E50"/>
    <w:rsid w:val="00DA217E"/>
    <w:rsid w:val="00DA5246"/>
    <w:rsid w:val="00DA5B77"/>
    <w:rsid w:val="00DB0C5C"/>
    <w:rsid w:val="00DB5251"/>
    <w:rsid w:val="00DB58CB"/>
    <w:rsid w:val="00DC69EF"/>
    <w:rsid w:val="00DD3F9D"/>
    <w:rsid w:val="00DD4310"/>
    <w:rsid w:val="00DD66B3"/>
    <w:rsid w:val="00DF45A3"/>
    <w:rsid w:val="00DF73F6"/>
    <w:rsid w:val="00E46705"/>
    <w:rsid w:val="00E57330"/>
    <w:rsid w:val="00E630B8"/>
    <w:rsid w:val="00E63325"/>
    <w:rsid w:val="00E64915"/>
    <w:rsid w:val="00E67FEC"/>
    <w:rsid w:val="00E818BB"/>
    <w:rsid w:val="00E81D99"/>
    <w:rsid w:val="00E83396"/>
    <w:rsid w:val="00E856AE"/>
    <w:rsid w:val="00E956FA"/>
    <w:rsid w:val="00E97A3E"/>
    <w:rsid w:val="00EA01D9"/>
    <w:rsid w:val="00EA08FD"/>
    <w:rsid w:val="00EA1F8F"/>
    <w:rsid w:val="00EA443C"/>
    <w:rsid w:val="00EA62E2"/>
    <w:rsid w:val="00EC0BDF"/>
    <w:rsid w:val="00ED3CDD"/>
    <w:rsid w:val="00ED6D1A"/>
    <w:rsid w:val="00ED7DDA"/>
    <w:rsid w:val="00EF0E5D"/>
    <w:rsid w:val="00EF648B"/>
    <w:rsid w:val="00F11D9D"/>
    <w:rsid w:val="00F222F2"/>
    <w:rsid w:val="00F30476"/>
    <w:rsid w:val="00F32DAF"/>
    <w:rsid w:val="00F41693"/>
    <w:rsid w:val="00F417B9"/>
    <w:rsid w:val="00F41BE8"/>
    <w:rsid w:val="00F514F5"/>
    <w:rsid w:val="00F62561"/>
    <w:rsid w:val="00F65771"/>
    <w:rsid w:val="00F71FF0"/>
    <w:rsid w:val="00F77F93"/>
    <w:rsid w:val="00F85F17"/>
    <w:rsid w:val="00F86701"/>
    <w:rsid w:val="00F86A79"/>
    <w:rsid w:val="00F87E02"/>
    <w:rsid w:val="00F9340D"/>
    <w:rsid w:val="00F94500"/>
    <w:rsid w:val="00FA3CCB"/>
    <w:rsid w:val="00FB024B"/>
    <w:rsid w:val="00FB2577"/>
    <w:rsid w:val="00FB41C0"/>
    <w:rsid w:val="00FB59DD"/>
    <w:rsid w:val="00FB7CCC"/>
    <w:rsid w:val="00FC4E1F"/>
    <w:rsid w:val="00FE3F57"/>
    <w:rsid w:val="00FE44C6"/>
    <w:rsid w:val="00FEB97E"/>
    <w:rsid w:val="00FF1110"/>
    <w:rsid w:val="00FF2E01"/>
    <w:rsid w:val="00FF6294"/>
    <w:rsid w:val="09EE8926"/>
    <w:rsid w:val="0BB64F57"/>
    <w:rsid w:val="0C935B11"/>
    <w:rsid w:val="0F30F962"/>
    <w:rsid w:val="1323442A"/>
    <w:rsid w:val="15FCFC61"/>
    <w:rsid w:val="19376CA0"/>
    <w:rsid w:val="19EAD504"/>
    <w:rsid w:val="1B26F2DE"/>
    <w:rsid w:val="1DC9F93B"/>
    <w:rsid w:val="1F03E20D"/>
    <w:rsid w:val="222168EB"/>
    <w:rsid w:val="26F34677"/>
    <w:rsid w:val="28FC45EC"/>
    <w:rsid w:val="2C4516ED"/>
    <w:rsid w:val="2D0137E4"/>
    <w:rsid w:val="37C51AD1"/>
    <w:rsid w:val="3966F3EB"/>
    <w:rsid w:val="3A6F5C28"/>
    <w:rsid w:val="3BF48A45"/>
    <w:rsid w:val="3F084646"/>
    <w:rsid w:val="407E502F"/>
    <w:rsid w:val="425FF54D"/>
    <w:rsid w:val="46AF92D3"/>
    <w:rsid w:val="46D304A0"/>
    <w:rsid w:val="4967FF61"/>
    <w:rsid w:val="4A13CC70"/>
    <w:rsid w:val="4D9E6C37"/>
    <w:rsid w:val="4E838EA1"/>
    <w:rsid w:val="513BB7BD"/>
    <w:rsid w:val="5AF8F2E3"/>
    <w:rsid w:val="5C5E4E07"/>
    <w:rsid w:val="5F2865A6"/>
    <w:rsid w:val="6B3E2067"/>
    <w:rsid w:val="6D91D847"/>
    <w:rsid w:val="6FB4E9FD"/>
    <w:rsid w:val="71788249"/>
    <w:rsid w:val="7338F0AD"/>
    <w:rsid w:val="74080A37"/>
    <w:rsid w:val="75EA0077"/>
    <w:rsid w:val="7988A6A4"/>
    <w:rsid w:val="7A9DA57A"/>
    <w:rsid w:val="7ED8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517F0"/>
  <w15:chartTrackingRefBased/>
  <w15:docId w15:val="{0ED239AF-4DC8-4E3D-82A6-560330FB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58CB"/>
    <w:pPr>
      <w:keepNext/>
      <w:keepLines/>
      <w:spacing w:before="240" w:after="0"/>
      <w:outlineLvl w:val="0"/>
    </w:pPr>
    <w:rPr>
      <w:rFonts w:ascii="Trebuchet MS" w:eastAsiaTheme="majorEastAsia" w:hAnsi="Trebuchet MS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5D61"/>
    <w:pPr>
      <w:keepNext/>
      <w:keepLines/>
      <w:numPr>
        <w:numId w:val="5"/>
      </w:numPr>
      <w:spacing w:before="40" w:after="0"/>
      <w:outlineLvl w:val="1"/>
    </w:pPr>
    <w:rPr>
      <w:rFonts w:ascii="Trebuchet MS" w:eastAsiaTheme="majorEastAsia" w:hAnsi="Trebuchet MS" w:cstheme="majorBidi"/>
      <w:color w:val="8EAADB" w:themeColor="accent1" w:themeTint="99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F47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58CB"/>
    <w:rPr>
      <w:rFonts w:ascii="Trebuchet MS" w:eastAsiaTheme="majorEastAsia" w:hAnsi="Trebuchet MS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8339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55D61"/>
    <w:rPr>
      <w:rFonts w:ascii="Trebuchet MS" w:eastAsiaTheme="majorEastAsia" w:hAnsi="Trebuchet MS" w:cstheme="majorBidi"/>
      <w:color w:val="8EAADB" w:themeColor="accent1" w:themeTint="99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14742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1474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1474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1474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06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AF407B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5F47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3601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0A5C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8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84DFE-BAF1-433C-A715-ABFAA0F6E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528</Words>
  <Characters>3010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3531</CharactersWithSpaces>
  <SharedDoc>false</SharedDoc>
  <HLinks>
    <vt:vector size="90" baseType="variant">
      <vt:variant>
        <vt:i4>4784147</vt:i4>
      </vt:variant>
      <vt:variant>
        <vt:i4>69</vt:i4>
      </vt:variant>
      <vt:variant>
        <vt:i4>0</vt:i4>
      </vt:variant>
      <vt:variant>
        <vt:i4>5</vt:i4>
      </vt:variant>
      <vt:variant>
        <vt:lpwstr>https://fr.wikipedia.org/wiki/Robot_Operating_System</vt:lpwstr>
      </vt:variant>
      <vt:variant>
        <vt:lpwstr/>
      </vt:variant>
      <vt:variant>
        <vt:i4>5570576</vt:i4>
      </vt:variant>
      <vt:variant>
        <vt:i4>66</vt:i4>
      </vt:variant>
      <vt:variant>
        <vt:i4>0</vt:i4>
      </vt:variant>
      <vt:variant>
        <vt:i4>5</vt:i4>
      </vt:variant>
      <vt:variant>
        <vt:lpwstr>https://en.wikipedia.org/wiki/Robot_Operating_System</vt:lpwstr>
      </vt:variant>
      <vt:variant>
        <vt:lpwstr/>
      </vt:variant>
      <vt:variant>
        <vt:i4>655424</vt:i4>
      </vt:variant>
      <vt:variant>
        <vt:i4>63</vt:i4>
      </vt:variant>
      <vt:variant>
        <vt:i4>0</vt:i4>
      </vt:variant>
      <vt:variant>
        <vt:i4>5</vt:i4>
      </vt:variant>
      <vt:variant>
        <vt:lpwstr>http://wiki.ros.org/Robots/TurtleBot</vt:lpwstr>
      </vt:variant>
      <vt:variant>
        <vt:lpwstr/>
      </vt:variant>
      <vt:variant>
        <vt:i4>7864419</vt:i4>
      </vt:variant>
      <vt:variant>
        <vt:i4>60</vt:i4>
      </vt:variant>
      <vt:variant>
        <vt:i4>0</vt:i4>
      </vt:variant>
      <vt:variant>
        <vt:i4>5</vt:i4>
      </vt:variant>
      <vt:variant>
        <vt:lpwstr>https://www.generationrobots.com/blog/en/ros-robot-operating-system-2/</vt:lpwstr>
      </vt:variant>
      <vt:variant>
        <vt:lpwstr/>
      </vt:variant>
      <vt:variant>
        <vt:i4>3014706</vt:i4>
      </vt:variant>
      <vt:variant>
        <vt:i4>57</vt:i4>
      </vt:variant>
      <vt:variant>
        <vt:i4>0</vt:i4>
      </vt:variant>
      <vt:variant>
        <vt:i4>5</vt:i4>
      </vt:variant>
      <vt:variant>
        <vt:lpwstr>https://www.ros.org/about-ros/</vt:lpwstr>
      </vt:variant>
      <vt:variant>
        <vt:lpwstr/>
      </vt:variant>
      <vt:variant>
        <vt:i4>5570576</vt:i4>
      </vt:variant>
      <vt:variant>
        <vt:i4>54</vt:i4>
      </vt:variant>
      <vt:variant>
        <vt:i4>0</vt:i4>
      </vt:variant>
      <vt:variant>
        <vt:i4>5</vt:i4>
      </vt:variant>
      <vt:variant>
        <vt:lpwstr>https://en.wikipedia.org/wiki/Robot_Operating_System</vt:lpwstr>
      </vt:variant>
      <vt:variant>
        <vt:lpwstr/>
      </vt:variant>
      <vt:variant>
        <vt:i4>3014706</vt:i4>
      </vt:variant>
      <vt:variant>
        <vt:i4>51</vt:i4>
      </vt:variant>
      <vt:variant>
        <vt:i4>0</vt:i4>
      </vt:variant>
      <vt:variant>
        <vt:i4>5</vt:i4>
      </vt:variant>
      <vt:variant>
        <vt:lpwstr>https://www.ros.org/about-ros/</vt:lpwstr>
      </vt:variant>
      <vt:variant>
        <vt:lpwstr/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_Toc23855534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_Toc23855533</vt:lpwstr>
      </vt:variant>
      <vt:variant>
        <vt:i4>1441852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_Toc23855532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_Toc23855531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_Toc23855530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_Toc23855529</vt:lpwstr>
      </vt:variant>
      <vt:variant>
        <vt:i4>1835069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_Toc23855528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_Toc23855527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M</dc:creator>
  <cp:keywords/>
  <dc:description/>
  <cp:lastModifiedBy>Donovan M</cp:lastModifiedBy>
  <cp:revision>345</cp:revision>
  <dcterms:created xsi:type="dcterms:W3CDTF">2019-10-06T21:18:00Z</dcterms:created>
  <dcterms:modified xsi:type="dcterms:W3CDTF">2019-11-12T19:28:00Z</dcterms:modified>
</cp:coreProperties>
</file>