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BB3B" w14:textId="77777777" w:rsidR="004F2CA8" w:rsidRDefault="005C0D55">
      <w:pPr>
        <w:pStyle w:val="Ttulo"/>
        <w:jc w:val="right"/>
        <w:rPr>
          <w:lang w:val="pt-PT"/>
        </w:rPr>
      </w:pPr>
      <w:r>
        <w:rPr>
          <w:lang w:val="pt-PT"/>
        </w:rPr>
        <w:t>Paço a paço Testador SDP16</w:t>
      </w:r>
    </w:p>
    <w:p w14:paraId="5FF8A571" w14:textId="77777777" w:rsidR="004F2CA8" w:rsidRDefault="004F2CA8">
      <w:pPr>
        <w:pStyle w:val="Ttulo"/>
        <w:jc w:val="right"/>
        <w:rPr>
          <w:lang w:val="pt-PT"/>
        </w:rPr>
      </w:pPr>
    </w:p>
    <w:p w14:paraId="60EFC62D" w14:textId="77777777" w:rsidR="004F2CA8" w:rsidRDefault="005C0D55">
      <w:pPr>
        <w:pStyle w:val="Ttulo"/>
        <w:jc w:val="right"/>
        <w:rPr>
          <w:sz w:val="28"/>
          <w:lang w:val="pt-PT"/>
        </w:rPr>
      </w:pPr>
      <w:r>
        <w:rPr>
          <w:sz w:val="28"/>
          <w:lang w:val="pt-PT"/>
        </w:rPr>
        <w:t>Versão 1.0</w:t>
      </w:r>
    </w:p>
    <w:p w14:paraId="69929C4A" w14:textId="77777777" w:rsidR="004F2CA8" w:rsidRDefault="004F2CA8">
      <w:pPr>
        <w:pStyle w:val="Ttulo"/>
        <w:rPr>
          <w:sz w:val="28"/>
          <w:lang w:val="pt-PT"/>
        </w:rPr>
      </w:pPr>
    </w:p>
    <w:p w14:paraId="3882AAF6" w14:textId="77777777" w:rsidR="004F2CA8" w:rsidRDefault="005C0D55">
      <w:pPr>
        <w:pStyle w:val="InfoBlue"/>
        <w:rPr>
          <w:lang w:val="pt-PT"/>
        </w:rPr>
        <w:sectPr w:rsidR="004F2CA8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pt-PT"/>
        </w:rPr>
        <w:t xml:space="preserve"> </w:t>
      </w:r>
    </w:p>
    <w:p w14:paraId="07E55E50" w14:textId="77777777" w:rsidR="004F2CA8" w:rsidRDefault="005C0D55">
      <w:pPr>
        <w:pStyle w:val="Ttulo"/>
        <w:rPr>
          <w:lang w:val="pt-PT"/>
        </w:rPr>
      </w:pPr>
      <w:r>
        <w:rPr>
          <w:lang w:val="pt-PT"/>
        </w:rPr>
        <w:lastRenderedPageBreak/>
        <w:t>Histórico de revisões</w:t>
      </w:r>
    </w:p>
    <w:p w14:paraId="055FC65C" w14:textId="77777777" w:rsidR="004F2CA8" w:rsidRDefault="004F2CA8">
      <w:pPr>
        <w:rPr>
          <w:lang w:val="pt-PT"/>
        </w:rPr>
      </w:pP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450"/>
      </w:tblGrid>
      <w:tr w:rsidR="004F2CA8" w14:paraId="7E2676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59BD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488D9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2907F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43AA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4F2CA8" w:rsidRPr="00763707" w14:paraId="7D68BD9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FA5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16/11/2021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80F3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C8D6" w14:textId="77777777" w:rsidR="004F2CA8" w:rsidRDefault="005C0D55">
            <w:pPr>
              <w:pStyle w:val="Tabletext"/>
              <w:tabs>
                <w:tab w:val="center" w:pos="1691"/>
              </w:tabs>
              <w:rPr>
                <w:lang w:val="pt-PT"/>
              </w:rPr>
            </w:pPr>
            <w:r>
              <w:rPr>
                <w:lang w:val="pt-PT"/>
              </w:rPr>
              <w:t>Versão inicial</w:t>
            </w:r>
            <w:r>
              <w:rPr>
                <w:lang w:val="pt-PT"/>
              </w:rPr>
              <w:tab/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9C6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José Filipe Cruz dos Santos</w:t>
            </w:r>
          </w:p>
        </w:tc>
      </w:tr>
      <w:tr w:rsidR="004F2CA8" w:rsidRPr="00763707" w14:paraId="7FB956E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1CD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E754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541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AB04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763707" w14:paraId="40EE4B4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B8B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E64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8E232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7F31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763707" w14:paraId="51B215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A996B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614E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D97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3B78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</w:tbl>
    <w:p w14:paraId="37F0B8F4" w14:textId="77777777" w:rsidR="004F2CA8" w:rsidRDefault="004F2CA8">
      <w:pPr>
        <w:rPr>
          <w:lang w:val="pt-PT"/>
        </w:rPr>
      </w:pPr>
    </w:p>
    <w:p w14:paraId="28F44B79" w14:textId="77777777" w:rsidR="004F2CA8" w:rsidRDefault="005C0D55">
      <w:pPr>
        <w:pStyle w:val="Ttulo"/>
        <w:pageBreakBefore/>
        <w:rPr>
          <w:lang w:val="pt-PT"/>
        </w:rPr>
      </w:pPr>
      <w:r>
        <w:rPr>
          <w:lang w:val="pt-PT"/>
        </w:rPr>
        <w:lastRenderedPageBreak/>
        <w:t>Tabela de conteúdos</w:t>
      </w:r>
    </w:p>
    <w:p w14:paraId="12598260" w14:textId="51D20894" w:rsidR="0015747D" w:rsidRPr="0015747D" w:rsidRDefault="005C0D55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>
        <w:rPr>
          <w:rFonts w:ascii="Arial" w:hAnsi="Arial"/>
          <w:b/>
          <w:sz w:val="36"/>
        </w:rPr>
        <w:fldChar w:fldCharType="begin"/>
      </w:r>
      <w:r w:rsidRPr="008E27E1">
        <w:rPr>
          <w:lang w:val="pt-PT"/>
        </w:rPr>
        <w:instrText xml:space="preserve"> TOC \o "1-3" \u </w:instrText>
      </w:r>
      <w:r>
        <w:rPr>
          <w:rFonts w:ascii="Arial" w:hAnsi="Arial"/>
          <w:b/>
          <w:sz w:val="36"/>
        </w:rPr>
        <w:fldChar w:fldCharType="separate"/>
      </w:r>
      <w:r w:rsidR="0015747D" w:rsidRPr="0091111F">
        <w:rPr>
          <w:noProof/>
          <w:lang w:val="pt-PT"/>
        </w:rPr>
        <w:t>1.</w:t>
      </w:r>
      <w:r w:rsidR="0015747D"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="0015747D" w:rsidRPr="0091111F">
        <w:rPr>
          <w:noProof/>
          <w:lang w:val="pt-PT"/>
        </w:rPr>
        <w:t>Teste físico de hardware</w:t>
      </w:r>
      <w:r w:rsidR="0015747D" w:rsidRPr="0015747D">
        <w:rPr>
          <w:noProof/>
          <w:lang w:val="pt-PT"/>
        </w:rPr>
        <w:tab/>
      </w:r>
      <w:r w:rsidR="0015747D">
        <w:rPr>
          <w:noProof/>
        </w:rPr>
        <w:fldChar w:fldCharType="begin"/>
      </w:r>
      <w:r w:rsidR="0015747D" w:rsidRPr="0015747D">
        <w:rPr>
          <w:noProof/>
          <w:lang w:val="pt-PT"/>
        </w:rPr>
        <w:instrText xml:space="preserve"> PAGEREF _Toc88818535 \h </w:instrText>
      </w:r>
      <w:r w:rsidR="0015747D">
        <w:rPr>
          <w:noProof/>
        </w:rPr>
      </w:r>
      <w:r w:rsidR="0015747D">
        <w:rPr>
          <w:noProof/>
        </w:rPr>
        <w:fldChar w:fldCharType="separate"/>
      </w:r>
      <w:r w:rsidR="0015747D" w:rsidRPr="0015747D">
        <w:rPr>
          <w:noProof/>
          <w:lang w:val="pt-PT"/>
        </w:rPr>
        <w:t>4</w:t>
      </w:r>
      <w:r w:rsidR="0015747D">
        <w:rPr>
          <w:noProof/>
        </w:rPr>
        <w:fldChar w:fldCharType="end"/>
      </w:r>
    </w:p>
    <w:p w14:paraId="0EEB5FA4" w14:textId="055573CA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2.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Testes de manipulação de memória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_Toc88818536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76C0C3FB" w14:textId="28F656BE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3.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Conexão com a placa de teste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_Toc88818537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C2B773B" w14:textId="4460D2DB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4.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Código de teste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_Toc88818538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0A8A06CD" w14:textId="4781D841" w:rsidR="0015747D" w:rsidRPr="0015747D" w:rsidRDefault="0015747D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4.1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Carregar código na placa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_Toc88818539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6C339D51" w14:textId="77878F65" w:rsidR="0015747D" w:rsidRPr="0015747D" w:rsidRDefault="0015747D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15747D">
        <w:rPr>
          <w:noProof/>
          <w:lang w:val="pt-PT"/>
        </w:rPr>
        <w:t>4.2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Correr o código na placa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_Toc88818540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615288CA" w14:textId="13272B22" w:rsidR="004F2CA8" w:rsidRPr="0015747D" w:rsidRDefault="005C0D55">
      <w:pPr>
        <w:pStyle w:val="Ttulo"/>
        <w:pageBreakBefore/>
        <w:rPr>
          <w:lang w:val="pt-PT"/>
        </w:rPr>
      </w:pPr>
      <w:r>
        <w:lastRenderedPageBreak/>
        <w:fldChar w:fldCharType="end"/>
      </w:r>
      <w:r>
        <w:rPr>
          <w:lang w:val="pt-PT"/>
        </w:rPr>
        <w:t xml:space="preserve"> Paço a paço Testador SDP16</w:t>
      </w:r>
    </w:p>
    <w:p w14:paraId="3656A545" w14:textId="77777777" w:rsidR="004F2CA8" w:rsidRDefault="004F2CA8">
      <w:pPr>
        <w:rPr>
          <w:lang w:val="pt-PT"/>
        </w:rPr>
      </w:pPr>
    </w:p>
    <w:p w14:paraId="00A9FAEE" w14:textId="56BD5071" w:rsidR="008E27E1" w:rsidRDefault="008E27E1">
      <w:pPr>
        <w:pStyle w:val="Ttulo1"/>
        <w:rPr>
          <w:lang w:val="pt-PT"/>
        </w:rPr>
      </w:pPr>
      <w:bookmarkStart w:id="0" w:name="_Toc88818535"/>
      <w:bookmarkStart w:id="1" w:name="_Toc88727665"/>
      <w:r>
        <w:rPr>
          <w:lang w:val="pt-PT"/>
        </w:rPr>
        <w:t>Teste físico de hardware</w:t>
      </w:r>
      <w:bookmarkEnd w:id="0"/>
    </w:p>
    <w:p w14:paraId="21DF2415" w14:textId="418BE5F5" w:rsidR="004F2CA8" w:rsidRDefault="005C0D55">
      <w:pPr>
        <w:pStyle w:val="Ttulo1"/>
        <w:rPr>
          <w:lang w:val="pt-PT"/>
        </w:rPr>
      </w:pPr>
      <w:bookmarkStart w:id="2" w:name="_Toc88727666"/>
      <w:bookmarkStart w:id="3" w:name="_Toc88818536"/>
      <w:bookmarkEnd w:id="1"/>
      <w:r>
        <w:rPr>
          <w:lang w:val="pt-PT"/>
        </w:rPr>
        <w:t>Testes de manipulação de memória</w:t>
      </w:r>
      <w:bookmarkEnd w:id="2"/>
      <w:bookmarkEnd w:id="3"/>
    </w:p>
    <w:p w14:paraId="4A2063A5" w14:textId="3D94C659" w:rsidR="008E27E1" w:rsidRPr="008E27E1" w:rsidRDefault="008E27E1" w:rsidP="008E27E1">
      <w:pPr>
        <w:pStyle w:val="Ttulo1"/>
        <w:rPr>
          <w:lang w:val="pt-PT"/>
        </w:rPr>
      </w:pPr>
      <w:bookmarkStart w:id="4" w:name="_Toc88818537"/>
      <w:bookmarkStart w:id="5" w:name="_Toc88727667"/>
      <w:r>
        <w:rPr>
          <w:lang w:val="pt-PT"/>
        </w:rPr>
        <w:t>Conexão com a placa de teste</w:t>
      </w:r>
      <w:bookmarkEnd w:id="4"/>
    </w:p>
    <w:p w14:paraId="08780576" w14:textId="50EA5DE1" w:rsidR="004F2CA8" w:rsidRDefault="005C0D55">
      <w:pPr>
        <w:pStyle w:val="Ttulo1"/>
        <w:rPr>
          <w:lang w:val="pt-PT"/>
        </w:rPr>
      </w:pPr>
      <w:bookmarkStart w:id="6" w:name="_Toc88818538"/>
      <w:r>
        <w:rPr>
          <w:lang w:val="pt-PT"/>
        </w:rPr>
        <w:t>Código de teste</w:t>
      </w:r>
      <w:bookmarkEnd w:id="5"/>
      <w:bookmarkEnd w:id="6"/>
    </w:p>
    <w:p w14:paraId="7F762C72" w14:textId="77777777" w:rsidR="004F2CA8" w:rsidRDefault="005C0D55">
      <w:pPr>
        <w:pStyle w:val="Ttulo2"/>
        <w:rPr>
          <w:lang w:val="pt-PT"/>
        </w:rPr>
      </w:pPr>
      <w:bookmarkStart w:id="7" w:name="_Toc88727668"/>
      <w:bookmarkStart w:id="8" w:name="_Toc88818539"/>
      <w:r>
        <w:rPr>
          <w:lang w:val="pt-PT"/>
        </w:rPr>
        <w:t>Carregar código na placa</w:t>
      </w:r>
      <w:bookmarkEnd w:id="7"/>
      <w:bookmarkEnd w:id="8"/>
    </w:p>
    <w:p w14:paraId="73941489" w14:textId="366C6C40" w:rsidR="004F2CA8" w:rsidRDefault="005C0D55">
      <w:pPr>
        <w:pStyle w:val="Ttulo2"/>
        <w:rPr>
          <w:lang w:val="pt-PT"/>
        </w:rPr>
      </w:pPr>
      <w:bookmarkStart w:id="9" w:name="_Toc88727669"/>
      <w:bookmarkStart w:id="10" w:name="_Toc88818540"/>
      <w:r>
        <w:rPr>
          <w:lang w:val="pt-PT"/>
        </w:rPr>
        <w:t>Correr o código na placa</w:t>
      </w:r>
      <w:bookmarkEnd w:id="9"/>
      <w:bookmarkEnd w:id="10"/>
    </w:p>
    <w:p w14:paraId="6491592D" w14:textId="73B87CDF" w:rsidR="00763707" w:rsidRDefault="00763707" w:rsidP="00763707">
      <w:pPr>
        <w:pStyle w:val="Ttulo1"/>
        <w:rPr>
          <w:lang w:val="pt-PT"/>
        </w:rPr>
      </w:pPr>
      <w:r>
        <w:rPr>
          <w:lang w:val="pt-PT"/>
        </w:rPr>
        <w:t>Teste de IO</w:t>
      </w:r>
    </w:p>
    <w:p w14:paraId="079B7485" w14:textId="77777777" w:rsidR="00763707" w:rsidRPr="00763707" w:rsidRDefault="00763707" w:rsidP="00763707">
      <w:pPr>
        <w:rPr>
          <w:lang w:val="pt-PT"/>
        </w:rPr>
      </w:pPr>
    </w:p>
    <w:p w14:paraId="42A5AAB8" w14:textId="179CB5E0" w:rsidR="00763707" w:rsidRDefault="00763707" w:rsidP="00763707">
      <w:pPr>
        <w:pStyle w:val="Ttulo2"/>
        <w:rPr>
          <w:lang w:val="pt-PT"/>
        </w:rPr>
      </w:pPr>
      <w:r>
        <w:rPr>
          <w:lang w:val="pt-PT"/>
        </w:rPr>
        <w:t>Output.S</w:t>
      </w:r>
    </w:p>
    <w:p w14:paraId="676C5376" w14:textId="503A2A42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Passos:</w:t>
      </w:r>
    </w:p>
    <w:p w14:paraId="627407D5" w14:textId="77777777" w:rsidR="00763707" w:rsidRDefault="00763707" w:rsidP="00763707">
      <w:pPr>
        <w:ind w:firstLine="720"/>
        <w:rPr>
          <w:lang w:val="pt-PT"/>
        </w:rPr>
      </w:pPr>
    </w:p>
    <w:p w14:paraId="1FDF2A55" w14:textId="36EAC3F5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output.S </w:t>
      </w:r>
    </w:p>
    <w:p w14:paraId="2D692016" w14:textId="3D7678E9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Passo 2 – Colocar um breakpoint no endereço 0x001A e correr o código</w:t>
      </w:r>
    </w:p>
    <w:p w14:paraId="050947BB" w14:textId="23E9BDE4" w:rsidR="00763707" w:rsidRDefault="00763707" w:rsidP="00763707">
      <w:pPr>
        <w:ind w:firstLine="720"/>
        <w:rPr>
          <w:lang w:val="pt-PT"/>
        </w:rPr>
      </w:pPr>
    </w:p>
    <w:p w14:paraId="59268C8C" w14:textId="1C2DE79F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281B8126" w14:textId="42366619" w:rsidR="00763707" w:rsidRDefault="00763707" w:rsidP="00763707">
      <w:pPr>
        <w:ind w:firstLine="720"/>
        <w:rPr>
          <w:lang w:val="pt-PT"/>
        </w:rPr>
      </w:pPr>
    </w:p>
    <w:p w14:paraId="3BF79803" w14:textId="28D7DA40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Devera</w:t>
      </w:r>
      <w:r w:rsidR="008646F7">
        <w:rPr>
          <w:lang w:val="pt-PT"/>
        </w:rPr>
        <w:t>-</w:t>
      </w:r>
      <w:r>
        <w:rPr>
          <w:lang w:val="pt-PT"/>
        </w:rPr>
        <w:t>se observar os leds</w:t>
      </w:r>
      <w:r w:rsidR="008646F7">
        <w:rPr>
          <w:lang w:val="pt-PT"/>
        </w:rPr>
        <w:t xml:space="preserve"> a acender sequencialmente cada Continue.</w:t>
      </w:r>
    </w:p>
    <w:p w14:paraId="7BDCA316" w14:textId="70896943" w:rsidR="008646F7" w:rsidRDefault="008646F7" w:rsidP="008646F7">
      <w:pPr>
        <w:pStyle w:val="Ttulo2"/>
        <w:rPr>
          <w:lang w:val="pt-PT"/>
        </w:rPr>
      </w:pPr>
      <w:r>
        <w:rPr>
          <w:lang w:val="pt-PT"/>
        </w:rPr>
        <w:t>Out_in.S</w:t>
      </w:r>
    </w:p>
    <w:p w14:paraId="62981910" w14:textId="54F068B0" w:rsidR="008646F7" w:rsidRDefault="008646F7" w:rsidP="008646F7">
      <w:pPr>
        <w:ind w:left="720"/>
        <w:rPr>
          <w:lang w:val="pt-PT"/>
        </w:rPr>
      </w:pPr>
      <w:r>
        <w:rPr>
          <w:lang w:val="pt-PT"/>
        </w:rPr>
        <w:t>Passos:</w:t>
      </w:r>
    </w:p>
    <w:p w14:paraId="25ECFC02" w14:textId="77777777" w:rsidR="008646F7" w:rsidRDefault="008646F7" w:rsidP="008646F7">
      <w:pPr>
        <w:ind w:left="720"/>
        <w:rPr>
          <w:lang w:val="pt-PT"/>
        </w:rPr>
      </w:pPr>
    </w:p>
    <w:p w14:paraId="2A4C29C8" w14:textId="48B6B8A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</w:t>
      </w:r>
      <w:r>
        <w:rPr>
          <w:lang w:val="pt-PT"/>
        </w:rPr>
        <w:t>out_in</w:t>
      </w:r>
      <w:r>
        <w:rPr>
          <w:lang w:val="pt-PT"/>
        </w:rPr>
        <w:t xml:space="preserve">.S </w:t>
      </w:r>
    </w:p>
    <w:p w14:paraId="4ACA21B6" w14:textId="5A134650" w:rsidR="00763707" w:rsidRDefault="008646F7" w:rsidP="008646F7">
      <w:pPr>
        <w:ind w:firstLine="720"/>
        <w:rPr>
          <w:lang w:val="pt-PT"/>
        </w:rPr>
      </w:pPr>
      <w:r>
        <w:rPr>
          <w:lang w:val="pt-PT"/>
        </w:rPr>
        <w:t>Passo 2 – Colocar um breakpoint no endereço 0x00</w:t>
      </w:r>
      <w:r>
        <w:rPr>
          <w:lang w:val="pt-PT"/>
        </w:rPr>
        <w:t>0E</w:t>
      </w:r>
      <w:r>
        <w:rPr>
          <w:lang w:val="pt-PT"/>
        </w:rPr>
        <w:t xml:space="preserve"> e correr o código</w:t>
      </w:r>
    </w:p>
    <w:p w14:paraId="307D60B4" w14:textId="54F3939C" w:rsidR="008646F7" w:rsidRDefault="008646F7" w:rsidP="008646F7">
      <w:pPr>
        <w:ind w:firstLine="720"/>
        <w:rPr>
          <w:lang w:val="pt-PT"/>
        </w:rPr>
      </w:pPr>
    </w:p>
    <w:p w14:paraId="1F72A6AF" w14:textId="5020FE74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1CCE9876" w14:textId="3CBBA50F" w:rsidR="008646F7" w:rsidRDefault="008646F7" w:rsidP="008646F7">
      <w:pPr>
        <w:ind w:firstLine="720"/>
        <w:rPr>
          <w:lang w:val="pt-PT"/>
        </w:rPr>
      </w:pPr>
    </w:p>
    <w:p w14:paraId="05B80127" w14:textId="4887C55A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Devera-se obter como resultado da função </w:t>
      </w:r>
      <w:r>
        <w:rPr>
          <w:i/>
          <w:iCs/>
          <w:lang w:val="pt-PT"/>
        </w:rPr>
        <w:t>test_in_out</w:t>
      </w:r>
      <w:r>
        <w:rPr>
          <w:lang w:val="pt-PT"/>
        </w:rPr>
        <w:t xml:space="preserve"> o valor de retorno 1 no registo r0</w:t>
      </w:r>
    </w:p>
    <w:p w14:paraId="26449861" w14:textId="74CEF5B0" w:rsidR="008646F7" w:rsidRDefault="008646F7" w:rsidP="008646F7">
      <w:pPr>
        <w:pStyle w:val="Ttulo2"/>
        <w:rPr>
          <w:lang w:val="pt-PT"/>
        </w:rPr>
      </w:pPr>
      <w:r>
        <w:rPr>
          <w:lang w:val="pt-PT"/>
        </w:rPr>
        <w:t>In_out.S</w:t>
      </w:r>
    </w:p>
    <w:p w14:paraId="67DBB97A" w14:textId="7BA14BBE" w:rsidR="008646F7" w:rsidRDefault="008646F7" w:rsidP="008646F7">
      <w:pPr>
        <w:ind w:left="720"/>
        <w:rPr>
          <w:lang w:val="pt-PT"/>
        </w:rPr>
      </w:pPr>
      <w:r>
        <w:rPr>
          <w:lang w:val="pt-PT"/>
        </w:rPr>
        <w:t>Passos:</w:t>
      </w:r>
    </w:p>
    <w:p w14:paraId="73676CA9" w14:textId="77777777" w:rsidR="008646F7" w:rsidRDefault="008646F7" w:rsidP="008646F7">
      <w:pPr>
        <w:ind w:left="720"/>
        <w:rPr>
          <w:lang w:val="pt-PT"/>
        </w:rPr>
      </w:pPr>
    </w:p>
    <w:p w14:paraId="61C08C73" w14:textId="27741A7D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</w:t>
      </w:r>
      <w:r>
        <w:rPr>
          <w:lang w:val="pt-PT"/>
        </w:rPr>
        <w:t>in_out</w:t>
      </w:r>
      <w:r>
        <w:rPr>
          <w:lang w:val="pt-PT"/>
        </w:rPr>
        <w:t xml:space="preserve">.S </w:t>
      </w:r>
    </w:p>
    <w:p w14:paraId="32D8F7C3" w14:textId="3B6726AD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2 – </w:t>
      </w:r>
      <w:r>
        <w:rPr>
          <w:lang w:val="pt-PT"/>
        </w:rPr>
        <w:t>C</w:t>
      </w:r>
      <w:r>
        <w:rPr>
          <w:lang w:val="pt-PT"/>
        </w:rPr>
        <w:t>orrer o código</w:t>
      </w:r>
    </w:p>
    <w:p w14:paraId="48A5C177" w14:textId="690DAA3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3 </w:t>
      </w:r>
      <w:r>
        <w:rPr>
          <w:lang w:val="pt-PT"/>
        </w:rPr>
        <w:t>–</w:t>
      </w:r>
      <w:r>
        <w:rPr>
          <w:lang w:val="pt-PT"/>
        </w:rPr>
        <w:t xml:space="preserve"> </w:t>
      </w:r>
      <w:r w:rsidR="00747F92">
        <w:rPr>
          <w:lang w:val="pt-PT"/>
        </w:rPr>
        <w:t>Alterar os valores no input</w:t>
      </w:r>
    </w:p>
    <w:p w14:paraId="4C47F552" w14:textId="77777777" w:rsidR="00747F92" w:rsidRDefault="00747F92" w:rsidP="008646F7">
      <w:pPr>
        <w:ind w:firstLine="720"/>
        <w:rPr>
          <w:lang w:val="pt-PT"/>
        </w:rPr>
      </w:pPr>
    </w:p>
    <w:p w14:paraId="19FBD2F7" w14:textId="7777777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6CD9144F" w14:textId="77777777" w:rsidR="008646F7" w:rsidRDefault="008646F7" w:rsidP="008646F7">
      <w:pPr>
        <w:ind w:firstLine="720"/>
        <w:rPr>
          <w:lang w:val="pt-PT"/>
        </w:rPr>
      </w:pPr>
    </w:p>
    <w:p w14:paraId="5EED1EF2" w14:textId="1767FE20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Devera-se </w:t>
      </w:r>
      <w:r w:rsidR="00747F92">
        <w:rPr>
          <w:lang w:val="pt-PT"/>
        </w:rPr>
        <w:t>observar os valores do output a alterar de acordo com os valores colocado no input</w:t>
      </w:r>
    </w:p>
    <w:p w14:paraId="0B8CCD0C" w14:textId="33A2FA69" w:rsidR="00747F92" w:rsidRDefault="00747F92" w:rsidP="00747F92">
      <w:pPr>
        <w:rPr>
          <w:lang w:val="pt-PT"/>
        </w:rPr>
      </w:pPr>
    </w:p>
    <w:p w14:paraId="0E6D58B4" w14:textId="404310E9" w:rsidR="00747F92" w:rsidRDefault="00747F92" w:rsidP="00747F92">
      <w:pPr>
        <w:pStyle w:val="Ttulo1"/>
        <w:rPr>
          <w:lang w:val="pt-PT"/>
        </w:rPr>
      </w:pPr>
      <w:r>
        <w:rPr>
          <w:lang w:val="pt-PT"/>
        </w:rPr>
        <w:t>Teste de memória</w:t>
      </w:r>
    </w:p>
    <w:p w14:paraId="29F603A0" w14:textId="77777777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Passos:</w:t>
      </w:r>
    </w:p>
    <w:p w14:paraId="5DF5DDED" w14:textId="77777777" w:rsidR="00747F92" w:rsidRPr="00747F92" w:rsidRDefault="00747F92" w:rsidP="00747F92">
      <w:pPr>
        <w:ind w:left="720"/>
        <w:rPr>
          <w:lang w:val="pt-PT"/>
        </w:rPr>
      </w:pPr>
    </w:p>
    <w:p w14:paraId="3C4FADE8" w14:textId="434D7FF3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Passo 1 – Compilar e carregar o código associado ao ficheiro </w:t>
      </w:r>
      <w:r>
        <w:rPr>
          <w:lang w:val="pt-PT"/>
        </w:rPr>
        <w:t>mem</w:t>
      </w:r>
      <w:r w:rsidRPr="00747F92">
        <w:rPr>
          <w:lang w:val="pt-PT"/>
        </w:rPr>
        <w:t xml:space="preserve">.S </w:t>
      </w:r>
    </w:p>
    <w:p w14:paraId="57CF6AD5" w14:textId="5FA3E2F6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Passo 2 – </w:t>
      </w:r>
      <w:r>
        <w:rPr>
          <w:lang w:val="pt-PT"/>
        </w:rPr>
        <w:t xml:space="preserve">Colocar breakpoint nos endereços </w:t>
      </w:r>
      <w:r w:rsidR="000C068A">
        <w:rPr>
          <w:lang w:val="pt-PT"/>
        </w:rPr>
        <w:t>0x001A</w:t>
      </w:r>
      <w:r>
        <w:rPr>
          <w:lang w:val="pt-PT"/>
        </w:rPr>
        <w:t xml:space="preserve"> e 0x</w:t>
      </w:r>
      <w:r w:rsidRPr="00747F92">
        <w:rPr>
          <w:lang w:val="pt-PT"/>
        </w:rPr>
        <w:t>400F</w:t>
      </w:r>
    </w:p>
    <w:p w14:paraId="4B424725" w14:textId="77777777" w:rsidR="00747F92" w:rsidRPr="00747F92" w:rsidRDefault="00747F92" w:rsidP="00747F92">
      <w:pPr>
        <w:ind w:left="720"/>
        <w:rPr>
          <w:lang w:val="pt-PT"/>
        </w:rPr>
      </w:pPr>
    </w:p>
    <w:p w14:paraId="48B02125" w14:textId="77777777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Observações:</w:t>
      </w:r>
    </w:p>
    <w:p w14:paraId="27F465F4" w14:textId="77777777" w:rsidR="00747F92" w:rsidRPr="00747F92" w:rsidRDefault="00747F92" w:rsidP="00747F92">
      <w:pPr>
        <w:ind w:left="720"/>
        <w:rPr>
          <w:lang w:val="pt-PT"/>
        </w:rPr>
      </w:pPr>
    </w:p>
    <w:p w14:paraId="67ECA21E" w14:textId="65F80F7D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Devera-se obter como resultado da função test_in_out o valor de retorno 1 no registo r0</w:t>
      </w:r>
    </w:p>
    <w:p w14:paraId="42B450E1" w14:textId="49C91AAE" w:rsidR="008646F7" w:rsidRPr="008646F7" w:rsidRDefault="008646F7" w:rsidP="008646F7">
      <w:pPr>
        <w:ind w:left="720"/>
        <w:rPr>
          <w:lang w:val="pt-PT"/>
        </w:rPr>
      </w:pPr>
    </w:p>
    <w:sectPr w:rsidR="008646F7" w:rsidRPr="008646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7C" w14:textId="77777777" w:rsidR="00EB3D8E" w:rsidRDefault="00EB3D8E">
      <w:pPr>
        <w:spacing w:line="240" w:lineRule="auto"/>
      </w:pPr>
      <w:r>
        <w:separator/>
      </w:r>
    </w:p>
  </w:endnote>
  <w:endnote w:type="continuationSeparator" w:id="0">
    <w:p w14:paraId="27608012" w14:textId="77777777" w:rsidR="00EB3D8E" w:rsidRDefault="00EB3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1705B" w14:paraId="285F7064" w14:textId="77777777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26F29C1" w14:textId="77777777" w:rsidR="0061705B" w:rsidRDefault="005C0D55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DA1875D" w14:textId="77777777" w:rsidR="0061705B" w:rsidRDefault="005C0D55">
          <w:pPr>
            <w:jc w:val="center"/>
          </w:pPr>
          <w:r>
            <w:t>ISEL, 2021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8D2C1BE" w14:textId="77777777" w:rsidR="0061705B" w:rsidRDefault="005C0D5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067620D" w14:textId="77777777" w:rsidR="0061705B" w:rsidRDefault="00EB3D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864A" w14:textId="77777777" w:rsidR="00EB3D8E" w:rsidRDefault="00EB3D8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AAB3327" w14:textId="77777777" w:rsidR="00EB3D8E" w:rsidRDefault="00EB3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E3B3" w14:textId="77777777" w:rsidR="0061705B" w:rsidRDefault="00EB3D8E">
    <w:pPr>
      <w:rPr>
        <w:sz w:val="24"/>
        <w:lang w:val="pt-PT"/>
      </w:rPr>
    </w:pPr>
  </w:p>
  <w:p w14:paraId="07F80CF1" w14:textId="77777777" w:rsidR="0061705B" w:rsidRDefault="00EB3D8E">
    <w:pPr>
      <w:pBdr>
        <w:top w:val="single" w:sz="6" w:space="1" w:color="000000"/>
      </w:pBdr>
      <w:rPr>
        <w:sz w:val="24"/>
        <w:lang w:val="pt-PT"/>
      </w:rPr>
    </w:pPr>
  </w:p>
  <w:p w14:paraId="521534E5" w14:textId="77777777" w:rsidR="0061705B" w:rsidRDefault="005C0D55">
    <w:pPr>
      <w:pBdr>
        <w:bottom w:val="single" w:sz="6" w:space="1" w:color="000000"/>
      </w:pBdr>
      <w:jc w:val="right"/>
    </w:pPr>
    <w:r>
      <w:rPr>
        <w:rStyle w:val="Tipodeletrapredefinidodopargrafo"/>
        <w:rFonts w:ascii="Arial" w:hAnsi="Arial"/>
        <w:b/>
        <w:sz w:val="36"/>
        <w:lang w:val="pt-PT"/>
      </w:rPr>
      <w:t xml:space="preserve">AC – Testador SDP16 </w:t>
    </w:r>
  </w:p>
  <w:p w14:paraId="129B09A4" w14:textId="77777777" w:rsidR="0061705B" w:rsidRDefault="00EB3D8E">
    <w:pPr>
      <w:pBdr>
        <w:bottom w:val="single" w:sz="6" w:space="1" w:color="000000"/>
      </w:pBdr>
      <w:jc w:val="right"/>
      <w:rPr>
        <w:sz w:val="24"/>
        <w:lang w:val="pt-PT"/>
      </w:rPr>
    </w:pPr>
  </w:p>
  <w:p w14:paraId="60CD80E3" w14:textId="77777777" w:rsidR="0061705B" w:rsidRDefault="00EB3D8E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61705B" w14:paraId="589FEE2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D143829" w14:textId="77777777" w:rsidR="0061705B" w:rsidRDefault="005C0D55">
          <w:r>
            <w:rPr>
              <w:lang w:val="pt-PT"/>
            </w:rPr>
            <w:fldChar w:fldCharType="begin" w:fldLock="1"/>
          </w:r>
          <w:r>
            <w:rPr>
              <w:lang w:val="pt-PT"/>
            </w:rPr>
            <w:instrText xml:space="preserve"> SUBJECT </w:instrText>
          </w:r>
          <w:r w:rsidR="00EB3D8E">
            <w:rPr>
              <w:lang w:val="pt-PT"/>
            </w:rPr>
            <w:fldChar w:fldCharType="separate"/>
          </w:r>
          <w:r>
            <w:rPr>
              <w:lang w:val="pt-PT"/>
            </w:rPr>
            <w:fldChar w:fldCharType="end"/>
          </w:r>
          <w:r>
            <w:rPr>
              <w:rStyle w:val="Tipodeletrapredefinidodopargrafo"/>
              <w:b/>
              <w:lang w:val="pt-PT"/>
            </w:rPr>
            <w:t>AC –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BB39A8" w14:textId="77777777" w:rsidR="0061705B" w:rsidRDefault="005C0D55">
          <w:pPr>
            <w:tabs>
              <w:tab w:val="left" w:pos="1135"/>
            </w:tabs>
            <w:spacing w:before="40"/>
            <w:ind w:right="68"/>
          </w:pPr>
          <w:r>
            <w:rPr>
              <w:lang w:val="pt-PT"/>
            </w:rPr>
            <w:t xml:space="preserve">  </w:t>
          </w:r>
          <w:r>
            <w:t>Versão:           1.0</w:t>
          </w:r>
        </w:p>
      </w:tc>
    </w:tr>
    <w:tr w:rsidR="0061705B" w14:paraId="2A722AC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A7FF50F" w14:textId="77777777" w:rsidR="0061705B" w:rsidRDefault="005C0D55">
          <w:pPr>
            <w:rPr>
              <w:lang w:val="pt-PT"/>
            </w:rPr>
          </w:pPr>
          <w:r>
            <w:rPr>
              <w:lang w:val="pt-PT"/>
            </w:rPr>
            <w:t>Paço a paço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9E8FE56" w14:textId="77777777" w:rsidR="0061705B" w:rsidRDefault="005C0D55">
          <w:r>
            <w:rPr>
              <w:lang w:val="pt-PT"/>
            </w:rPr>
            <w:t xml:space="preserve">  </w:t>
          </w:r>
          <w:r>
            <w:t>Data:  09/11/2021</w:t>
          </w:r>
        </w:p>
      </w:tc>
    </w:tr>
    <w:tr w:rsidR="0061705B" w14:paraId="5911B36A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E089C1" w14:textId="77777777" w:rsidR="0061705B" w:rsidRDefault="005C0D55">
          <w:r>
            <w:t>AC-TSDP16-01</w:t>
          </w:r>
        </w:p>
      </w:tc>
    </w:tr>
  </w:tbl>
  <w:p w14:paraId="171CBE8E" w14:textId="77777777" w:rsidR="0061705B" w:rsidRDefault="00EB3D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4E7"/>
    <w:multiLevelType w:val="multilevel"/>
    <w:tmpl w:val="E974C45C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FBE6A29"/>
    <w:multiLevelType w:val="multilevel"/>
    <w:tmpl w:val="0C7A104A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2CA01FEB"/>
    <w:multiLevelType w:val="multilevel"/>
    <w:tmpl w:val="89EA7AC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362D087F"/>
    <w:multiLevelType w:val="multilevel"/>
    <w:tmpl w:val="51E66E74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E7C62BC"/>
    <w:multiLevelType w:val="multilevel"/>
    <w:tmpl w:val="2F82DE86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BA52F00"/>
    <w:multiLevelType w:val="multilevel"/>
    <w:tmpl w:val="7E6EAC8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59AA26C5"/>
    <w:multiLevelType w:val="multilevel"/>
    <w:tmpl w:val="F8C645A0"/>
    <w:styleLink w:val="WWOutlineListStyle11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7" w15:restartNumberingAfterBreak="0">
    <w:nsid w:val="5A163EC7"/>
    <w:multiLevelType w:val="multilevel"/>
    <w:tmpl w:val="39C22DDC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5B96521B"/>
    <w:multiLevelType w:val="multilevel"/>
    <w:tmpl w:val="46AA40F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5C311C47"/>
    <w:multiLevelType w:val="multilevel"/>
    <w:tmpl w:val="F348A112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62CC6E6B"/>
    <w:multiLevelType w:val="multilevel"/>
    <w:tmpl w:val="A77260B8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64A25A8C"/>
    <w:multiLevelType w:val="multilevel"/>
    <w:tmpl w:val="FAF2C9E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CA8"/>
    <w:rsid w:val="000C068A"/>
    <w:rsid w:val="0015747D"/>
    <w:rsid w:val="004C3481"/>
    <w:rsid w:val="004F2CA8"/>
    <w:rsid w:val="00587D29"/>
    <w:rsid w:val="005C0D55"/>
    <w:rsid w:val="00747F92"/>
    <w:rsid w:val="00763707"/>
    <w:rsid w:val="008646F7"/>
    <w:rsid w:val="008E27E1"/>
    <w:rsid w:val="00E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A4F2"/>
  <w15:docId w15:val="{DBDFE868-6B10-4D75-9CDB-937C796C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F7"/>
    <w:pPr>
      <w:widowControl w:val="0"/>
      <w:suppressAutoHyphens/>
      <w:spacing w:line="240" w:lineRule="atLeast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1">
    <w:name w:val="WW_OutlineListStyle_11"/>
    <w:basedOn w:val="NoList"/>
    <w:pPr>
      <w:numPr>
        <w:numId w:val="1"/>
      </w:numPr>
    </w:p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customStyle="1" w:styleId="Ttulo2">
    <w:name w:val="Título 2"/>
    <w:basedOn w:val="Ttulo1"/>
    <w:next w:val="Normal"/>
    <w:pPr>
      <w:numPr>
        <w:ilvl w:val="1"/>
      </w:numPr>
      <w:outlineLvl w:val="1"/>
    </w:pPr>
    <w:rPr>
      <w:sz w:val="20"/>
    </w:rPr>
  </w:style>
  <w:style w:type="paragraph" w:customStyle="1" w:styleId="Ttulo3">
    <w:name w:val="Título 3"/>
    <w:basedOn w:val="Ttulo1"/>
    <w:next w:val="Normal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Ttulo4">
    <w:name w:val="Título 4"/>
    <w:basedOn w:val="Ttulo1"/>
    <w:next w:val="Normal"/>
    <w:pPr>
      <w:numPr>
        <w:ilvl w:val="3"/>
      </w:numPr>
      <w:outlineLvl w:val="3"/>
    </w:pPr>
    <w:rPr>
      <w:b w:val="0"/>
      <w:sz w:val="20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customStyle="1" w:styleId="Tipodeletrapredefinidodopargrafo">
    <w:name w:val="Tipo de letra predefinido do parágrafo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">
    <w:name w:val="Subtítulo"/>
    <w:basedOn w:val="Normal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Avanonormal">
    <w:name w:val="Avanço normal"/>
    <w:basedOn w:val="Normal"/>
    <w:pPr>
      <w:ind w:left="900" w:hanging="900"/>
    </w:pPr>
  </w:style>
  <w:style w:type="paragraph" w:customStyle="1" w:styleId="ndice1">
    <w:name w:val="Índice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ndice2">
    <w:name w:val="Índice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ndice3">
    <w:name w:val="Índice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">
    <w:name w:val="Cabeçalho"/>
    <w:basedOn w:val="Normal"/>
    <w:pPr>
      <w:tabs>
        <w:tab w:val="center" w:pos="4320"/>
        <w:tab w:val="right" w:pos="8640"/>
      </w:tabs>
    </w:pPr>
  </w:style>
  <w:style w:type="paragraph" w:customStyle="1" w:styleId="Rodap">
    <w:name w:val="Rodapé"/>
    <w:basedOn w:val="Normal"/>
    <w:pPr>
      <w:tabs>
        <w:tab w:val="center" w:pos="4320"/>
        <w:tab w:val="right" w:pos="8640"/>
      </w:tabs>
    </w:pPr>
  </w:style>
  <w:style w:type="character" w:customStyle="1" w:styleId="Nmerodepgina">
    <w:name w:val="Número de página"/>
    <w:basedOn w:val="Tipodeletrapredefinidodopargraf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Corpodetexto">
    <w:name w:val="Corpo de texto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customStyle="1" w:styleId="Refdenotaderodap">
    <w:name w:val="Ref. de nota de rodapé"/>
    <w:basedOn w:val="Tipodeletrapredefinidodopargrafo"/>
    <w:rPr>
      <w:position w:val="0"/>
      <w:sz w:val="20"/>
      <w:vertAlign w:val="superscript"/>
    </w:rPr>
  </w:style>
  <w:style w:type="paragraph" w:customStyle="1" w:styleId="Textodenotaderodap">
    <w:name w:val="Texto de nota de rodapé"/>
    <w:basedOn w:val="Normal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padodocumento">
    <w:name w:val="Map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ndice4">
    <w:name w:val="Índice 4"/>
    <w:basedOn w:val="Normal"/>
    <w:next w:val="Normal"/>
    <w:pPr>
      <w:ind w:left="600"/>
    </w:pPr>
  </w:style>
  <w:style w:type="paragraph" w:customStyle="1" w:styleId="ndice5">
    <w:name w:val="Índice 5"/>
    <w:basedOn w:val="Normal"/>
    <w:next w:val="Normal"/>
    <w:pPr>
      <w:ind w:left="800"/>
    </w:pPr>
  </w:style>
  <w:style w:type="paragraph" w:customStyle="1" w:styleId="ndice6">
    <w:name w:val="Índice 6"/>
    <w:basedOn w:val="Normal"/>
    <w:next w:val="Normal"/>
    <w:pPr>
      <w:ind w:left="1000"/>
    </w:pPr>
  </w:style>
  <w:style w:type="paragraph" w:customStyle="1" w:styleId="ndice7">
    <w:name w:val="Índice 7"/>
    <w:basedOn w:val="Normal"/>
    <w:next w:val="Normal"/>
    <w:pPr>
      <w:ind w:left="1200"/>
    </w:pPr>
  </w:style>
  <w:style w:type="paragraph" w:customStyle="1" w:styleId="ndice8">
    <w:name w:val="Índice 8"/>
    <w:basedOn w:val="Normal"/>
    <w:next w:val="Normal"/>
    <w:pPr>
      <w:ind w:left="1400"/>
    </w:pPr>
  </w:style>
  <w:style w:type="paragraph" w:customStyle="1" w:styleId="ndice9">
    <w:name w:val="Índice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Corpodetexto2">
    <w:name w:val="Corpo de texto 2"/>
    <w:basedOn w:val="Normal"/>
    <w:rPr>
      <w:i/>
      <w:color w:val="0000FF"/>
    </w:rPr>
  </w:style>
  <w:style w:type="paragraph" w:customStyle="1" w:styleId="Avanodecorpodetexto">
    <w:name w:val="Avanço de corpo de text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customStyle="1" w:styleId="Hiperligao">
    <w:name w:val="Hiperligação"/>
    <w:basedOn w:val="Tipodeletrapredefinidodopargrafo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rPr>
      <w:rFonts w:ascii="Arial" w:hAnsi="Arial"/>
      <w:b/>
      <w:sz w:val="24"/>
      <w:lang w:val="en-US" w:eastAsia="en-US"/>
    </w:rPr>
  </w:style>
  <w:style w:type="paragraph" w:customStyle="1" w:styleId="Bibliografia">
    <w:name w:val="Bibliografia"/>
    <w:basedOn w:val="Normal"/>
    <w:next w:val="Normal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rPr>
      <w:lang w:val="en-US"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rPr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numbering" w:customStyle="1" w:styleId="WWOutlineListStyle10">
    <w:name w:val="WW_OutlineListStyle_10"/>
    <w:basedOn w:val="NoList"/>
    <w:pPr>
      <w:numPr>
        <w:numId w:val="2"/>
      </w:numPr>
    </w:pPr>
  </w:style>
  <w:style w:type="numbering" w:customStyle="1" w:styleId="WWOutlineListStyle9">
    <w:name w:val="WW_OutlineListStyle_9"/>
    <w:basedOn w:val="NoList"/>
    <w:pPr>
      <w:numPr>
        <w:numId w:val="3"/>
      </w:numPr>
    </w:pPr>
  </w:style>
  <w:style w:type="numbering" w:customStyle="1" w:styleId="WWOutlineListStyle8">
    <w:name w:val="WW_OutlineListStyle_8"/>
    <w:basedOn w:val="NoList"/>
    <w:pPr>
      <w:numPr>
        <w:numId w:val="4"/>
      </w:numPr>
    </w:pPr>
  </w:style>
  <w:style w:type="numbering" w:customStyle="1" w:styleId="WWOutlineListStyle7">
    <w:name w:val="WW_OutlineListStyle_7"/>
    <w:basedOn w:val="NoList"/>
    <w:pPr>
      <w:numPr>
        <w:numId w:val="5"/>
      </w:numPr>
    </w:pPr>
  </w:style>
  <w:style w:type="numbering" w:customStyle="1" w:styleId="WWOutlineListStyle6">
    <w:name w:val="WW_OutlineListStyle_6"/>
    <w:basedOn w:val="NoList"/>
    <w:pPr>
      <w:numPr>
        <w:numId w:val="6"/>
      </w:numPr>
    </w:pPr>
  </w:style>
  <w:style w:type="numbering" w:customStyle="1" w:styleId="WWOutlineListStyle5">
    <w:name w:val="WW_OutlineListStyle_5"/>
    <w:basedOn w:val="NoList"/>
    <w:pPr>
      <w:numPr>
        <w:numId w:val="7"/>
      </w:numPr>
    </w:pPr>
  </w:style>
  <w:style w:type="numbering" w:customStyle="1" w:styleId="WWOutlineListStyle4">
    <w:name w:val="WW_OutlineListStyle_4"/>
    <w:basedOn w:val="NoList"/>
    <w:pPr>
      <w:numPr>
        <w:numId w:val="8"/>
      </w:numPr>
    </w:pPr>
  </w:style>
  <w:style w:type="numbering" w:customStyle="1" w:styleId="WWOutlineListStyle3">
    <w:name w:val="WW_OutlineListStyle_3"/>
    <w:basedOn w:val="NoList"/>
    <w:pPr>
      <w:numPr>
        <w:numId w:val="9"/>
      </w:numPr>
    </w:pPr>
  </w:style>
  <w:style w:type="numbering" w:customStyle="1" w:styleId="WWOutlineListStyle2">
    <w:name w:val="WW_OutlineListStyle_2"/>
    <w:basedOn w:val="NoList"/>
    <w:pPr>
      <w:numPr>
        <w:numId w:val="10"/>
      </w:numPr>
    </w:pPr>
  </w:style>
  <w:style w:type="numbering" w:customStyle="1" w:styleId="WWOutlineListStyle1">
    <w:name w:val="WW_OutlineListStyle_1"/>
    <w:basedOn w:val="NoList"/>
    <w:pPr>
      <w:numPr>
        <w:numId w:val="11"/>
      </w:numPr>
    </w:pPr>
  </w:style>
  <w:style w:type="numbering" w:customStyle="1" w:styleId="WWOutlineListStyle">
    <w:name w:val="WW_OutlineListStyle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ISEL\Monitor\AC\TesterPlaca\SDP16-Tester\docs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IOT Configuration application</dc:subject>
  <dc:creator>José Santos</dc:creator>
  <dc:description/>
  <cp:lastModifiedBy>José Santos</cp:lastModifiedBy>
  <cp:revision>6</cp:revision>
  <cp:lastPrinted>1900-01-01T00:00:00Z</cp:lastPrinted>
  <dcterms:created xsi:type="dcterms:W3CDTF">2021-11-25T11:01:00Z</dcterms:created>
  <dcterms:modified xsi:type="dcterms:W3CDTF">2021-12-17T09:13:00Z</dcterms:modified>
</cp:coreProperties>
</file>