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1B8" w:rsidRPr="001731B8" w:rsidRDefault="001731B8" w:rsidP="001731B8">
      <w:pPr>
        <w:jc w:val="center"/>
        <w:rPr>
          <w:rFonts w:cstheme="minorHAnsi"/>
          <w:b/>
          <w:bCs/>
          <w:sz w:val="36"/>
          <w:szCs w:val="36"/>
          <w:u w:val="single"/>
          <w:lang w:val="en-GB"/>
        </w:rPr>
      </w:pPr>
      <w:r>
        <w:rPr>
          <w:rFonts w:cstheme="minorHAnsi"/>
          <w:b/>
          <w:bCs/>
          <w:sz w:val="36"/>
          <w:szCs w:val="36"/>
          <w:u w:val="single"/>
          <w:lang w:val="en-GB"/>
        </w:rPr>
        <w:t xml:space="preserve">work packages </w:t>
      </w:r>
      <w:r w:rsidR="00AF6DDF">
        <w:rPr>
          <w:rFonts w:cstheme="minorHAnsi"/>
          <w:b/>
          <w:bCs/>
          <w:sz w:val="36"/>
          <w:szCs w:val="36"/>
          <w:u w:val="single"/>
          <w:lang w:val="en-GB"/>
        </w:rPr>
        <w:t>S</w:t>
      </w:r>
      <w:r>
        <w:rPr>
          <w:rFonts w:cstheme="minorHAnsi"/>
          <w:b/>
          <w:bCs/>
          <w:sz w:val="36"/>
          <w:szCs w:val="36"/>
          <w:u w:val="single"/>
          <w:lang w:val="en-GB"/>
        </w:rPr>
        <w:t>SU:</w:t>
      </w:r>
    </w:p>
    <w:p w:rsidR="00EF6BEA" w:rsidRPr="00386F53" w:rsidRDefault="00EF6BEA" w:rsidP="00EF6BEA">
      <w:pPr>
        <w:rPr>
          <w:rFonts w:cstheme="minorHAnsi"/>
          <w:b/>
          <w:bCs/>
          <w:sz w:val="24"/>
          <w:szCs w:val="24"/>
          <w:u w:val="single"/>
          <w:lang w:val="en-GB"/>
        </w:rPr>
      </w:pPr>
      <w:r w:rsidRPr="00386F53">
        <w:rPr>
          <w:rFonts w:cstheme="minorHAnsi"/>
          <w:b/>
          <w:bCs/>
          <w:sz w:val="24"/>
          <w:szCs w:val="24"/>
          <w:u w:val="single"/>
          <w:lang w:val="en-GB"/>
        </w:rPr>
        <w:t>w</w:t>
      </w:r>
      <w:r w:rsidRPr="00386F53">
        <w:rPr>
          <w:rFonts w:cstheme="minorHAnsi"/>
          <w:b/>
          <w:bCs/>
          <w:sz w:val="24"/>
          <w:szCs w:val="24"/>
          <w:u w:val="single"/>
          <w:lang w:val="en-GB"/>
        </w:rPr>
        <w:t xml:space="preserve">ork </w:t>
      </w:r>
      <w:r w:rsidRPr="00386F53">
        <w:rPr>
          <w:rFonts w:cstheme="minorHAnsi"/>
          <w:b/>
          <w:bCs/>
          <w:sz w:val="24"/>
          <w:szCs w:val="24"/>
          <w:u w:val="single"/>
          <w:lang w:val="en-GB"/>
        </w:rPr>
        <w:t>p</w:t>
      </w:r>
      <w:r w:rsidRPr="00386F53">
        <w:rPr>
          <w:rFonts w:cstheme="minorHAnsi"/>
          <w:b/>
          <w:bCs/>
          <w:sz w:val="24"/>
          <w:szCs w:val="24"/>
          <w:u w:val="single"/>
          <w:lang w:val="en-GB"/>
        </w:rPr>
        <w:t xml:space="preserve">ackages – </w:t>
      </w:r>
      <w:r w:rsidRPr="00386F53">
        <w:rPr>
          <w:rFonts w:cstheme="minorHAnsi"/>
          <w:b/>
          <w:bCs/>
          <w:sz w:val="24"/>
          <w:szCs w:val="24"/>
          <w:u w:val="single"/>
          <w:lang w:val="en-GB"/>
        </w:rPr>
        <w:t>Rudolf</w:t>
      </w:r>
      <w:r w:rsidRPr="00386F53">
        <w:rPr>
          <w:rFonts w:cstheme="minorHAnsi"/>
          <w:b/>
          <w:bCs/>
          <w:sz w:val="24"/>
          <w:szCs w:val="24"/>
          <w:u w:val="single"/>
          <w:lang w:val="en-GB"/>
        </w:rPr>
        <w:t xml:space="preserve"> </w:t>
      </w:r>
      <w:r w:rsidRPr="00386F53">
        <w:rPr>
          <w:rFonts w:cstheme="minorHAnsi"/>
          <w:b/>
          <w:bCs/>
          <w:sz w:val="24"/>
          <w:szCs w:val="24"/>
          <w:u w:val="single"/>
          <w:lang w:val="en-GB"/>
        </w:rPr>
        <w:t>Migirov:</w:t>
      </w:r>
    </w:p>
    <w:p w:rsidR="00EF6BEA" w:rsidRPr="00386F53" w:rsidRDefault="001D754B" w:rsidP="00EF6BEA">
      <w:pPr>
        <w:pStyle w:val="Listenabsatz"/>
        <w:numPr>
          <w:ilvl w:val="0"/>
          <w:numId w:val="3"/>
        </w:numPr>
        <w:spacing w:line="256" w:lineRule="auto"/>
        <w:rPr>
          <w:rFonts w:cstheme="minorHAnsi"/>
          <w:color w:val="000000" w:themeColor="text1"/>
          <w:lang w:val="en-GB"/>
        </w:rPr>
      </w:pPr>
      <w:r w:rsidRPr="00386F53">
        <w:rPr>
          <w:rFonts w:cstheme="minorHAnsi"/>
          <w:color w:val="000000" w:themeColor="text1"/>
          <w:lang w:val="en-GB"/>
        </w:rPr>
        <w:t>d</w:t>
      </w:r>
      <w:r w:rsidR="00EF6BEA" w:rsidRPr="00386F53">
        <w:rPr>
          <w:rFonts w:cstheme="minorHAnsi"/>
          <w:color w:val="000000" w:themeColor="text1"/>
          <w:lang w:val="en-GB"/>
        </w:rPr>
        <w:t>ivide project in work packages</w:t>
      </w:r>
    </w:p>
    <w:p w:rsidR="00EF6BEA" w:rsidRPr="00386F53" w:rsidRDefault="001D754B" w:rsidP="00EF6BEA">
      <w:pPr>
        <w:pStyle w:val="Listenabsatz"/>
        <w:numPr>
          <w:ilvl w:val="0"/>
          <w:numId w:val="3"/>
        </w:numPr>
        <w:spacing w:line="256" w:lineRule="auto"/>
        <w:rPr>
          <w:rFonts w:cstheme="minorHAnsi"/>
          <w:color w:val="000000" w:themeColor="text1"/>
          <w:lang w:val="en-GB"/>
        </w:rPr>
      </w:pPr>
      <w:r w:rsidRPr="00386F53">
        <w:rPr>
          <w:rFonts w:cstheme="minorHAnsi"/>
          <w:color w:val="000000" w:themeColor="text1"/>
          <w:lang w:val="en-GB"/>
        </w:rPr>
        <w:t>c</w:t>
      </w:r>
      <w:r w:rsidR="00EF6BEA" w:rsidRPr="00386F53">
        <w:rPr>
          <w:rFonts w:cstheme="minorHAnsi"/>
          <w:color w:val="000000" w:themeColor="text1"/>
          <w:lang w:val="en-GB"/>
        </w:rPr>
        <w:t>reate the project structure plan</w:t>
      </w:r>
    </w:p>
    <w:p w:rsidR="00EF6BEA" w:rsidRPr="00386F53" w:rsidRDefault="001D754B" w:rsidP="00EF6BEA">
      <w:pPr>
        <w:pStyle w:val="Listenabsatz"/>
        <w:numPr>
          <w:ilvl w:val="0"/>
          <w:numId w:val="3"/>
        </w:numPr>
        <w:spacing w:line="256" w:lineRule="auto"/>
        <w:rPr>
          <w:rFonts w:cstheme="minorHAnsi"/>
          <w:color w:val="000000" w:themeColor="text1"/>
          <w:lang w:val="en-GB"/>
        </w:rPr>
      </w:pPr>
      <w:r w:rsidRPr="00386F53">
        <w:rPr>
          <w:rFonts w:cstheme="minorHAnsi"/>
          <w:color w:val="000000" w:themeColor="text1"/>
          <w:lang w:val="en-GB"/>
        </w:rPr>
        <w:t>c</w:t>
      </w:r>
      <w:r w:rsidR="00EF6BEA" w:rsidRPr="00386F53">
        <w:rPr>
          <w:rFonts w:cstheme="minorHAnsi"/>
          <w:color w:val="000000" w:themeColor="text1"/>
          <w:lang w:val="en-GB"/>
        </w:rPr>
        <w:t>reate the Gantt chart</w:t>
      </w:r>
    </w:p>
    <w:p w:rsidR="0078509A" w:rsidRPr="00386F53" w:rsidRDefault="0078509A" w:rsidP="0078509A">
      <w:pPr>
        <w:pStyle w:val="Listenabsatz"/>
        <w:numPr>
          <w:ilvl w:val="0"/>
          <w:numId w:val="3"/>
        </w:numPr>
        <w:spacing w:line="256" w:lineRule="auto"/>
        <w:rPr>
          <w:rFonts w:cstheme="minorHAnsi"/>
          <w:color w:val="000000" w:themeColor="text1"/>
          <w:lang w:val="en-GB"/>
        </w:rPr>
      </w:pPr>
      <w:r w:rsidRPr="00386F53">
        <w:rPr>
          <w:rFonts w:cstheme="minorHAnsi"/>
          <w:color w:val="000000" w:themeColor="text1"/>
          <w:lang w:val="en-GB"/>
        </w:rPr>
        <w:t>choose a fitting Arduino</w:t>
      </w:r>
    </w:p>
    <w:p w:rsidR="0078509A" w:rsidRDefault="0078509A" w:rsidP="0078509A">
      <w:pPr>
        <w:pStyle w:val="Listenabsatz"/>
        <w:numPr>
          <w:ilvl w:val="0"/>
          <w:numId w:val="3"/>
        </w:numPr>
        <w:spacing w:line="256" w:lineRule="auto"/>
        <w:rPr>
          <w:rFonts w:cstheme="minorHAnsi"/>
          <w:color w:val="000000" w:themeColor="text1"/>
          <w:lang w:val="en-GB"/>
        </w:rPr>
      </w:pPr>
      <w:r w:rsidRPr="00386F53">
        <w:rPr>
          <w:rFonts w:cstheme="minorHAnsi"/>
          <w:color w:val="000000" w:themeColor="text1"/>
          <w:lang w:val="en-GB"/>
        </w:rPr>
        <w:t>choose a fitting Raspberry P</w:t>
      </w:r>
      <w:r w:rsidR="001731B8">
        <w:rPr>
          <w:rFonts w:cstheme="minorHAnsi"/>
          <w:color w:val="000000" w:themeColor="text1"/>
          <w:lang w:val="en-GB"/>
        </w:rPr>
        <w:t>i</w:t>
      </w:r>
    </w:p>
    <w:p w:rsidR="00B867F8" w:rsidRPr="00B867F8" w:rsidRDefault="00B867F8" w:rsidP="00B867F8">
      <w:pPr>
        <w:pStyle w:val="Listenabsatz"/>
        <w:numPr>
          <w:ilvl w:val="0"/>
          <w:numId w:val="3"/>
        </w:numPr>
        <w:spacing w:line="256" w:lineRule="auto"/>
        <w:rPr>
          <w:rFonts w:cstheme="minorHAnsi"/>
          <w:color w:val="000000" w:themeColor="text1"/>
          <w:lang w:val="en-GB"/>
        </w:rPr>
      </w:pPr>
      <w:r w:rsidRPr="00386F53">
        <w:rPr>
          <w:rFonts w:cstheme="minorHAnsi"/>
          <w:color w:val="000000" w:themeColor="text1"/>
          <w:lang w:val="en-GB"/>
        </w:rPr>
        <w:t>design the circuit of the Storage Unit</w:t>
      </w:r>
    </w:p>
    <w:p w:rsidR="004B40F9" w:rsidRPr="00386F53" w:rsidRDefault="004B40F9" w:rsidP="004B40F9">
      <w:pPr>
        <w:pStyle w:val="Listenabsatz"/>
        <w:numPr>
          <w:ilvl w:val="0"/>
          <w:numId w:val="3"/>
        </w:numPr>
        <w:rPr>
          <w:lang w:val="en-GB"/>
        </w:rPr>
      </w:pPr>
      <w:r w:rsidRPr="00386F53">
        <w:rPr>
          <w:lang w:val="en-GB"/>
        </w:rPr>
        <w:t xml:space="preserve">polish the acrylic glass pieces </w:t>
      </w:r>
    </w:p>
    <w:p w:rsidR="0078509A" w:rsidRPr="00386F53" w:rsidRDefault="0078509A" w:rsidP="004B40F9">
      <w:pPr>
        <w:pStyle w:val="Listenabsatz"/>
        <w:numPr>
          <w:ilvl w:val="0"/>
          <w:numId w:val="3"/>
        </w:numPr>
        <w:rPr>
          <w:lang w:val="en-GB"/>
        </w:rPr>
      </w:pPr>
      <w:r w:rsidRPr="00386F53">
        <w:rPr>
          <w:lang w:val="en-GB"/>
        </w:rPr>
        <w:t xml:space="preserve">build in the touch-panel </w:t>
      </w:r>
    </w:p>
    <w:p w:rsidR="00EF6BEA" w:rsidRDefault="00A4180E" w:rsidP="00EF6BEA">
      <w:pPr>
        <w:pStyle w:val="Listenabsatz"/>
        <w:numPr>
          <w:ilvl w:val="0"/>
          <w:numId w:val="3"/>
        </w:numPr>
        <w:spacing w:line="256" w:lineRule="auto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install Apache on </w:t>
      </w:r>
      <w:r w:rsidR="00EF6BEA" w:rsidRPr="00386F53">
        <w:rPr>
          <w:rFonts w:cstheme="minorHAnsi"/>
          <w:color w:val="000000" w:themeColor="text1"/>
          <w:lang w:val="en-GB"/>
        </w:rPr>
        <w:t>the Raspberry P</w:t>
      </w:r>
      <w:r w:rsidR="001731B8">
        <w:rPr>
          <w:rFonts w:cstheme="minorHAnsi"/>
          <w:color w:val="000000" w:themeColor="text1"/>
          <w:lang w:val="en-GB"/>
        </w:rPr>
        <w:t>i</w:t>
      </w:r>
    </w:p>
    <w:p w:rsidR="00CB0057" w:rsidRDefault="00FC6952" w:rsidP="00EF6BEA">
      <w:pPr>
        <w:pStyle w:val="Listenabsatz"/>
        <w:numPr>
          <w:ilvl w:val="0"/>
          <w:numId w:val="3"/>
        </w:numPr>
        <w:spacing w:line="256" w:lineRule="auto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open the right ports for a public server</w:t>
      </w:r>
    </w:p>
    <w:p w:rsidR="006E1509" w:rsidRPr="00386F53" w:rsidRDefault="006E1509" w:rsidP="00EF6BEA">
      <w:pPr>
        <w:pStyle w:val="Listenabsatz"/>
        <w:numPr>
          <w:ilvl w:val="0"/>
          <w:numId w:val="3"/>
        </w:numPr>
        <w:spacing w:line="256" w:lineRule="auto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choose a consistent colour theme and layout (for website, touch panel and application)</w:t>
      </w:r>
    </w:p>
    <w:p w:rsidR="00EF6BEA" w:rsidRPr="00386F53" w:rsidRDefault="001D754B" w:rsidP="00EF6BEA">
      <w:pPr>
        <w:pStyle w:val="Listenabsatz"/>
        <w:numPr>
          <w:ilvl w:val="0"/>
          <w:numId w:val="3"/>
        </w:numPr>
        <w:spacing w:line="256" w:lineRule="auto"/>
        <w:rPr>
          <w:rFonts w:cstheme="minorHAnsi"/>
          <w:color w:val="000000" w:themeColor="text1"/>
          <w:lang w:val="en-GB"/>
        </w:rPr>
      </w:pPr>
      <w:r w:rsidRPr="00386F53">
        <w:rPr>
          <w:rFonts w:cstheme="minorHAnsi"/>
          <w:color w:val="000000" w:themeColor="text1"/>
          <w:lang w:val="en-GB"/>
        </w:rPr>
        <w:t>p</w:t>
      </w:r>
      <w:r w:rsidR="00EF6BEA" w:rsidRPr="00386F53">
        <w:rPr>
          <w:rFonts w:cstheme="minorHAnsi"/>
          <w:color w:val="000000" w:themeColor="text1"/>
          <w:lang w:val="en-GB"/>
        </w:rPr>
        <w:t>lan the basic structure and design of the website</w:t>
      </w:r>
    </w:p>
    <w:p w:rsidR="00EF6BEA" w:rsidRDefault="001D754B" w:rsidP="00EF6BEA">
      <w:pPr>
        <w:pStyle w:val="Listenabsatz"/>
        <w:numPr>
          <w:ilvl w:val="0"/>
          <w:numId w:val="3"/>
        </w:numPr>
        <w:spacing w:line="256" w:lineRule="auto"/>
        <w:rPr>
          <w:rFonts w:cstheme="minorHAnsi"/>
          <w:color w:val="000000" w:themeColor="text1"/>
          <w:lang w:val="en-GB"/>
        </w:rPr>
      </w:pPr>
      <w:r w:rsidRPr="00386F53">
        <w:rPr>
          <w:rFonts w:cstheme="minorHAnsi"/>
          <w:color w:val="000000" w:themeColor="text1"/>
          <w:lang w:val="en-GB"/>
        </w:rPr>
        <w:t>p</w:t>
      </w:r>
      <w:r w:rsidR="00EF6BEA" w:rsidRPr="00386F53">
        <w:rPr>
          <w:rFonts w:cstheme="minorHAnsi"/>
          <w:color w:val="000000" w:themeColor="text1"/>
          <w:lang w:val="en-GB"/>
        </w:rPr>
        <w:t>lan the interface/connection between the website and the database</w:t>
      </w:r>
    </w:p>
    <w:p w:rsidR="003933B0" w:rsidRPr="00386F53" w:rsidRDefault="003933B0" w:rsidP="00EF6BEA">
      <w:pPr>
        <w:pStyle w:val="Listenabsatz"/>
        <w:numPr>
          <w:ilvl w:val="0"/>
          <w:numId w:val="3"/>
        </w:numPr>
        <w:spacing w:line="256" w:lineRule="auto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plan </w:t>
      </w:r>
      <w:r w:rsidR="00BD4EC1">
        <w:rPr>
          <w:rFonts w:cstheme="minorHAnsi"/>
          <w:color w:val="000000" w:themeColor="text1"/>
          <w:lang w:val="en-GB"/>
        </w:rPr>
        <w:t>a</w:t>
      </w:r>
      <w:r>
        <w:rPr>
          <w:rFonts w:cstheme="minorHAnsi"/>
          <w:color w:val="000000" w:themeColor="text1"/>
          <w:lang w:val="en-GB"/>
        </w:rPr>
        <w:t xml:space="preserve"> pdf-creator, which creates a </w:t>
      </w:r>
      <w:r w:rsidR="00BD4EC1">
        <w:rPr>
          <w:rFonts w:cstheme="minorHAnsi"/>
          <w:color w:val="000000" w:themeColor="text1"/>
          <w:lang w:val="en-GB"/>
        </w:rPr>
        <w:t>database report</w:t>
      </w:r>
    </w:p>
    <w:p w:rsidR="00EF6BEA" w:rsidRDefault="001D754B" w:rsidP="00EF6BEA">
      <w:pPr>
        <w:pStyle w:val="Listenabsatz"/>
        <w:numPr>
          <w:ilvl w:val="0"/>
          <w:numId w:val="3"/>
        </w:numPr>
        <w:spacing w:line="256" w:lineRule="auto"/>
        <w:rPr>
          <w:rFonts w:cstheme="minorHAnsi"/>
          <w:color w:val="000000" w:themeColor="text1"/>
          <w:lang w:val="en-GB"/>
        </w:rPr>
      </w:pPr>
      <w:r w:rsidRPr="00386F53">
        <w:rPr>
          <w:rFonts w:cstheme="minorHAnsi"/>
          <w:color w:val="000000" w:themeColor="text1"/>
          <w:lang w:val="en-GB"/>
        </w:rPr>
        <w:t>w</w:t>
      </w:r>
      <w:r w:rsidR="00EF6BEA" w:rsidRPr="00386F53">
        <w:rPr>
          <w:rFonts w:cstheme="minorHAnsi"/>
          <w:color w:val="000000" w:themeColor="text1"/>
          <w:lang w:val="en-GB"/>
        </w:rPr>
        <w:t>rite the code of the website (and connect it to the database)</w:t>
      </w:r>
    </w:p>
    <w:p w:rsidR="00F216EF" w:rsidRPr="00386F53" w:rsidRDefault="00F216EF" w:rsidP="00EF6BEA">
      <w:pPr>
        <w:pStyle w:val="Listenabsatz"/>
        <w:numPr>
          <w:ilvl w:val="0"/>
          <w:numId w:val="3"/>
        </w:numPr>
        <w:spacing w:line="256" w:lineRule="auto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 xml:space="preserve">code </w:t>
      </w:r>
      <w:r w:rsidR="00BD4EC1">
        <w:rPr>
          <w:rFonts w:cstheme="minorHAnsi"/>
          <w:color w:val="000000" w:themeColor="text1"/>
          <w:lang w:val="en-GB"/>
        </w:rPr>
        <w:t>the</w:t>
      </w:r>
      <w:bookmarkStart w:id="0" w:name="_GoBack"/>
      <w:bookmarkEnd w:id="0"/>
      <w:r>
        <w:rPr>
          <w:rFonts w:cstheme="minorHAnsi"/>
          <w:color w:val="000000" w:themeColor="text1"/>
          <w:lang w:val="en-GB"/>
        </w:rPr>
        <w:t xml:space="preserve"> pdf-creator</w:t>
      </w:r>
    </w:p>
    <w:p w:rsidR="009169A7" w:rsidRPr="00386F53" w:rsidRDefault="0041417A">
      <w:pPr>
        <w:rPr>
          <w:b/>
          <w:bCs/>
          <w:sz w:val="24"/>
          <w:szCs w:val="24"/>
          <w:u w:val="single"/>
          <w:lang w:val="en-GB"/>
        </w:rPr>
      </w:pPr>
      <w:r w:rsidRPr="00386F53">
        <w:rPr>
          <w:b/>
          <w:bCs/>
          <w:sz w:val="24"/>
          <w:szCs w:val="24"/>
          <w:u w:val="single"/>
          <w:lang w:val="en-GB"/>
        </w:rPr>
        <w:t>work packages – Fabian Reiner:</w:t>
      </w:r>
    </w:p>
    <w:p w:rsidR="0072112A" w:rsidRPr="00386F53" w:rsidRDefault="00404A83" w:rsidP="0041417A">
      <w:pPr>
        <w:pStyle w:val="Listenabsatz"/>
        <w:numPr>
          <w:ilvl w:val="0"/>
          <w:numId w:val="1"/>
        </w:numPr>
        <w:rPr>
          <w:lang w:val="en-GB"/>
        </w:rPr>
      </w:pPr>
      <w:r w:rsidRPr="00386F53">
        <w:rPr>
          <w:lang w:val="en-GB"/>
        </w:rPr>
        <w:t>divide project in</w:t>
      </w:r>
      <w:r w:rsidR="0072112A" w:rsidRPr="00386F53">
        <w:rPr>
          <w:lang w:val="en-GB"/>
        </w:rPr>
        <w:t xml:space="preserve"> work packages</w:t>
      </w:r>
    </w:p>
    <w:p w:rsidR="00586E50" w:rsidRPr="00386F53" w:rsidRDefault="00704ED5" w:rsidP="0041417A">
      <w:pPr>
        <w:pStyle w:val="Listenabsatz"/>
        <w:numPr>
          <w:ilvl w:val="0"/>
          <w:numId w:val="1"/>
        </w:numPr>
        <w:rPr>
          <w:lang w:val="en-GB"/>
        </w:rPr>
      </w:pPr>
      <w:r w:rsidRPr="00386F53">
        <w:rPr>
          <w:lang w:val="en-GB"/>
        </w:rPr>
        <w:t xml:space="preserve">create </w:t>
      </w:r>
      <w:r w:rsidR="00586E50" w:rsidRPr="00386F53">
        <w:rPr>
          <w:lang w:val="en-GB"/>
        </w:rPr>
        <w:t>the project structure plan</w:t>
      </w:r>
    </w:p>
    <w:p w:rsidR="0072112A" w:rsidRPr="00386F53" w:rsidRDefault="00586E50" w:rsidP="0041417A">
      <w:pPr>
        <w:pStyle w:val="Listenabsatz"/>
        <w:numPr>
          <w:ilvl w:val="0"/>
          <w:numId w:val="1"/>
        </w:numPr>
        <w:rPr>
          <w:lang w:val="en-GB"/>
        </w:rPr>
      </w:pPr>
      <w:r w:rsidRPr="00386F53">
        <w:rPr>
          <w:lang w:val="en-GB"/>
        </w:rPr>
        <w:t xml:space="preserve">create </w:t>
      </w:r>
      <w:r w:rsidR="00601858" w:rsidRPr="00386F53">
        <w:rPr>
          <w:lang w:val="en-GB"/>
        </w:rPr>
        <w:t>the Gantt chart</w:t>
      </w:r>
      <w:r w:rsidR="00704ED5" w:rsidRPr="00386F53">
        <w:rPr>
          <w:lang w:val="en-GB"/>
        </w:rPr>
        <w:t xml:space="preserve"> </w:t>
      </w:r>
    </w:p>
    <w:p w:rsidR="0041417A" w:rsidRPr="00386F53" w:rsidRDefault="0041417A" w:rsidP="0041417A">
      <w:pPr>
        <w:pStyle w:val="Listenabsatz"/>
        <w:numPr>
          <w:ilvl w:val="0"/>
          <w:numId w:val="1"/>
        </w:numPr>
        <w:rPr>
          <w:lang w:val="en-GB"/>
        </w:rPr>
      </w:pPr>
      <w:r w:rsidRPr="00386F53">
        <w:rPr>
          <w:lang w:val="en-GB"/>
        </w:rPr>
        <w:t xml:space="preserve">design </w:t>
      </w:r>
      <w:r w:rsidR="00604B6D" w:rsidRPr="00386F53">
        <w:rPr>
          <w:lang w:val="en-GB"/>
        </w:rPr>
        <w:t>the</w:t>
      </w:r>
      <w:r w:rsidRPr="00386F53">
        <w:rPr>
          <w:lang w:val="en-GB"/>
        </w:rPr>
        <w:t xml:space="preserve"> basic model in Fusion 360</w:t>
      </w:r>
    </w:p>
    <w:p w:rsidR="0041417A" w:rsidRPr="00386F53" w:rsidRDefault="0041417A" w:rsidP="0041417A">
      <w:pPr>
        <w:pStyle w:val="Listenabsatz"/>
        <w:numPr>
          <w:ilvl w:val="0"/>
          <w:numId w:val="1"/>
        </w:numPr>
        <w:rPr>
          <w:lang w:val="en-GB"/>
        </w:rPr>
      </w:pPr>
      <w:r w:rsidRPr="00386F53">
        <w:rPr>
          <w:lang w:val="en-GB"/>
        </w:rPr>
        <w:t>finish the sketch in Fusion 360</w:t>
      </w:r>
    </w:p>
    <w:p w:rsidR="0048266B" w:rsidRPr="00386F53" w:rsidRDefault="0048266B" w:rsidP="0048266B">
      <w:pPr>
        <w:pStyle w:val="Listenabsatz"/>
        <w:numPr>
          <w:ilvl w:val="0"/>
          <w:numId w:val="1"/>
        </w:numPr>
        <w:rPr>
          <w:lang w:val="en-GB"/>
        </w:rPr>
      </w:pPr>
      <w:r w:rsidRPr="00386F53">
        <w:rPr>
          <w:lang w:val="en-GB"/>
        </w:rPr>
        <w:t>cut the acrylic glass to size</w:t>
      </w:r>
    </w:p>
    <w:p w:rsidR="0048266B" w:rsidRPr="00386F53" w:rsidRDefault="0048266B" w:rsidP="0048266B">
      <w:pPr>
        <w:pStyle w:val="Listenabsatz"/>
        <w:numPr>
          <w:ilvl w:val="0"/>
          <w:numId w:val="1"/>
        </w:numPr>
        <w:rPr>
          <w:lang w:val="en-GB"/>
        </w:rPr>
      </w:pPr>
      <w:r w:rsidRPr="00386F53">
        <w:rPr>
          <w:lang w:val="en-GB"/>
        </w:rPr>
        <w:t xml:space="preserve">polish the </w:t>
      </w:r>
      <w:r w:rsidR="006E5758" w:rsidRPr="00386F53">
        <w:rPr>
          <w:lang w:val="en-GB"/>
        </w:rPr>
        <w:t>acrylic glass</w:t>
      </w:r>
      <w:r w:rsidR="006E5758" w:rsidRPr="00386F53">
        <w:rPr>
          <w:lang w:val="en-GB"/>
        </w:rPr>
        <w:t xml:space="preserve"> </w:t>
      </w:r>
      <w:r w:rsidRPr="00386F53">
        <w:rPr>
          <w:lang w:val="en-GB"/>
        </w:rPr>
        <w:t xml:space="preserve">pieces </w:t>
      </w:r>
    </w:p>
    <w:p w:rsidR="0048266B" w:rsidRPr="00386F53" w:rsidRDefault="0048266B" w:rsidP="0048266B">
      <w:pPr>
        <w:pStyle w:val="Listenabsatz"/>
        <w:numPr>
          <w:ilvl w:val="0"/>
          <w:numId w:val="1"/>
        </w:numPr>
        <w:rPr>
          <w:lang w:val="en-GB"/>
        </w:rPr>
      </w:pPr>
      <w:r w:rsidRPr="00386F53">
        <w:rPr>
          <w:lang w:val="en-GB"/>
        </w:rPr>
        <w:t>screw the wooden frame together</w:t>
      </w:r>
    </w:p>
    <w:p w:rsidR="0041417A" w:rsidRDefault="0041417A" w:rsidP="0041417A">
      <w:pPr>
        <w:pStyle w:val="Listenabsatz"/>
        <w:numPr>
          <w:ilvl w:val="0"/>
          <w:numId w:val="1"/>
        </w:numPr>
        <w:rPr>
          <w:lang w:val="en-GB"/>
        </w:rPr>
      </w:pPr>
      <w:r w:rsidRPr="00386F53">
        <w:rPr>
          <w:lang w:val="en-GB"/>
        </w:rPr>
        <w:t>installation of a MySQL-database on the Raspberry Pi</w:t>
      </w:r>
    </w:p>
    <w:p w:rsidR="006E1509" w:rsidRPr="006E1509" w:rsidRDefault="006E1509" w:rsidP="006E1509">
      <w:pPr>
        <w:pStyle w:val="Listenabsatz"/>
        <w:numPr>
          <w:ilvl w:val="0"/>
          <w:numId w:val="1"/>
        </w:numPr>
        <w:spacing w:line="256" w:lineRule="auto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choose a consistent colour theme and layout (for website, touch panel and application)</w:t>
      </w:r>
    </w:p>
    <w:p w:rsidR="0041417A" w:rsidRPr="00386F53" w:rsidRDefault="0041417A" w:rsidP="0041417A">
      <w:pPr>
        <w:pStyle w:val="Listenabsatz"/>
        <w:numPr>
          <w:ilvl w:val="0"/>
          <w:numId w:val="1"/>
        </w:numPr>
        <w:rPr>
          <w:lang w:val="en-GB"/>
        </w:rPr>
      </w:pPr>
      <w:r w:rsidRPr="00386F53">
        <w:rPr>
          <w:lang w:val="en-GB"/>
        </w:rPr>
        <w:t>plan the database structure</w:t>
      </w:r>
    </w:p>
    <w:p w:rsidR="0041417A" w:rsidRPr="00386F53" w:rsidRDefault="0041417A" w:rsidP="0041417A">
      <w:pPr>
        <w:pStyle w:val="Listenabsatz"/>
        <w:numPr>
          <w:ilvl w:val="0"/>
          <w:numId w:val="1"/>
        </w:numPr>
        <w:rPr>
          <w:lang w:val="en-GB"/>
        </w:rPr>
      </w:pPr>
      <w:r w:rsidRPr="00386F53">
        <w:rPr>
          <w:lang w:val="en-GB"/>
        </w:rPr>
        <w:t>prepare MySQL-statements for the creation of the database</w:t>
      </w:r>
    </w:p>
    <w:p w:rsidR="0041417A" w:rsidRPr="00386F53" w:rsidRDefault="0041417A" w:rsidP="0041417A">
      <w:pPr>
        <w:pStyle w:val="Listenabsatz"/>
        <w:numPr>
          <w:ilvl w:val="0"/>
          <w:numId w:val="1"/>
        </w:numPr>
        <w:rPr>
          <w:lang w:val="en-GB"/>
        </w:rPr>
      </w:pPr>
      <w:r w:rsidRPr="00386F53">
        <w:rPr>
          <w:lang w:val="en-GB"/>
        </w:rPr>
        <w:t>set up the database</w:t>
      </w:r>
    </w:p>
    <w:p w:rsidR="0041417A" w:rsidRPr="00386F53" w:rsidRDefault="00704DA0" w:rsidP="0041417A">
      <w:pPr>
        <w:pStyle w:val="Listenabsatz"/>
        <w:numPr>
          <w:ilvl w:val="0"/>
          <w:numId w:val="1"/>
        </w:numPr>
        <w:rPr>
          <w:lang w:val="en-GB"/>
        </w:rPr>
      </w:pPr>
      <w:r w:rsidRPr="00386F53">
        <w:rPr>
          <w:lang w:val="en-GB"/>
        </w:rPr>
        <w:t>design the touch panel layout</w:t>
      </w:r>
    </w:p>
    <w:p w:rsidR="00704DA0" w:rsidRPr="00386F53" w:rsidRDefault="00704DA0" w:rsidP="0041417A">
      <w:pPr>
        <w:pStyle w:val="Listenabsatz"/>
        <w:numPr>
          <w:ilvl w:val="0"/>
          <w:numId w:val="1"/>
        </w:numPr>
        <w:rPr>
          <w:lang w:val="en-GB"/>
        </w:rPr>
      </w:pPr>
      <w:r w:rsidRPr="00386F53">
        <w:rPr>
          <w:lang w:val="en-GB"/>
        </w:rPr>
        <w:t>code the touch panel in Python and connect it to the database</w:t>
      </w:r>
    </w:p>
    <w:p w:rsidR="00704DA0" w:rsidRPr="00386F53" w:rsidRDefault="00704DA0" w:rsidP="0041417A">
      <w:pPr>
        <w:pStyle w:val="Listenabsatz"/>
        <w:numPr>
          <w:ilvl w:val="0"/>
          <w:numId w:val="1"/>
        </w:numPr>
        <w:rPr>
          <w:lang w:val="en-GB"/>
        </w:rPr>
      </w:pPr>
      <w:r w:rsidRPr="00386F53">
        <w:rPr>
          <w:lang w:val="en-GB"/>
        </w:rPr>
        <w:t>code the Arduino to light up the LED-Strips</w:t>
      </w:r>
    </w:p>
    <w:p w:rsidR="00A44B65" w:rsidRDefault="00704DA0" w:rsidP="0041417A">
      <w:pPr>
        <w:pStyle w:val="Listenabsatz"/>
        <w:numPr>
          <w:ilvl w:val="0"/>
          <w:numId w:val="1"/>
        </w:numPr>
        <w:rPr>
          <w:lang w:val="en-GB"/>
        </w:rPr>
      </w:pPr>
      <w:r w:rsidRPr="00386F53">
        <w:rPr>
          <w:lang w:val="en-GB"/>
        </w:rPr>
        <w:t>code the interface between Raspberry Pi and Arduino</w:t>
      </w:r>
    </w:p>
    <w:p w:rsidR="00704DA0" w:rsidRPr="00A44B65" w:rsidRDefault="00A44B65" w:rsidP="00A44B65">
      <w:pPr>
        <w:rPr>
          <w:lang w:val="en-GB"/>
        </w:rPr>
      </w:pPr>
      <w:r>
        <w:rPr>
          <w:lang w:val="en-GB"/>
        </w:rPr>
        <w:br w:type="page"/>
      </w:r>
    </w:p>
    <w:p w:rsidR="00510CDD" w:rsidRPr="00386F53" w:rsidRDefault="00510CDD" w:rsidP="00510CDD">
      <w:pPr>
        <w:rPr>
          <w:b/>
          <w:bCs/>
          <w:sz w:val="24"/>
          <w:szCs w:val="24"/>
          <w:u w:val="single"/>
          <w:lang w:val="en-GB"/>
        </w:rPr>
      </w:pPr>
      <w:r w:rsidRPr="00386F53">
        <w:rPr>
          <w:b/>
          <w:bCs/>
          <w:sz w:val="24"/>
          <w:szCs w:val="24"/>
          <w:u w:val="single"/>
          <w:lang w:val="en-GB"/>
        </w:rPr>
        <w:lastRenderedPageBreak/>
        <w:t>w</w:t>
      </w:r>
      <w:r w:rsidRPr="00386F53">
        <w:rPr>
          <w:b/>
          <w:bCs/>
          <w:sz w:val="24"/>
          <w:szCs w:val="24"/>
          <w:u w:val="single"/>
          <w:lang w:val="en-GB"/>
        </w:rPr>
        <w:t>ork packages – Stefan Zauper</w:t>
      </w:r>
      <w:r w:rsidRPr="00386F53">
        <w:rPr>
          <w:b/>
          <w:bCs/>
          <w:sz w:val="24"/>
          <w:szCs w:val="24"/>
          <w:u w:val="single"/>
          <w:lang w:val="en-GB"/>
        </w:rPr>
        <w:t>:</w:t>
      </w:r>
    </w:p>
    <w:p w:rsidR="00510CDD" w:rsidRPr="00386F53" w:rsidRDefault="001D754B" w:rsidP="00510CDD">
      <w:pPr>
        <w:pStyle w:val="Listenabsatz"/>
        <w:numPr>
          <w:ilvl w:val="0"/>
          <w:numId w:val="2"/>
        </w:numPr>
        <w:spacing w:after="0" w:line="240" w:lineRule="auto"/>
        <w:rPr>
          <w:lang w:val="en-GB"/>
        </w:rPr>
      </w:pPr>
      <w:r w:rsidRPr="00386F53">
        <w:rPr>
          <w:lang w:val="en-GB"/>
        </w:rPr>
        <w:t>d</w:t>
      </w:r>
      <w:r w:rsidR="00510CDD" w:rsidRPr="00386F53">
        <w:rPr>
          <w:lang w:val="en-GB"/>
        </w:rPr>
        <w:t>ivide project in work packages</w:t>
      </w:r>
    </w:p>
    <w:p w:rsidR="00510CDD" w:rsidRPr="00386F53" w:rsidRDefault="001D754B" w:rsidP="00510CDD">
      <w:pPr>
        <w:pStyle w:val="Listenabsatz"/>
        <w:numPr>
          <w:ilvl w:val="0"/>
          <w:numId w:val="2"/>
        </w:numPr>
        <w:spacing w:after="0" w:line="240" w:lineRule="auto"/>
        <w:rPr>
          <w:lang w:val="en-GB"/>
        </w:rPr>
      </w:pPr>
      <w:r w:rsidRPr="00386F53">
        <w:rPr>
          <w:lang w:val="en-GB"/>
        </w:rPr>
        <w:t>c</w:t>
      </w:r>
      <w:r w:rsidR="00510CDD" w:rsidRPr="00386F53">
        <w:rPr>
          <w:lang w:val="en-GB"/>
        </w:rPr>
        <w:t>reate the project structure plan</w:t>
      </w:r>
    </w:p>
    <w:p w:rsidR="00510CDD" w:rsidRPr="00386F53" w:rsidRDefault="001D754B" w:rsidP="00510CDD">
      <w:pPr>
        <w:pStyle w:val="Listenabsatz"/>
        <w:numPr>
          <w:ilvl w:val="0"/>
          <w:numId w:val="2"/>
        </w:numPr>
        <w:spacing w:after="0" w:line="240" w:lineRule="auto"/>
        <w:rPr>
          <w:lang w:val="en-GB"/>
        </w:rPr>
      </w:pPr>
      <w:r w:rsidRPr="00386F53">
        <w:rPr>
          <w:lang w:val="en-GB"/>
        </w:rPr>
        <w:t>c</w:t>
      </w:r>
      <w:r w:rsidR="00510CDD" w:rsidRPr="00386F53">
        <w:rPr>
          <w:lang w:val="en-GB"/>
        </w:rPr>
        <w:t>reate the Gantt chart</w:t>
      </w:r>
    </w:p>
    <w:p w:rsidR="00510CDD" w:rsidRPr="00386F53" w:rsidRDefault="001D754B" w:rsidP="00510CDD">
      <w:pPr>
        <w:pStyle w:val="Listenabsatz"/>
        <w:numPr>
          <w:ilvl w:val="0"/>
          <w:numId w:val="2"/>
        </w:numPr>
        <w:spacing w:after="0" w:line="240" w:lineRule="auto"/>
        <w:rPr>
          <w:lang w:val="en-GB"/>
        </w:rPr>
      </w:pPr>
      <w:r w:rsidRPr="00386F53">
        <w:rPr>
          <w:lang w:val="en-GB"/>
        </w:rPr>
        <w:t>c</w:t>
      </w:r>
      <w:r w:rsidR="00510CDD" w:rsidRPr="00386F53">
        <w:rPr>
          <w:lang w:val="en-GB"/>
        </w:rPr>
        <w:t>hoose a</w:t>
      </w:r>
      <w:r w:rsidR="0046624F">
        <w:rPr>
          <w:lang w:val="en-GB"/>
        </w:rPr>
        <w:t xml:space="preserve"> fitting</w:t>
      </w:r>
      <w:r w:rsidR="00510CDD" w:rsidRPr="00386F53">
        <w:rPr>
          <w:lang w:val="en-GB"/>
        </w:rPr>
        <w:t xml:space="preserve"> small part</w:t>
      </w:r>
      <w:r w:rsidR="0078509A" w:rsidRPr="00386F53">
        <w:rPr>
          <w:lang w:val="en-GB"/>
        </w:rPr>
        <w:t>s</w:t>
      </w:r>
      <w:r w:rsidR="00510CDD" w:rsidRPr="00386F53">
        <w:rPr>
          <w:lang w:val="en-GB"/>
        </w:rPr>
        <w:t xml:space="preserve"> storage</w:t>
      </w:r>
    </w:p>
    <w:p w:rsidR="0078509A" w:rsidRPr="00386F53" w:rsidRDefault="0078509A" w:rsidP="0078509A">
      <w:pPr>
        <w:pStyle w:val="Listenabsatz"/>
        <w:numPr>
          <w:ilvl w:val="0"/>
          <w:numId w:val="2"/>
        </w:numPr>
        <w:spacing w:after="0" w:line="240" w:lineRule="auto"/>
        <w:rPr>
          <w:lang w:val="en-GB"/>
        </w:rPr>
      </w:pPr>
      <w:r w:rsidRPr="00386F53">
        <w:rPr>
          <w:lang w:val="en-GB"/>
        </w:rPr>
        <w:t xml:space="preserve">choose </w:t>
      </w:r>
      <w:r w:rsidR="0046624F">
        <w:rPr>
          <w:lang w:val="en-GB"/>
        </w:rPr>
        <w:t>a fitting</w:t>
      </w:r>
      <w:r w:rsidRPr="00386F53">
        <w:rPr>
          <w:lang w:val="en-GB"/>
        </w:rPr>
        <w:t xml:space="preserve"> LED-strip with the right power supply</w:t>
      </w:r>
    </w:p>
    <w:p w:rsidR="0078509A" w:rsidRPr="00386F53" w:rsidRDefault="0078509A" w:rsidP="0078509A">
      <w:pPr>
        <w:pStyle w:val="Listenabsatz"/>
        <w:numPr>
          <w:ilvl w:val="0"/>
          <w:numId w:val="2"/>
        </w:numPr>
        <w:spacing w:after="0" w:line="240" w:lineRule="auto"/>
        <w:rPr>
          <w:lang w:val="en-GB"/>
        </w:rPr>
      </w:pPr>
      <w:r w:rsidRPr="00386F53">
        <w:rPr>
          <w:lang w:val="en-GB"/>
        </w:rPr>
        <w:t xml:space="preserve">choose a </w:t>
      </w:r>
      <w:r w:rsidR="0046624F">
        <w:rPr>
          <w:lang w:val="en-GB"/>
        </w:rPr>
        <w:t xml:space="preserve">fitting </w:t>
      </w:r>
      <w:r w:rsidR="00386F53" w:rsidRPr="00386F53">
        <w:rPr>
          <w:lang w:val="en-GB"/>
        </w:rPr>
        <w:t>micro scale</w:t>
      </w:r>
    </w:p>
    <w:p w:rsidR="00510CDD" w:rsidRPr="00386F53" w:rsidRDefault="001D754B" w:rsidP="00510CDD">
      <w:pPr>
        <w:pStyle w:val="Listenabsatz"/>
        <w:numPr>
          <w:ilvl w:val="0"/>
          <w:numId w:val="2"/>
        </w:numPr>
        <w:spacing w:after="0" w:line="240" w:lineRule="auto"/>
        <w:rPr>
          <w:lang w:val="en-GB"/>
        </w:rPr>
      </w:pPr>
      <w:r w:rsidRPr="00386F53">
        <w:rPr>
          <w:lang w:val="en-GB"/>
        </w:rPr>
        <w:t>p</w:t>
      </w:r>
      <w:r w:rsidR="00510CDD" w:rsidRPr="00386F53">
        <w:rPr>
          <w:lang w:val="en-GB"/>
        </w:rPr>
        <w:t>lace LED-strips above the storage boxes</w:t>
      </w:r>
    </w:p>
    <w:p w:rsidR="00510CDD" w:rsidRDefault="001D754B" w:rsidP="00510CDD">
      <w:pPr>
        <w:pStyle w:val="Listenabsatz"/>
        <w:numPr>
          <w:ilvl w:val="0"/>
          <w:numId w:val="2"/>
        </w:numPr>
        <w:spacing w:after="0" w:line="240" w:lineRule="auto"/>
        <w:rPr>
          <w:lang w:val="en-GB"/>
        </w:rPr>
      </w:pPr>
      <w:r w:rsidRPr="00386F53">
        <w:rPr>
          <w:lang w:val="en-GB"/>
        </w:rPr>
        <w:t>s</w:t>
      </w:r>
      <w:r w:rsidR="00510CDD" w:rsidRPr="00386F53">
        <w:rPr>
          <w:lang w:val="en-GB"/>
        </w:rPr>
        <w:t>older all the parts together</w:t>
      </w:r>
    </w:p>
    <w:p w:rsidR="0003527C" w:rsidRDefault="0003527C" w:rsidP="00510CDD">
      <w:pPr>
        <w:pStyle w:val="Listenabsatz"/>
        <w:numPr>
          <w:ilvl w:val="0"/>
          <w:numId w:val="2"/>
        </w:numPr>
        <w:spacing w:after="0" w:line="240" w:lineRule="auto"/>
        <w:rPr>
          <w:lang w:val="en-GB"/>
        </w:rPr>
      </w:pPr>
      <w:r>
        <w:rPr>
          <w:lang w:val="en-GB"/>
        </w:rPr>
        <w:t>build in the micro scale</w:t>
      </w:r>
    </w:p>
    <w:p w:rsidR="006E1509" w:rsidRPr="006E1509" w:rsidRDefault="006E1509" w:rsidP="006E1509">
      <w:pPr>
        <w:pStyle w:val="Listenabsatz"/>
        <w:numPr>
          <w:ilvl w:val="0"/>
          <w:numId w:val="2"/>
        </w:numPr>
        <w:spacing w:line="256" w:lineRule="auto"/>
        <w:rPr>
          <w:rFonts w:cstheme="minorHAnsi"/>
          <w:color w:val="000000" w:themeColor="text1"/>
          <w:lang w:val="en-GB"/>
        </w:rPr>
      </w:pPr>
      <w:r>
        <w:rPr>
          <w:rFonts w:cstheme="minorHAnsi"/>
          <w:color w:val="000000" w:themeColor="text1"/>
          <w:lang w:val="en-GB"/>
        </w:rPr>
        <w:t>choose a consistent colour theme and layout (for website, touch panel and application)</w:t>
      </w:r>
    </w:p>
    <w:p w:rsidR="00AB1D41" w:rsidRDefault="00AB1D41" w:rsidP="00510CDD">
      <w:pPr>
        <w:pStyle w:val="Listenabsatz"/>
        <w:numPr>
          <w:ilvl w:val="0"/>
          <w:numId w:val="2"/>
        </w:numPr>
        <w:spacing w:after="0" w:line="240" w:lineRule="auto"/>
        <w:rPr>
          <w:lang w:val="en-GB"/>
        </w:rPr>
      </w:pPr>
      <w:r>
        <w:rPr>
          <w:lang w:val="en-GB"/>
        </w:rPr>
        <w:t>plan the connection between the micro scale and the Raspberry Pi</w:t>
      </w:r>
    </w:p>
    <w:p w:rsidR="00C07D2F" w:rsidRPr="00386F53" w:rsidRDefault="00C07D2F" w:rsidP="00510CDD">
      <w:pPr>
        <w:pStyle w:val="Listenabsatz"/>
        <w:numPr>
          <w:ilvl w:val="0"/>
          <w:numId w:val="2"/>
        </w:numPr>
        <w:spacing w:after="0" w:line="240" w:lineRule="auto"/>
        <w:rPr>
          <w:lang w:val="en-GB"/>
        </w:rPr>
      </w:pPr>
      <w:r>
        <w:rPr>
          <w:lang w:val="en-GB"/>
        </w:rPr>
        <w:t>create the interface between the micro scale and the Raspberry Pi</w:t>
      </w:r>
    </w:p>
    <w:p w:rsidR="00510CDD" w:rsidRPr="00386F53" w:rsidRDefault="001D754B" w:rsidP="00510CDD">
      <w:pPr>
        <w:pStyle w:val="Listenabsatz"/>
        <w:numPr>
          <w:ilvl w:val="0"/>
          <w:numId w:val="2"/>
        </w:numPr>
        <w:spacing w:after="0" w:line="240" w:lineRule="auto"/>
        <w:rPr>
          <w:lang w:val="en-GB"/>
        </w:rPr>
      </w:pPr>
      <w:r w:rsidRPr="00386F53">
        <w:rPr>
          <w:lang w:val="en-GB"/>
        </w:rPr>
        <w:t>d</w:t>
      </w:r>
      <w:r w:rsidR="00510CDD" w:rsidRPr="00386F53">
        <w:rPr>
          <w:lang w:val="en-GB"/>
        </w:rPr>
        <w:t>esign the android app</w:t>
      </w:r>
    </w:p>
    <w:p w:rsidR="00510CDD" w:rsidRPr="00386F53" w:rsidRDefault="001D754B" w:rsidP="00510CDD">
      <w:pPr>
        <w:pStyle w:val="Listenabsatz"/>
        <w:numPr>
          <w:ilvl w:val="0"/>
          <w:numId w:val="2"/>
        </w:numPr>
        <w:spacing w:after="0" w:line="240" w:lineRule="auto"/>
        <w:rPr>
          <w:lang w:val="en-GB"/>
        </w:rPr>
      </w:pPr>
      <w:r w:rsidRPr="00386F53">
        <w:rPr>
          <w:lang w:val="en-GB"/>
        </w:rPr>
        <w:t>p</w:t>
      </w:r>
      <w:r w:rsidR="00510CDD" w:rsidRPr="00386F53">
        <w:rPr>
          <w:lang w:val="en-GB"/>
        </w:rPr>
        <w:t>lan the basic structure of the code</w:t>
      </w:r>
    </w:p>
    <w:p w:rsidR="00510CDD" w:rsidRPr="00386F53" w:rsidRDefault="001D754B" w:rsidP="00510CDD">
      <w:pPr>
        <w:pStyle w:val="Listenabsatz"/>
        <w:numPr>
          <w:ilvl w:val="0"/>
          <w:numId w:val="2"/>
        </w:numPr>
        <w:spacing w:after="0" w:line="240" w:lineRule="auto"/>
        <w:rPr>
          <w:lang w:val="en-GB"/>
        </w:rPr>
      </w:pPr>
      <w:r w:rsidRPr="00386F53">
        <w:rPr>
          <w:lang w:val="en-GB"/>
        </w:rPr>
        <w:t>p</w:t>
      </w:r>
      <w:r w:rsidR="00510CDD" w:rsidRPr="00386F53">
        <w:rPr>
          <w:lang w:val="en-GB"/>
        </w:rPr>
        <w:t>lan the connection to the database</w:t>
      </w:r>
    </w:p>
    <w:p w:rsidR="00510CDD" w:rsidRDefault="001D754B" w:rsidP="00510CDD">
      <w:pPr>
        <w:pStyle w:val="Listenabsatz"/>
        <w:numPr>
          <w:ilvl w:val="0"/>
          <w:numId w:val="2"/>
        </w:numPr>
        <w:spacing w:after="0" w:line="240" w:lineRule="auto"/>
        <w:rPr>
          <w:lang w:val="en-GB"/>
        </w:rPr>
      </w:pPr>
      <w:r w:rsidRPr="00386F53">
        <w:rPr>
          <w:lang w:val="en-GB"/>
        </w:rPr>
        <w:t>w</w:t>
      </w:r>
      <w:r w:rsidR="00510CDD" w:rsidRPr="00386F53">
        <w:rPr>
          <w:lang w:val="en-GB"/>
        </w:rPr>
        <w:t>rite the code for the app</w:t>
      </w:r>
    </w:p>
    <w:p w:rsidR="00510CDD" w:rsidRPr="00EF1697" w:rsidRDefault="00EF1697" w:rsidP="00510CDD">
      <w:pPr>
        <w:pStyle w:val="Listenabsatz"/>
        <w:numPr>
          <w:ilvl w:val="0"/>
          <w:numId w:val="2"/>
        </w:numPr>
        <w:spacing w:after="0" w:line="240" w:lineRule="auto"/>
        <w:rPr>
          <w:lang w:val="en-GB"/>
        </w:rPr>
      </w:pPr>
      <w:r>
        <w:rPr>
          <w:lang w:val="en-GB"/>
        </w:rPr>
        <w:t>connect the Android app with the database</w:t>
      </w:r>
    </w:p>
    <w:sectPr w:rsidR="00510CDD" w:rsidRPr="00EF16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3190A"/>
    <w:multiLevelType w:val="hybridMultilevel"/>
    <w:tmpl w:val="A4DE7916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7341B"/>
    <w:multiLevelType w:val="hybridMultilevel"/>
    <w:tmpl w:val="5F3E4CEA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220C7"/>
    <w:multiLevelType w:val="hybridMultilevel"/>
    <w:tmpl w:val="4F886C1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7A"/>
    <w:rsid w:val="0003527C"/>
    <w:rsid w:val="001731B8"/>
    <w:rsid w:val="001D754B"/>
    <w:rsid w:val="00386F53"/>
    <w:rsid w:val="003933B0"/>
    <w:rsid w:val="00404A83"/>
    <w:rsid w:val="0041417A"/>
    <w:rsid w:val="0046624F"/>
    <w:rsid w:val="0048266B"/>
    <w:rsid w:val="004B40F9"/>
    <w:rsid w:val="00510CDD"/>
    <w:rsid w:val="00586E50"/>
    <w:rsid w:val="005E70C2"/>
    <w:rsid w:val="00601858"/>
    <w:rsid w:val="00604B6D"/>
    <w:rsid w:val="006E1509"/>
    <w:rsid w:val="006E5758"/>
    <w:rsid w:val="00700D87"/>
    <w:rsid w:val="00704DA0"/>
    <w:rsid w:val="00704ED5"/>
    <w:rsid w:val="0072112A"/>
    <w:rsid w:val="0078509A"/>
    <w:rsid w:val="009169A7"/>
    <w:rsid w:val="009A6BB5"/>
    <w:rsid w:val="009D1CE5"/>
    <w:rsid w:val="00A4180E"/>
    <w:rsid w:val="00A44B65"/>
    <w:rsid w:val="00AB1D41"/>
    <w:rsid w:val="00AF6DDF"/>
    <w:rsid w:val="00B867F8"/>
    <w:rsid w:val="00BD4EC1"/>
    <w:rsid w:val="00C07D2F"/>
    <w:rsid w:val="00CB0057"/>
    <w:rsid w:val="00D90A94"/>
    <w:rsid w:val="00E10258"/>
    <w:rsid w:val="00E853B9"/>
    <w:rsid w:val="00EF1697"/>
    <w:rsid w:val="00EF6BEA"/>
    <w:rsid w:val="00F216EF"/>
    <w:rsid w:val="00FC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A339A"/>
  <w15:chartTrackingRefBased/>
  <w15:docId w15:val="{815D4A18-C6C2-4488-82F1-6ADC2CC2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417A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7850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6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Reiner</dc:creator>
  <cp:keywords/>
  <dc:description/>
  <cp:lastModifiedBy>Fabian Reiner</cp:lastModifiedBy>
  <cp:revision>21</cp:revision>
  <dcterms:created xsi:type="dcterms:W3CDTF">2019-06-15T17:18:00Z</dcterms:created>
  <dcterms:modified xsi:type="dcterms:W3CDTF">2019-06-15T17:45:00Z</dcterms:modified>
</cp:coreProperties>
</file>