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4C75D649" w:rsidR="0000249B" w:rsidRPr="00237E88" w:rsidRDefault="007F4C02" w:rsidP="00893171">
      <w:pPr>
        <w:pStyle w:val="Title"/>
        <w:jc w:val="left"/>
      </w:pPr>
      <w:r w:rsidRPr="00237E88">
        <w:t xml:space="preserve">Diseño de </w:t>
      </w:r>
      <w:r w:rsidR="00D80A5F" w:rsidRPr="00237E88">
        <w:t>Base de Datos</w:t>
      </w:r>
      <w:r w:rsidRPr="00237E88">
        <w:t xml:space="preserve"> - </w:t>
      </w:r>
      <w:proofErr w:type="spellStart"/>
      <w:r w:rsidR="004C7807" w:rsidRPr="00237E88">
        <w:t>NutriGym</w:t>
      </w:r>
      <w:proofErr w:type="spellEnd"/>
    </w:p>
    <w:p w14:paraId="344CED02" w14:textId="68BDC96B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10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/0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9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/2025</w:t>
      </w:r>
    </w:p>
    <w:p w14:paraId="062D2558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</w:t>
      </w: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Benjamin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Miranda Quispe</w:t>
      </w:r>
    </w:p>
    <w:p w14:paraId="0CFE5C9D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Brandon Jair Chipana Salazar</w:t>
      </w:r>
    </w:p>
    <w:p w14:paraId="1533BCFE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hAnsi="Times New Roman" w:cs="Times New Roman"/>
          <w:color w:val="000000"/>
        </w:rPr>
      </w:pPr>
      <w:r w:rsidRPr="00F17C4D">
        <w:rPr>
          <w:rFonts w:ascii="Times New Roman" w:hAnsi="Times New Roman" w:cs="Times New Roman"/>
          <w:color w:val="000000"/>
        </w:rPr>
        <w:t xml:space="preserve">John Manuel </w:t>
      </w:r>
      <w:proofErr w:type="spellStart"/>
      <w:r w:rsidRPr="00F17C4D">
        <w:rPr>
          <w:rFonts w:ascii="Times New Roman" w:hAnsi="Times New Roman" w:cs="Times New Roman"/>
          <w:color w:val="000000"/>
        </w:rPr>
        <w:t>Villagarcia</w:t>
      </w:r>
      <w:proofErr w:type="spellEnd"/>
      <w:r w:rsidRPr="00F17C4D">
        <w:rPr>
          <w:rFonts w:ascii="Times New Roman" w:hAnsi="Times New Roman" w:cs="Times New Roman"/>
          <w:color w:val="000000"/>
        </w:rPr>
        <w:t xml:space="preserve"> Mendoza</w:t>
      </w:r>
    </w:p>
    <w:p w14:paraId="7CE61A76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</w:pP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Victor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Fernando </w:t>
      </w:r>
      <w:proofErr w:type="spellStart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>Masias</w:t>
      </w:r>
      <w:proofErr w:type="spellEnd"/>
      <w:r w:rsidRPr="00F17C4D">
        <w:rPr>
          <w:rFonts w:ascii="Times New Roman" w:eastAsia="Times New Roman" w:hAnsi="Times New Roman" w:cs="Times New Roman"/>
          <w:bCs/>
          <w:sz w:val="24"/>
          <w:szCs w:val="24"/>
          <w:lang w:eastAsia="es-PE"/>
        </w:rPr>
        <w:t xml:space="preserve"> Baca</w:t>
      </w:r>
    </w:p>
    <w:p w14:paraId="229217EE" w14:textId="77777777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59ACD110" w14:textId="77526D13" w:rsidR="00237E88" w:rsidRPr="00F17C4D" w:rsidRDefault="00237E88" w:rsidP="00237E88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17C4D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E47ECB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bookmarkStart w:id="0" w:name="_GoBack"/>
      <w:bookmarkEnd w:id="0"/>
      <w:r w:rsidRPr="00F17C4D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30B959DB" w14:textId="6005593B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1. </w:t>
      </w:r>
      <w:r w:rsidR="0000249B" w:rsidRPr="00237E88">
        <w:rPr>
          <w:rFonts w:asciiTheme="majorHAnsi" w:hAnsiTheme="majorHAnsi" w:cstheme="majorHAnsi"/>
          <w:sz w:val="24"/>
          <w:szCs w:val="24"/>
        </w:rPr>
        <w:t>Introducción</w:t>
      </w:r>
    </w:p>
    <w:p w14:paraId="51B8F190" w14:textId="25635580" w:rsidR="0000249B" w:rsidRPr="00237E88" w:rsidRDefault="00D80A5F" w:rsidP="007F4C02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Este documento describe el modelo de base de datos relacional para la aplicación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NutriGym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enfocada en la generación de dietas personalizadas para los deportistas de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Enoki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Gym</w:t>
      </w:r>
      <w:proofErr w:type="spellEnd"/>
      <w:r w:rsidR="004C7807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Se detallan las entidades principales, relaciones (incluyendo N:M), restricciones y el diccionario de datos</w:t>
      </w:r>
      <w:r w:rsidR="0000249B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3F17F455" w14:textId="4BAEF3E1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 </w:t>
      </w:r>
      <w:r w:rsidR="00D80A5F" w:rsidRPr="00237E88">
        <w:rPr>
          <w:rFonts w:asciiTheme="majorHAnsi" w:hAnsiTheme="majorHAnsi" w:cstheme="majorHAnsi"/>
          <w:sz w:val="24"/>
          <w:szCs w:val="24"/>
        </w:rPr>
        <w:t>Diagrama Entidad-Relación (ERD)</w:t>
      </w:r>
    </w:p>
    <w:p w14:paraId="422853A0" w14:textId="786ED50E" w:rsidR="0000249B" w:rsidRPr="00237E88" w:rsidRDefault="00CA0380" w:rsidP="004C7807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2.1. </w:t>
      </w:r>
      <w:r w:rsidR="00D80A5F" w:rsidRPr="00237E88">
        <w:rPr>
          <w:rFonts w:asciiTheme="majorHAnsi" w:hAnsiTheme="majorHAnsi" w:cstheme="majorHAnsi"/>
          <w:sz w:val="24"/>
          <w:szCs w:val="24"/>
        </w:rPr>
        <w:t>Entidades y sus Atributos</w:t>
      </w:r>
    </w:p>
    <w:p w14:paraId="5D2819DF" w14:textId="77777777" w:rsidR="00991E75" w:rsidRPr="00392686" w:rsidRDefault="00991E75" w:rsidP="00991E7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Rol</w:t>
      </w:r>
    </w:p>
    <w:p w14:paraId="66757379" w14:textId="2F6ADE68" w:rsidR="00991E75" w:rsidRDefault="00991E75" w:rsidP="00991E7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id_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rol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R001</w:t>
      </w:r>
    </w:p>
    <w:p w14:paraId="1C46A4AC" w14:textId="163BD5FE" w:rsidR="00991E75" w:rsidRPr="00991E75" w:rsidRDefault="00991E75" w:rsidP="00991E7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nombre_rol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: </w:t>
      </w:r>
    </w:p>
    <w:p w14:paraId="4792C654" w14:textId="60A45B12" w:rsidR="004C7807" w:rsidRPr="00237E88" w:rsidRDefault="004C7807" w:rsidP="0023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Usuario </w:t>
      </w:r>
    </w:p>
    <w:p w14:paraId="64CF598F" w14:textId="0E26D2B5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: Identificador único del </w:t>
      </w:r>
      <w:proofErr w:type="gram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usuario</w:t>
      </w:r>
      <w:r w:rsidR="00991E75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:</w:t>
      </w:r>
      <w:proofErr w:type="gramEnd"/>
      <w:r w:rsidR="00991E75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U0001</w:t>
      </w:r>
    </w:p>
    <w:p w14:paraId="01ABA303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usuario.</w:t>
      </w:r>
    </w:p>
    <w:p w14:paraId="30995852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email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Correo electrónico.</w:t>
      </w:r>
    </w:p>
    <w:p w14:paraId="35413361" w14:textId="4BA4320E" w:rsidR="004C7807" w:rsidRPr="00392686" w:rsidRDefault="004C7807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fecha_nacimiento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nacimiento.</w:t>
      </w:r>
    </w:p>
    <w:p w14:paraId="0A2A637E" w14:textId="0E0BCAD8" w:rsidR="00392686" w:rsidRDefault="004C7807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contrasena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Contraseña.</w:t>
      </w:r>
    </w:p>
    <w:p w14:paraId="201772F2" w14:textId="77777777" w:rsidR="00390219" w:rsidRPr="00392686" w:rsidRDefault="00390219" w:rsidP="0039021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392686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fecha_registro</w:t>
      </w:r>
      <w:proofErr w:type="spellEnd"/>
      <w:r w:rsidRPr="00392686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: </w:t>
      </w:r>
      <w:r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Momento de registro. </w:t>
      </w:r>
    </w:p>
    <w:p w14:paraId="595A0C28" w14:textId="7C69E45B" w:rsidR="00392686" w:rsidRDefault="00390219" w:rsidP="00EF23B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fecha_cese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:</w:t>
      </w:r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Momento de cese</w:t>
      </w:r>
    </w:p>
    <w:p w14:paraId="2A0CE07D" w14:textId="029A027D" w:rsidR="00893171" w:rsidRDefault="00991E75" w:rsidP="0089317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id_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rol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: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Llave foránea </w:t>
      </w:r>
    </w:p>
    <w:p w14:paraId="695E1E2C" w14:textId="77777777" w:rsidR="00893171" w:rsidRPr="00893171" w:rsidRDefault="00893171" w:rsidP="00893171">
      <w:pPr>
        <w:pStyle w:val="ListParagraph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FDF4ADE" w14:textId="5C7906F6" w:rsidR="00E84FB0" w:rsidRPr="00E84FB0" w:rsidRDefault="00390219" w:rsidP="00E84F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>Medida</w:t>
      </w:r>
      <w:r w:rsidR="00E84FB0"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>s</w:t>
      </w:r>
    </w:p>
    <w:p w14:paraId="56F9317B" w14:textId="3F9C07AD" w:rsidR="003303E9" w:rsidRPr="00E84FB0" w:rsidRDefault="003303E9" w:rsidP="00E84F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>id_</w:t>
      </w:r>
      <w:proofErr w:type="gramStart"/>
      <w:r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>medida</w:t>
      </w:r>
      <w:proofErr w:type="spellEnd"/>
      <w:r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:</w:t>
      </w:r>
      <w:proofErr w:type="gramEnd"/>
      <w:r w:rsidRP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M0001</w:t>
      </w:r>
    </w:p>
    <w:p w14:paraId="4921A68F" w14:textId="158E99DA" w:rsidR="003303E9" w:rsidRDefault="003303E9" w:rsidP="00E84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3303E9">
        <w:rPr>
          <w:rFonts w:asciiTheme="majorHAnsi" w:eastAsia="Times New Roman" w:hAnsiTheme="majorHAnsi" w:cstheme="majorHAnsi"/>
          <w:sz w:val="24"/>
          <w:szCs w:val="24"/>
          <w:lang w:eastAsia="es-PE"/>
        </w:rPr>
        <w:t>id_</w:t>
      </w:r>
      <w:proofErr w:type="gramStart"/>
      <w:r w:rsidRPr="003303E9">
        <w:rPr>
          <w:rFonts w:asciiTheme="majorHAnsi" w:eastAsia="Times New Roman" w:hAnsiTheme="majorHAnsi" w:cstheme="majorHAnsi"/>
          <w:sz w:val="24"/>
          <w:szCs w:val="24"/>
          <w:lang w:eastAsia="es-PE"/>
        </w:rPr>
        <w:t>usuario</w:t>
      </w:r>
      <w:proofErr w:type="spellEnd"/>
      <w:r w:rsidRPr="003303E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: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r w:rsidR="00E84FB0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Llave </w:t>
      </w:r>
      <w:r w:rsidR="00893171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foránea </w:t>
      </w:r>
    </w:p>
    <w:p w14:paraId="675983D4" w14:textId="06CB87B4" w:rsidR="00390219" w:rsidRPr="003303E9" w:rsidRDefault="00390219" w:rsidP="00E84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3303E9">
        <w:rPr>
          <w:rFonts w:asciiTheme="majorHAnsi" w:eastAsia="Times New Roman" w:hAnsiTheme="majorHAnsi" w:cstheme="majorHAnsi"/>
          <w:sz w:val="24"/>
          <w:szCs w:val="24"/>
          <w:lang w:eastAsia="es-PE"/>
        </w:rPr>
        <w:t>Peso</w:t>
      </w:r>
    </w:p>
    <w:p w14:paraId="5894387D" w14:textId="669C4AF9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390219">
        <w:rPr>
          <w:rFonts w:asciiTheme="majorHAnsi" w:eastAsia="Times New Roman" w:hAnsiTheme="majorHAnsi" w:cstheme="majorHAnsi"/>
          <w:sz w:val="24"/>
          <w:szCs w:val="24"/>
          <w:lang w:eastAsia="es-PE"/>
        </w:rPr>
        <w:t>Talla</w:t>
      </w:r>
    </w:p>
    <w:p w14:paraId="3CB74DCE" w14:textId="68C41B09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E</w:t>
      </w:r>
      <w:r w:rsidRPr="00390219">
        <w:rPr>
          <w:rFonts w:asciiTheme="majorHAnsi" w:eastAsia="Times New Roman" w:hAnsiTheme="majorHAnsi" w:cstheme="majorHAnsi"/>
          <w:sz w:val="24"/>
          <w:szCs w:val="24"/>
          <w:lang w:eastAsia="es-PE"/>
        </w:rPr>
        <w:t>dad</w:t>
      </w:r>
    </w:p>
    <w:p w14:paraId="563886B3" w14:textId="5C86DC1E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390219">
        <w:rPr>
          <w:rFonts w:asciiTheme="majorHAnsi" w:eastAsia="Times New Roman" w:hAnsiTheme="majorHAnsi" w:cstheme="majorHAnsi"/>
          <w:sz w:val="24"/>
          <w:szCs w:val="24"/>
          <w:lang w:eastAsia="es-PE"/>
        </w:rPr>
        <w:t>genero</w:t>
      </w:r>
    </w:p>
    <w:p w14:paraId="013C8251" w14:textId="77777777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brazo</w:t>
      </w:r>
      <w:proofErr w:type="spellEnd"/>
    </w:p>
    <w:p w14:paraId="0A0540CA" w14:textId="77777777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antebrazo</w:t>
      </w:r>
      <w:proofErr w:type="spellEnd"/>
    </w:p>
    <w:p w14:paraId="3FC8F238" w14:textId="77777777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cintura</w:t>
      </w:r>
      <w:proofErr w:type="spellEnd"/>
    </w:p>
    <w:p w14:paraId="059D507A" w14:textId="77777777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caderas</w:t>
      </w:r>
      <w:proofErr w:type="spellEnd"/>
    </w:p>
    <w:p w14:paraId="09F47CAA" w14:textId="77777777" w:rsidR="00390219" w:rsidRDefault="00390219" w:rsidP="003926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muslos</w:t>
      </w:r>
      <w:proofErr w:type="spellEnd"/>
    </w:p>
    <w:p w14:paraId="47639560" w14:textId="1598CD10" w:rsidR="00893171" w:rsidRDefault="00390219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circunferencia_</w:t>
      </w:r>
      <w:r w:rsidR="00392686" w:rsidRPr="00392686">
        <w:rPr>
          <w:rFonts w:asciiTheme="majorHAnsi" w:eastAsia="Times New Roman" w:hAnsiTheme="majorHAnsi" w:cstheme="majorHAnsi"/>
          <w:sz w:val="24"/>
          <w:szCs w:val="24"/>
          <w:lang w:eastAsia="es-PE"/>
        </w:rPr>
        <w:t>pantorrilla</w:t>
      </w:r>
      <w:proofErr w:type="spellEnd"/>
    </w:p>
    <w:p w14:paraId="21FFA3D3" w14:textId="4A367589" w:rsidR="00893171" w:rsidRPr="00893171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fecha_registro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ab/>
      </w:r>
    </w:p>
    <w:p w14:paraId="2D2309AC" w14:textId="65271D8F" w:rsidR="00893171" w:rsidRPr="00237E88" w:rsidRDefault="00893171" w:rsidP="00893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lastRenderedPageBreak/>
        <w:t>Progreso</w:t>
      </w:r>
    </w:p>
    <w:p w14:paraId="3436C900" w14:textId="6B4D89CB" w:rsidR="00893171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: </w:t>
      </w:r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P001</w:t>
      </w:r>
    </w:p>
    <w:p w14:paraId="34C9E3B6" w14:textId="1FFB962B" w:rsidR="00893171" w:rsidRPr="00893171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id_medida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eastAsia="es-PE"/>
        </w:rPr>
        <w:t>: Llave foránea</w:t>
      </w:r>
    </w:p>
    <w:p w14:paraId="4031875F" w14:textId="77777777" w:rsidR="00893171" w:rsidRPr="00237E88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del registro.</w:t>
      </w:r>
    </w:p>
    <w:p w14:paraId="47232193" w14:textId="77777777" w:rsidR="00893171" w:rsidRPr="00237E88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imc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Índice de masa corporal.</w:t>
      </w:r>
    </w:p>
    <w:p w14:paraId="29CBEAFB" w14:textId="77777777" w:rsidR="00893171" w:rsidRPr="00237E88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tmb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Tasa metabólica basal.</w:t>
      </w:r>
    </w:p>
    <w:p w14:paraId="0F026C37" w14:textId="77777777" w:rsidR="00893171" w:rsidRPr="00237E88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porcentaje_grasa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grasa corporal.</w:t>
      </w:r>
    </w:p>
    <w:p w14:paraId="6AFE22F7" w14:textId="77777777" w:rsidR="00893171" w:rsidRPr="00237E88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porcentaje_musculo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músculo.</w:t>
      </w:r>
    </w:p>
    <w:p w14:paraId="13E21089" w14:textId="334A5166" w:rsidR="00893171" w:rsidRDefault="00893171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porcentaje_masa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% de masa corporal.</w:t>
      </w:r>
    </w:p>
    <w:p w14:paraId="45217478" w14:textId="77777777" w:rsidR="00893171" w:rsidRPr="00893171" w:rsidRDefault="00893171" w:rsidP="00893171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3BC1618" w14:textId="33C47C51" w:rsidR="004C7807" w:rsidRPr="00237E88" w:rsidRDefault="004C7807" w:rsidP="0023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Preferencias del usuario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1A8689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id_preferencia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34C23D55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pertenece.</w:t>
      </w:r>
    </w:p>
    <w:p w14:paraId="1AB7A7BF" w14:textId="77777777" w:rsidR="004C7807" w:rsidRPr="00237E88" w:rsidRDefault="004C7807" w:rsidP="0023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presupuesto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Presupuesto destinado a alimentación.</w:t>
      </w:r>
    </w:p>
    <w:p w14:paraId="0B6A6676" w14:textId="55FBB10F" w:rsidR="00324A2B" w:rsidRPr="00893171" w:rsidRDefault="004C7807" w:rsidP="008931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alergia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Alergias alimentarias.</w:t>
      </w:r>
    </w:p>
    <w:p w14:paraId="62AFBCEC" w14:textId="77777777" w:rsidR="004C7807" w:rsidRPr="00237E88" w:rsidRDefault="004C7807" w:rsidP="0023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Objetivos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nutrigym_db_objetivos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AEFA37F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265FF8FC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objetivo (ejemplo: bajar grasa, aumentar masa).</w:t>
      </w:r>
    </w:p>
    <w:p w14:paraId="220C5971" w14:textId="331E2A8D" w:rsidR="004C7807" w:rsidRDefault="004C7807" w:rsidP="00324A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descripción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Explicación detallada.</w:t>
      </w:r>
    </w:p>
    <w:p w14:paraId="27532430" w14:textId="77777777" w:rsidR="00324A2B" w:rsidRPr="00324A2B" w:rsidRDefault="00324A2B" w:rsidP="00324A2B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ECC1BD9" w14:textId="77777777" w:rsidR="004C7807" w:rsidRPr="00237E88" w:rsidRDefault="004C7807" w:rsidP="0023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Asignación de objetivos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775541E6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se le asigna el objetivo.</w:t>
      </w:r>
    </w:p>
    <w:p w14:paraId="1CCE0E51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Objetivo elegido.</w:t>
      </w:r>
    </w:p>
    <w:p w14:paraId="2807F359" w14:textId="77777777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Cuándo se asignó.</w:t>
      </w:r>
    </w:p>
    <w:p w14:paraId="540F6078" w14:textId="05334FA3" w:rsidR="004C7807" w:rsidRPr="00237E88" w:rsidRDefault="004C7807" w:rsidP="00237E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calificacion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Estado o calificación del avance.</w:t>
      </w:r>
    </w:p>
    <w:p w14:paraId="79173075" w14:textId="60147516" w:rsidR="004C7807" w:rsidRPr="00237E88" w:rsidRDefault="004C7807" w:rsidP="004C78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E844FF7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Alimentos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nutrigym_db_alimentos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34FCA55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id_alimento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5B5F3EE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del alimento.</w:t>
      </w:r>
    </w:p>
    <w:p w14:paraId="6FFC6D38" w14:textId="0BDCB48C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porcion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Tamaño o cantidad de la porción.</w:t>
      </w:r>
    </w:p>
    <w:p w14:paraId="2D071363" w14:textId="77777777" w:rsidR="004C7807" w:rsidRPr="00237E88" w:rsidRDefault="004C7807" w:rsidP="004C780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1F6E69E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Comidas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nutrigym_db_comida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37FA1D2E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113E4920" w14:textId="037F7D1C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nombre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Nombre de la comida (ejemplo: desayuno, almuerzo, cena).</w:t>
      </w:r>
    </w:p>
    <w:p w14:paraId="4CEF3ADE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D881B2E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Dietas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0987834A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2EC45D9D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la dieta.</w:t>
      </w:r>
    </w:p>
    <w:p w14:paraId="128477F5" w14:textId="225CD730" w:rsidR="00324A2B" w:rsidRDefault="004C7807" w:rsidP="00324A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descripcion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Breve explicación o detalle.</w:t>
      </w:r>
    </w:p>
    <w:p w14:paraId="5EB80B87" w14:textId="77777777" w:rsidR="00EF23BD" w:rsidRPr="00EF23BD" w:rsidRDefault="00EF23BD" w:rsidP="00EF23BD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6FC93B93" w14:textId="77777777" w:rsidR="004C7807" w:rsidRPr="00237E88" w:rsidRDefault="004C7807" w:rsidP="0023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Asignación de dieta y comida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15FF584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7FE9BE81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Usuario al que se le asigna.</w:t>
      </w:r>
    </w:p>
    <w:p w14:paraId="453E5599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Dieta relacionada.</w:t>
      </w:r>
    </w:p>
    <w:p w14:paraId="03669671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Comida en la que se aplica.</w:t>
      </w:r>
    </w:p>
    <w:p w14:paraId="11A627F3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calificacion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Valoración de la asignación.</w:t>
      </w:r>
    </w:p>
    <w:p w14:paraId="2E573FEA" w14:textId="77777777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fecha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Fecha de asignación.</w:t>
      </w:r>
    </w:p>
    <w:p w14:paraId="6C9E7771" w14:textId="5AC7E429" w:rsidR="004C7807" w:rsidRPr="00237E88" w:rsidRDefault="004C7807" w:rsidP="00237E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prioridad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Nivel de prioridad.</w:t>
      </w:r>
    </w:p>
    <w:p w14:paraId="4188CF5D" w14:textId="77777777" w:rsidR="004C7807" w:rsidRPr="00237E88" w:rsidRDefault="004C7807" w:rsidP="004C7807">
      <w:pPr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65915BA" w14:textId="77777777" w:rsidR="004C7807" w:rsidRPr="00237E88" w:rsidRDefault="004C7807" w:rsidP="00237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Administrador (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nutrigym_db_admin</w:t>
      </w:r>
      <w:proofErr w:type="spellEnd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)</w:t>
      </w:r>
    </w:p>
    <w:p w14:paraId="72A334CB" w14:textId="77777777" w:rsidR="004C7807" w:rsidRPr="00237E88" w:rsidRDefault="004C7807" w:rsidP="00237E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id_admin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Identificador único.</w:t>
      </w:r>
    </w:p>
    <w:p w14:paraId="7A2D40BC" w14:textId="77777777" w:rsidR="004C7807" w:rsidRPr="00237E88" w:rsidRDefault="004C7807" w:rsidP="00237E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cargo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: Rol o puesto del administrador.</w:t>
      </w:r>
    </w:p>
    <w:p w14:paraId="4EF07C89" w14:textId="559F28A3" w:rsidR="004C7807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55E6D2F3" w14:textId="13379709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56A9F72E" w14:textId="517C816B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307DBA51" w14:textId="62618419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5215A8A5" w14:textId="23F39B8F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53A379B7" w14:textId="4181473C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179695E7" w14:textId="07016EE0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5D074471" w14:textId="7AD97E4F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04CFA60C" w14:textId="2D21CBE3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04979FC8" w14:textId="47D966BD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7A474B81" w14:textId="1C2894D1" w:rsidR="00EF23BD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5BE1E0A1" w14:textId="77777777" w:rsidR="00EF23BD" w:rsidRPr="00237E88" w:rsidRDefault="00EF23BD" w:rsidP="004C7807">
      <w:pPr>
        <w:rPr>
          <w:rFonts w:asciiTheme="majorHAnsi" w:hAnsiTheme="majorHAnsi" w:cstheme="majorHAnsi"/>
          <w:sz w:val="24"/>
          <w:szCs w:val="24"/>
        </w:rPr>
      </w:pPr>
    </w:p>
    <w:p w14:paraId="201CF100" w14:textId="3887EDCA" w:rsidR="0000249B" w:rsidRPr="00237E88" w:rsidRDefault="00CA0380" w:rsidP="0000249B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2.2. </w:t>
      </w:r>
      <w:r w:rsidR="00D80A5F" w:rsidRPr="00237E88">
        <w:rPr>
          <w:rFonts w:asciiTheme="majorHAnsi" w:hAnsiTheme="majorHAnsi" w:cstheme="majorHAnsi"/>
          <w:sz w:val="24"/>
          <w:szCs w:val="24"/>
        </w:rPr>
        <w:t>Relaciones</w:t>
      </w:r>
    </w:p>
    <w:p w14:paraId="15B3DA84" w14:textId="77777777" w:rsidR="004C7807" w:rsidRPr="00237E88" w:rsidRDefault="004C7807" w:rsidP="004C7807">
      <w:pPr>
        <w:pStyle w:val="Heading3"/>
        <w:ind w:firstLine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1.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Uno a Uno (1:1)</w:t>
      </w:r>
    </w:p>
    <w:p w14:paraId="2FD2BD9D" w14:textId="77777777" w:rsidR="004C7807" w:rsidRPr="00237E88" w:rsidRDefault="004C7807" w:rsidP="00237E88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Preferencias</w:t>
      </w:r>
      <w:r w:rsidRPr="00237E88">
        <w:rPr>
          <w:rFonts w:asciiTheme="majorHAnsi" w:hAnsiTheme="majorHAnsi" w:cstheme="majorHAnsi"/>
        </w:rPr>
        <w:br/>
        <w:t xml:space="preserve">Cada usuario tiene </w:t>
      </w:r>
      <w:r w:rsidRPr="00237E88">
        <w:rPr>
          <w:rStyle w:val="Strong"/>
          <w:rFonts w:asciiTheme="majorHAnsi" w:hAnsiTheme="majorHAnsi" w:cstheme="majorHAnsi"/>
        </w:rPr>
        <w:t>un único conjunto de preferencias</w:t>
      </w:r>
      <w:r w:rsidRPr="00237E88">
        <w:rPr>
          <w:rFonts w:asciiTheme="majorHAnsi" w:hAnsiTheme="majorHAnsi" w:cstheme="majorHAnsi"/>
        </w:rPr>
        <w:t xml:space="preserve"> (presupuesto, alergias, etc.).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María tiene un solo registro con su presupuesto y alergias</w:t>
      </w:r>
      <w:r w:rsidRPr="00237E88">
        <w:rPr>
          <w:rFonts w:asciiTheme="majorHAnsi" w:hAnsiTheme="majorHAnsi" w:cstheme="majorHAnsi"/>
        </w:rPr>
        <w:t>.</w:t>
      </w:r>
    </w:p>
    <w:p w14:paraId="42C10AB3" w14:textId="40473A33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02C446A1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lastRenderedPageBreak/>
        <w:t xml:space="preserve">2.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Uno a Muchos (</w:t>
      </w:r>
      <w:proofErr w:type="gramStart"/>
      <w:r w:rsidRPr="00237E88">
        <w:rPr>
          <w:rStyle w:val="Strong"/>
          <w:rFonts w:cstheme="majorHAnsi"/>
          <w:b/>
          <w:bCs/>
          <w:sz w:val="24"/>
          <w:szCs w:val="24"/>
        </w:rPr>
        <w:t>1:N</w:t>
      </w:r>
      <w:proofErr w:type="gramEnd"/>
      <w:r w:rsidRPr="00237E88">
        <w:rPr>
          <w:rStyle w:val="Strong"/>
          <w:rFonts w:cstheme="majorHAnsi"/>
          <w:b/>
          <w:bCs/>
          <w:sz w:val="24"/>
          <w:szCs w:val="24"/>
        </w:rPr>
        <w:t>)</w:t>
      </w:r>
    </w:p>
    <w:p w14:paraId="3ED63A8C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Progreso</w:t>
      </w:r>
      <w:r w:rsidRPr="00237E88">
        <w:rPr>
          <w:rFonts w:asciiTheme="majorHAnsi" w:hAnsiTheme="majorHAnsi" w:cstheme="majorHAnsi"/>
        </w:rPr>
        <w:br/>
        <w:t xml:space="preserve">Un usuario puede registrar </w:t>
      </w:r>
      <w:r w:rsidRPr="00237E88">
        <w:rPr>
          <w:rStyle w:val="Strong"/>
          <w:rFonts w:asciiTheme="majorHAnsi" w:hAnsiTheme="majorHAnsi" w:cstheme="majorHAnsi"/>
        </w:rPr>
        <w:t>muchos progresos</w:t>
      </w:r>
      <w:r w:rsidRPr="00237E88">
        <w:rPr>
          <w:rFonts w:asciiTheme="majorHAnsi" w:hAnsiTheme="majorHAnsi" w:cstheme="majorHAnsi"/>
        </w:rPr>
        <w:t xml:space="preserve"> (IMC, peso, grasa, etc. en distintas fechas).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Juan puede tener 10 registros de progreso en el último mes</w:t>
      </w:r>
      <w:r w:rsidRPr="00237E88">
        <w:rPr>
          <w:rFonts w:asciiTheme="majorHAnsi" w:hAnsiTheme="majorHAnsi" w:cstheme="majorHAnsi"/>
        </w:rPr>
        <w:t>.</w:t>
      </w:r>
    </w:p>
    <w:p w14:paraId="3B90DF35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Objetivos (vía asignación)</w:t>
      </w:r>
      <w:r w:rsidRPr="00237E88">
        <w:rPr>
          <w:rFonts w:asciiTheme="majorHAnsi" w:hAnsiTheme="majorHAnsi" w:cstheme="majorHAnsi"/>
        </w:rPr>
        <w:br/>
        <w:t xml:space="preserve">Un usuario puede tener </w:t>
      </w:r>
      <w:r w:rsidRPr="00237E88">
        <w:rPr>
          <w:rStyle w:val="Strong"/>
          <w:rFonts w:asciiTheme="majorHAnsi" w:hAnsiTheme="majorHAnsi" w:cstheme="majorHAnsi"/>
        </w:rPr>
        <w:t>varios objetivos asignados a lo largo del tiempo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Pedro puede primero tener el objetivo “bajar grasa” y luego “ganar masa muscular”</w:t>
      </w:r>
      <w:r w:rsidRPr="00237E88">
        <w:rPr>
          <w:rFonts w:asciiTheme="majorHAnsi" w:hAnsiTheme="majorHAnsi" w:cstheme="majorHAnsi"/>
        </w:rPr>
        <w:t>.</w:t>
      </w:r>
    </w:p>
    <w:p w14:paraId="3FCFD6A3" w14:textId="77777777" w:rsidR="004C7807" w:rsidRPr="00237E88" w:rsidRDefault="004C7807" w:rsidP="00237E88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Asignaciones de dietas y comidas</w:t>
      </w:r>
      <w:r w:rsidRPr="00237E88">
        <w:rPr>
          <w:rFonts w:asciiTheme="majorHAnsi" w:hAnsiTheme="majorHAnsi" w:cstheme="majorHAnsi"/>
        </w:rPr>
        <w:br/>
        <w:t xml:space="preserve">Cada usuario puede tener </w:t>
      </w:r>
      <w:r w:rsidRPr="00237E88">
        <w:rPr>
          <w:rStyle w:val="Strong"/>
          <w:rFonts w:asciiTheme="majorHAnsi" w:hAnsiTheme="majorHAnsi" w:cstheme="majorHAnsi"/>
        </w:rPr>
        <w:t>múltiples dietas y comidas asignadas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Carla puede tener una dieta diferente para la semana y otra para el fin de semana</w:t>
      </w:r>
      <w:r w:rsidRPr="00237E88">
        <w:rPr>
          <w:rFonts w:asciiTheme="majorHAnsi" w:hAnsiTheme="majorHAnsi" w:cstheme="majorHAnsi"/>
        </w:rPr>
        <w:t>.</w:t>
      </w:r>
    </w:p>
    <w:p w14:paraId="2369F1A6" w14:textId="07907EB0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32683D41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3. Relaciones </w:t>
      </w:r>
      <w:r w:rsidRPr="00237E88">
        <w:rPr>
          <w:rStyle w:val="Strong"/>
          <w:rFonts w:cstheme="majorHAnsi"/>
          <w:b/>
          <w:bCs/>
          <w:sz w:val="24"/>
          <w:szCs w:val="24"/>
        </w:rPr>
        <w:t>Muchos a Muchos (N:M)</w:t>
      </w:r>
    </w:p>
    <w:p w14:paraId="6402B92F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Objetivos</w:t>
      </w:r>
      <w:r w:rsidRPr="00237E88">
        <w:rPr>
          <w:rFonts w:asciiTheme="majorHAnsi" w:hAnsiTheme="majorHAnsi" w:cstheme="majorHAnsi"/>
        </w:rPr>
        <w:br/>
        <w:t>Un usuario puede tener varios objetivos, y un mismo objetivo puede estar asignado a varios usuarios.</w:t>
      </w:r>
      <w:r w:rsidRPr="00237E88">
        <w:rPr>
          <w:rFonts w:asciiTheme="majorHAnsi" w:hAnsiTheme="majorHAnsi" w:cstheme="majorHAnsi"/>
        </w:rPr>
        <w:br/>
        <w:t xml:space="preserve">Esto se gestiona con la tabla intermedia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nutrigym_db_usuario_objetivos</w:t>
      </w:r>
      <w:proofErr w:type="spellEnd"/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“Perder grasa” puede estar asignado tanto a Pedro como a María</w:t>
      </w:r>
      <w:r w:rsidRPr="00237E88">
        <w:rPr>
          <w:rFonts w:asciiTheme="majorHAnsi" w:hAnsiTheme="majorHAnsi" w:cstheme="majorHAnsi"/>
        </w:rPr>
        <w:t>.</w:t>
      </w:r>
    </w:p>
    <w:p w14:paraId="5787205B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Dietas ↔ Comidas</w:t>
      </w:r>
      <w:r w:rsidRPr="00237E88">
        <w:rPr>
          <w:rFonts w:asciiTheme="majorHAnsi" w:hAnsiTheme="majorHAnsi" w:cstheme="majorHAnsi"/>
        </w:rPr>
        <w:br/>
        <w:t>Una dieta puede incluir muchas comidas (desayuno, almuerzo, cena…), y una comida puede aparecer en varias dietas.</w:t>
      </w:r>
      <w:r w:rsidRPr="00237E88">
        <w:rPr>
          <w:rFonts w:asciiTheme="majorHAnsi" w:hAnsiTheme="majorHAnsi" w:cstheme="majorHAnsi"/>
        </w:rPr>
        <w:br/>
        <w:t xml:space="preserve">Esto se maneja con la tabla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“Desayuno saludable” puede estar en la dieta de lunes y también en la dieta de miércoles</w:t>
      </w:r>
      <w:r w:rsidRPr="00237E88">
        <w:rPr>
          <w:rFonts w:asciiTheme="majorHAnsi" w:hAnsiTheme="majorHAnsi" w:cstheme="majorHAnsi"/>
        </w:rPr>
        <w:t>.</w:t>
      </w:r>
    </w:p>
    <w:p w14:paraId="75F12C8E" w14:textId="77777777" w:rsidR="004C7807" w:rsidRPr="00237E88" w:rsidRDefault="004C7807" w:rsidP="00237E88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↔ Dietas ↔ Comidas</w:t>
      </w:r>
      <w:r w:rsidRPr="00237E88">
        <w:rPr>
          <w:rFonts w:asciiTheme="majorHAnsi" w:hAnsiTheme="majorHAnsi" w:cstheme="majorHAnsi"/>
        </w:rPr>
        <w:br/>
        <w:t xml:space="preserve">La tabla </w:t>
      </w:r>
      <w:proofErr w:type="spellStart"/>
      <w:r w:rsidRPr="00237E88">
        <w:rPr>
          <w:rStyle w:val="HTMLCode"/>
          <w:rFonts w:asciiTheme="majorHAnsi" w:hAnsiTheme="majorHAnsi" w:cstheme="majorHAnsi"/>
          <w:b/>
          <w:bCs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 xml:space="preserve"> conecta directamente a un usuario con una dieta y una comida específica, añadiendo además datos como la </w:t>
      </w:r>
      <w:r w:rsidRPr="00237E88">
        <w:rPr>
          <w:rStyle w:val="Strong"/>
          <w:rFonts w:asciiTheme="majorHAnsi" w:hAnsiTheme="majorHAnsi" w:cstheme="majorHAnsi"/>
        </w:rPr>
        <w:t>fecha</w:t>
      </w:r>
      <w:r w:rsidRPr="00237E88">
        <w:rPr>
          <w:rFonts w:asciiTheme="majorHAnsi" w:hAnsiTheme="majorHAnsi" w:cstheme="majorHAnsi"/>
        </w:rPr>
        <w:t xml:space="preserve">, la </w:t>
      </w:r>
      <w:r w:rsidRPr="00237E88">
        <w:rPr>
          <w:rStyle w:val="Strong"/>
          <w:rFonts w:asciiTheme="majorHAnsi" w:hAnsiTheme="majorHAnsi" w:cstheme="majorHAnsi"/>
        </w:rPr>
        <w:t>prioridad</w:t>
      </w:r>
      <w:r w:rsidRPr="00237E88">
        <w:rPr>
          <w:rFonts w:asciiTheme="majorHAnsi" w:hAnsiTheme="majorHAnsi" w:cstheme="majorHAnsi"/>
        </w:rPr>
        <w:t xml:space="preserve"> y una posible </w:t>
      </w:r>
      <w:r w:rsidRPr="00237E88">
        <w:rPr>
          <w:rStyle w:val="Strong"/>
          <w:rFonts w:asciiTheme="majorHAnsi" w:hAnsiTheme="majorHAnsi" w:cstheme="majorHAnsi"/>
        </w:rPr>
        <w:t>calificación</w:t>
      </w:r>
      <w:r w:rsidRPr="00237E88">
        <w:rPr>
          <w:rFonts w:asciiTheme="majorHAnsi" w:hAnsiTheme="majorHAnsi" w:cstheme="majorHAnsi"/>
        </w:rPr>
        <w:t>.</w:t>
      </w:r>
      <w:r w:rsidRPr="00237E88">
        <w:rPr>
          <w:rFonts w:asciiTheme="majorHAnsi" w:hAnsiTheme="majorHAnsi" w:cstheme="majorHAnsi"/>
        </w:rPr>
        <w:br/>
        <w:t xml:space="preserve">Ejemplo: </w:t>
      </w:r>
      <w:r w:rsidRPr="00237E88">
        <w:rPr>
          <w:rStyle w:val="Emphasis"/>
          <w:rFonts w:asciiTheme="majorHAnsi" w:hAnsiTheme="majorHAnsi" w:cstheme="majorHAnsi"/>
        </w:rPr>
        <w:t>A Luis se le asigna la dieta “hipercalórica” con la comida “almuerzo” el 10 de septiembre, marcada como prioridad alta</w:t>
      </w:r>
      <w:r w:rsidRPr="00237E88">
        <w:rPr>
          <w:rFonts w:asciiTheme="majorHAnsi" w:hAnsiTheme="majorHAnsi" w:cstheme="majorHAnsi"/>
        </w:rPr>
        <w:t>.</w:t>
      </w:r>
    </w:p>
    <w:p w14:paraId="51BA3167" w14:textId="77777777" w:rsidR="004C7807" w:rsidRPr="00237E88" w:rsidRDefault="004C7807" w:rsidP="004C7807">
      <w:pPr>
        <w:rPr>
          <w:rFonts w:asciiTheme="majorHAnsi" w:hAnsiTheme="majorHAnsi" w:cstheme="majorHAnsi"/>
          <w:sz w:val="24"/>
          <w:szCs w:val="24"/>
        </w:rPr>
      </w:pPr>
    </w:p>
    <w:p w14:paraId="64281F03" w14:textId="5AB28334" w:rsidR="00D80A5F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2.3. </w:t>
      </w:r>
      <w:r w:rsidR="00D80A5F" w:rsidRPr="00237E88">
        <w:rPr>
          <w:rFonts w:asciiTheme="majorHAnsi" w:hAnsiTheme="majorHAnsi" w:cstheme="majorHAnsi"/>
          <w:sz w:val="24"/>
          <w:szCs w:val="24"/>
        </w:rPr>
        <w:t>Reglas y Restricciones</w:t>
      </w:r>
    </w:p>
    <w:p w14:paraId="4460FC72" w14:textId="77777777" w:rsidR="004C7807" w:rsidRPr="00237E88" w:rsidRDefault="004C7807" w:rsidP="004C7807">
      <w:pPr>
        <w:pStyle w:val="Heading3"/>
        <w:ind w:left="360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1.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 alimento no puede eliminarse si está en uso dentro de una comida.</w:t>
      </w:r>
    </w:p>
    <w:p w14:paraId="57C18C56" w14:textId="77777777" w:rsidR="004C7807" w:rsidRPr="00237E88" w:rsidRDefault="004C7807" w:rsidP="00237E88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Protege la consistencia de las dietas. Si borras un alimento usado en una comida, romperías la relación con las dietas que lo contienen.</w:t>
      </w:r>
    </w:p>
    <w:p w14:paraId="7C59A1B2" w14:textId="2396AF11" w:rsidR="004C7807" w:rsidRPr="00237E88" w:rsidRDefault="004C7807" w:rsidP="00237E88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Si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id_alimento</w:t>
      </w:r>
      <w:proofErr w:type="spellEnd"/>
      <w:r w:rsidRPr="00237E88">
        <w:rPr>
          <w:rFonts w:asciiTheme="majorHAnsi" w:hAnsiTheme="majorHAnsi" w:cstheme="majorHAnsi"/>
        </w:rPr>
        <w:t xml:space="preserve"> aparece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nutrigym_db_comida</w:t>
      </w:r>
      <w:proofErr w:type="spellEnd"/>
      <w:r w:rsidRPr="00237E88">
        <w:rPr>
          <w:rFonts w:asciiTheme="majorHAnsi" w:hAnsiTheme="majorHAnsi" w:cstheme="majorHAnsi"/>
        </w:rPr>
        <w:t xml:space="preserve">, no se puede borrar ese registro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nutrigym_db_alimentos</w:t>
      </w:r>
      <w:proofErr w:type="spellEnd"/>
      <w:r w:rsidRPr="00237E88">
        <w:rPr>
          <w:rFonts w:asciiTheme="majorHAnsi" w:hAnsiTheme="majorHAnsi" w:cstheme="majorHAnsi"/>
        </w:rPr>
        <w:t>.</w:t>
      </w:r>
    </w:p>
    <w:p w14:paraId="159D211A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lastRenderedPageBreak/>
        <w:t xml:space="preserve">2. </w:t>
      </w:r>
      <w:r w:rsidRPr="00237E88">
        <w:rPr>
          <w:rStyle w:val="Strong"/>
          <w:rFonts w:cstheme="majorHAnsi"/>
          <w:b/>
          <w:bCs/>
          <w:sz w:val="24"/>
          <w:szCs w:val="24"/>
        </w:rPr>
        <w:t>El total de porcentajes corporales no puede superar el 100%.</w:t>
      </w:r>
    </w:p>
    <w:p w14:paraId="480BAA9A" w14:textId="77777777" w:rsidR="004C7807" w:rsidRPr="00237E88" w:rsidRDefault="004C7807" w:rsidP="00237E88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Garantiza que los registros fisiológicos sean válidos. Nadie puede tener 60% grasa + 50% músculo + 20% masa.</w:t>
      </w:r>
    </w:p>
    <w:p w14:paraId="0336531A" w14:textId="2FECCC65" w:rsidR="004C7807" w:rsidRPr="00237E88" w:rsidRDefault="004C7807" w:rsidP="00237E88">
      <w:pPr>
        <w:pStyle w:val="NormalWeb"/>
        <w:numPr>
          <w:ilvl w:val="0"/>
          <w:numId w:val="9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La suma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porcentaje_grasa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porcentaje_musculo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+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porcentaje_masa</w:t>
      </w:r>
      <w:proofErr w:type="spellEnd"/>
      <w:r w:rsidRPr="00237E88">
        <w:rPr>
          <w:rFonts w:asciiTheme="majorHAnsi" w:hAnsiTheme="majorHAnsi" w:cstheme="majorHAnsi"/>
        </w:rPr>
        <w:t xml:space="preserve"> ≤ 100.</w:t>
      </w:r>
    </w:p>
    <w:p w14:paraId="561EBEB9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3. </w:t>
      </w:r>
      <w:r w:rsidRPr="00237E88">
        <w:rPr>
          <w:rStyle w:val="Strong"/>
          <w:rFonts w:cstheme="majorHAnsi"/>
          <w:b/>
          <w:bCs/>
          <w:sz w:val="24"/>
          <w:szCs w:val="24"/>
        </w:rPr>
        <w:t>Las fechas de asignación de objetivos no pueden ser futuras.</w:t>
      </w:r>
    </w:p>
    <w:p w14:paraId="7487947A" w14:textId="77777777" w:rsidR="004C7807" w:rsidRPr="00237E88" w:rsidRDefault="004C7807" w:rsidP="00237E8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Un objetivo solo se asigna en el presente o en el pasado, nunca en el futuro.</w:t>
      </w:r>
    </w:p>
    <w:p w14:paraId="4B572D46" w14:textId="2970B084" w:rsidR="004C7807" w:rsidRPr="00237E88" w:rsidRDefault="004C7807" w:rsidP="00237E88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fecha_asignacion</w:t>
      </w:r>
      <w:proofErr w:type="spellEnd"/>
      <w:r w:rsidRPr="00237E88">
        <w:rPr>
          <w:rFonts w:asciiTheme="majorHAnsi" w:hAnsiTheme="majorHAnsi" w:cstheme="majorHAnsi"/>
        </w:rPr>
        <w:t xml:space="preserve"> ≤ fecha actual del sistema.</w:t>
      </w:r>
    </w:p>
    <w:p w14:paraId="6A70AA7F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4. </w:t>
      </w:r>
      <w:r w:rsidRPr="00237E88">
        <w:rPr>
          <w:rStyle w:val="Strong"/>
          <w:rFonts w:cstheme="majorHAnsi"/>
          <w:b/>
          <w:bCs/>
          <w:sz w:val="24"/>
          <w:szCs w:val="24"/>
        </w:rPr>
        <w:t>El peso y la altura del usuario deben ser valores positivos.</w:t>
      </w:r>
    </w:p>
    <w:p w14:paraId="7F49C2B1" w14:textId="77777777" w:rsidR="004C7807" w:rsidRPr="00237E88" w:rsidRDefault="004C7807" w:rsidP="00237E8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Evita datos absurdos como un usuario con -70 kg o 0 cm.</w:t>
      </w:r>
    </w:p>
    <w:p w14:paraId="53E9D5C5" w14:textId="7B321BBC" w:rsidR="004C7807" w:rsidRPr="00237E88" w:rsidRDefault="004C7807" w:rsidP="00237E88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peso_kg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&gt; 0</w:t>
      </w:r>
      <w:r w:rsidRPr="00237E88">
        <w:rPr>
          <w:rFonts w:asciiTheme="majorHAnsi" w:hAnsiTheme="majorHAnsi" w:cstheme="majorHAnsi"/>
        </w:rPr>
        <w:t xml:space="preserve"> y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altura_cm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&gt; 0</w:t>
      </w:r>
      <w:r w:rsidRPr="00237E88">
        <w:rPr>
          <w:rFonts w:asciiTheme="majorHAnsi" w:hAnsiTheme="majorHAnsi" w:cstheme="majorHAnsi"/>
        </w:rPr>
        <w:t>.</w:t>
      </w:r>
    </w:p>
    <w:p w14:paraId="4CBAD217" w14:textId="77777777" w:rsidR="004C7807" w:rsidRPr="00237E88" w:rsidRDefault="004C7807" w:rsidP="004C7807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5. </w:t>
      </w:r>
      <w:r w:rsidRPr="00237E88">
        <w:rPr>
          <w:rStyle w:val="Strong"/>
          <w:rFonts w:cstheme="majorHAnsi"/>
          <w:b/>
          <w:bCs/>
          <w:sz w:val="24"/>
          <w:szCs w:val="24"/>
        </w:rPr>
        <w:t>Un usuario no puede tener dos asignaciones de la misma dieta y comida en la misma fecha.</w:t>
      </w:r>
    </w:p>
    <w:p w14:paraId="361A88EF" w14:textId="77777777" w:rsidR="004C7807" w:rsidRPr="00237E88" w:rsidRDefault="004C7807" w:rsidP="00237E8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Lógica:</w:t>
      </w:r>
      <w:r w:rsidRPr="00237E88">
        <w:rPr>
          <w:rFonts w:asciiTheme="majorHAnsi" w:hAnsiTheme="majorHAnsi" w:cstheme="majorHAnsi"/>
        </w:rPr>
        <w:t xml:space="preserve"> Evita duplicados que confundirían el seguimiento. Un usuario no debería tener asignada dos veces el mismo almuerzo en un día.</w:t>
      </w:r>
    </w:p>
    <w:p w14:paraId="0B88FC70" w14:textId="2A2202CF" w:rsidR="00D80A5F" w:rsidRPr="00237E88" w:rsidRDefault="004C7807" w:rsidP="00237E88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Regla:</w:t>
      </w:r>
      <w:r w:rsidRPr="00237E88">
        <w:rPr>
          <w:rFonts w:asciiTheme="majorHAnsi" w:hAnsiTheme="majorHAnsi" w:cstheme="majorHAnsi"/>
        </w:rPr>
        <w:t xml:space="preserve"> La combinación </w:t>
      </w:r>
      <w:r w:rsidRPr="00237E88">
        <w:rPr>
          <w:rStyle w:val="HTMLCode"/>
          <w:rFonts w:asciiTheme="majorHAnsi" w:hAnsiTheme="majorHAnsi" w:cstheme="majorHAnsi"/>
          <w:sz w:val="24"/>
          <w:szCs w:val="24"/>
        </w:rPr>
        <w:t>(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id_usuario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id_dieta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id_comida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>, fecha)</w:t>
      </w:r>
      <w:r w:rsidRPr="00237E88">
        <w:rPr>
          <w:rFonts w:asciiTheme="majorHAnsi" w:hAnsiTheme="majorHAnsi" w:cstheme="majorHAnsi"/>
        </w:rPr>
        <w:t xml:space="preserve"> debe ser única en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t>.</w:t>
      </w:r>
    </w:p>
    <w:p w14:paraId="75D29956" w14:textId="77777777" w:rsidR="002F5D84" w:rsidRPr="00237E88" w:rsidRDefault="002F5D84" w:rsidP="002F5D84">
      <w:pPr>
        <w:pStyle w:val="NormalWeb"/>
        <w:ind w:left="720"/>
        <w:rPr>
          <w:rFonts w:asciiTheme="majorHAnsi" w:hAnsiTheme="majorHAnsi" w:cstheme="majorHAnsi"/>
        </w:rPr>
      </w:pPr>
    </w:p>
    <w:p w14:paraId="0CC1E2CB" w14:textId="36166DF5" w:rsidR="00D80A5F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2.4. </w:t>
      </w:r>
      <w:r w:rsidR="00D80A5F" w:rsidRPr="00237E88">
        <w:rPr>
          <w:rFonts w:asciiTheme="majorHAnsi" w:hAnsiTheme="majorHAnsi" w:cstheme="majorHAnsi"/>
          <w:sz w:val="24"/>
          <w:szCs w:val="24"/>
        </w:rPr>
        <w:t>Diagrama de Base de Datos (E/R)</w:t>
      </w:r>
    </w:p>
    <w:p w14:paraId="0D8CB770" w14:textId="60240123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Preferencias (1:1)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(1)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nutrigym_db_preferencias</w:t>
      </w:r>
      <w:proofErr w:type="spellEnd"/>
      <w:r w:rsidRPr="00237E88">
        <w:rPr>
          <w:rFonts w:asciiTheme="majorHAnsi" w:hAnsiTheme="majorHAnsi" w:cstheme="majorHAnsi"/>
        </w:rPr>
        <w:br/>
        <w:t>Un usuario tiene un único conjunto de preferencias (presupuesto, alergias), y ese conjunto de preferencias pertenece a un solo usuario.</w:t>
      </w:r>
    </w:p>
    <w:p w14:paraId="6A660878" w14:textId="604C7600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Progreso (</w:t>
      </w:r>
      <w:proofErr w:type="gramStart"/>
      <w:r w:rsidRPr="00237E88">
        <w:rPr>
          <w:rStyle w:val="Strong"/>
          <w:rFonts w:asciiTheme="majorHAnsi" w:hAnsiTheme="majorHAnsi" w:cstheme="majorHAnsi"/>
        </w:rPr>
        <w:t>1:N</w:t>
      </w:r>
      <w:proofErr w:type="gramEnd"/>
      <w:r w:rsidRPr="00237E88">
        <w:rPr>
          <w:rStyle w:val="Strong"/>
          <w:rFonts w:asciiTheme="majorHAnsi" w:hAnsiTheme="majorHAnsi" w:cstheme="majorHAnsi"/>
        </w:rPr>
        <w:t>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nutrigym_db_progreso</w:t>
      </w:r>
      <w:proofErr w:type="spellEnd"/>
      <w:r w:rsidRPr="00237E88">
        <w:rPr>
          <w:rFonts w:asciiTheme="majorHAnsi" w:hAnsiTheme="majorHAnsi" w:cstheme="majorHAnsi"/>
        </w:rPr>
        <w:br/>
        <w:t>Un usuario puede tener muchos registros de progreso (IMC, peso, etc.) a lo largo del tiempo, pero cada registro de progreso pertenece a un solo usuario.</w:t>
      </w:r>
    </w:p>
    <w:p w14:paraId="675FDA0E" w14:textId="7057D97B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Dietas y Comidas (</w:t>
      </w:r>
      <w:proofErr w:type="gramStart"/>
      <w:r w:rsidRPr="00237E88">
        <w:rPr>
          <w:rStyle w:val="Strong"/>
          <w:rFonts w:asciiTheme="majorHAnsi" w:hAnsiTheme="majorHAnsi" w:cstheme="majorHAnsi"/>
        </w:rPr>
        <w:t>1:N</w:t>
      </w:r>
      <w:proofErr w:type="gramEnd"/>
      <w:r w:rsidRPr="00237E88">
        <w:rPr>
          <w:rStyle w:val="Strong"/>
          <w:rFonts w:asciiTheme="majorHAnsi" w:hAnsiTheme="majorHAnsi" w:cstheme="majorHAnsi"/>
        </w:rPr>
        <w:t>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nutrigym_db_dietas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(1) →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nutrigym_db_comida</w:t>
      </w:r>
      <w:proofErr w:type="spellEnd"/>
      <w:r w:rsidRPr="00237E88">
        <w:rPr>
          <w:rFonts w:asciiTheme="majorHAnsi" w:hAnsiTheme="majorHAnsi" w:cstheme="majorHAnsi"/>
        </w:rPr>
        <w:br/>
        <w:t>Un plan de dieta puede incluir varias comidas, pero cada comida pertenece a un solo plan de dieta.</w:t>
      </w:r>
    </w:p>
    <w:p w14:paraId="633D2B97" w14:textId="753F2AB5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t>Usuarios y Dietas (N:M mediante asignación)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(N) ↔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nutrigym_db_dietas</w:t>
      </w:r>
      <w:proofErr w:type="spellEnd"/>
      <w:r w:rsidRPr="00237E88">
        <w:rPr>
          <w:rFonts w:asciiTheme="majorHAnsi" w:hAnsiTheme="majorHAnsi" w:cstheme="majorHAnsi"/>
        </w:rPr>
        <w:t xml:space="preserve"> a través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nutrigym_db_asignacion_dieta_comida</w:t>
      </w:r>
      <w:proofErr w:type="spellEnd"/>
      <w:r w:rsidRPr="00237E88">
        <w:rPr>
          <w:rFonts w:asciiTheme="majorHAnsi" w:hAnsiTheme="majorHAnsi" w:cstheme="majorHAnsi"/>
        </w:rPr>
        <w:br/>
        <w:t>Un usuario puede tener asignadas muchas dietas, y una dieta puede asignarse a varios usuarios. La tabla de asignación añade detalles como fecha, prioridad y calificación.</w:t>
      </w:r>
    </w:p>
    <w:p w14:paraId="3CBE3E43" w14:textId="135658AB" w:rsidR="002F5D84" w:rsidRPr="00237E88" w:rsidRDefault="002F5D84" w:rsidP="00237E88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237E88">
        <w:rPr>
          <w:rStyle w:val="Strong"/>
          <w:rFonts w:asciiTheme="majorHAnsi" w:hAnsiTheme="majorHAnsi" w:cstheme="majorHAnsi"/>
        </w:rPr>
        <w:lastRenderedPageBreak/>
        <w:t>Usuarios y Objetivos (N:M mediante enlace)</w:t>
      </w:r>
      <w:r w:rsidRPr="00237E88">
        <w:rPr>
          <w:rFonts w:asciiTheme="majorHAnsi" w:hAnsiTheme="majorHAnsi" w:cstheme="majorHAnsi"/>
        </w:rPr>
        <w:br/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nutrigym_db_usuarios</w:t>
      </w:r>
      <w:proofErr w:type="spellEnd"/>
      <w:r w:rsidRPr="00237E88">
        <w:rPr>
          <w:rStyle w:val="HTMLCode"/>
          <w:rFonts w:asciiTheme="majorHAnsi" w:hAnsiTheme="majorHAnsi" w:cstheme="majorHAnsi"/>
          <w:sz w:val="24"/>
          <w:szCs w:val="24"/>
        </w:rPr>
        <w:t xml:space="preserve"> (N) ↔ (N)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nutrigym_db_objetivos</w:t>
      </w:r>
      <w:proofErr w:type="spellEnd"/>
      <w:r w:rsidRPr="00237E88">
        <w:rPr>
          <w:rFonts w:asciiTheme="majorHAnsi" w:hAnsiTheme="majorHAnsi" w:cstheme="majorHAnsi"/>
        </w:rPr>
        <w:t xml:space="preserve"> a través de </w:t>
      </w:r>
      <w:proofErr w:type="spellStart"/>
      <w:r w:rsidRPr="00237E88">
        <w:rPr>
          <w:rStyle w:val="HTMLCode"/>
          <w:rFonts w:asciiTheme="majorHAnsi" w:hAnsiTheme="majorHAnsi" w:cstheme="majorHAnsi"/>
          <w:sz w:val="24"/>
          <w:szCs w:val="24"/>
        </w:rPr>
        <w:t>nutrigym_db_usuario_objetivos</w:t>
      </w:r>
      <w:proofErr w:type="spellEnd"/>
      <w:r w:rsidRPr="00237E88">
        <w:rPr>
          <w:rFonts w:asciiTheme="majorHAnsi" w:hAnsiTheme="majorHAnsi" w:cstheme="majorHAnsi"/>
        </w:rPr>
        <w:br/>
        <w:t>Un usuario puede tener múltiples objetivos (bajar de peso, ganar músculo, etc.), y un objetivo puede compartirse entre varios usuarios. La tabla intermedia guarda la fecha de asignación y la calificación de cada meta.</w:t>
      </w:r>
    </w:p>
    <w:p w14:paraId="5C367D67" w14:textId="7EFAAB65" w:rsidR="00D80A5F" w:rsidRDefault="00D80A5F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18E4723" w14:textId="7A4BF6E2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4F4B2EF7" w14:textId="1255A51B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7AABBB72" w14:textId="2942FEEC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0A3A7CFA" w14:textId="00D9431D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29F05D2B" w14:textId="053305DB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11744943" w14:textId="352B4EFE" w:rsidR="00324A2B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59823895" w14:textId="77777777" w:rsidR="00324A2B" w:rsidRPr="00237E88" w:rsidRDefault="00324A2B" w:rsidP="00D80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</w:p>
    <w:p w14:paraId="3891F05A" w14:textId="492D469C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3. </w:t>
      </w:r>
      <w:r w:rsidR="002A4F66" w:rsidRPr="00237E88">
        <w:rPr>
          <w:rFonts w:asciiTheme="majorHAnsi" w:hAnsiTheme="majorHAnsi" w:cstheme="majorHAnsi"/>
          <w:sz w:val="24"/>
          <w:szCs w:val="24"/>
        </w:rPr>
        <w:t>Diagrama Relacional</w:t>
      </w:r>
    </w:p>
    <w:p w14:paraId="51BE6F75" w14:textId="443DC4B5" w:rsidR="0000249B" w:rsidRPr="00237E88" w:rsidRDefault="002F5D84" w:rsidP="0000249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noProof/>
          <w:sz w:val="24"/>
          <w:szCs w:val="24"/>
          <w:lang w:eastAsia="es-PE"/>
        </w:rPr>
        <w:drawing>
          <wp:inline distT="0" distB="0" distL="0" distR="0" wp14:anchorId="10B02055" wp14:editId="39C16BAE">
            <wp:extent cx="5400040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9-10 1049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F764" w14:textId="11B3FFB1" w:rsidR="002F5D84" w:rsidRDefault="002F5D84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2F02743A" w14:textId="77777777" w:rsidR="00EF23BD" w:rsidRPr="00237E88" w:rsidRDefault="00EF23BD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14:paraId="14A09EA8" w14:textId="540A879A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lastRenderedPageBreak/>
        <w:t xml:space="preserve">4. </w:t>
      </w:r>
      <w:r w:rsidR="002A4F66" w:rsidRPr="00237E88">
        <w:rPr>
          <w:rFonts w:asciiTheme="majorHAnsi" w:hAnsiTheme="majorHAnsi" w:cstheme="majorHAnsi"/>
          <w:sz w:val="24"/>
          <w:szCs w:val="24"/>
        </w:rPr>
        <w:t>Diccionario de Datos</w:t>
      </w:r>
    </w:p>
    <w:p w14:paraId="574EB0EC" w14:textId="471F7F1C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0E6403B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nutrigym_db_usuarios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1754"/>
        <w:gridCol w:w="1582"/>
        <w:gridCol w:w="2601"/>
      </w:tblGrid>
      <w:tr w:rsidR="002F5D84" w:rsidRPr="00237E88" w14:paraId="1B0D067F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AB9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3EC3C5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68D2F7A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74C7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48B16E09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EF9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AFED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810358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principal, identificador único de cada usuario.</w:t>
            </w:r>
          </w:p>
        </w:tc>
        <w:tc>
          <w:tcPr>
            <w:tcW w:w="0" w:type="auto"/>
            <w:vAlign w:val="center"/>
            <w:hideMark/>
          </w:tcPr>
          <w:p w14:paraId="60E1922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338474A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7371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06A70A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E70D96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completo del usuario.</w:t>
            </w:r>
          </w:p>
        </w:tc>
        <w:tc>
          <w:tcPr>
            <w:tcW w:w="0" w:type="auto"/>
            <w:vAlign w:val="center"/>
            <w:hideMark/>
          </w:tcPr>
          <w:p w14:paraId="4A517F1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A05110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534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453792C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005D19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Correo electrónico del usuario.</w:t>
            </w:r>
          </w:p>
        </w:tc>
        <w:tc>
          <w:tcPr>
            <w:tcW w:w="0" w:type="auto"/>
            <w:vAlign w:val="center"/>
            <w:hideMark/>
          </w:tcPr>
          <w:p w14:paraId="7A46D27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UNIQUE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(asegura que cada email sea único)</w:t>
            </w:r>
          </w:p>
        </w:tc>
      </w:tr>
      <w:tr w:rsidR="002F5D84" w:rsidRPr="00237E88" w14:paraId="4DB7DBC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BDDA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fecha_nacimiento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48B1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F8EF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nacimiento del usuario.</w:t>
            </w:r>
          </w:p>
        </w:tc>
        <w:tc>
          <w:tcPr>
            <w:tcW w:w="0" w:type="auto"/>
            <w:vAlign w:val="center"/>
            <w:hideMark/>
          </w:tcPr>
          <w:p w14:paraId="5512CFB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71F4A8CC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726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0DDC9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75D454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y hora en que se creó la cuenta del usuario.</w:t>
            </w:r>
          </w:p>
        </w:tc>
        <w:tc>
          <w:tcPr>
            <w:tcW w:w="0" w:type="auto"/>
            <w:vAlign w:val="center"/>
            <w:hideMark/>
          </w:tcPr>
          <w:p w14:paraId="6DBFCBA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9C8A85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C7FF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contrasena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4EE5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F80C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Contraseña encriptada del usuario.</w:t>
            </w:r>
          </w:p>
        </w:tc>
        <w:tc>
          <w:tcPr>
            <w:tcW w:w="0" w:type="auto"/>
            <w:vAlign w:val="center"/>
            <w:hideMark/>
          </w:tcPr>
          <w:p w14:paraId="1DF2E1A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Se debe usar un algoritmo de encriptación (ej. 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bcrypt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).</w:t>
            </w:r>
          </w:p>
        </w:tc>
      </w:tr>
      <w:tr w:rsidR="002F5D84" w:rsidRPr="00237E88" w14:paraId="0635BFF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E69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deporte_principal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4D269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44CE815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Deporte principal que practica el usuario.</w:t>
            </w:r>
          </w:p>
        </w:tc>
        <w:tc>
          <w:tcPr>
            <w:tcW w:w="0" w:type="auto"/>
            <w:vAlign w:val="center"/>
            <w:hideMark/>
          </w:tcPr>
          <w:p w14:paraId="4144C49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C9B7BB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90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nivel_actividad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3948F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6B18F0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Nivel de actividad física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e.g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., sedentario, activo).</w:t>
            </w:r>
          </w:p>
        </w:tc>
        <w:tc>
          <w:tcPr>
            <w:tcW w:w="0" w:type="auto"/>
            <w:vAlign w:val="center"/>
            <w:hideMark/>
          </w:tcPr>
          <w:p w14:paraId="14CA368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A19F57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FF2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frecuencia_entrenamiento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E65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20E96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Frecuencia con la que el usuario entrena.</w:t>
            </w:r>
          </w:p>
        </w:tc>
        <w:tc>
          <w:tcPr>
            <w:tcW w:w="0" w:type="auto"/>
            <w:vAlign w:val="center"/>
            <w:hideMark/>
          </w:tcPr>
          <w:p w14:paraId="29A7EC1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259EF7F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BBE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nota_text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EE1D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5BA6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Notas adicionales sobre el usuario.</w:t>
            </w:r>
          </w:p>
        </w:tc>
        <w:tc>
          <w:tcPr>
            <w:tcW w:w="0" w:type="auto"/>
            <w:vAlign w:val="center"/>
            <w:hideMark/>
          </w:tcPr>
          <w:p w14:paraId="6018772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739937C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9E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genero</w:t>
            </w:r>
          </w:p>
        </w:tc>
        <w:tc>
          <w:tcPr>
            <w:tcW w:w="0" w:type="auto"/>
            <w:vAlign w:val="center"/>
            <w:hideMark/>
          </w:tcPr>
          <w:p w14:paraId="397186F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14:paraId="5353F59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Género del usuario.</w:t>
            </w:r>
          </w:p>
        </w:tc>
        <w:tc>
          <w:tcPr>
            <w:tcW w:w="0" w:type="auto"/>
            <w:vAlign w:val="center"/>
            <w:hideMark/>
          </w:tcPr>
          <w:p w14:paraId="57019AB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09CDCCD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545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peso_kg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76A1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8AE13A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Peso del usuario en kilogramos.</w:t>
            </w:r>
          </w:p>
        </w:tc>
        <w:tc>
          <w:tcPr>
            <w:tcW w:w="0" w:type="auto"/>
            <w:vAlign w:val="center"/>
            <w:hideMark/>
          </w:tcPr>
          <w:p w14:paraId="4934CDF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13FCF42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9E6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altura_cm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20C7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SMALLINT(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14:paraId="3F4527C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Altura del usuario en centímetros.</w:t>
            </w:r>
          </w:p>
        </w:tc>
        <w:tc>
          <w:tcPr>
            <w:tcW w:w="0" w:type="auto"/>
            <w:vAlign w:val="center"/>
            <w:hideMark/>
          </w:tcPr>
          <w:p w14:paraId="5B1371A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6A2E809C" w14:textId="6C1B339B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1508CCB9" w14:textId="1E5C2F76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DA285D7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nutrigym_db_preferencias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734"/>
        <w:gridCol w:w="1893"/>
        <w:gridCol w:w="3416"/>
      </w:tblGrid>
      <w:tr w:rsidR="002F5D84" w:rsidRPr="00237E88" w14:paraId="6FF914A5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5382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07859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40BB7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084568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6FA2C38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EB5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id_preferencia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62F1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1AA427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el registro de preferencias.</w:t>
            </w:r>
          </w:p>
        </w:tc>
        <w:tc>
          <w:tcPr>
            <w:tcW w:w="0" w:type="auto"/>
            <w:vAlign w:val="center"/>
            <w:hideMark/>
          </w:tcPr>
          <w:p w14:paraId="3BC42A9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324A2B" w14:paraId="6C39767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5E9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BFC2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29F5D6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foránea, vincula las preferencias a un usuario.</w:t>
            </w:r>
          </w:p>
        </w:tc>
        <w:tc>
          <w:tcPr>
            <w:tcW w:w="0" w:type="auto"/>
            <w:vAlign w:val="center"/>
            <w:hideMark/>
          </w:tcPr>
          <w:p w14:paraId="26CEF27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UNIQUE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relación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1:1)</w:t>
            </w:r>
          </w:p>
        </w:tc>
      </w:tr>
      <w:tr w:rsidR="002F5D84" w:rsidRPr="00237E88" w14:paraId="605FE94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3B0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presupuesto</w:t>
            </w:r>
          </w:p>
        </w:tc>
        <w:tc>
          <w:tcPr>
            <w:tcW w:w="0" w:type="auto"/>
            <w:vAlign w:val="center"/>
            <w:hideMark/>
          </w:tcPr>
          <w:p w14:paraId="0C7D50F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3E98F01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Presupuesto del usuario para alimentos.</w:t>
            </w:r>
          </w:p>
        </w:tc>
        <w:tc>
          <w:tcPr>
            <w:tcW w:w="0" w:type="auto"/>
            <w:vAlign w:val="center"/>
            <w:hideMark/>
          </w:tcPr>
          <w:p w14:paraId="0C3ECD8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1AF72117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CAF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alergia</w:t>
            </w:r>
          </w:p>
        </w:tc>
        <w:tc>
          <w:tcPr>
            <w:tcW w:w="0" w:type="auto"/>
            <w:vAlign w:val="center"/>
            <w:hideMark/>
          </w:tcPr>
          <w:p w14:paraId="59C96FE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14:paraId="1FD7C86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Alergias alimentarias del usuario.</w:t>
            </w:r>
          </w:p>
        </w:tc>
        <w:tc>
          <w:tcPr>
            <w:tcW w:w="0" w:type="auto"/>
            <w:vAlign w:val="center"/>
            <w:hideMark/>
          </w:tcPr>
          <w:p w14:paraId="342F706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1843A522" w14:textId="607896C0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7622D0E8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nutrigym_db_progreso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614"/>
        <w:gridCol w:w="1794"/>
        <w:gridCol w:w="3088"/>
      </w:tblGrid>
      <w:tr w:rsidR="002F5D84" w:rsidRPr="00237E88" w14:paraId="3BEF209A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5400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4662E2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F0641D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E180E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2E7AF308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2911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id_progreso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4A40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25477E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el registro de progreso.</w:t>
            </w:r>
          </w:p>
        </w:tc>
        <w:tc>
          <w:tcPr>
            <w:tcW w:w="0" w:type="auto"/>
            <w:vAlign w:val="center"/>
            <w:hideMark/>
          </w:tcPr>
          <w:p w14:paraId="0D87D1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324A2B" w14:paraId="4D770CB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A53F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437A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AD88E8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foránea, vincula el progreso a un usuario.</w:t>
            </w:r>
          </w:p>
        </w:tc>
        <w:tc>
          <w:tcPr>
            <w:tcW w:w="0" w:type="auto"/>
            <w:vAlign w:val="center"/>
            <w:hideMark/>
          </w:tcPr>
          <w:p w14:paraId="20E006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56AB065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898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4019A65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31003D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en que se tomó el registro de progreso.</w:t>
            </w:r>
          </w:p>
        </w:tc>
        <w:tc>
          <w:tcPr>
            <w:tcW w:w="0" w:type="auto"/>
            <w:vAlign w:val="center"/>
            <w:hideMark/>
          </w:tcPr>
          <w:p w14:paraId="087048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77A893D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FFC3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imc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ADEE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79E654E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Índice de Masa Corporal.</w:t>
            </w:r>
          </w:p>
        </w:tc>
        <w:tc>
          <w:tcPr>
            <w:tcW w:w="0" w:type="auto"/>
            <w:vAlign w:val="center"/>
            <w:hideMark/>
          </w:tcPr>
          <w:p w14:paraId="14540DF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347B89AF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B55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3AB9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7,2)</w:t>
            </w:r>
          </w:p>
        </w:tc>
        <w:tc>
          <w:tcPr>
            <w:tcW w:w="0" w:type="auto"/>
            <w:vAlign w:val="center"/>
            <w:hideMark/>
          </w:tcPr>
          <w:p w14:paraId="5DBAB4E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Tasa Metabólica Basal.</w:t>
            </w:r>
          </w:p>
        </w:tc>
        <w:tc>
          <w:tcPr>
            <w:tcW w:w="0" w:type="auto"/>
            <w:vAlign w:val="center"/>
            <w:hideMark/>
          </w:tcPr>
          <w:p w14:paraId="5EBA848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6382E2B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DD97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porcentaje_grasa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C6A5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B39849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grasa corporal.</w:t>
            </w:r>
          </w:p>
        </w:tc>
        <w:tc>
          <w:tcPr>
            <w:tcW w:w="0" w:type="auto"/>
            <w:vAlign w:val="center"/>
            <w:hideMark/>
          </w:tcPr>
          <w:p w14:paraId="389FBF8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  <w:tr w:rsidR="002F5D84" w:rsidRPr="00237E88" w14:paraId="54658E8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FCC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porcentaje_musculo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BFB0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3E295F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músculo.</w:t>
            </w:r>
          </w:p>
        </w:tc>
        <w:tc>
          <w:tcPr>
            <w:tcW w:w="0" w:type="auto"/>
            <w:vAlign w:val="center"/>
            <w:hideMark/>
          </w:tcPr>
          <w:p w14:paraId="543A1C8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  <w:tr w:rsidR="002F5D84" w:rsidRPr="00237E88" w14:paraId="5431C14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8E9C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porcentaje_masa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DDF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DECIMAL(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5,2)</w:t>
            </w:r>
          </w:p>
        </w:tc>
        <w:tc>
          <w:tcPr>
            <w:tcW w:w="0" w:type="auto"/>
            <w:vAlign w:val="center"/>
            <w:hideMark/>
          </w:tcPr>
          <w:p w14:paraId="01F2A2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Porcentaje de masa corporal.</w:t>
            </w:r>
          </w:p>
        </w:tc>
        <w:tc>
          <w:tcPr>
            <w:tcW w:w="0" w:type="auto"/>
            <w:vAlign w:val="center"/>
            <w:hideMark/>
          </w:tcPr>
          <w:p w14:paraId="5440C77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(la suma de porcentajes no debe exceder 100)</w:t>
            </w:r>
          </w:p>
        </w:tc>
      </w:tr>
    </w:tbl>
    <w:p w14:paraId="6F268293" w14:textId="29288225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336C358B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nutrigym_db_alimentos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754"/>
        <w:gridCol w:w="2083"/>
        <w:gridCol w:w="3445"/>
      </w:tblGrid>
      <w:tr w:rsidR="002F5D84" w:rsidRPr="00237E88" w14:paraId="700E204D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EDDF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1A5A5E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0ADAFEC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E6C693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1E5D93D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A0D5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E23F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416630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alimento.</w:t>
            </w:r>
          </w:p>
        </w:tc>
        <w:tc>
          <w:tcPr>
            <w:tcW w:w="0" w:type="auto"/>
            <w:vAlign w:val="center"/>
            <w:hideMark/>
          </w:tcPr>
          <w:p w14:paraId="19E26C3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7B90301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FC4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58C4AAE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BDC473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del alimento.</w:t>
            </w:r>
          </w:p>
        </w:tc>
        <w:tc>
          <w:tcPr>
            <w:tcW w:w="0" w:type="auto"/>
            <w:vAlign w:val="center"/>
            <w:hideMark/>
          </w:tcPr>
          <w:p w14:paraId="1CA4DBC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6592CC08" w14:textId="26DDE1B4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4BAA46B7" w14:textId="7921F5C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5E67C554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nutrigym_db_dietas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085"/>
        <w:gridCol w:w="2489"/>
        <w:gridCol w:w="3747"/>
      </w:tblGrid>
      <w:tr w:rsidR="002F5D84" w:rsidRPr="00237E88" w14:paraId="0036508E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A021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FF90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754EF3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06A7C7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26750DE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113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id_dieta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9EBE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0CEB05D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plan de dieta.</w:t>
            </w:r>
          </w:p>
        </w:tc>
        <w:tc>
          <w:tcPr>
            <w:tcW w:w="0" w:type="auto"/>
            <w:vAlign w:val="center"/>
            <w:hideMark/>
          </w:tcPr>
          <w:p w14:paraId="2F4C8AC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27EC2BD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F1F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fecha</w:t>
            </w:r>
          </w:p>
        </w:tc>
        <w:tc>
          <w:tcPr>
            <w:tcW w:w="0" w:type="auto"/>
            <w:vAlign w:val="center"/>
            <w:hideMark/>
          </w:tcPr>
          <w:p w14:paraId="4D29808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346ED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la dieta.</w:t>
            </w:r>
          </w:p>
        </w:tc>
        <w:tc>
          <w:tcPr>
            <w:tcW w:w="0" w:type="auto"/>
            <w:vAlign w:val="center"/>
            <w:hideMark/>
          </w:tcPr>
          <w:p w14:paraId="128C357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0416FD1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8D0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D69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00EFDC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 detallada del plan de dieta.</w:t>
            </w:r>
          </w:p>
        </w:tc>
        <w:tc>
          <w:tcPr>
            <w:tcW w:w="0" w:type="auto"/>
            <w:vAlign w:val="center"/>
            <w:hideMark/>
          </w:tcPr>
          <w:p w14:paraId="0A29E3D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4383DF69" w14:textId="2C4F4BF6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351E929E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nutrigym_db_comida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634"/>
        <w:gridCol w:w="2447"/>
        <w:gridCol w:w="3334"/>
      </w:tblGrid>
      <w:tr w:rsidR="002F5D84" w:rsidRPr="00237E88" w14:paraId="54C3909A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B83A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16275A3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EBDC0A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093E4F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4EADFC3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389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id_comida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BC29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68E5EA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comida.</w:t>
            </w:r>
          </w:p>
        </w:tc>
        <w:tc>
          <w:tcPr>
            <w:tcW w:w="0" w:type="auto"/>
            <w:vAlign w:val="center"/>
            <w:hideMark/>
          </w:tcPr>
          <w:p w14:paraId="575ABA6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19F367F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20BC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0796D9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6DED1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 la comida (ej. Desayuno, Almuerzo).</w:t>
            </w:r>
          </w:p>
        </w:tc>
        <w:tc>
          <w:tcPr>
            <w:tcW w:w="0" w:type="auto"/>
            <w:vAlign w:val="center"/>
            <w:hideMark/>
          </w:tcPr>
          <w:p w14:paraId="6D2E07F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</w:tbl>
    <w:p w14:paraId="2AD37DBA" w14:textId="613AEAD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E8B23C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nutrigym_db_asignacion_dieta_comida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317"/>
        <w:gridCol w:w="2077"/>
        <w:gridCol w:w="3502"/>
      </w:tblGrid>
      <w:tr w:rsidR="002F5D84" w:rsidRPr="00237E88" w14:paraId="25046045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7A5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3C4885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55AF934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BB2CA3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1A7BD553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0B1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B300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69DED78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de la asignación.</w:t>
            </w:r>
          </w:p>
        </w:tc>
        <w:tc>
          <w:tcPr>
            <w:tcW w:w="0" w:type="auto"/>
            <w:vAlign w:val="center"/>
            <w:hideMark/>
          </w:tcPr>
          <w:p w14:paraId="2500605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324A2B" w14:paraId="066608E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399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4A2D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0E8786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usuario.</w:t>
            </w:r>
          </w:p>
        </w:tc>
        <w:tc>
          <w:tcPr>
            <w:tcW w:w="0" w:type="auto"/>
            <w:vAlign w:val="center"/>
            <w:hideMark/>
          </w:tcPr>
          <w:p w14:paraId="0161221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324A2B" w14:paraId="66882DC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538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id_dieta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3C1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C8833C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 la dieta.</w:t>
            </w:r>
          </w:p>
        </w:tc>
        <w:tc>
          <w:tcPr>
            <w:tcW w:w="0" w:type="auto"/>
            <w:vAlign w:val="center"/>
            <w:hideMark/>
          </w:tcPr>
          <w:p w14:paraId="00375A1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nutrigym_db_dietas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324A2B" w14:paraId="2ECF1DD1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E3B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id_comida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CC31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1151A8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 la comida.</w:t>
            </w:r>
          </w:p>
        </w:tc>
        <w:tc>
          <w:tcPr>
            <w:tcW w:w="0" w:type="auto"/>
            <w:vAlign w:val="center"/>
            <w:hideMark/>
          </w:tcPr>
          <w:p w14:paraId="41A695D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nutrigym_db_comida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2E6E236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A40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D91B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36BF12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Calificación de la asignación.</w:t>
            </w:r>
          </w:p>
        </w:tc>
        <w:tc>
          <w:tcPr>
            <w:tcW w:w="0" w:type="auto"/>
            <w:vAlign w:val="center"/>
            <w:hideMark/>
          </w:tcPr>
          <w:p w14:paraId="6F0F063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4C1ADA5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1F65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2D638CF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F22DBA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de la asignación de la dieta.</w:t>
            </w:r>
          </w:p>
        </w:tc>
        <w:tc>
          <w:tcPr>
            <w:tcW w:w="0" w:type="auto"/>
            <w:vAlign w:val="center"/>
            <w:hideMark/>
          </w:tcPr>
          <w:p w14:paraId="5750A6C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5DC3AE2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F2D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14:paraId="266CA9E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1BFD84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Prioridad de la asignación.</w:t>
            </w:r>
          </w:p>
        </w:tc>
        <w:tc>
          <w:tcPr>
            <w:tcW w:w="0" w:type="auto"/>
            <w:vAlign w:val="center"/>
            <w:hideMark/>
          </w:tcPr>
          <w:p w14:paraId="27D97E0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  <w:tr w:rsidR="002F5D84" w:rsidRPr="00237E88" w14:paraId="1446BE2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D41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lastRenderedPageBreak/>
              <w:t>fecha_guardado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0C8C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4804298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y hora en que se guardó la asignación.</w:t>
            </w:r>
          </w:p>
        </w:tc>
        <w:tc>
          <w:tcPr>
            <w:tcW w:w="0" w:type="auto"/>
            <w:vAlign w:val="center"/>
            <w:hideMark/>
          </w:tcPr>
          <w:p w14:paraId="62B9FDB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48D6C11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AB1BD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4481A75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TINYINT(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3CFE261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Estado de la asignación.</w:t>
            </w:r>
          </w:p>
        </w:tc>
        <w:tc>
          <w:tcPr>
            <w:tcW w:w="0" w:type="auto"/>
            <w:vAlign w:val="center"/>
            <w:hideMark/>
          </w:tcPr>
          <w:p w14:paraId="7D08775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0E8F1A7D" w14:textId="0D0D2EFD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22F7F11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nutrigym_db_objetivos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754"/>
        <w:gridCol w:w="2433"/>
        <w:gridCol w:w="3135"/>
      </w:tblGrid>
      <w:tr w:rsidR="002F5D84" w:rsidRPr="00237E88" w14:paraId="59904F06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81A3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F420E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7432A3D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C3F4B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26475D2D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6FA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BFE4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F47EFB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cada objetivo.</w:t>
            </w:r>
          </w:p>
        </w:tc>
        <w:tc>
          <w:tcPr>
            <w:tcW w:w="0" w:type="auto"/>
            <w:vAlign w:val="center"/>
            <w:hideMark/>
          </w:tcPr>
          <w:p w14:paraId="15C4499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405C64AB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59D9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9598CC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B7AC24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Nombre del objetivo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e.g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., Perder peso, Ganar músculo).</w:t>
            </w:r>
          </w:p>
        </w:tc>
        <w:tc>
          <w:tcPr>
            <w:tcW w:w="0" w:type="auto"/>
            <w:vAlign w:val="center"/>
            <w:hideMark/>
          </w:tcPr>
          <w:p w14:paraId="2F7BED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</w:p>
        </w:tc>
      </w:tr>
      <w:tr w:rsidR="002F5D84" w:rsidRPr="00237E88" w14:paraId="18FF0596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EDB6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2B0E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2C8EB7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 detallada del objetivo.</w:t>
            </w:r>
          </w:p>
        </w:tc>
        <w:tc>
          <w:tcPr>
            <w:tcW w:w="0" w:type="auto"/>
            <w:vAlign w:val="center"/>
            <w:hideMark/>
          </w:tcPr>
          <w:p w14:paraId="00FD85B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0A861201" w14:textId="4DD055B5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546D6C6B" w14:textId="4C74EAA1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04E521F9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nutrigym_db_usuario_objetivos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992"/>
        <w:gridCol w:w="2134"/>
        <w:gridCol w:w="3637"/>
      </w:tblGrid>
      <w:tr w:rsidR="002F5D84" w:rsidRPr="00237E88" w14:paraId="0E6BD59D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5083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A2875F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4D41DAEC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72785BE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2BFB2B7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EB03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A1E9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4A3878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usuario.</w:t>
            </w:r>
          </w:p>
        </w:tc>
        <w:tc>
          <w:tcPr>
            <w:tcW w:w="0" w:type="auto"/>
            <w:vAlign w:val="center"/>
            <w:hideMark/>
          </w:tcPr>
          <w:p w14:paraId="6094151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nutrigym_db_usuarios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324A2B" w14:paraId="68CF7EDA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437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id_objetivo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8D2A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05E6CAE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foránea que enlaza al objetivo.</w:t>
            </w:r>
          </w:p>
        </w:tc>
        <w:tc>
          <w:tcPr>
            <w:tcW w:w="0" w:type="auto"/>
            <w:vAlign w:val="center"/>
            <w:hideMark/>
          </w:tcPr>
          <w:p w14:paraId="0203DA0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FOREIGN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referencia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nutrigym_db_objetivos</w:t>
            </w:r>
            <w:proofErr w:type="spellEnd"/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),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</w:p>
        </w:tc>
      </w:tr>
      <w:tr w:rsidR="002F5D84" w:rsidRPr="00237E88" w14:paraId="14D39494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26243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fecha_asignacion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098D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3B4CE6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Fecha en que se asignó el objetivo al usuario.</w:t>
            </w:r>
          </w:p>
        </w:tc>
        <w:tc>
          <w:tcPr>
            <w:tcW w:w="0" w:type="auto"/>
            <w:vAlign w:val="center"/>
            <w:hideMark/>
          </w:tcPr>
          <w:p w14:paraId="0A5FB5F1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CHECK</w:t>
            </w: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 xml:space="preserve"> (fecha no puede ser futura)</w:t>
            </w:r>
          </w:p>
        </w:tc>
      </w:tr>
      <w:tr w:rsidR="002F5D84" w:rsidRPr="00237E88" w14:paraId="29CE2C4E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7A3D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calificacion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46FA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84C34A2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Calificación o estado del objetivo.</w:t>
            </w:r>
          </w:p>
        </w:tc>
        <w:tc>
          <w:tcPr>
            <w:tcW w:w="0" w:type="auto"/>
            <w:vAlign w:val="center"/>
            <w:hideMark/>
          </w:tcPr>
          <w:p w14:paraId="0E8BF1F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73F0485D" w14:textId="3C59EF37" w:rsidR="002F5D84" w:rsidRPr="00237E88" w:rsidRDefault="002F5D84" w:rsidP="002F5D84">
      <w:pPr>
        <w:rPr>
          <w:rFonts w:asciiTheme="majorHAnsi" w:hAnsiTheme="majorHAnsi" w:cstheme="majorHAnsi"/>
          <w:sz w:val="24"/>
          <w:szCs w:val="24"/>
        </w:rPr>
      </w:pPr>
    </w:p>
    <w:p w14:paraId="641507F3" w14:textId="77777777" w:rsidR="002F5D84" w:rsidRPr="00237E88" w:rsidRDefault="002F5D84" w:rsidP="002F5D84">
      <w:pPr>
        <w:pStyle w:val="Heading3"/>
        <w:rPr>
          <w:rFonts w:cstheme="majorHAnsi"/>
          <w:sz w:val="24"/>
          <w:szCs w:val="24"/>
        </w:rPr>
      </w:pPr>
      <w:r w:rsidRPr="00237E88">
        <w:rPr>
          <w:rFonts w:cstheme="majorHAnsi"/>
          <w:sz w:val="24"/>
          <w:szCs w:val="24"/>
        </w:rPr>
        <w:lastRenderedPageBreak/>
        <w:t xml:space="preserve">Tabla: </w:t>
      </w:r>
      <w:proofErr w:type="spellStart"/>
      <w:r w:rsidRPr="00237E88">
        <w:rPr>
          <w:rStyle w:val="HTMLCode"/>
          <w:rFonts w:asciiTheme="majorHAnsi" w:eastAsiaTheme="majorEastAsia" w:hAnsiTheme="majorHAnsi" w:cstheme="majorHAnsi"/>
          <w:sz w:val="24"/>
          <w:szCs w:val="24"/>
        </w:rPr>
        <w:t>nutrigym_db_admin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1754"/>
        <w:gridCol w:w="2454"/>
        <w:gridCol w:w="3314"/>
      </w:tblGrid>
      <w:tr w:rsidR="002F5D84" w:rsidRPr="00237E88" w14:paraId="0E9BDF9F" w14:textId="77777777" w:rsidTr="002F5D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EF256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50386CA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Tipo de Dato</w:t>
            </w:r>
          </w:p>
        </w:tc>
        <w:tc>
          <w:tcPr>
            <w:tcW w:w="0" w:type="auto"/>
            <w:vAlign w:val="center"/>
            <w:hideMark/>
          </w:tcPr>
          <w:p w14:paraId="1356BA0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012BF67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Restricciones</w:t>
            </w:r>
          </w:p>
        </w:tc>
      </w:tr>
      <w:tr w:rsidR="002F5D84" w:rsidRPr="00324A2B" w14:paraId="217754F5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E91CF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id_admin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C7645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INT(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4A222E0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Clave principal para los administradores.</w:t>
            </w:r>
          </w:p>
        </w:tc>
        <w:tc>
          <w:tcPr>
            <w:tcW w:w="0" w:type="auto"/>
            <w:vAlign w:val="center"/>
            <w:hideMark/>
          </w:tcPr>
          <w:p w14:paraId="2B20B974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PRIMARY KEY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NOT NULL</w:t>
            </w:r>
            <w:r w:rsidRPr="00237E8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  <w:lang w:val="en-US"/>
              </w:rPr>
              <w:t>AUTO_INCREMENT</w:t>
            </w:r>
          </w:p>
        </w:tc>
      </w:tr>
      <w:tr w:rsidR="002F5D84" w:rsidRPr="00237E88" w14:paraId="3E628C42" w14:textId="77777777" w:rsidTr="002F5D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0F38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626BDDD7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VARCHAR(</w:t>
            </w:r>
            <w:proofErr w:type="gramEnd"/>
            <w:r w:rsidRPr="00237E88">
              <w:rPr>
                <w:rStyle w:val="HTMLCode"/>
                <w:rFonts w:asciiTheme="majorHAnsi" w:eastAsiaTheme="minorHAnsi" w:hAnsiTheme="majorHAnsi" w:cstheme="majorHAnsi"/>
                <w:sz w:val="24"/>
                <w:szCs w:val="24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2A5CBE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Rol o cargo del administrador.</w:t>
            </w:r>
          </w:p>
        </w:tc>
        <w:tc>
          <w:tcPr>
            <w:tcW w:w="0" w:type="auto"/>
            <w:vAlign w:val="center"/>
            <w:hideMark/>
          </w:tcPr>
          <w:p w14:paraId="7734C47B" w14:textId="77777777" w:rsidR="002F5D84" w:rsidRPr="00237E88" w:rsidRDefault="002F5D8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7E88">
              <w:rPr>
                <w:rFonts w:asciiTheme="majorHAnsi" w:hAnsiTheme="majorHAnsi" w:cstheme="majorHAnsi"/>
                <w:sz w:val="24"/>
                <w:szCs w:val="24"/>
              </w:rPr>
              <w:t>Puede ser nulo</w:t>
            </w:r>
          </w:p>
        </w:tc>
      </w:tr>
    </w:tbl>
    <w:p w14:paraId="2B03C23F" w14:textId="19D5AD38" w:rsidR="002A4F66" w:rsidRPr="00237E88" w:rsidRDefault="002A4F66" w:rsidP="002A4F66">
      <w:pPr>
        <w:rPr>
          <w:rFonts w:asciiTheme="majorHAnsi" w:hAnsiTheme="majorHAnsi" w:cstheme="majorHAnsi"/>
          <w:sz w:val="24"/>
          <w:szCs w:val="24"/>
        </w:rPr>
      </w:pPr>
    </w:p>
    <w:p w14:paraId="3562F0F8" w14:textId="2FC339B4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6F897F89" w14:textId="08EEA01C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5811708" w14:textId="045D64FA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0DF780D9" w14:textId="77777777" w:rsidR="00237E88" w:rsidRPr="00237E88" w:rsidRDefault="00237E88" w:rsidP="002A4F66">
      <w:pPr>
        <w:rPr>
          <w:rFonts w:asciiTheme="majorHAnsi" w:hAnsiTheme="majorHAnsi" w:cstheme="majorHAnsi"/>
          <w:sz w:val="24"/>
          <w:szCs w:val="24"/>
        </w:rPr>
      </w:pPr>
    </w:p>
    <w:p w14:paraId="4A3FAC4C" w14:textId="0326C250" w:rsidR="002A4F66" w:rsidRPr="00237E88" w:rsidRDefault="002A4F66" w:rsidP="002A4F66">
      <w:pPr>
        <w:pStyle w:val="Heading2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4.1. Relaciones y Restricciones:</w:t>
      </w:r>
    </w:p>
    <w:p w14:paraId="3C3BA972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Preferencias: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tiene un único conjunto de preferencias, y cada conjunto de preferencias pertenece a un solo usuario. La relación está representada por el campo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57E053E1" w14:textId="77777777" w:rsidR="00237E88" w:rsidRPr="00237E88" w:rsidRDefault="00237E88" w:rsidP="00237E88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nutrigym_db_preferencias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53FEB3EE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Un usuario no puede tener más de un registro de preferencias.</w:t>
      </w:r>
    </w:p>
    <w:p w14:paraId="6D499F74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Si un usuario es eliminado, también deben eliminarse sus preferencias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DELETE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3C7717DB" w14:textId="77777777" w:rsidR="00237E88" w:rsidRPr="00237E88" w:rsidRDefault="00237E88" w:rsidP="00237E88">
      <w:pPr>
        <w:numPr>
          <w:ilvl w:val="0"/>
          <w:numId w:val="14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Si el identificador de un usuario cambia, este cambio debe reflejarse en la tabla de preferencias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UPDATE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3FDB09FF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Progreso: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muchos registros de progreso, pero cada registro de progreso pertenece a un solo usuario. La relación está representada por el campo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511B4285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nutrigym_db_progreso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1DD3BBB7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No se permite un registro de progreso con fecha duplicada para el mismo usuario.</w:t>
      </w:r>
    </w:p>
    <w:p w14:paraId="5ED51553" w14:textId="77777777" w:rsidR="00237E88" w:rsidRPr="00237E88" w:rsidRDefault="00237E88" w:rsidP="00237E88">
      <w:pPr>
        <w:numPr>
          <w:ilvl w:val="0"/>
          <w:numId w:val="15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Si un usuario es eliminado, también deben eliminarse sus registros de progreso (</w:t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ON DELETE CASCADE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2F9FF3AF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Objetivos: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muchos objetivos, y un objetivo puede pertenecer a muchos usuarios.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lastRenderedPageBreak/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265454F2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0C4B8FA0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nutrigym_db_objetivos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9D19A15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Un usuario no puede tener asignado el mismo objetivo en la misma fecha más de una vez (restricción de unicidad sobre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id_objetivo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fecha_asignacion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).</w:t>
      </w:r>
    </w:p>
    <w:p w14:paraId="0910F0DF" w14:textId="77777777" w:rsidR="00237E88" w:rsidRPr="00237E88" w:rsidRDefault="00237E88" w:rsidP="00237E88">
      <w:pPr>
        <w:numPr>
          <w:ilvl w:val="0"/>
          <w:numId w:val="16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La fecha de asignación no puede ser futura.</w:t>
      </w:r>
    </w:p>
    <w:p w14:paraId="69F55B4C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Dietas ↔ Comidas: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Una dieta puede contener muchas comidas, y una comida puede pertenecer a muchas dietas.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04BC6CF9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BAD3152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4E49FEB7" w14:textId="77777777" w:rsidR="00237E88" w:rsidRPr="00237E88" w:rsidRDefault="00237E88" w:rsidP="00237E88">
      <w:pPr>
        <w:numPr>
          <w:ilvl w:val="0"/>
          <w:numId w:val="17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Una misma dieta no puede tener la misma comida repetida en la misma fecha para el mismo usuario (restricción de unicidad sobre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</w:t>
      </w: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, fecha).</w:t>
      </w:r>
    </w:p>
    <w:p w14:paraId="07BD89DA" w14:textId="77777777" w:rsidR="00237E88" w:rsidRPr="00237E88" w:rsidRDefault="00237E88" w:rsidP="00237E88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Usuarios ↔ Dietas (a través de Asignaciones):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  <w:t xml:space="preserve">Un usuario puede tener asignadas muchas dietas, y una dieta puede ser asignada a muchos usuarios. La relación está representada por la tabla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, que enlaza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con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y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id_comida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br/>
      </w:r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Restricciones:</w:t>
      </w:r>
    </w:p>
    <w:p w14:paraId="0D5E1BBB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id_usuario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nutrigym_db_usuarios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6E5A9CDD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proofErr w:type="spellStart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id_dieta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nutrigym_db_asignacion_dieta_comida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debe existir previamente en </w:t>
      </w:r>
      <w:proofErr w:type="spellStart"/>
      <w:r w:rsidRPr="00237E88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>nutrigym_db_dietas</w:t>
      </w:r>
      <w:proofErr w:type="spellEnd"/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540B283" w14:textId="77777777" w:rsidR="00237E88" w:rsidRPr="00237E88" w:rsidRDefault="00237E88" w:rsidP="00237E88">
      <w:pPr>
        <w:numPr>
          <w:ilvl w:val="0"/>
          <w:numId w:val="18"/>
        </w:numPr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Un usuario no puede tener asignada la misma dieta y comida más de una vez en la misma fecha.</w:t>
      </w:r>
    </w:p>
    <w:p w14:paraId="32EC45E7" w14:textId="77777777" w:rsidR="002A4F66" w:rsidRPr="00237E88" w:rsidRDefault="002A4F66" w:rsidP="002A4F66">
      <w:pPr>
        <w:rPr>
          <w:rFonts w:asciiTheme="majorHAnsi" w:hAnsiTheme="majorHAnsi" w:cstheme="majorHAnsi"/>
          <w:sz w:val="24"/>
          <w:szCs w:val="24"/>
        </w:rPr>
      </w:pPr>
    </w:p>
    <w:p w14:paraId="09AC47A8" w14:textId="68639B65" w:rsidR="0000249B" w:rsidRPr="00237E88" w:rsidRDefault="00CA0380" w:rsidP="0000249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 xml:space="preserve">5. </w:t>
      </w:r>
      <w:r w:rsidR="002A4F66" w:rsidRPr="00237E88">
        <w:rPr>
          <w:rFonts w:asciiTheme="majorHAnsi" w:hAnsiTheme="majorHAnsi" w:cstheme="majorHAnsi"/>
          <w:sz w:val="24"/>
          <w:szCs w:val="24"/>
        </w:rPr>
        <w:t>Consideraciones de Escalabilidad</w:t>
      </w:r>
    </w:p>
    <w:p w14:paraId="3EABFA11" w14:textId="6DA48921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Índices en claves foráneas y campos de búsqueda frecuente (</w:t>
      </w:r>
      <w:proofErr w:type="spellStart"/>
      <w:r w:rsidRPr="00237E88">
        <w:rPr>
          <w:rFonts w:asciiTheme="majorHAnsi" w:hAnsiTheme="majorHAnsi" w:cstheme="majorHAnsi"/>
          <w:sz w:val="24"/>
          <w:szCs w:val="24"/>
        </w:rPr>
        <w:t>id_usuario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37E88">
        <w:rPr>
          <w:rFonts w:asciiTheme="majorHAnsi" w:hAnsiTheme="majorHAnsi" w:cstheme="majorHAnsi"/>
          <w:sz w:val="24"/>
          <w:szCs w:val="24"/>
        </w:rPr>
        <w:t>id_dieta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>, fecha en progreso, email en usuarios).</w:t>
      </w:r>
    </w:p>
    <w:p w14:paraId="645A55E2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br/>
        <w:t>Uso de tablas intermedias con restricciones UNIQUE para evitar duplicidad en asignaciones de objetivos y dietas.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2E8DEF2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lastRenderedPageBreak/>
        <w:t>Particionamiento de tablas con alto volumen de datos, como progreso, por rangos de fecha (mensual o anual) para optimizar consultas.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C04BE00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Implementación de replicación maestro–esclavo para separar cargas de lectura y escritura en sistemas de gran escala.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3164029E" w14:textId="77777777" w:rsidR="00237E88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Uso de caché en consultas repetitivas (últimas dietas asignadas, historial de progreso) con herramientas como Redis.</w:t>
      </w:r>
      <w:r w:rsidRPr="00237E88">
        <w:rPr>
          <w:rFonts w:asciiTheme="majorHAnsi" w:hAnsiTheme="majorHAnsi" w:cstheme="majorHAnsi"/>
          <w:sz w:val="24"/>
          <w:szCs w:val="24"/>
        </w:rPr>
        <w:br/>
      </w:r>
    </w:p>
    <w:p w14:paraId="1FABC44C" w14:textId="5E244B27" w:rsidR="002A4F66" w:rsidRPr="00237E88" w:rsidRDefault="00237E88" w:rsidP="00237E8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237E88">
        <w:rPr>
          <w:rFonts w:asciiTheme="majorHAnsi" w:hAnsiTheme="majorHAnsi" w:cstheme="majorHAnsi"/>
          <w:sz w:val="24"/>
          <w:szCs w:val="24"/>
        </w:rPr>
        <w:t>Backups</w:t>
      </w:r>
      <w:proofErr w:type="spellEnd"/>
      <w:r w:rsidRPr="00237E88">
        <w:rPr>
          <w:rFonts w:asciiTheme="majorHAnsi" w:hAnsiTheme="majorHAnsi" w:cstheme="majorHAnsi"/>
          <w:sz w:val="24"/>
          <w:szCs w:val="24"/>
        </w:rPr>
        <w:t xml:space="preserve"> incrementales automáticos y plan de recuperación ante desastres para garantizar disponibilidad y continuidad del servicio.</w:t>
      </w:r>
    </w:p>
    <w:p w14:paraId="333DA66D" w14:textId="5DC39C8C" w:rsidR="00CA0380" w:rsidRPr="00237E88" w:rsidRDefault="00CA0380" w:rsidP="00CA0380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237E88">
        <w:rPr>
          <w:rFonts w:asciiTheme="majorHAnsi" w:hAnsiTheme="majorHAnsi" w:cstheme="majorHAnsi"/>
          <w:sz w:val="24"/>
          <w:szCs w:val="24"/>
        </w:rPr>
        <w:t>6. Conclusiones</w:t>
      </w:r>
    </w:p>
    <w:p w14:paraId="70536AF4" w14:textId="31127D18" w:rsidR="00CA0380" w:rsidRPr="00237E88" w:rsidRDefault="002A4F66" w:rsidP="00CA038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Este modelo relacional soporta la flexibilidad necesaria para gestionar tareas colaborativas, etiquetas personalizadas y múltiples listas por usuario. Permite escalar el sistema con crecimiento de usuarios y tareas sin comprometer la integridad de los datos</w:t>
      </w:r>
      <w:r w:rsidR="00CA0380" w:rsidRPr="00237E88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sectPr w:rsidR="00CA0380" w:rsidRPr="00237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B78"/>
    <w:multiLevelType w:val="multilevel"/>
    <w:tmpl w:val="01B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DA6"/>
    <w:multiLevelType w:val="multilevel"/>
    <w:tmpl w:val="923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C10D3"/>
    <w:multiLevelType w:val="multilevel"/>
    <w:tmpl w:val="26B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C5C85"/>
    <w:multiLevelType w:val="multilevel"/>
    <w:tmpl w:val="437E9C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13DF"/>
    <w:multiLevelType w:val="hybridMultilevel"/>
    <w:tmpl w:val="FBE416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5966"/>
    <w:multiLevelType w:val="multilevel"/>
    <w:tmpl w:val="C33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86D18"/>
    <w:multiLevelType w:val="multilevel"/>
    <w:tmpl w:val="F34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72380"/>
    <w:multiLevelType w:val="multilevel"/>
    <w:tmpl w:val="2B5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8392B"/>
    <w:multiLevelType w:val="multilevel"/>
    <w:tmpl w:val="AB5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E6B62"/>
    <w:multiLevelType w:val="hybridMultilevel"/>
    <w:tmpl w:val="9DF8B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74F37"/>
    <w:multiLevelType w:val="multilevel"/>
    <w:tmpl w:val="4BD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A355D"/>
    <w:multiLevelType w:val="multilevel"/>
    <w:tmpl w:val="D09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01406"/>
    <w:multiLevelType w:val="multilevel"/>
    <w:tmpl w:val="9D4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9715C"/>
    <w:multiLevelType w:val="multilevel"/>
    <w:tmpl w:val="3C88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96BBA"/>
    <w:multiLevelType w:val="multilevel"/>
    <w:tmpl w:val="2802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4645B"/>
    <w:multiLevelType w:val="multilevel"/>
    <w:tmpl w:val="786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361E4"/>
    <w:multiLevelType w:val="multilevel"/>
    <w:tmpl w:val="418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47B5B"/>
    <w:multiLevelType w:val="hybridMultilevel"/>
    <w:tmpl w:val="4A3A1F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63C16"/>
    <w:multiLevelType w:val="hybridMultilevel"/>
    <w:tmpl w:val="B2482B70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A60358A"/>
    <w:multiLevelType w:val="multilevel"/>
    <w:tmpl w:val="5C0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B56E9"/>
    <w:multiLevelType w:val="multilevel"/>
    <w:tmpl w:val="C83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67454"/>
    <w:multiLevelType w:val="hybridMultilevel"/>
    <w:tmpl w:val="8ABCF68A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C6D246C"/>
    <w:multiLevelType w:val="hybridMultilevel"/>
    <w:tmpl w:val="E320D9C0"/>
    <w:lvl w:ilvl="0" w:tplc="2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12"/>
  </w:num>
  <w:num w:numId="9">
    <w:abstractNumId w:val="7"/>
  </w:num>
  <w:num w:numId="10">
    <w:abstractNumId w:val="16"/>
  </w:num>
  <w:num w:numId="11">
    <w:abstractNumId w:val="5"/>
  </w:num>
  <w:num w:numId="12">
    <w:abstractNumId w:val="15"/>
  </w:num>
  <w:num w:numId="13">
    <w:abstractNumId w:val="18"/>
  </w:num>
  <w:num w:numId="14">
    <w:abstractNumId w:val="13"/>
  </w:num>
  <w:num w:numId="15">
    <w:abstractNumId w:val="8"/>
  </w:num>
  <w:num w:numId="16">
    <w:abstractNumId w:val="14"/>
  </w:num>
  <w:num w:numId="17">
    <w:abstractNumId w:val="11"/>
  </w:num>
  <w:num w:numId="18">
    <w:abstractNumId w:val="2"/>
  </w:num>
  <w:num w:numId="19">
    <w:abstractNumId w:val="17"/>
  </w:num>
  <w:num w:numId="20">
    <w:abstractNumId w:val="21"/>
  </w:num>
  <w:num w:numId="21">
    <w:abstractNumId w:val="22"/>
  </w:num>
  <w:num w:numId="22">
    <w:abstractNumId w:val="4"/>
  </w:num>
  <w:num w:numId="23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37E88"/>
    <w:rsid w:val="002A4F66"/>
    <w:rsid w:val="002B4983"/>
    <w:rsid w:val="002F5D84"/>
    <w:rsid w:val="00324A2B"/>
    <w:rsid w:val="003303E9"/>
    <w:rsid w:val="00390219"/>
    <w:rsid w:val="00392686"/>
    <w:rsid w:val="003C0AD6"/>
    <w:rsid w:val="003F144E"/>
    <w:rsid w:val="004C7807"/>
    <w:rsid w:val="00762B76"/>
    <w:rsid w:val="007F4C02"/>
    <w:rsid w:val="00893171"/>
    <w:rsid w:val="00931C1E"/>
    <w:rsid w:val="00991E75"/>
    <w:rsid w:val="009F32D0"/>
    <w:rsid w:val="00CA0380"/>
    <w:rsid w:val="00CC33B0"/>
    <w:rsid w:val="00CF5350"/>
    <w:rsid w:val="00D6588E"/>
    <w:rsid w:val="00D80A5F"/>
    <w:rsid w:val="00E47ECB"/>
    <w:rsid w:val="00E84FB0"/>
    <w:rsid w:val="00ED6D8D"/>
    <w:rsid w:val="00EF23BD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35F73914-8AE0-4691-AB78-4E6FB240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2A4F6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C78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807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DefaultParagraphFont"/>
    <w:rsid w:val="004C7807"/>
  </w:style>
  <w:style w:type="character" w:customStyle="1" w:styleId="hljs-operator">
    <w:name w:val="hljs-operator"/>
    <w:basedOn w:val="DefaultParagraphFont"/>
    <w:rsid w:val="004C7807"/>
  </w:style>
  <w:style w:type="character" w:customStyle="1" w:styleId="hljs-number">
    <w:name w:val="hljs-number"/>
    <w:basedOn w:val="DefaultParagraphFont"/>
    <w:rsid w:val="004C7807"/>
  </w:style>
  <w:style w:type="character" w:customStyle="1" w:styleId="hljs-builtin">
    <w:name w:val="hljs-built_in"/>
    <w:basedOn w:val="DefaultParagraphFont"/>
    <w:rsid w:val="004C7807"/>
  </w:style>
  <w:style w:type="character" w:customStyle="1" w:styleId="export-sheets-button">
    <w:name w:val="export-sheets-button"/>
    <w:basedOn w:val="DefaultParagraphFont"/>
    <w:rsid w:val="002F5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0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6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9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2531</Words>
  <Characters>13923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2</cp:revision>
  <dcterms:created xsi:type="dcterms:W3CDTF">2025-09-10T16:47:00Z</dcterms:created>
  <dcterms:modified xsi:type="dcterms:W3CDTF">2025-10-02T04:38:00Z</dcterms:modified>
</cp:coreProperties>
</file>