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050EF4" w14:textId="6F4CC17E" w:rsidR="00E0716D" w:rsidRPr="00096529" w:rsidRDefault="000278DF" w:rsidP="00096529">
      <w:pPr>
        <w:pStyle w:val="Heading1"/>
        <w:keepNext w:val="0"/>
        <w:rPr>
          <w:rFonts w:ascii="Calibri" w:hAnsi="Calibri"/>
        </w:rPr>
      </w:pPr>
      <w:bookmarkStart w:id="0" w:name="_Toc425410107"/>
      <w:r>
        <w:rPr>
          <w:rFonts w:ascii="Calibri" w:hAnsi="Calibri"/>
        </w:rPr>
        <w:t xml:space="preserve">Services Work Authorization </w:t>
      </w:r>
      <w:r w:rsidR="001B1A62">
        <w:rPr>
          <w:rFonts w:ascii="Calibri" w:hAnsi="Calibri"/>
        </w:rPr>
        <w:t xml:space="preserve"># </w:t>
      </w:r>
      <w:r w:rsidR="008951C0">
        <w:rPr>
          <w:rFonts w:ascii="Calibri" w:hAnsi="Calibri"/>
        </w:rPr>
        <w:t>1</w:t>
      </w:r>
      <w:r w:rsidR="009F09EB">
        <w:rPr>
          <w:rFonts w:ascii="Calibri" w:hAnsi="Calibri"/>
        </w:rPr>
        <w:t xml:space="preserve">:  </w:t>
      </w:r>
      <w:bookmarkEnd w:id="0"/>
      <w:r w:rsidR="00ED172D">
        <w:rPr>
          <w:rFonts w:ascii="Calibri" w:hAnsi="Calibri"/>
        </w:rPr>
        <w:t>[Services Title]</w:t>
      </w:r>
    </w:p>
    <w:p w14:paraId="6EDD0A27" w14:textId="77777777" w:rsidR="000278DF" w:rsidRPr="00E01603" w:rsidRDefault="000278DF" w:rsidP="000278DF">
      <w:pPr>
        <w:pStyle w:val="Heading4"/>
        <w:tabs>
          <w:tab w:val="left" w:pos="1473"/>
        </w:tabs>
        <w:ind w:left="0"/>
        <w:rPr>
          <w:rFonts w:asciiTheme="minorHAnsi" w:hAnsiTheme="minorHAnsi"/>
        </w:rPr>
      </w:pPr>
      <w:bookmarkStart w:id="1" w:name="_Toc425410109"/>
      <w:r w:rsidRPr="00E01603">
        <w:rPr>
          <w:rFonts w:asciiTheme="minorHAnsi" w:hAnsiTheme="minorHAnsi"/>
        </w:rPr>
        <w:t>References</w:t>
      </w:r>
      <w:r>
        <w:rPr>
          <w:rFonts w:asciiTheme="minorHAnsi" w:hAnsiTheme="minorHAnsi"/>
        </w:rPr>
        <w:tab/>
      </w:r>
    </w:p>
    <w:tbl>
      <w:tblPr>
        <w:tblStyle w:val="TableGrid"/>
        <w:tblW w:w="0" w:type="auto"/>
        <w:tblLook w:val="04A0" w:firstRow="1" w:lastRow="0" w:firstColumn="1" w:lastColumn="0" w:noHBand="0" w:noVBand="1"/>
      </w:tblPr>
      <w:tblGrid>
        <w:gridCol w:w="3595"/>
        <w:gridCol w:w="5400"/>
      </w:tblGrid>
      <w:tr w:rsidR="000278DF" w14:paraId="24B74D8F" w14:textId="77777777" w:rsidTr="00196FF8">
        <w:tc>
          <w:tcPr>
            <w:tcW w:w="3595" w:type="dxa"/>
          </w:tcPr>
          <w:p w14:paraId="30DB6D1C" w14:textId="77777777" w:rsidR="000278DF" w:rsidRDefault="000278DF" w:rsidP="00196FF8">
            <w:r>
              <w:t>Orasi SOW ID</w:t>
            </w:r>
          </w:p>
        </w:tc>
        <w:tc>
          <w:tcPr>
            <w:tcW w:w="5400" w:type="dxa"/>
          </w:tcPr>
          <w:p w14:paraId="6CF59739" w14:textId="77777777" w:rsidR="000278DF" w:rsidRPr="00E01603" w:rsidRDefault="000278DF" w:rsidP="00196FF8">
            <w:pPr>
              <w:rPr>
                <w:b/>
              </w:rPr>
            </w:pPr>
            <w:r w:rsidRPr="00E01603">
              <w:rPr>
                <w:b/>
              </w:rPr>
              <w:t>[SF SOW ID]</w:t>
            </w:r>
          </w:p>
        </w:tc>
      </w:tr>
      <w:tr w:rsidR="000278DF" w14:paraId="6D164308" w14:textId="77777777" w:rsidTr="00196FF8">
        <w:tc>
          <w:tcPr>
            <w:tcW w:w="3595" w:type="dxa"/>
          </w:tcPr>
          <w:p w14:paraId="27273780" w14:textId="77777777" w:rsidR="000278DF" w:rsidRDefault="000278DF" w:rsidP="00196FF8">
            <w:r>
              <w:t>Services Work Authorization Contact</w:t>
            </w:r>
          </w:p>
        </w:tc>
        <w:tc>
          <w:tcPr>
            <w:tcW w:w="5400" w:type="dxa"/>
          </w:tcPr>
          <w:p w14:paraId="2688E718" w14:textId="77777777" w:rsidR="000278DF" w:rsidRPr="00E01603" w:rsidRDefault="000278DF" w:rsidP="00196FF8">
            <w:pPr>
              <w:rPr>
                <w:b/>
              </w:rPr>
            </w:pPr>
            <w:r>
              <w:rPr>
                <w:b/>
              </w:rPr>
              <w:t>[LOE Analyst Name]</w:t>
            </w:r>
          </w:p>
        </w:tc>
      </w:tr>
    </w:tbl>
    <w:p w14:paraId="409C684B" w14:textId="77777777" w:rsidR="00741C9B" w:rsidRDefault="00741C9B" w:rsidP="00202D3A">
      <w:pPr>
        <w:pStyle w:val="Heading4"/>
        <w:ind w:left="0"/>
      </w:pPr>
      <w:bookmarkStart w:id="2" w:name="_GoBack"/>
      <w:bookmarkEnd w:id="2"/>
    </w:p>
    <w:p w14:paraId="4EBF30E7" w14:textId="22C1C418" w:rsidR="008951C0" w:rsidRPr="00E0716D" w:rsidRDefault="00E0716D" w:rsidP="00202D3A">
      <w:pPr>
        <w:pStyle w:val="Heading4"/>
        <w:ind w:left="0"/>
      </w:pPr>
      <w:r w:rsidRPr="00E0716D">
        <w:t>Engagement Activities</w:t>
      </w:r>
      <w:bookmarkEnd w:id="1"/>
    </w:p>
    <w:p w14:paraId="6CB287FF" w14:textId="77777777" w:rsidR="001B1A62" w:rsidRDefault="001B1A62" w:rsidP="001B1A62"/>
    <w:p w14:paraId="27436F0B" w14:textId="77777777" w:rsidR="00741C9B" w:rsidRDefault="00741C9B" w:rsidP="001B1A62"/>
    <w:p w14:paraId="1818418B" w14:textId="77777777" w:rsidR="001B1A62" w:rsidRPr="00271CA7" w:rsidRDefault="001B1A62" w:rsidP="00202D3A">
      <w:pPr>
        <w:pStyle w:val="Heading4"/>
        <w:ind w:left="0"/>
      </w:pPr>
      <w:bookmarkStart w:id="3" w:name="_Toc425410110"/>
      <w:r w:rsidRPr="00271CA7">
        <w:t>Engagement Deliverables</w:t>
      </w:r>
      <w:bookmarkEnd w:id="3"/>
    </w:p>
    <w:p w14:paraId="6810D3EB" w14:textId="77777777" w:rsidR="006A7E54" w:rsidRPr="00D15741" w:rsidRDefault="006A7E54" w:rsidP="001B1A62">
      <w:pPr>
        <w:rPr>
          <w:b/>
          <w:bCs/>
          <w:sz w:val="24"/>
          <w:szCs w:val="24"/>
        </w:rPr>
      </w:pPr>
    </w:p>
    <w:tbl>
      <w:tblPr>
        <w:tblW w:w="89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02"/>
        <w:gridCol w:w="8190"/>
      </w:tblGrid>
      <w:tr w:rsidR="001B1A62" w:rsidRPr="00B6638C" w14:paraId="7B60A607" w14:textId="77777777" w:rsidTr="00DB307C">
        <w:trPr>
          <w:trHeight w:val="288"/>
          <w:tblHeader/>
        </w:trPr>
        <w:tc>
          <w:tcPr>
            <w:tcW w:w="802" w:type="dxa"/>
            <w:shd w:val="clear" w:color="auto" w:fill="F2F2F2" w:themeFill="background1" w:themeFillShade="F2"/>
            <w:vAlign w:val="center"/>
          </w:tcPr>
          <w:p w14:paraId="7597275E" w14:textId="77777777" w:rsidR="001B1A62" w:rsidRPr="00B6638C" w:rsidRDefault="001B1A62" w:rsidP="00DB307C">
            <w:pPr>
              <w:spacing w:after="200" w:line="276" w:lineRule="auto"/>
              <w:jc w:val="center"/>
              <w:rPr>
                <w:rFonts w:asciiTheme="minorHAnsi" w:eastAsia="Calibri" w:hAnsiTheme="minorHAnsi" w:cstheme="minorHAnsi"/>
                <w:b/>
                <w:sz w:val="22"/>
                <w:szCs w:val="22"/>
              </w:rPr>
            </w:pPr>
            <w:r w:rsidRPr="00B6638C">
              <w:rPr>
                <w:rFonts w:asciiTheme="minorHAnsi" w:eastAsia="Calibri" w:hAnsiTheme="minorHAnsi" w:cstheme="minorHAnsi"/>
                <w:b/>
                <w:sz w:val="22"/>
                <w:szCs w:val="22"/>
              </w:rPr>
              <w:t>#</w:t>
            </w:r>
          </w:p>
        </w:tc>
        <w:tc>
          <w:tcPr>
            <w:tcW w:w="8190" w:type="dxa"/>
            <w:shd w:val="clear" w:color="auto" w:fill="F2F2F2" w:themeFill="background1" w:themeFillShade="F2"/>
            <w:vAlign w:val="center"/>
          </w:tcPr>
          <w:p w14:paraId="42CE31FE" w14:textId="77777777" w:rsidR="001B1A62" w:rsidRPr="00B6638C" w:rsidRDefault="001B1A62" w:rsidP="00DB307C">
            <w:pPr>
              <w:spacing w:after="200" w:line="276" w:lineRule="auto"/>
              <w:jc w:val="center"/>
              <w:rPr>
                <w:rFonts w:asciiTheme="minorHAnsi" w:eastAsia="Calibri" w:hAnsiTheme="minorHAnsi" w:cstheme="minorHAnsi"/>
                <w:b/>
                <w:sz w:val="22"/>
                <w:szCs w:val="22"/>
              </w:rPr>
            </w:pPr>
            <w:r>
              <w:rPr>
                <w:rFonts w:asciiTheme="minorHAnsi" w:eastAsia="Calibri" w:hAnsiTheme="minorHAnsi" w:cstheme="minorHAnsi"/>
                <w:b/>
                <w:sz w:val="22"/>
                <w:szCs w:val="22"/>
              </w:rPr>
              <w:t>Deliverables</w:t>
            </w:r>
          </w:p>
        </w:tc>
      </w:tr>
      <w:tr w:rsidR="001B1A62" w:rsidRPr="00B6638C" w14:paraId="2714C8AE" w14:textId="77777777" w:rsidTr="00DB307C">
        <w:trPr>
          <w:trHeight w:val="288"/>
        </w:trPr>
        <w:tc>
          <w:tcPr>
            <w:tcW w:w="802" w:type="dxa"/>
          </w:tcPr>
          <w:p w14:paraId="45CE42B1" w14:textId="77777777" w:rsidR="001B1A62" w:rsidRPr="00111C0F" w:rsidRDefault="001B1A62" w:rsidP="00E0716D">
            <w:pPr>
              <w:pStyle w:val="ListParagraph"/>
              <w:keepLines/>
              <w:numPr>
                <w:ilvl w:val="0"/>
                <w:numId w:val="26"/>
              </w:numPr>
              <w:tabs>
                <w:tab w:val="center" w:pos="4680"/>
                <w:tab w:val="right" w:pos="9360"/>
              </w:tabs>
              <w:spacing w:after="200" w:line="276" w:lineRule="auto"/>
              <w:rPr>
                <w:rFonts w:asciiTheme="minorHAnsi" w:eastAsia="Calibri" w:hAnsiTheme="minorHAnsi" w:cstheme="minorHAnsi"/>
                <w:sz w:val="22"/>
                <w:szCs w:val="22"/>
              </w:rPr>
            </w:pPr>
          </w:p>
        </w:tc>
        <w:tc>
          <w:tcPr>
            <w:tcW w:w="8190" w:type="dxa"/>
          </w:tcPr>
          <w:p w14:paraId="14E16CBA" w14:textId="3FE5C821" w:rsidR="00380535" w:rsidRPr="006A7E54" w:rsidRDefault="00380535" w:rsidP="00096529">
            <w:pPr>
              <w:rPr>
                <w:rFonts w:asciiTheme="minorHAnsi" w:eastAsia="Calibri" w:hAnsiTheme="minorHAnsi" w:cstheme="minorHAnsi"/>
                <w:sz w:val="22"/>
                <w:szCs w:val="22"/>
              </w:rPr>
            </w:pPr>
          </w:p>
        </w:tc>
      </w:tr>
      <w:tr w:rsidR="00CB69E1" w:rsidRPr="00B6638C" w14:paraId="6409366E" w14:textId="77777777" w:rsidTr="00DB307C">
        <w:trPr>
          <w:trHeight w:val="288"/>
        </w:trPr>
        <w:tc>
          <w:tcPr>
            <w:tcW w:w="802" w:type="dxa"/>
          </w:tcPr>
          <w:p w14:paraId="43565D71" w14:textId="77777777" w:rsidR="00CB69E1" w:rsidRPr="00111C0F" w:rsidRDefault="00CB69E1" w:rsidP="00E0716D">
            <w:pPr>
              <w:pStyle w:val="ListParagraph"/>
              <w:keepLines/>
              <w:numPr>
                <w:ilvl w:val="0"/>
                <w:numId w:val="26"/>
              </w:numPr>
              <w:tabs>
                <w:tab w:val="center" w:pos="4680"/>
                <w:tab w:val="right" w:pos="9360"/>
              </w:tabs>
              <w:spacing w:after="200" w:line="276" w:lineRule="auto"/>
              <w:rPr>
                <w:rFonts w:asciiTheme="minorHAnsi" w:eastAsia="Calibri" w:hAnsiTheme="minorHAnsi" w:cstheme="minorHAnsi"/>
                <w:sz w:val="22"/>
                <w:szCs w:val="22"/>
              </w:rPr>
            </w:pPr>
          </w:p>
        </w:tc>
        <w:tc>
          <w:tcPr>
            <w:tcW w:w="8190" w:type="dxa"/>
          </w:tcPr>
          <w:p w14:paraId="634B8A65" w14:textId="6D3B7433" w:rsidR="00CB69E1" w:rsidRPr="006A7E54" w:rsidRDefault="00CB69E1" w:rsidP="00096529">
            <w:pPr>
              <w:rPr>
                <w:rFonts w:asciiTheme="minorHAnsi" w:eastAsia="Calibri" w:hAnsiTheme="minorHAnsi" w:cstheme="minorHAnsi"/>
                <w:sz w:val="22"/>
                <w:szCs w:val="22"/>
              </w:rPr>
            </w:pPr>
          </w:p>
        </w:tc>
      </w:tr>
      <w:tr w:rsidR="00551BD7" w:rsidRPr="00B6638C" w14:paraId="774B9F59" w14:textId="77777777" w:rsidTr="00DB307C">
        <w:trPr>
          <w:trHeight w:val="288"/>
        </w:trPr>
        <w:tc>
          <w:tcPr>
            <w:tcW w:w="802" w:type="dxa"/>
          </w:tcPr>
          <w:p w14:paraId="6A265D9E" w14:textId="77777777" w:rsidR="00551BD7" w:rsidRPr="00111C0F" w:rsidRDefault="00551BD7" w:rsidP="00E0716D">
            <w:pPr>
              <w:pStyle w:val="ListParagraph"/>
              <w:keepLines/>
              <w:numPr>
                <w:ilvl w:val="0"/>
                <w:numId w:val="26"/>
              </w:numPr>
              <w:tabs>
                <w:tab w:val="center" w:pos="4680"/>
                <w:tab w:val="right" w:pos="9360"/>
              </w:tabs>
              <w:spacing w:after="200" w:line="276" w:lineRule="auto"/>
              <w:rPr>
                <w:rFonts w:asciiTheme="minorHAnsi" w:eastAsia="Calibri" w:hAnsiTheme="minorHAnsi" w:cstheme="minorHAnsi"/>
                <w:sz w:val="22"/>
                <w:szCs w:val="22"/>
              </w:rPr>
            </w:pPr>
          </w:p>
        </w:tc>
        <w:tc>
          <w:tcPr>
            <w:tcW w:w="8190" w:type="dxa"/>
          </w:tcPr>
          <w:p w14:paraId="5CE27912" w14:textId="1CE5BD0B" w:rsidR="00551BD7" w:rsidRDefault="00551BD7" w:rsidP="00096529">
            <w:pPr>
              <w:rPr>
                <w:rFonts w:asciiTheme="minorHAnsi" w:eastAsia="Calibri" w:hAnsiTheme="minorHAnsi" w:cstheme="minorHAnsi"/>
                <w:sz w:val="22"/>
                <w:szCs w:val="22"/>
              </w:rPr>
            </w:pPr>
          </w:p>
        </w:tc>
      </w:tr>
    </w:tbl>
    <w:p w14:paraId="63637C06" w14:textId="77777777" w:rsidR="001B1A62" w:rsidRDefault="001B1A62" w:rsidP="001B1A62"/>
    <w:p w14:paraId="170EA101" w14:textId="77777777" w:rsidR="00741C9B" w:rsidRDefault="00741C9B" w:rsidP="00741C9B">
      <w:pPr>
        <w:pStyle w:val="Heading4"/>
        <w:ind w:left="0"/>
        <w:rPr>
          <w:rFonts w:asciiTheme="minorHAnsi" w:hAnsiTheme="minorHAnsi"/>
        </w:rPr>
      </w:pPr>
    </w:p>
    <w:p w14:paraId="542325E5" w14:textId="77777777" w:rsidR="00741C9B" w:rsidRPr="00D91C50" w:rsidRDefault="00741C9B" w:rsidP="00741C9B">
      <w:pPr>
        <w:pStyle w:val="Heading4"/>
        <w:ind w:left="0"/>
        <w:rPr>
          <w:rFonts w:asciiTheme="minorHAnsi" w:hAnsiTheme="minorHAnsi"/>
        </w:rPr>
      </w:pPr>
      <w:r w:rsidRPr="00D91C50">
        <w:rPr>
          <w:rFonts w:asciiTheme="minorHAnsi" w:hAnsiTheme="minorHAnsi"/>
        </w:rPr>
        <w:t>Engagement Specific Customer Responsibilities / Assumptions</w:t>
      </w:r>
    </w:p>
    <w:p w14:paraId="41F3F1F2" w14:textId="77777777" w:rsidR="00551BD7" w:rsidRDefault="00551BD7" w:rsidP="00551BD7"/>
    <w:p w14:paraId="63719283" w14:textId="77777777" w:rsidR="00741C9B" w:rsidRDefault="00741C9B" w:rsidP="00551BD7"/>
    <w:p w14:paraId="3BB7A935" w14:textId="5BBDEE4F" w:rsidR="001B1A62" w:rsidRDefault="001E23FE" w:rsidP="00202D3A">
      <w:pPr>
        <w:pStyle w:val="Heading4"/>
        <w:ind w:left="0"/>
      </w:pPr>
      <w:bookmarkStart w:id="4" w:name="_Toc425410111"/>
      <w:r>
        <w:t>Estimated Engagement Costs</w:t>
      </w:r>
      <w:bookmarkEnd w:id="4"/>
    </w:p>
    <w:p w14:paraId="12AB5EF4" w14:textId="77777777" w:rsidR="00271CA7" w:rsidRPr="00271CA7" w:rsidRDefault="00271CA7" w:rsidP="00271CA7">
      <w:pPr>
        <w:rPr>
          <w:bCs/>
          <w:sz w:val="24"/>
          <w:szCs w:val="24"/>
        </w:rPr>
      </w:pPr>
    </w:p>
    <w:tbl>
      <w:tblPr>
        <w:tblStyle w:val="TableGrid"/>
        <w:tblW w:w="0" w:type="auto"/>
        <w:tblInd w:w="-5" w:type="dxa"/>
        <w:tblLook w:val="04A0" w:firstRow="1" w:lastRow="0" w:firstColumn="1" w:lastColumn="0" w:noHBand="0" w:noVBand="1"/>
      </w:tblPr>
      <w:tblGrid>
        <w:gridCol w:w="2734"/>
        <w:gridCol w:w="1856"/>
        <w:gridCol w:w="1260"/>
        <w:gridCol w:w="1599"/>
        <w:gridCol w:w="1551"/>
      </w:tblGrid>
      <w:tr w:rsidR="001B1A62" w:rsidRPr="004E2D71" w14:paraId="6743105F" w14:textId="77777777" w:rsidTr="00DB307C">
        <w:tc>
          <w:tcPr>
            <w:tcW w:w="2734" w:type="dxa"/>
            <w:shd w:val="clear" w:color="auto" w:fill="F2F2F2" w:themeFill="background1" w:themeFillShade="F2"/>
          </w:tcPr>
          <w:p w14:paraId="0FE31C04" w14:textId="77777777" w:rsidR="001B1A62" w:rsidRPr="004E2D71" w:rsidRDefault="001B1A62" w:rsidP="00DB307C">
            <w:pPr>
              <w:pStyle w:val="BodyLevel2"/>
              <w:jc w:val="center"/>
              <w:rPr>
                <w:b/>
                <w:sz w:val="22"/>
                <w:szCs w:val="22"/>
              </w:rPr>
            </w:pPr>
            <w:r w:rsidRPr="004E2D71">
              <w:rPr>
                <w:b/>
                <w:sz w:val="22"/>
                <w:szCs w:val="22"/>
              </w:rPr>
              <w:t>Role</w:t>
            </w:r>
          </w:p>
        </w:tc>
        <w:tc>
          <w:tcPr>
            <w:tcW w:w="1856" w:type="dxa"/>
            <w:shd w:val="clear" w:color="auto" w:fill="F2F2F2" w:themeFill="background1" w:themeFillShade="F2"/>
          </w:tcPr>
          <w:p w14:paraId="16B67D0E" w14:textId="77777777" w:rsidR="001B1A62" w:rsidRPr="004E2D71" w:rsidRDefault="001B1A62" w:rsidP="00DB307C">
            <w:pPr>
              <w:pStyle w:val="BodyLevel2"/>
              <w:jc w:val="center"/>
              <w:rPr>
                <w:b/>
                <w:sz w:val="22"/>
                <w:szCs w:val="22"/>
              </w:rPr>
            </w:pPr>
            <w:r w:rsidRPr="004E2D71">
              <w:rPr>
                <w:b/>
                <w:sz w:val="22"/>
                <w:szCs w:val="22"/>
              </w:rPr>
              <w:t>Resource Count</w:t>
            </w:r>
          </w:p>
        </w:tc>
        <w:tc>
          <w:tcPr>
            <w:tcW w:w="1260" w:type="dxa"/>
            <w:shd w:val="clear" w:color="auto" w:fill="F2F2F2" w:themeFill="background1" w:themeFillShade="F2"/>
          </w:tcPr>
          <w:p w14:paraId="71E82D04" w14:textId="77777777" w:rsidR="001B1A62" w:rsidRPr="004E2D71" w:rsidRDefault="001B1A62" w:rsidP="00DB307C">
            <w:pPr>
              <w:pStyle w:val="BodyLevel2"/>
              <w:jc w:val="center"/>
              <w:rPr>
                <w:b/>
                <w:sz w:val="22"/>
                <w:szCs w:val="22"/>
              </w:rPr>
            </w:pPr>
            <w:r w:rsidRPr="004E2D71">
              <w:rPr>
                <w:b/>
                <w:sz w:val="22"/>
                <w:szCs w:val="22"/>
              </w:rPr>
              <w:t>Hours</w:t>
            </w:r>
          </w:p>
        </w:tc>
        <w:tc>
          <w:tcPr>
            <w:tcW w:w="1599" w:type="dxa"/>
            <w:shd w:val="clear" w:color="auto" w:fill="F2F2F2" w:themeFill="background1" w:themeFillShade="F2"/>
          </w:tcPr>
          <w:p w14:paraId="7313F5BA" w14:textId="77777777" w:rsidR="001B1A62" w:rsidRPr="004E2D71" w:rsidRDefault="001B1A62" w:rsidP="00DB307C">
            <w:pPr>
              <w:pStyle w:val="BodyLevel2"/>
              <w:jc w:val="center"/>
              <w:rPr>
                <w:b/>
                <w:sz w:val="22"/>
                <w:szCs w:val="22"/>
              </w:rPr>
            </w:pPr>
            <w:r w:rsidRPr="004E2D71">
              <w:rPr>
                <w:b/>
                <w:sz w:val="22"/>
                <w:szCs w:val="22"/>
              </w:rPr>
              <w:t>Rate</w:t>
            </w:r>
          </w:p>
        </w:tc>
        <w:tc>
          <w:tcPr>
            <w:tcW w:w="1551" w:type="dxa"/>
            <w:shd w:val="clear" w:color="auto" w:fill="F2F2F2" w:themeFill="background1" w:themeFillShade="F2"/>
          </w:tcPr>
          <w:p w14:paraId="5FC6C366" w14:textId="77777777" w:rsidR="001B1A62" w:rsidRPr="004E2D71" w:rsidRDefault="001B1A62" w:rsidP="00DB307C">
            <w:pPr>
              <w:pStyle w:val="BodyLevel2"/>
              <w:jc w:val="center"/>
              <w:rPr>
                <w:b/>
                <w:sz w:val="22"/>
                <w:szCs w:val="22"/>
              </w:rPr>
            </w:pPr>
            <w:r w:rsidRPr="004D272D">
              <w:rPr>
                <w:b/>
                <w:sz w:val="22"/>
                <w:szCs w:val="22"/>
              </w:rPr>
              <w:t>Total</w:t>
            </w:r>
          </w:p>
        </w:tc>
      </w:tr>
      <w:tr w:rsidR="001B1A62" w:rsidRPr="004E2D71" w14:paraId="3A697A29" w14:textId="77777777" w:rsidTr="00DB307C">
        <w:tc>
          <w:tcPr>
            <w:tcW w:w="2734" w:type="dxa"/>
          </w:tcPr>
          <w:p w14:paraId="12D7F112" w14:textId="349213DB" w:rsidR="001B1A62" w:rsidRPr="004E2D71" w:rsidRDefault="001B1A62" w:rsidP="009F09EB">
            <w:pPr>
              <w:pStyle w:val="BodyLevel2"/>
              <w:rPr>
                <w:sz w:val="22"/>
                <w:szCs w:val="22"/>
              </w:rPr>
            </w:pPr>
          </w:p>
        </w:tc>
        <w:tc>
          <w:tcPr>
            <w:tcW w:w="1856" w:type="dxa"/>
          </w:tcPr>
          <w:p w14:paraId="0147E9E1" w14:textId="26C84ABD" w:rsidR="001B1A62" w:rsidRPr="004E2D71" w:rsidRDefault="001B1A62" w:rsidP="00DB307C">
            <w:pPr>
              <w:pStyle w:val="BodyLevel2"/>
              <w:jc w:val="center"/>
              <w:rPr>
                <w:sz w:val="22"/>
                <w:szCs w:val="22"/>
              </w:rPr>
            </w:pPr>
          </w:p>
        </w:tc>
        <w:tc>
          <w:tcPr>
            <w:tcW w:w="1260" w:type="dxa"/>
          </w:tcPr>
          <w:p w14:paraId="3EE401E7" w14:textId="3B440B3D" w:rsidR="001B1A62" w:rsidRPr="004E2D71" w:rsidRDefault="001B1A62" w:rsidP="00DB307C">
            <w:pPr>
              <w:pStyle w:val="BodyLevel2"/>
              <w:jc w:val="center"/>
              <w:rPr>
                <w:sz w:val="22"/>
                <w:szCs w:val="22"/>
              </w:rPr>
            </w:pPr>
          </w:p>
        </w:tc>
        <w:tc>
          <w:tcPr>
            <w:tcW w:w="1599" w:type="dxa"/>
          </w:tcPr>
          <w:p w14:paraId="4C29D85B" w14:textId="67798083" w:rsidR="001B1A62" w:rsidRPr="004E2D71" w:rsidRDefault="001B1A62" w:rsidP="009F09EB">
            <w:pPr>
              <w:pStyle w:val="BodyLevel2"/>
              <w:jc w:val="center"/>
              <w:rPr>
                <w:sz w:val="22"/>
                <w:szCs w:val="22"/>
              </w:rPr>
            </w:pPr>
          </w:p>
        </w:tc>
        <w:tc>
          <w:tcPr>
            <w:tcW w:w="1551" w:type="dxa"/>
          </w:tcPr>
          <w:p w14:paraId="7C5DED67" w14:textId="3973AB15" w:rsidR="001B1A62" w:rsidRPr="004E2D71" w:rsidRDefault="001B1A62" w:rsidP="00380535">
            <w:pPr>
              <w:pStyle w:val="BodyLevel2"/>
              <w:jc w:val="right"/>
              <w:rPr>
                <w:sz w:val="22"/>
                <w:szCs w:val="22"/>
              </w:rPr>
            </w:pPr>
          </w:p>
        </w:tc>
      </w:tr>
      <w:tr w:rsidR="00551BD7" w:rsidRPr="004E2D71" w14:paraId="3248AC70" w14:textId="77777777" w:rsidTr="00DB307C">
        <w:tc>
          <w:tcPr>
            <w:tcW w:w="2734" w:type="dxa"/>
          </w:tcPr>
          <w:p w14:paraId="3DE32E0A" w14:textId="63108FA0" w:rsidR="00551BD7" w:rsidRDefault="00551BD7" w:rsidP="009F09EB">
            <w:pPr>
              <w:pStyle w:val="BodyLevel2"/>
              <w:rPr>
                <w:sz w:val="22"/>
                <w:szCs w:val="22"/>
              </w:rPr>
            </w:pPr>
          </w:p>
        </w:tc>
        <w:tc>
          <w:tcPr>
            <w:tcW w:w="1856" w:type="dxa"/>
          </w:tcPr>
          <w:p w14:paraId="4F6A1E15" w14:textId="77777777" w:rsidR="00551BD7" w:rsidRPr="004E2D71" w:rsidRDefault="00551BD7" w:rsidP="00DB307C">
            <w:pPr>
              <w:pStyle w:val="BodyLevel2"/>
              <w:jc w:val="center"/>
              <w:rPr>
                <w:sz w:val="22"/>
                <w:szCs w:val="22"/>
              </w:rPr>
            </w:pPr>
          </w:p>
        </w:tc>
        <w:tc>
          <w:tcPr>
            <w:tcW w:w="1260" w:type="dxa"/>
          </w:tcPr>
          <w:p w14:paraId="3510ED69" w14:textId="77777777" w:rsidR="00551BD7" w:rsidRPr="004E2D71" w:rsidRDefault="00551BD7" w:rsidP="00DB307C">
            <w:pPr>
              <w:pStyle w:val="BodyLevel2"/>
              <w:jc w:val="center"/>
              <w:rPr>
                <w:sz w:val="22"/>
                <w:szCs w:val="22"/>
              </w:rPr>
            </w:pPr>
          </w:p>
        </w:tc>
        <w:tc>
          <w:tcPr>
            <w:tcW w:w="1599" w:type="dxa"/>
          </w:tcPr>
          <w:p w14:paraId="6570B08E" w14:textId="77777777" w:rsidR="00551BD7" w:rsidRPr="004E2D71" w:rsidRDefault="00551BD7" w:rsidP="009F09EB">
            <w:pPr>
              <w:pStyle w:val="BodyLevel2"/>
              <w:jc w:val="center"/>
              <w:rPr>
                <w:sz w:val="22"/>
                <w:szCs w:val="22"/>
              </w:rPr>
            </w:pPr>
          </w:p>
        </w:tc>
        <w:tc>
          <w:tcPr>
            <w:tcW w:w="1551" w:type="dxa"/>
          </w:tcPr>
          <w:p w14:paraId="2F322881" w14:textId="77777777" w:rsidR="00551BD7" w:rsidRPr="004E2D71" w:rsidRDefault="00551BD7" w:rsidP="00380535">
            <w:pPr>
              <w:pStyle w:val="BodyLevel2"/>
              <w:jc w:val="right"/>
              <w:rPr>
                <w:sz w:val="22"/>
                <w:szCs w:val="22"/>
              </w:rPr>
            </w:pPr>
          </w:p>
        </w:tc>
      </w:tr>
      <w:tr w:rsidR="001B1A62" w:rsidRPr="004E2D71" w14:paraId="53F09ADC" w14:textId="77777777" w:rsidTr="00DB307C">
        <w:tc>
          <w:tcPr>
            <w:tcW w:w="2734" w:type="dxa"/>
            <w:shd w:val="clear" w:color="auto" w:fill="F2F2F2" w:themeFill="background1" w:themeFillShade="F2"/>
          </w:tcPr>
          <w:p w14:paraId="274C40C6" w14:textId="2B0E42A5" w:rsidR="001B1A62" w:rsidRPr="00271CA7" w:rsidRDefault="001B1A62" w:rsidP="00271CA7">
            <w:pPr>
              <w:pStyle w:val="BodyLevel2"/>
              <w:jc w:val="center"/>
              <w:rPr>
                <w:i/>
                <w:sz w:val="22"/>
                <w:szCs w:val="22"/>
              </w:rPr>
            </w:pPr>
            <w:r w:rsidRPr="00271CA7">
              <w:rPr>
                <w:i/>
                <w:sz w:val="22"/>
                <w:szCs w:val="22"/>
              </w:rPr>
              <w:t>Total</w:t>
            </w:r>
          </w:p>
        </w:tc>
        <w:tc>
          <w:tcPr>
            <w:tcW w:w="1856" w:type="dxa"/>
            <w:shd w:val="clear" w:color="auto" w:fill="F2F2F2" w:themeFill="background1" w:themeFillShade="F2"/>
          </w:tcPr>
          <w:p w14:paraId="335DB2DA" w14:textId="77777777" w:rsidR="001B1A62" w:rsidRPr="004E2D71" w:rsidRDefault="001B1A62" w:rsidP="00DB307C">
            <w:pPr>
              <w:pStyle w:val="BodyLevel2"/>
              <w:jc w:val="center"/>
              <w:rPr>
                <w:sz w:val="22"/>
                <w:szCs w:val="22"/>
              </w:rPr>
            </w:pPr>
          </w:p>
        </w:tc>
        <w:tc>
          <w:tcPr>
            <w:tcW w:w="1260" w:type="dxa"/>
            <w:shd w:val="clear" w:color="auto" w:fill="F2F2F2" w:themeFill="background1" w:themeFillShade="F2"/>
          </w:tcPr>
          <w:p w14:paraId="2CA318E5" w14:textId="77777777" w:rsidR="001B1A62" w:rsidRPr="004E2D71" w:rsidRDefault="001B1A62" w:rsidP="00DB307C">
            <w:pPr>
              <w:pStyle w:val="BodyLevel2"/>
              <w:rPr>
                <w:sz w:val="22"/>
                <w:szCs w:val="22"/>
              </w:rPr>
            </w:pPr>
          </w:p>
        </w:tc>
        <w:tc>
          <w:tcPr>
            <w:tcW w:w="1599" w:type="dxa"/>
            <w:shd w:val="clear" w:color="auto" w:fill="F2F2F2" w:themeFill="background1" w:themeFillShade="F2"/>
          </w:tcPr>
          <w:p w14:paraId="07FED429" w14:textId="77777777" w:rsidR="001B1A62" w:rsidRPr="004E2D71" w:rsidRDefault="001B1A62" w:rsidP="00DB307C">
            <w:pPr>
              <w:pStyle w:val="BodyLevel2"/>
              <w:rPr>
                <w:sz w:val="22"/>
                <w:szCs w:val="22"/>
              </w:rPr>
            </w:pPr>
          </w:p>
        </w:tc>
        <w:tc>
          <w:tcPr>
            <w:tcW w:w="1551" w:type="dxa"/>
          </w:tcPr>
          <w:p w14:paraId="561DE540" w14:textId="25772956" w:rsidR="001B1A62" w:rsidRPr="008211EA" w:rsidRDefault="001B1A62" w:rsidP="00380535">
            <w:pPr>
              <w:pStyle w:val="BodyLevel2"/>
              <w:jc w:val="right"/>
              <w:rPr>
                <w:b/>
                <w:bCs/>
                <w:sz w:val="22"/>
                <w:szCs w:val="22"/>
              </w:rPr>
            </w:pPr>
          </w:p>
        </w:tc>
      </w:tr>
    </w:tbl>
    <w:p w14:paraId="58E293EF" w14:textId="07521C28" w:rsidR="000C7223" w:rsidRDefault="000C7223">
      <w:pPr>
        <w:rPr>
          <w:rFonts w:ascii="Cambria" w:hAnsi="Cambria"/>
          <w:b/>
          <w:kern w:val="28"/>
          <w:sz w:val="28"/>
        </w:rPr>
      </w:pPr>
    </w:p>
    <w:p w14:paraId="603F5682" w14:textId="77777777" w:rsidR="00D70509" w:rsidRPr="002544CA" w:rsidRDefault="00D70509" w:rsidP="00D70509">
      <w:pPr>
        <w:rPr>
          <w:rFonts w:asciiTheme="minorHAnsi" w:hAnsiTheme="minorHAnsi"/>
          <w:b/>
          <w:kern w:val="28"/>
          <w:sz w:val="28"/>
          <w:u w:val="single"/>
        </w:rPr>
      </w:pPr>
      <w:r w:rsidRPr="002544CA">
        <w:rPr>
          <w:rFonts w:asciiTheme="minorHAnsi" w:hAnsiTheme="minorHAnsi"/>
          <w:b/>
          <w:kern w:val="28"/>
          <w:sz w:val="28"/>
          <w:u w:val="single"/>
        </w:rPr>
        <w:t>Important Notice:</w:t>
      </w:r>
    </w:p>
    <w:p w14:paraId="78E6B0F5" w14:textId="77777777" w:rsidR="00D70509" w:rsidRPr="002544CA" w:rsidRDefault="00D70509" w:rsidP="00D70509">
      <w:pPr>
        <w:rPr>
          <w:rFonts w:asciiTheme="minorHAnsi" w:hAnsiTheme="minorHAnsi"/>
          <w:b/>
          <w:kern w:val="28"/>
          <w:sz w:val="28"/>
        </w:rPr>
      </w:pPr>
      <w:r w:rsidRPr="002544CA">
        <w:rPr>
          <w:rFonts w:asciiTheme="minorHAnsi" w:hAnsiTheme="minorHAnsi"/>
          <w:b/>
          <w:kern w:val="28"/>
          <w:sz w:val="28"/>
        </w:rPr>
        <w:t xml:space="preserve">The estimated engagement costs are dependent upon the assumptions documented above and the customer meeting the responsibilities described in this document.  Delays, impediments, and rework caused by inaccurate information or failure to meet customer responsibilities will result in additional engagement costs or reduced scope of deliverables. </w:t>
      </w:r>
    </w:p>
    <w:p w14:paraId="197608E1" w14:textId="77777777" w:rsidR="00D70509" w:rsidRDefault="00D70509">
      <w:pPr>
        <w:rPr>
          <w:rFonts w:ascii="Cambria" w:hAnsi="Cambria"/>
          <w:b/>
          <w:kern w:val="28"/>
          <w:sz w:val="28"/>
        </w:rPr>
      </w:pPr>
    </w:p>
    <w:sectPr w:rsidR="00D70509" w:rsidSect="001834BB">
      <w:headerReference w:type="default" r:id="rId11"/>
      <w:footerReference w:type="even" r:id="rId12"/>
      <w:footerReference w:type="default" r:id="rId13"/>
      <w:type w:val="continuous"/>
      <w:pgSz w:w="12240" w:h="15840" w:code="1"/>
      <w:pgMar w:top="1170" w:right="1440" w:bottom="1800" w:left="1440" w:header="720" w:footer="248"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DA13B5" w14:textId="77777777" w:rsidR="008E5B9E" w:rsidRDefault="008E5B9E">
      <w:r>
        <w:separator/>
      </w:r>
    </w:p>
  </w:endnote>
  <w:endnote w:type="continuationSeparator" w:id="0">
    <w:p w14:paraId="38D3D06E" w14:textId="77777777" w:rsidR="008E5B9E" w:rsidRDefault="008E5B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GGMJA I+ HP Futura">
    <w:altName w:val="HP Futura Book"/>
    <w:panose1 w:val="00000000000000000000"/>
    <w:charset w:val="00"/>
    <w:family w:val="swiss"/>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65B109" w14:textId="77777777" w:rsidR="00D65B77" w:rsidRDefault="00D65B77" w:rsidP="00A474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B65B10A" w14:textId="77777777" w:rsidR="00D65B77" w:rsidRDefault="00D65B77" w:rsidP="00BA7D5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65B10B" w14:textId="49A2098A" w:rsidR="00D65B77" w:rsidRDefault="00D65B77">
    <w:pPr>
      <w:pStyle w:val="Footer"/>
      <w:jc w:val="right"/>
    </w:pPr>
  </w:p>
  <w:p w14:paraId="6B65B10C" w14:textId="77777777" w:rsidR="00D65B77" w:rsidRDefault="00D65B77">
    <w:pPr>
      <w:pStyle w:val="Footer"/>
      <w:jc w:val="right"/>
    </w:pPr>
  </w:p>
  <w:p w14:paraId="6B65B10D" w14:textId="77777777" w:rsidR="00D65B77" w:rsidRDefault="00D65B77">
    <w:pPr>
      <w:pStyle w:val="Footer"/>
      <w:jc w:val="right"/>
    </w:pPr>
  </w:p>
  <w:p w14:paraId="6B65B10E" w14:textId="77777777" w:rsidR="00D65B77" w:rsidRDefault="00D65B77">
    <w:pPr>
      <w:pStyle w:val="Footer"/>
      <w:jc w:val="right"/>
    </w:pPr>
  </w:p>
  <w:p w14:paraId="6B65B10F" w14:textId="566DCC68" w:rsidR="00D65B77" w:rsidRDefault="00D65B77" w:rsidP="00D01E5A">
    <w:pPr>
      <w:pStyle w:val="Footer"/>
      <w:jc w:val="both"/>
    </w:pPr>
    <w:r>
      <w:rPr>
        <w:snapToGrid w:val="0"/>
      </w:rPr>
      <w:t>© 2015</w:t>
    </w:r>
    <w:r w:rsidRPr="00A7539D">
      <w:rPr>
        <w:snapToGrid w:val="0"/>
      </w:rPr>
      <w:t xml:space="preserve"> Orasi Software, Inc</w:t>
    </w:r>
    <w:r>
      <w:rPr>
        <w:snapToGrid w:val="0"/>
      </w:rPr>
      <w:t>.</w:t>
    </w:r>
    <w:r>
      <w:rPr>
        <w:snapToGrid w:val="0"/>
      </w:rPr>
      <w:tab/>
    </w:r>
    <w:r>
      <w:tab/>
      <w:t xml:space="preserve">Page | </w:t>
    </w:r>
    <w:r>
      <w:fldChar w:fldCharType="begin"/>
    </w:r>
    <w:r>
      <w:instrText xml:space="preserve"> PAGE   \* MERGEFORMAT </w:instrText>
    </w:r>
    <w:r>
      <w:fldChar w:fldCharType="separate"/>
    </w:r>
    <w:r w:rsidR="00ED172D">
      <w:rPr>
        <w:noProof/>
      </w:rPr>
      <w:t>1</w:t>
    </w:r>
    <w:r>
      <w:rPr>
        <w:noProof/>
      </w:rPr>
      <w:fldChar w:fldCharType="end"/>
    </w:r>
    <w:r>
      <w:t xml:space="preserve"> </w:t>
    </w:r>
  </w:p>
  <w:p w14:paraId="6B65B110" w14:textId="77777777" w:rsidR="00D65B77" w:rsidRPr="00A7539D" w:rsidRDefault="00D65B77" w:rsidP="00D01E5A">
    <w:pPr>
      <w:pStyle w:val="Footer"/>
      <w:tabs>
        <w:tab w:val="clear" w:pos="4320"/>
        <w:tab w:val="clear" w:pos="8640"/>
        <w:tab w:val="center" w:pos="4680"/>
        <w:tab w:val="left" w:pos="9090"/>
        <w:tab w:val="right" w:pos="9360"/>
      </w:tabs>
      <w:ind w:right="810"/>
      <w:jc w:val="both"/>
      <w:rPr>
        <w:snapToGrid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77DC5C" w14:textId="77777777" w:rsidR="008E5B9E" w:rsidRDefault="008E5B9E">
      <w:r>
        <w:separator/>
      </w:r>
    </w:p>
  </w:footnote>
  <w:footnote w:type="continuationSeparator" w:id="0">
    <w:p w14:paraId="2B0B2B35" w14:textId="77777777" w:rsidR="008E5B9E" w:rsidRDefault="008E5B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65B108" w14:textId="3CB36E45" w:rsidR="00D65B77" w:rsidRPr="00A7539D" w:rsidRDefault="00D65B77" w:rsidP="00E74924">
    <w:pPr>
      <w:pStyle w:val="Header"/>
      <w:tabs>
        <w:tab w:val="clear" w:pos="4320"/>
        <w:tab w:val="clear" w:pos="8640"/>
        <w:tab w:val="center" w:pos="4680"/>
        <w:tab w:val="right" w:pos="9360"/>
      </w:tabs>
      <w:jc w:val="right"/>
    </w:pPr>
    <w:r>
      <w:rPr>
        <w:noProof/>
      </w:rPr>
      <mc:AlternateContent>
        <mc:Choice Requires="wps">
          <w:drawing>
            <wp:anchor distT="4294967295" distB="4294967295" distL="114300" distR="114300" simplePos="0" relativeHeight="251657216" behindDoc="0" locked="0" layoutInCell="1" allowOverlap="1" wp14:anchorId="6B65B113" wp14:editId="6B65B114">
              <wp:simplePos x="0" y="0"/>
              <wp:positionH relativeFrom="column">
                <wp:posOffset>-19050</wp:posOffset>
              </wp:positionH>
              <wp:positionV relativeFrom="paragraph">
                <wp:posOffset>149859</wp:posOffset>
              </wp:positionV>
              <wp:extent cx="5958840" cy="0"/>
              <wp:effectExtent l="0" t="0" r="2286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58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04FE37" id="Line 1" o:spid="_x0000_s1026" style="position:absolute;flip:x;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pt,11.8pt" to="467.7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"/>
          </w:pict>
        </mc:Fallback>
      </mc:AlternateContent>
    </w:r>
    <w:r>
      <w:rPr>
        <w:rFonts w:ascii="Bookman Old Style" w:hAnsi="Bookman Old Style"/>
        <w:sz w:val="19"/>
        <w:szCs w:val="19"/>
      </w:rPr>
      <w:t>Orasi Proprietary and Confidential</w:t>
    </w:r>
    <w:r w:rsidRPr="00A7539D">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7409DFA"/>
    <w:lvl w:ilvl="0">
      <w:start w:val="1"/>
      <w:numFmt w:val="bullet"/>
      <w:pStyle w:val="ListBullet"/>
      <w:lvlText w:val=""/>
      <w:lvlJc w:val="left"/>
      <w:pPr>
        <w:tabs>
          <w:tab w:val="num" w:pos="360"/>
        </w:tabs>
        <w:ind w:left="360" w:hanging="360"/>
      </w:pPr>
      <w:rPr>
        <w:rFonts w:ascii="Wingdings" w:hAnsi="Wingdings" w:hint="default"/>
      </w:rPr>
    </w:lvl>
  </w:abstractNum>
  <w:abstractNum w:abstractNumId="1" w15:restartNumberingAfterBreak="0">
    <w:nsid w:val="00543682"/>
    <w:multiLevelType w:val="hybridMultilevel"/>
    <w:tmpl w:val="FC4EE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02D68"/>
    <w:multiLevelType w:val="hybridMultilevel"/>
    <w:tmpl w:val="6C58D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CC6E60"/>
    <w:multiLevelType w:val="hybridMultilevel"/>
    <w:tmpl w:val="5B2E75F6"/>
    <w:lvl w:ilvl="0" w:tplc="7B26F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796859"/>
    <w:multiLevelType w:val="hybridMultilevel"/>
    <w:tmpl w:val="4E7A14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147516"/>
    <w:multiLevelType w:val="hybridMultilevel"/>
    <w:tmpl w:val="00365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A81F0C"/>
    <w:multiLevelType w:val="hybridMultilevel"/>
    <w:tmpl w:val="0F80F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706EA3"/>
    <w:multiLevelType w:val="hybridMultilevel"/>
    <w:tmpl w:val="3870A0CE"/>
    <w:lvl w:ilvl="0" w:tplc="671AAF2E">
      <w:start w:val="1"/>
      <w:numFmt w:val="decimal"/>
      <w:lvlText w:val="%1."/>
      <w:lvlJc w:val="left"/>
      <w:pPr>
        <w:ind w:left="720" w:hanging="360"/>
      </w:pPr>
      <w:rPr>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5D5B49"/>
    <w:multiLevelType w:val="hybridMultilevel"/>
    <w:tmpl w:val="83387D5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A847AE"/>
    <w:multiLevelType w:val="hybridMultilevel"/>
    <w:tmpl w:val="2FC01F0E"/>
    <w:lvl w:ilvl="0" w:tplc="5808A26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F84132"/>
    <w:multiLevelType w:val="multilevel"/>
    <w:tmpl w:val="A8F42CB4"/>
    <w:lvl w:ilvl="0">
      <w:start w:val="1"/>
      <w:numFmt w:val="decimal"/>
      <w:pStyle w:val="Listnumbered"/>
      <w:lvlText w:val="%1."/>
      <w:legacy w:legacy="1" w:legacySpace="0" w:legacyIndent="720"/>
      <w:lvlJc w:val="left"/>
      <w:pPr>
        <w:ind w:left="720" w:hanging="720"/>
      </w:pPr>
    </w:lvl>
    <w:lvl w:ilvl="1">
      <w:start w:val="1"/>
      <w:numFmt w:val="lowerLetter"/>
      <w:lvlText w:val="%2)"/>
      <w:legacy w:legacy="1" w:legacySpace="0" w:legacyIndent="720"/>
      <w:lvlJc w:val="left"/>
      <w:pPr>
        <w:ind w:left="1440" w:hanging="720"/>
      </w:pPr>
    </w:lvl>
    <w:lvl w:ilvl="2">
      <w:start w:val="1"/>
      <w:numFmt w:val="lowerRoman"/>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1" w15:restartNumberingAfterBreak="0">
    <w:nsid w:val="3B865127"/>
    <w:multiLevelType w:val="hybridMultilevel"/>
    <w:tmpl w:val="969C4B1A"/>
    <w:lvl w:ilvl="0" w:tplc="FFFFFFFF">
      <w:start w:val="1"/>
      <w:numFmt w:val="bullet"/>
      <w:pStyle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6E0D9F"/>
    <w:multiLevelType w:val="hybridMultilevel"/>
    <w:tmpl w:val="9FDC527C"/>
    <w:lvl w:ilvl="0" w:tplc="82D6D6C6">
      <w:start w:val="1"/>
      <w:numFmt w:val="bullet"/>
      <w:pStyle w:val="TableBullets"/>
      <w:lvlText w:val=""/>
      <w:lvlJc w:val="left"/>
      <w:pPr>
        <w:tabs>
          <w:tab w:val="num" w:pos="702"/>
        </w:tabs>
        <w:ind w:left="702" w:hanging="360"/>
      </w:pPr>
      <w:rPr>
        <w:rFonts w:ascii="Symbol" w:hAnsi="Symbol" w:hint="default"/>
        <w:color w:val="auto"/>
        <w:sz w:val="20"/>
      </w:rPr>
    </w:lvl>
    <w:lvl w:ilvl="1" w:tplc="04090003" w:tentative="1">
      <w:start w:val="1"/>
      <w:numFmt w:val="bullet"/>
      <w:lvlText w:val="o"/>
      <w:lvlJc w:val="left"/>
      <w:pPr>
        <w:tabs>
          <w:tab w:val="num" w:pos="1422"/>
        </w:tabs>
        <w:ind w:left="1422" w:hanging="360"/>
      </w:pPr>
      <w:rPr>
        <w:rFonts w:ascii="Courier New" w:hAnsi="Courier New" w:cs="Courier New" w:hint="default"/>
      </w:rPr>
    </w:lvl>
    <w:lvl w:ilvl="2" w:tplc="04090005" w:tentative="1">
      <w:start w:val="1"/>
      <w:numFmt w:val="bullet"/>
      <w:lvlText w:val=""/>
      <w:lvlJc w:val="left"/>
      <w:pPr>
        <w:tabs>
          <w:tab w:val="num" w:pos="2142"/>
        </w:tabs>
        <w:ind w:left="2142" w:hanging="360"/>
      </w:pPr>
      <w:rPr>
        <w:rFonts w:ascii="Wingdings" w:hAnsi="Wingdings" w:hint="default"/>
      </w:rPr>
    </w:lvl>
    <w:lvl w:ilvl="3" w:tplc="04090001" w:tentative="1">
      <w:start w:val="1"/>
      <w:numFmt w:val="bullet"/>
      <w:lvlText w:val=""/>
      <w:lvlJc w:val="left"/>
      <w:pPr>
        <w:tabs>
          <w:tab w:val="num" w:pos="2862"/>
        </w:tabs>
        <w:ind w:left="2862" w:hanging="360"/>
      </w:pPr>
      <w:rPr>
        <w:rFonts w:ascii="Symbol" w:hAnsi="Symbol" w:hint="default"/>
      </w:rPr>
    </w:lvl>
    <w:lvl w:ilvl="4" w:tplc="04090003" w:tentative="1">
      <w:start w:val="1"/>
      <w:numFmt w:val="bullet"/>
      <w:lvlText w:val="o"/>
      <w:lvlJc w:val="left"/>
      <w:pPr>
        <w:tabs>
          <w:tab w:val="num" w:pos="3582"/>
        </w:tabs>
        <w:ind w:left="3582" w:hanging="360"/>
      </w:pPr>
      <w:rPr>
        <w:rFonts w:ascii="Courier New" w:hAnsi="Courier New" w:cs="Courier New" w:hint="default"/>
      </w:rPr>
    </w:lvl>
    <w:lvl w:ilvl="5" w:tplc="04090005" w:tentative="1">
      <w:start w:val="1"/>
      <w:numFmt w:val="bullet"/>
      <w:lvlText w:val=""/>
      <w:lvlJc w:val="left"/>
      <w:pPr>
        <w:tabs>
          <w:tab w:val="num" w:pos="4302"/>
        </w:tabs>
        <w:ind w:left="4302" w:hanging="360"/>
      </w:pPr>
      <w:rPr>
        <w:rFonts w:ascii="Wingdings" w:hAnsi="Wingdings" w:hint="default"/>
      </w:rPr>
    </w:lvl>
    <w:lvl w:ilvl="6" w:tplc="04090001" w:tentative="1">
      <w:start w:val="1"/>
      <w:numFmt w:val="bullet"/>
      <w:lvlText w:val=""/>
      <w:lvlJc w:val="left"/>
      <w:pPr>
        <w:tabs>
          <w:tab w:val="num" w:pos="5022"/>
        </w:tabs>
        <w:ind w:left="5022" w:hanging="360"/>
      </w:pPr>
      <w:rPr>
        <w:rFonts w:ascii="Symbol" w:hAnsi="Symbol" w:hint="default"/>
      </w:rPr>
    </w:lvl>
    <w:lvl w:ilvl="7" w:tplc="04090003" w:tentative="1">
      <w:start w:val="1"/>
      <w:numFmt w:val="bullet"/>
      <w:lvlText w:val="o"/>
      <w:lvlJc w:val="left"/>
      <w:pPr>
        <w:tabs>
          <w:tab w:val="num" w:pos="5742"/>
        </w:tabs>
        <w:ind w:left="5742" w:hanging="360"/>
      </w:pPr>
      <w:rPr>
        <w:rFonts w:ascii="Courier New" w:hAnsi="Courier New" w:cs="Courier New" w:hint="default"/>
      </w:rPr>
    </w:lvl>
    <w:lvl w:ilvl="8" w:tplc="04090005" w:tentative="1">
      <w:start w:val="1"/>
      <w:numFmt w:val="bullet"/>
      <w:lvlText w:val=""/>
      <w:lvlJc w:val="left"/>
      <w:pPr>
        <w:tabs>
          <w:tab w:val="num" w:pos="6462"/>
        </w:tabs>
        <w:ind w:left="6462" w:hanging="360"/>
      </w:pPr>
      <w:rPr>
        <w:rFonts w:ascii="Wingdings" w:hAnsi="Wingdings" w:hint="default"/>
      </w:rPr>
    </w:lvl>
  </w:abstractNum>
  <w:abstractNum w:abstractNumId="13" w15:restartNumberingAfterBreak="0">
    <w:nsid w:val="442C009F"/>
    <w:multiLevelType w:val="hybridMultilevel"/>
    <w:tmpl w:val="C1A08A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332152"/>
    <w:multiLevelType w:val="hybridMultilevel"/>
    <w:tmpl w:val="E054B604"/>
    <w:lvl w:ilvl="0" w:tplc="7B26F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BA0CEF"/>
    <w:multiLevelType w:val="hybridMultilevel"/>
    <w:tmpl w:val="4D60C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E034A4"/>
    <w:multiLevelType w:val="hybridMultilevel"/>
    <w:tmpl w:val="A40E5B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8245B0"/>
    <w:multiLevelType w:val="hybridMultilevel"/>
    <w:tmpl w:val="E0687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152F52"/>
    <w:multiLevelType w:val="hybridMultilevel"/>
    <w:tmpl w:val="D236E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246838"/>
    <w:multiLevelType w:val="hybridMultilevel"/>
    <w:tmpl w:val="F3E67074"/>
    <w:lvl w:ilvl="0" w:tplc="04090017">
      <w:start w:val="1"/>
      <w:numFmt w:val="lowerLetter"/>
      <w:lvlText w:val="%1)"/>
      <w:lvlJc w:val="left"/>
      <w:pPr>
        <w:ind w:left="1440" w:hanging="360"/>
      </w:p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0" w15:restartNumberingAfterBreak="0">
    <w:nsid w:val="568870BB"/>
    <w:multiLevelType w:val="hybridMultilevel"/>
    <w:tmpl w:val="FC4EE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C30CA6"/>
    <w:multiLevelType w:val="hybridMultilevel"/>
    <w:tmpl w:val="ECC86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CC3C5D"/>
    <w:multiLevelType w:val="hybridMultilevel"/>
    <w:tmpl w:val="D856045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B4F3AE7"/>
    <w:multiLevelType w:val="hybridMultilevel"/>
    <w:tmpl w:val="F064C6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D0000FA"/>
    <w:multiLevelType w:val="singleLevel"/>
    <w:tmpl w:val="14F42E1A"/>
    <w:lvl w:ilvl="0">
      <w:start w:val="1"/>
      <w:numFmt w:val="decimal"/>
      <w:pStyle w:val="ListNumber"/>
      <w:lvlText w:val="%1."/>
      <w:lvlJc w:val="left"/>
      <w:pPr>
        <w:tabs>
          <w:tab w:val="num" w:pos="720"/>
        </w:tabs>
        <w:ind w:left="720" w:hanging="360"/>
      </w:pPr>
      <w:rPr>
        <w:rFonts w:hint="default"/>
      </w:rPr>
    </w:lvl>
  </w:abstractNum>
  <w:abstractNum w:abstractNumId="25" w15:restartNumberingAfterBreak="0">
    <w:nsid w:val="5D0C5361"/>
    <w:multiLevelType w:val="hybridMultilevel"/>
    <w:tmpl w:val="E4981DDC"/>
    <w:lvl w:ilvl="0" w:tplc="0409000F">
      <w:start w:val="1"/>
      <w:numFmt w:val="decimal"/>
      <w:lvlText w:val="%1."/>
      <w:lvlJc w:val="left"/>
      <w:pPr>
        <w:ind w:left="1440" w:hanging="360"/>
      </w:p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6" w15:restartNumberingAfterBreak="0">
    <w:nsid w:val="639B7FFE"/>
    <w:multiLevelType w:val="hybridMultilevel"/>
    <w:tmpl w:val="181EA6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8457E31"/>
    <w:multiLevelType w:val="hybridMultilevel"/>
    <w:tmpl w:val="FC4EE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5E060A"/>
    <w:multiLevelType w:val="hybridMultilevel"/>
    <w:tmpl w:val="00365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866AED"/>
    <w:multiLevelType w:val="hybridMultilevel"/>
    <w:tmpl w:val="42BED18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B531AA6"/>
    <w:multiLevelType w:val="hybridMultilevel"/>
    <w:tmpl w:val="4D60C8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BD7F2C"/>
    <w:multiLevelType w:val="multilevel"/>
    <w:tmpl w:val="DF22AB7C"/>
    <w:lvl w:ilvl="0">
      <w:start w:val="1"/>
      <w:numFmt w:val="decimal"/>
      <w:lvlText w:val="%1."/>
      <w:lvlJc w:val="left"/>
      <w:pPr>
        <w:tabs>
          <w:tab w:val="num" w:pos="720"/>
        </w:tabs>
        <w:ind w:left="720" w:hanging="360"/>
      </w:pPr>
      <w:rPr>
        <w:rFonts w:hint="default"/>
      </w:rPr>
    </w:lvl>
    <w:lvl w:ilvl="1">
      <w:start w:val="1"/>
      <w:numFmt w:val="none"/>
      <w:lvlRestart w:val="0"/>
      <w:pStyle w:val="Q4PMHeading2Numbered"/>
      <w:lvlText w:val="1.1%1"/>
      <w:lvlJc w:val="left"/>
      <w:pPr>
        <w:tabs>
          <w:tab w:val="num" w:pos="1152"/>
        </w:tabs>
        <w:ind w:left="1152" w:hanging="432"/>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32" w15:restartNumberingAfterBreak="0">
    <w:nsid w:val="6D604798"/>
    <w:multiLevelType w:val="hybridMultilevel"/>
    <w:tmpl w:val="6F7E93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905564"/>
    <w:multiLevelType w:val="hybridMultilevel"/>
    <w:tmpl w:val="3E5A5F8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054077B"/>
    <w:multiLevelType w:val="hybridMultilevel"/>
    <w:tmpl w:val="52C0298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CB6EF2"/>
    <w:multiLevelType w:val="hybridMultilevel"/>
    <w:tmpl w:val="4D60C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24"/>
  </w:num>
  <w:num w:numId="4">
    <w:abstractNumId w:val="11"/>
  </w:num>
  <w:num w:numId="5">
    <w:abstractNumId w:val="10"/>
  </w:num>
  <w:num w:numId="6">
    <w:abstractNumId w:val="31"/>
  </w:num>
  <w:num w:numId="7">
    <w:abstractNumId w:val="34"/>
  </w:num>
  <w:num w:numId="8">
    <w:abstractNumId w:val="15"/>
  </w:num>
  <w:num w:numId="9">
    <w:abstractNumId w:val="21"/>
  </w:num>
  <w:num w:numId="10">
    <w:abstractNumId w:val="6"/>
  </w:num>
  <w:num w:numId="11">
    <w:abstractNumId w:val="7"/>
  </w:num>
  <w:num w:numId="12">
    <w:abstractNumId w:val="28"/>
  </w:num>
  <w:num w:numId="13">
    <w:abstractNumId w:val="5"/>
  </w:num>
  <w:num w:numId="14">
    <w:abstractNumId w:val="18"/>
  </w:num>
  <w:num w:numId="15">
    <w:abstractNumId w:val="17"/>
  </w:num>
  <w:num w:numId="16">
    <w:abstractNumId w:val="35"/>
  </w:num>
  <w:num w:numId="17">
    <w:abstractNumId w:val="30"/>
  </w:num>
  <w:num w:numId="18">
    <w:abstractNumId w:val="16"/>
  </w:num>
  <w:num w:numId="19">
    <w:abstractNumId w:val="2"/>
  </w:num>
  <w:num w:numId="20">
    <w:abstractNumId w:val="27"/>
  </w:num>
  <w:num w:numId="21">
    <w:abstractNumId w:val="4"/>
  </w:num>
  <w:num w:numId="22">
    <w:abstractNumId w:val="20"/>
  </w:num>
  <w:num w:numId="23">
    <w:abstractNumId w:val="1"/>
  </w:num>
  <w:num w:numId="24">
    <w:abstractNumId w:val="8"/>
  </w:num>
  <w:num w:numId="25">
    <w:abstractNumId w:val="33"/>
  </w:num>
  <w:num w:numId="26">
    <w:abstractNumId w:val="3"/>
  </w:num>
  <w:num w:numId="27">
    <w:abstractNumId w:val="14"/>
  </w:num>
  <w:num w:numId="28">
    <w:abstractNumId w:val="32"/>
  </w:num>
  <w:num w:numId="29">
    <w:abstractNumId w:val="9"/>
  </w:num>
  <w:num w:numId="30">
    <w:abstractNumId w:val="22"/>
  </w:num>
  <w:num w:numId="31">
    <w:abstractNumId w:val="13"/>
  </w:num>
  <w:num w:numId="32">
    <w:abstractNumId w:val="25"/>
    <w:lvlOverride w:ilvl="0">
      <w:startOverride w:val="1"/>
    </w:lvlOverride>
    <w:lvlOverride w:ilvl="1"/>
    <w:lvlOverride w:ilvl="2"/>
    <w:lvlOverride w:ilvl="3"/>
    <w:lvlOverride w:ilvl="4"/>
    <w:lvlOverride w:ilvl="5"/>
    <w:lvlOverride w:ilvl="6"/>
    <w:lvlOverride w:ilvl="7"/>
    <w:lvlOverride w:ilvl="8"/>
  </w:num>
  <w:num w:numId="33">
    <w:abstractNumId w:val="19"/>
    <w:lvlOverride w:ilvl="0">
      <w:startOverride w:val="1"/>
    </w:lvlOverride>
    <w:lvlOverride w:ilvl="1"/>
    <w:lvlOverride w:ilvl="2"/>
    <w:lvlOverride w:ilvl="3"/>
    <w:lvlOverride w:ilvl="4"/>
    <w:lvlOverride w:ilvl="5"/>
    <w:lvlOverride w:ilvl="6"/>
    <w:lvlOverride w:ilvl="7"/>
    <w:lvlOverride w:ilvl="8"/>
  </w:num>
  <w:num w:numId="34">
    <w:abstractNumId w:val="26"/>
  </w:num>
  <w:num w:numId="35">
    <w:abstractNumId w:val="23"/>
  </w:num>
  <w:num w:numId="36">
    <w:abstractNumId w:val="2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removePersonalInformation/>
  <w:removeDateAndTime/>
  <w:activeWritingStyle w:appName="MSWord" w:lang="en-US" w:vendorID="64" w:dllVersion="131077" w:nlCheck="1" w:checkStyle="1"/>
  <w:activeWritingStyle w:appName="MSWord" w:lang="en-US" w:vendorID="64" w:dllVersion="131078" w:nlCheck="1" w:checkStyle="1"/>
  <w:activeWritingStyle w:appName="MSWord" w:lang="en-US" w:vendorID="8" w:dllVersion="513"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dfffdf,#39f,#9c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0A5"/>
    <w:rsid w:val="000016E1"/>
    <w:rsid w:val="00002442"/>
    <w:rsid w:val="00003B98"/>
    <w:rsid w:val="000102C4"/>
    <w:rsid w:val="0001106E"/>
    <w:rsid w:val="000129E1"/>
    <w:rsid w:val="000132CE"/>
    <w:rsid w:val="00014C0D"/>
    <w:rsid w:val="00015DBC"/>
    <w:rsid w:val="00015E9F"/>
    <w:rsid w:val="000168B0"/>
    <w:rsid w:val="00017E51"/>
    <w:rsid w:val="00022B3D"/>
    <w:rsid w:val="00022D6F"/>
    <w:rsid w:val="00024204"/>
    <w:rsid w:val="00025CDE"/>
    <w:rsid w:val="00026820"/>
    <w:rsid w:val="00026C28"/>
    <w:rsid w:val="00027488"/>
    <w:rsid w:val="000278DF"/>
    <w:rsid w:val="00031D78"/>
    <w:rsid w:val="000338E6"/>
    <w:rsid w:val="0003599C"/>
    <w:rsid w:val="00035D75"/>
    <w:rsid w:val="0003630B"/>
    <w:rsid w:val="00036AD9"/>
    <w:rsid w:val="00036CCC"/>
    <w:rsid w:val="0004056D"/>
    <w:rsid w:val="00041FC4"/>
    <w:rsid w:val="00042767"/>
    <w:rsid w:val="00042B23"/>
    <w:rsid w:val="00042F54"/>
    <w:rsid w:val="000447AB"/>
    <w:rsid w:val="00045753"/>
    <w:rsid w:val="000465EE"/>
    <w:rsid w:val="00047C84"/>
    <w:rsid w:val="00050B2B"/>
    <w:rsid w:val="000535D4"/>
    <w:rsid w:val="000549BC"/>
    <w:rsid w:val="00054CAA"/>
    <w:rsid w:val="00055A57"/>
    <w:rsid w:val="000607FD"/>
    <w:rsid w:val="00061E76"/>
    <w:rsid w:val="00061E8F"/>
    <w:rsid w:val="00062128"/>
    <w:rsid w:val="00063D42"/>
    <w:rsid w:val="00065EBD"/>
    <w:rsid w:val="00066464"/>
    <w:rsid w:val="0007056E"/>
    <w:rsid w:val="0007092D"/>
    <w:rsid w:val="000717B9"/>
    <w:rsid w:val="0007194C"/>
    <w:rsid w:val="00071BF3"/>
    <w:rsid w:val="00072576"/>
    <w:rsid w:val="00073B5A"/>
    <w:rsid w:val="00080402"/>
    <w:rsid w:val="0008093D"/>
    <w:rsid w:val="000823FE"/>
    <w:rsid w:val="00082632"/>
    <w:rsid w:val="00083934"/>
    <w:rsid w:val="00085FAE"/>
    <w:rsid w:val="00096529"/>
    <w:rsid w:val="000A2F7A"/>
    <w:rsid w:val="000A384A"/>
    <w:rsid w:val="000A567E"/>
    <w:rsid w:val="000B0BFE"/>
    <w:rsid w:val="000B0D9D"/>
    <w:rsid w:val="000B3D04"/>
    <w:rsid w:val="000B3D20"/>
    <w:rsid w:val="000B5C94"/>
    <w:rsid w:val="000B7B87"/>
    <w:rsid w:val="000C5433"/>
    <w:rsid w:val="000C5B90"/>
    <w:rsid w:val="000C6C01"/>
    <w:rsid w:val="000C7223"/>
    <w:rsid w:val="000D0587"/>
    <w:rsid w:val="000D1CC2"/>
    <w:rsid w:val="000D28E1"/>
    <w:rsid w:val="000D5E94"/>
    <w:rsid w:val="000E0E6E"/>
    <w:rsid w:val="000E1DB2"/>
    <w:rsid w:val="000E2122"/>
    <w:rsid w:val="000E21A5"/>
    <w:rsid w:val="000E27AC"/>
    <w:rsid w:val="000E2894"/>
    <w:rsid w:val="000E2C63"/>
    <w:rsid w:val="000E4CCE"/>
    <w:rsid w:val="000E52BE"/>
    <w:rsid w:val="000E7148"/>
    <w:rsid w:val="000F2CC0"/>
    <w:rsid w:val="000F3803"/>
    <w:rsid w:val="000F59A7"/>
    <w:rsid w:val="000F59E7"/>
    <w:rsid w:val="00106116"/>
    <w:rsid w:val="00106DA4"/>
    <w:rsid w:val="0011023B"/>
    <w:rsid w:val="00111C0F"/>
    <w:rsid w:val="00111F89"/>
    <w:rsid w:val="00116165"/>
    <w:rsid w:val="00116ACB"/>
    <w:rsid w:val="00116EA8"/>
    <w:rsid w:val="0011719E"/>
    <w:rsid w:val="00120261"/>
    <w:rsid w:val="00123D09"/>
    <w:rsid w:val="001248FB"/>
    <w:rsid w:val="00127444"/>
    <w:rsid w:val="00131B64"/>
    <w:rsid w:val="00133333"/>
    <w:rsid w:val="0013378D"/>
    <w:rsid w:val="00133D07"/>
    <w:rsid w:val="001353DE"/>
    <w:rsid w:val="00136501"/>
    <w:rsid w:val="00140049"/>
    <w:rsid w:val="0014061F"/>
    <w:rsid w:val="001409B7"/>
    <w:rsid w:val="00142857"/>
    <w:rsid w:val="00143CC0"/>
    <w:rsid w:val="00144289"/>
    <w:rsid w:val="001454A6"/>
    <w:rsid w:val="001458F6"/>
    <w:rsid w:val="001472B0"/>
    <w:rsid w:val="001501DF"/>
    <w:rsid w:val="00150410"/>
    <w:rsid w:val="001535C8"/>
    <w:rsid w:val="00153CE6"/>
    <w:rsid w:val="0016014B"/>
    <w:rsid w:val="00161035"/>
    <w:rsid w:val="00161BBD"/>
    <w:rsid w:val="001627FF"/>
    <w:rsid w:val="001635E6"/>
    <w:rsid w:val="00163CB0"/>
    <w:rsid w:val="0016545E"/>
    <w:rsid w:val="00166BAD"/>
    <w:rsid w:val="0017016F"/>
    <w:rsid w:val="00170B48"/>
    <w:rsid w:val="00170BE8"/>
    <w:rsid w:val="0017258F"/>
    <w:rsid w:val="00172AD3"/>
    <w:rsid w:val="00172B43"/>
    <w:rsid w:val="00176862"/>
    <w:rsid w:val="00176EB0"/>
    <w:rsid w:val="00176FCD"/>
    <w:rsid w:val="00182855"/>
    <w:rsid w:val="001834BB"/>
    <w:rsid w:val="0018587F"/>
    <w:rsid w:val="0018723C"/>
    <w:rsid w:val="001940DA"/>
    <w:rsid w:val="00194B1E"/>
    <w:rsid w:val="00194BF5"/>
    <w:rsid w:val="00196B3F"/>
    <w:rsid w:val="001A1334"/>
    <w:rsid w:val="001A1E9F"/>
    <w:rsid w:val="001A36E0"/>
    <w:rsid w:val="001A3CDB"/>
    <w:rsid w:val="001A6576"/>
    <w:rsid w:val="001A7973"/>
    <w:rsid w:val="001A7EC7"/>
    <w:rsid w:val="001B12AB"/>
    <w:rsid w:val="001B12EC"/>
    <w:rsid w:val="001B18FC"/>
    <w:rsid w:val="001B1A62"/>
    <w:rsid w:val="001B330B"/>
    <w:rsid w:val="001B40E4"/>
    <w:rsid w:val="001B5678"/>
    <w:rsid w:val="001B7E08"/>
    <w:rsid w:val="001C0C85"/>
    <w:rsid w:val="001C1CEA"/>
    <w:rsid w:val="001C1ED3"/>
    <w:rsid w:val="001C3866"/>
    <w:rsid w:val="001C669F"/>
    <w:rsid w:val="001C7C5A"/>
    <w:rsid w:val="001C7E7E"/>
    <w:rsid w:val="001D1AE0"/>
    <w:rsid w:val="001D482D"/>
    <w:rsid w:val="001D78A1"/>
    <w:rsid w:val="001D7B7C"/>
    <w:rsid w:val="001E00A7"/>
    <w:rsid w:val="001E02AC"/>
    <w:rsid w:val="001E0597"/>
    <w:rsid w:val="001E120C"/>
    <w:rsid w:val="001E172E"/>
    <w:rsid w:val="001E1BBB"/>
    <w:rsid w:val="001E23FE"/>
    <w:rsid w:val="001E35BB"/>
    <w:rsid w:val="001E369C"/>
    <w:rsid w:val="001E4C37"/>
    <w:rsid w:val="001E697A"/>
    <w:rsid w:val="001E69B7"/>
    <w:rsid w:val="001E6A86"/>
    <w:rsid w:val="001E7701"/>
    <w:rsid w:val="001E7A17"/>
    <w:rsid w:val="001F040B"/>
    <w:rsid w:val="001F0C1B"/>
    <w:rsid w:val="001F2FF2"/>
    <w:rsid w:val="001F3ADC"/>
    <w:rsid w:val="001F57E7"/>
    <w:rsid w:val="001F6299"/>
    <w:rsid w:val="001F6573"/>
    <w:rsid w:val="00200BBC"/>
    <w:rsid w:val="00201AFC"/>
    <w:rsid w:val="0020273C"/>
    <w:rsid w:val="00202D3A"/>
    <w:rsid w:val="00205D1B"/>
    <w:rsid w:val="00206113"/>
    <w:rsid w:val="00207693"/>
    <w:rsid w:val="00207A77"/>
    <w:rsid w:val="002129B6"/>
    <w:rsid w:val="00215B4D"/>
    <w:rsid w:val="00216BF1"/>
    <w:rsid w:val="0022183C"/>
    <w:rsid w:val="00221E10"/>
    <w:rsid w:val="00222402"/>
    <w:rsid w:val="00223598"/>
    <w:rsid w:val="002235C1"/>
    <w:rsid w:val="00224B79"/>
    <w:rsid w:val="0022532F"/>
    <w:rsid w:val="00234C8F"/>
    <w:rsid w:val="00235442"/>
    <w:rsid w:val="0024308F"/>
    <w:rsid w:val="0024506A"/>
    <w:rsid w:val="0024789B"/>
    <w:rsid w:val="0025034A"/>
    <w:rsid w:val="002506FE"/>
    <w:rsid w:val="00252287"/>
    <w:rsid w:val="00252E15"/>
    <w:rsid w:val="00253CD5"/>
    <w:rsid w:val="0025461C"/>
    <w:rsid w:val="0025705C"/>
    <w:rsid w:val="00260B48"/>
    <w:rsid w:val="00262841"/>
    <w:rsid w:val="00265FFD"/>
    <w:rsid w:val="00266686"/>
    <w:rsid w:val="00270ADD"/>
    <w:rsid w:val="00271725"/>
    <w:rsid w:val="00271CA7"/>
    <w:rsid w:val="0027359D"/>
    <w:rsid w:val="00281485"/>
    <w:rsid w:val="00285544"/>
    <w:rsid w:val="00287161"/>
    <w:rsid w:val="00287693"/>
    <w:rsid w:val="00290C95"/>
    <w:rsid w:val="002920A6"/>
    <w:rsid w:val="00292F0C"/>
    <w:rsid w:val="00293031"/>
    <w:rsid w:val="00293444"/>
    <w:rsid w:val="00295ACF"/>
    <w:rsid w:val="00296563"/>
    <w:rsid w:val="002A033F"/>
    <w:rsid w:val="002A3143"/>
    <w:rsid w:val="002A35BE"/>
    <w:rsid w:val="002A60DC"/>
    <w:rsid w:val="002A64B8"/>
    <w:rsid w:val="002A7511"/>
    <w:rsid w:val="002B0E26"/>
    <w:rsid w:val="002B2183"/>
    <w:rsid w:val="002B520F"/>
    <w:rsid w:val="002C0F90"/>
    <w:rsid w:val="002C62F7"/>
    <w:rsid w:val="002C6A90"/>
    <w:rsid w:val="002C6ADB"/>
    <w:rsid w:val="002C6D01"/>
    <w:rsid w:val="002C7164"/>
    <w:rsid w:val="002D16AB"/>
    <w:rsid w:val="002D2B4D"/>
    <w:rsid w:val="002D390E"/>
    <w:rsid w:val="002D4EC6"/>
    <w:rsid w:val="002D53C0"/>
    <w:rsid w:val="002D5F37"/>
    <w:rsid w:val="002D6572"/>
    <w:rsid w:val="002D6BA7"/>
    <w:rsid w:val="002D7A09"/>
    <w:rsid w:val="002E0CC3"/>
    <w:rsid w:val="002E26F6"/>
    <w:rsid w:val="002E37B8"/>
    <w:rsid w:val="002E4B55"/>
    <w:rsid w:val="002E5F52"/>
    <w:rsid w:val="002E6301"/>
    <w:rsid w:val="002E7BF9"/>
    <w:rsid w:val="002F0ED0"/>
    <w:rsid w:val="002F1B43"/>
    <w:rsid w:val="002F1D6C"/>
    <w:rsid w:val="002F1ED5"/>
    <w:rsid w:val="002F32BE"/>
    <w:rsid w:val="002F35DB"/>
    <w:rsid w:val="0030009F"/>
    <w:rsid w:val="00300911"/>
    <w:rsid w:val="00300C65"/>
    <w:rsid w:val="00303E2C"/>
    <w:rsid w:val="00305B51"/>
    <w:rsid w:val="00306646"/>
    <w:rsid w:val="00306ED2"/>
    <w:rsid w:val="00313FBF"/>
    <w:rsid w:val="003153FA"/>
    <w:rsid w:val="0031735C"/>
    <w:rsid w:val="003174D6"/>
    <w:rsid w:val="0032051A"/>
    <w:rsid w:val="00320839"/>
    <w:rsid w:val="003211E4"/>
    <w:rsid w:val="00322501"/>
    <w:rsid w:val="00322A2F"/>
    <w:rsid w:val="00323621"/>
    <w:rsid w:val="00324519"/>
    <w:rsid w:val="00326B52"/>
    <w:rsid w:val="00332B9C"/>
    <w:rsid w:val="003338ED"/>
    <w:rsid w:val="0034456E"/>
    <w:rsid w:val="003448E0"/>
    <w:rsid w:val="00347270"/>
    <w:rsid w:val="003472E2"/>
    <w:rsid w:val="0035067D"/>
    <w:rsid w:val="00350920"/>
    <w:rsid w:val="0035250A"/>
    <w:rsid w:val="0035259D"/>
    <w:rsid w:val="003544A7"/>
    <w:rsid w:val="00354E2C"/>
    <w:rsid w:val="00355A2A"/>
    <w:rsid w:val="00357104"/>
    <w:rsid w:val="003609A2"/>
    <w:rsid w:val="00362174"/>
    <w:rsid w:val="00362CCC"/>
    <w:rsid w:val="0036447B"/>
    <w:rsid w:val="00364F28"/>
    <w:rsid w:val="00364FD4"/>
    <w:rsid w:val="00367CD6"/>
    <w:rsid w:val="00370007"/>
    <w:rsid w:val="0037067F"/>
    <w:rsid w:val="00375A3D"/>
    <w:rsid w:val="0037655D"/>
    <w:rsid w:val="003770D3"/>
    <w:rsid w:val="00380535"/>
    <w:rsid w:val="003828D1"/>
    <w:rsid w:val="003837DD"/>
    <w:rsid w:val="00385C48"/>
    <w:rsid w:val="003861EF"/>
    <w:rsid w:val="00386649"/>
    <w:rsid w:val="00386B38"/>
    <w:rsid w:val="0038747A"/>
    <w:rsid w:val="00391B89"/>
    <w:rsid w:val="0039441D"/>
    <w:rsid w:val="003951EB"/>
    <w:rsid w:val="00396482"/>
    <w:rsid w:val="00396D61"/>
    <w:rsid w:val="00397DBA"/>
    <w:rsid w:val="003A0D16"/>
    <w:rsid w:val="003A2B69"/>
    <w:rsid w:val="003A4DFB"/>
    <w:rsid w:val="003A7014"/>
    <w:rsid w:val="003A7104"/>
    <w:rsid w:val="003A7150"/>
    <w:rsid w:val="003B081B"/>
    <w:rsid w:val="003B4720"/>
    <w:rsid w:val="003B7BE7"/>
    <w:rsid w:val="003C20A1"/>
    <w:rsid w:val="003C2E07"/>
    <w:rsid w:val="003C3C85"/>
    <w:rsid w:val="003C6282"/>
    <w:rsid w:val="003C7FD6"/>
    <w:rsid w:val="003D1218"/>
    <w:rsid w:val="003D2E6D"/>
    <w:rsid w:val="003D4127"/>
    <w:rsid w:val="003D5AD1"/>
    <w:rsid w:val="003D5F7B"/>
    <w:rsid w:val="003D62B4"/>
    <w:rsid w:val="003D6CD4"/>
    <w:rsid w:val="003D767F"/>
    <w:rsid w:val="003D7D90"/>
    <w:rsid w:val="003E1218"/>
    <w:rsid w:val="003E4391"/>
    <w:rsid w:val="003E57A0"/>
    <w:rsid w:val="003E5B1D"/>
    <w:rsid w:val="003E6617"/>
    <w:rsid w:val="003E6763"/>
    <w:rsid w:val="003E707C"/>
    <w:rsid w:val="003E75D1"/>
    <w:rsid w:val="003F0648"/>
    <w:rsid w:val="003F1056"/>
    <w:rsid w:val="003F4D4C"/>
    <w:rsid w:val="003F54A7"/>
    <w:rsid w:val="003F6916"/>
    <w:rsid w:val="003F6BE0"/>
    <w:rsid w:val="00400AD5"/>
    <w:rsid w:val="0040344F"/>
    <w:rsid w:val="0040384A"/>
    <w:rsid w:val="00404525"/>
    <w:rsid w:val="00410947"/>
    <w:rsid w:val="00417419"/>
    <w:rsid w:val="00417FBD"/>
    <w:rsid w:val="004228EE"/>
    <w:rsid w:val="00423D82"/>
    <w:rsid w:val="00424879"/>
    <w:rsid w:val="00425176"/>
    <w:rsid w:val="004263B7"/>
    <w:rsid w:val="00426785"/>
    <w:rsid w:val="00427527"/>
    <w:rsid w:val="00430EC0"/>
    <w:rsid w:val="004310D9"/>
    <w:rsid w:val="00433010"/>
    <w:rsid w:val="00433D5B"/>
    <w:rsid w:val="00433DEA"/>
    <w:rsid w:val="00434AD4"/>
    <w:rsid w:val="004363AC"/>
    <w:rsid w:val="0043643B"/>
    <w:rsid w:val="00437103"/>
    <w:rsid w:val="00440034"/>
    <w:rsid w:val="00440731"/>
    <w:rsid w:val="00440A75"/>
    <w:rsid w:val="004427DF"/>
    <w:rsid w:val="004433EB"/>
    <w:rsid w:val="00443EA7"/>
    <w:rsid w:val="00444A49"/>
    <w:rsid w:val="0044619E"/>
    <w:rsid w:val="00446DCF"/>
    <w:rsid w:val="00450940"/>
    <w:rsid w:val="004516B3"/>
    <w:rsid w:val="00451887"/>
    <w:rsid w:val="00451E30"/>
    <w:rsid w:val="00453185"/>
    <w:rsid w:val="00453F95"/>
    <w:rsid w:val="0045632A"/>
    <w:rsid w:val="004576D2"/>
    <w:rsid w:val="004577A6"/>
    <w:rsid w:val="0045791F"/>
    <w:rsid w:val="00457F09"/>
    <w:rsid w:val="004600A1"/>
    <w:rsid w:val="0046242F"/>
    <w:rsid w:val="004655EB"/>
    <w:rsid w:val="004662D0"/>
    <w:rsid w:val="00467904"/>
    <w:rsid w:val="00474D50"/>
    <w:rsid w:val="00475612"/>
    <w:rsid w:val="0047643D"/>
    <w:rsid w:val="00476C95"/>
    <w:rsid w:val="00480291"/>
    <w:rsid w:val="0048135B"/>
    <w:rsid w:val="00482586"/>
    <w:rsid w:val="00483E62"/>
    <w:rsid w:val="004857BF"/>
    <w:rsid w:val="004860E7"/>
    <w:rsid w:val="00486DF4"/>
    <w:rsid w:val="00490A2B"/>
    <w:rsid w:val="00491C2B"/>
    <w:rsid w:val="00492B05"/>
    <w:rsid w:val="00494356"/>
    <w:rsid w:val="00494D8E"/>
    <w:rsid w:val="00495454"/>
    <w:rsid w:val="0049640D"/>
    <w:rsid w:val="004973F1"/>
    <w:rsid w:val="004A0D82"/>
    <w:rsid w:val="004A1830"/>
    <w:rsid w:val="004A23FF"/>
    <w:rsid w:val="004A5D6C"/>
    <w:rsid w:val="004A6A11"/>
    <w:rsid w:val="004A76B8"/>
    <w:rsid w:val="004B0A8F"/>
    <w:rsid w:val="004B1494"/>
    <w:rsid w:val="004B26E4"/>
    <w:rsid w:val="004B35A2"/>
    <w:rsid w:val="004B42F4"/>
    <w:rsid w:val="004B5CA5"/>
    <w:rsid w:val="004B6C4F"/>
    <w:rsid w:val="004B6D92"/>
    <w:rsid w:val="004C0256"/>
    <w:rsid w:val="004C0DA7"/>
    <w:rsid w:val="004C1F42"/>
    <w:rsid w:val="004C5FE7"/>
    <w:rsid w:val="004D1B59"/>
    <w:rsid w:val="004D272D"/>
    <w:rsid w:val="004D3258"/>
    <w:rsid w:val="004D520A"/>
    <w:rsid w:val="004D6E79"/>
    <w:rsid w:val="004E0B9E"/>
    <w:rsid w:val="004E10C7"/>
    <w:rsid w:val="004E2B61"/>
    <w:rsid w:val="004E2D71"/>
    <w:rsid w:val="004E2F89"/>
    <w:rsid w:val="004F1C3F"/>
    <w:rsid w:val="004F2DA5"/>
    <w:rsid w:val="004F34AE"/>
    <w:rsid w:val="004F4AE0"/>
    <w:rsid w:val="004F7D3A"/>
    <w:rsid w:val="0050015E"/>
    <w:rsid w:val="00501344"/>
    <w:rsid w:val="005018E4"/>
    <w:rsid w:val="00503046"/>
    <w:rsid w:val="005031E2"/>
    <w:rsid w:val="005035AC"/>
    <w:rsid w:val="005040BB"/>
    <w:rsid w:val="00510C1F"/>
    <w:rsid w:val="00513CA7"/>
    <w:rsid w:val="005146F0"/>
    <w:rsid w:val="005150E7"/>
    <w:rsid w:val="00515530"/>
    <w:rsid w:val="00515C1B"/>
    <w:rsid w:val="00516383"/>
    <w:rsid w:val="00517B7C"/>
    <w:rsid w:val="00523756"/>
    <w:rsid w:val="00523EA8"/>
    <w:rsid w:val="005240E8"/>
    <w:rsid w:val="00530247"/>
    <w:rsid w:val="005314DA"/>
    <w:rsid w:val="0053254F"/>
    <w:rsid w:val="00532689"/>
    <w:rsid w:val="005353D3"/>
    <w:rsid w:val="0053553F"/>
    <w:rsid w:val="00537914"/>
    <w:rsid w:val="00540B3F"/>
    <w:rsid w:val="00542248"/>
    <w:rsid w:val="00545129"/>
    <w:rsid w:val="00547ED7"/>
    <w:rsid w:val="00547FF6"/>
    <w:rsid w:val="00551606"/>
    <w:rsid w:val="005516EA"/>
    <w:rsid w:val="00551BD7"/>
    <w:rsid w:val="005546C7"/>
    <w:rsid w:val="00555259"/>
    <w:rsid w:val="00555BCB"/>
    <w:rsid w:val="00557447"/>
    <w:rsid w:val="00561A38"/>
    <w:rsid w:val="005629C4"/>
    <w:rsid w:val="00562DF1"/>
    <w:rsid w:val="00565EE1"/>
    <w:rsid w:val="00566989"/>
    <w:rsid w:val="00570103"/>
    <w:rsid w:val="00570126"/>
    <w:rsid w:val="0057141F"/>
    <w:rsid w:val="00571F76"/>
    <w:rsid w:val="00572C12"/>
    <w:rsid w:val="0057319E"/>
    <w:rsid w:val="005735F7"/>
    <w:rsid w:val="00575FD0"/>
    <w:rsid w:val="005774DE"/>
    <w:rsid w:val="005806DD"/>
    <w:rsid w:val="00584376"/>
    <w:rsid w:val="0058512A"/>
    <w:rsid w:val="00585391"/>
    <w:rsid w:val="0058615F"/>
    <w:rsid w:val="00586371"/>
    <w:rsid w:val="00586D80"/>
    <w:rsid w:val="00590259"/>
    <w:rsid w:val="00591E3D"/>
    <w:rsid w:val="00597CFF"/>
    <w:rsid w:val="005A08AD"/>
    <w:rsid w:val="005A0FDB"/>
    <w:rsid w:val="005A2D55"/>
    <w:rsid w:val="005A379B"/>
    <w:rsid w:val="005A471C"/>
    <w:rsid w:val="005A5557"/>
    <w:rsid w:val="005B1CFC"/>
    <w:rsid w:val="005B1E25"/>
    <w:rsid w:val="005B38A1"/>
    <w:rsid w:val="005B38D0"/>
    <w:rsid w:val="005B450D"/>
    <w:rsid w:val="005B54AF"/>
    <w:rsid w:val="005B56FE"/>
    <w:rsid w:val="005B5C9E"/>
    <w:rsid w:val="005B6AE4"/>
    <w:rsid w:val="005C002D"/>
    <w:rsid w:val="005C0D69"/>
    <w:rsid w:val="005C1D39"/>
    <w:rsid w:val="005C26AE"/>
    <w:rsid w:val="005C6F07"/>
    <w:rsid w:val="005C7B7F"/>
    <w:rsid w:val="005D076B"/>
    <w:rsid w:val="005D5293"/>
    <w:rsid w:val="005D58BB"/>
    <w:rsid w:val="005D5BB4"/>
    <w:rsid w:val="005D7455"/>
    <w:rsid w:val="005D752E"/>
    <w:rsid w:val="005D77C4"/>
    <w:rsid w:val="005E0E81"/>
    <w:rsid w:val="005E13F4"/>
    <w:rsid w:val="005E34CF"/>
    <w:rsid w:val="005E4BE3"/>
    <w:rsid w:val="005E5348"/>
    <w:rsid w:val="005E6EA2"/>
    <w:rsid w:val="005E7879"/>
    <w:rsid w:val="005F11B6"/>
    <w:rsid w:val="005F50C0"/>
    <w:rsid w:val="005F5219"/>
    <w:rsid w:val="005F643A"/>
    <w:rsid w:val="00600803"/>
    <w:rsid w:val="006011EA"/>
    <w:rsid w:val="00601B18"/>
    <w:rsid w:val="00601CC3"/>
    <w:rsid w:val="00602747"/>
    <w:rsid w:val="006027B6"/>
    <w:rsid w:val="006030B4"/>
    <w:rsid w:val="006037F2"/>
    <w:rsid w:val="00603AAA"/>
    <w:rsid w:val="00603E5F"/>
    <w:rsid w:val="006042C8"/>
    <w:rsid w:val="00607558"/>
    <w:rsid w:val="00613435"/>
    <w:rsid w:val="00613558"/>
    <w:rsid w:val="00614819"/>
    <w:rsid w:val="00614B89"/>
    <w:rsid w:val="00616250"/>
    <w:rsid w:val="00616D62"/>
    <w:rsid w:val="006172BB"/>
    <w:rsid w:val="00617894"/>
    <w:rsid w:val="00620479"/>
    <w:rsid w:val="00620B7B"/>
    <w:rsid w:val="00620D03"/>
    <w:rsid w:val="00622B4D"/>
    <w:rsid w:val="00623421"/>
    <w:rsid w:val="00623440"/>
    <w:rsid w:val="006247D5"/>
    <w:rsid w:val="00624F05"/>
    <w:rsid w:val="00625BF5"/>
    <w:rsid w:val="00626DB6"/>
    <w:rsid w:val="0062746A"/>
    <w:rsid w:val="0063023E"/>
    <w:rsid w:val="00630B8B"/>
    <w:rsid w:val="00632137"/>
    <w:rsid w:val="0063241C"/>
    <w:rsid w:val="00632ADE"/>
    <w:rsid w:val="0063306E"/>
    <w:rsid w:val="00636A03"/>
    <w:rsid w:val="00636F49"/>
    <w:rsid w:val="00640157"/>
    <w:rsid w:val="00640A0F"/>
    <w:rsid w:val="006425C1"/>
    <w:rsid w:val="0064270C"/>
    <w:rsid w:val="006431B9"/>
    <w:rsid w:val="006441E3"/>
    <w:rsid w:val="00646ADD"/>
    <w:rsid w:val="00652C2A"/>
    <w:rsid w:val="0065305F"/>
    <w:rsid w:val="006535F3"/>
    <w:rsid w:val="00653C5D"/>
    <w:rsid w:val="00655B75"/>
    <w:rsid w:val="006607C7"/>
    <w:rsid w:val="00662C1C"/>
    <w:rsid w:val="00663B1E"/>
    <w:rsid w:val="00664439"/>
    <w:rsid w:val="00664922"/>
    <w:rsid w:val="006668BF"/>
    <w:rsid w:val="00675D0F"/>
    <w:rsid w:val="00685C8C"/>
    <w:rsid w:val="006878ED"/>
    <w:rsid w:val="00687A77"/>
    <w:rsid w:val="00690141"/>
    <w:rsid w:val="0069118A"/>
    <w:rsid w:val="0069308E"/>
    <w:rsid w:val="00694919"/>
    <w:rsid w:val="006A0AF9"/>
    <w:rsid w:val="006A3721"/>
    <w:rsid w:val="006A55A3"/>
    <w:rsid w:val="006A6D0B"/>
    <w:rsid w:val="006A7E54"/>
    <w:rsid w:val="006B3247"/>
    <w:rsid w:val="006B3944"/>
    <w:rsid w:val="006B4BE8"/>
    <w:rsid w:val="006B75CA"/>
    <w:rsid w:val="006B7784"/>
    <w:rsid w:val="006C2A84"/>
    <w:rsid w:val="006C3097"/>
    <w:rsid w:val="006C61BC"/>
    <w:rsid w:val="006C68E1"/>
    <w:rsid w:val="006D22C8"/>
    <w:rsid w:val="006D257D"/>
    <w:rsid w:val="006D2B4A"/>
    <w:rsid w:val="006D3610"/>
    <w:rsid w:val="006D3C77"/>
    <w:rsid w:val="006D3D7C"/>
    <w:rsid w:val="006D5791"/>
    <w:rsid w:val="006D5F2D"/>
    <w:rsid w:val="006D6FA3"/>
    <w:rsid w:val="006E024E"/>
    <w:rsid w:val="006E03A2"/>
    <w:rsid w:val="006E0487"/>
    <w:rsid w:val="006E1328"/>
    <w:rsid w:val="006E3171"/>
    <w:rsid w:val="006E55BB"/>
    <w:rsid w:val="006F1E56"/>
    <w:rsid w:val="006F24B1"/>
    <w:rsid w:val="006F2E25"/>
    <w:rsid w:val="006F4F0F"/>
    <w:rsid w:val="006F772A"/>
    <w:rsid w:val="007021F4"/>
    <w:rsid w:val="0070299D"/>
    <w:rsid w:val="00703937"/>
    <w:rsid w:val="00705387"/>
    <w:rsid w:val="00711BB1"/>
    <w:rsid w:val="00712410"/>
    <w:rsid w:val="00713B63"/>
    <w:rsid w:val="00713F67"/>
    <w:rsid w:val="00714129"/>
    <w:rsid w:val="007142B9"/>
    <w:rsid w:val="00714408"/>
    <w:rsid w:val="007162AA"/>
    <w:rsid w:val="007169C5"/>
    <w:rsid w:val="00717132"/>
    <w:rsid w:val="00720815"/>
    <w:rsid w:val="00720D93"/>
    <w:rsid w:val="0072237D"/>
    <w:rsid w:val="00725496"/>
    <w:rsid w:val="00726CC3"/>
    <w:rsid w:val="0073205F"/>
    <w:rsid w:val="007334BD"/>
    <w:rsid w:val="0073588A"/>
    <w:rsid w:val="00736666"/>
    <w:rsid w:val="00737907"/>
    <w:rsid w:val="00737B04"/>
    <w:rsid w:val="00740B7E"/>
    <w:rsid w:val="00741C9B"/>
    <w:rsid w:val="00745693"/>
    <w:rsid w:val="00746572"/>
    <w:rsid w:val="00746A93"/>
    <w:rsid w:val="00747C68"/>
    <w:rsid w:val="00747F7A"/>
    <w:rsid w:val="00751EDA"/>
    <w:rsid w:val="007522EB"/>
    <w:rsid w:val="0075310D"/>
    <w:rsid w:val="00754152"/>
    <w:rsid w:val="00754215"/>
    <w:rsid w:val="00755050"/>
    <w:rsid w:val="00756B03"/>
    <w:rsid w:val="0075754B"/>
    <w:rsid w:val="00760B6F"/>
    <w:rsid w:val="0076137D"/>
    <w:rsid w:val="00761CFA"/>
    <w:rsid w:val="00761FEA"/>
    <w:rsid w:val="00763495"/>
    <w:rsid w:val="007634F6"/>
    <w:rsid w:val="007643F7"/>
    <w:rsid w:val="00766084"/>
    <w:rsid w:val="00767328"/>
    <w:rsid w:val="0077148D"/>
    <w:rsid w:val="00771B74"/>
    <w:rsid w:val="00772BDA"/>
    <w:rsid w:val="00776889"/>
    <w:rsid w:val="00777A7D"/>
    <w:rsid w:val="00777DE0"/>
    <w:rsid w:val="00780410"/>
    <w:rsid w:val="007838D7"/>
    <w:rsid w:val="00784118"/>
    <w:rsid w:val="007845CD"/>
    <w:rsid w:val="0079064D"/>
    <w:rsid w:val="007922EB"/>
    <w:rsid w:val="007927B3"/>
    <w:rsid w:val="007934E0"/>
    <w:rsid w:val="0079676C"/>
    <w:rsid w:val="0079776D"/>
    <w:rsid w:val="007A1757"/>
    <w:rsid w:val="007A1E71"/>
    <w:rsid w:val="007A1EE3"/>
    <w:rsid w:val="007A4661"/>
    <w:rsid w:val="007A5E2B"/>
    <w:rsid w:val="007A6245"/>
    <w:rsid w:val="007A75C7"/>
    <w:rsid w:val="007B0447"/>
    <w:rsid w:val="007B0AEC"/>
    <w:rsid w:val="007B2F09"/>
    <w:rsid w:val="007B3F2E"/>
    <w:rsid w:val="007B48C2"/>
    <w:rsid w:val="007B5711"/>
    <w:rsid w:val="007B62A7"/>
    <w:rsid w:val="007B6A71"/>
    <w:rsid w:val="007B6CD6"/>
    <w:rsid w:val="007B7806"/>
    <w:rsid w:val="007B795F"/>
    <w:rsid w:val="007B7E65"/>
    <w:rsid w:val="007C3E8C"/>
    <w:rsid w:val="007C4873"/>
    <w:rsid w:val="007D0D1B"/>
    <w:rsid w:val="007D0D56"/>
    <w:rsid w:val="007D18AC"/>
    <w:rsid w:val="007D2A78"/>
    <w:rsid w:val="007D35BF"/>
    <w:rsid w:val="007D48CA"/>
    <w:rsid w:val="007D537C"/>
    <w:rsid w:val="007D61A0"/>
    <w:rsid w:val="007D6E1B"/>
    <w:rsid w:val="007D73F2"/>
    <w:rsid w:val="007D7446"/>
    <w:rsid w:val="007E4B1C"/>
    <w:rsid w:val="007E5D8C"/>
    <w:rsid w:val="007E66D9"/>
    <w:rsid w:val="007E6C47"/>
    <w:rsid w:val="007E7869"/>
    <w:rsid w:val="007E7DE8"/>
    <w:rsid w:val="007F101D"/>
    <w:rsid w:val="007F159B"/>
    <w:rsid w:val="007F1C9C"/>
    <w:rsid w:val="007F4839"/>
    <w:rsid w:val="00800166"/>
    <w:rsid w:val="00802321"/>
    <w:rsid w:val="00802D91"/>
    <w:rsid w:val="00805844"/>
    <w:rsid w:val="00805FA3"/>
    <w:rsid w:val="0080603E"/>
    <w:rsid w:val="0081012D"/>
    <w:rsid w:val="00810E8C"/>
    <w:rsid w:val="00811410"/>
    <w:rsid w:val="00811DBD"/>
    <w:rsid w:val="00811E6A"/>
    <w:rsid w:val="0081460A"/>
    <w:rsid w:val="00815322"/>
    <w:rsid w:val="008164F1"/>
    <w:rsid w:val="008177FF"/>
    <w:rsid w:val="00820CE0"/>
    <w:rsid w:val="008211EA"/>
    <w:rsid w:val="00823334"/>
    <w:rsid w:val="00823590"/>
    <w:rsid w:val="00823C80"/>
    <w:rsid w:val="008245DA"/>
    <w:rsid w:val="008259D7"/>
    <w:rsid w:val="0082607E"/>
    <w:rsid w:val="00830A8D"/>
    <w:rsid w:val="00830FEB"/>
    <w:rsid w:val="008329F6"/>
    <w:rsid w:val="00832F48"/>
    <w:rsid w:val="008333C2"/>
    <w:rsid w:val="00833C21"/>
    <w:rsid w:val="008357C9"/>
    <w:rsid w:val="008433F5"/>
    <w:rsid w:val="00843B59"/>
    <w:rsid w:val="008447FC"/>
    <w:rsid w:val="00845375"/>
    <w:rsid w:val="00853E6A"/>
    <w:rsid w:val="00853E7D"/>
    <w:rsid w:val="00854F51"/>
    <w:rsid w:val="00856F2B"/>
    <w:rsid w:val="00860E18"/>
    <w:rsid w:val="008674CB"/>
    <w:rsid w:val="008677B2"/>
    <w:rsid w:val="00867FC4"/>
    <w:rsid w:val="008719F7"/>
    <w:rsid w:val="00873467"/>
    <w:rsid w:val="00875B5C"/>
    <w:rsid w:val="00880329"/>
    <w:rsid w:val="008820D5"/>
    <w:rsid w:val="008823DF"/>
    <w:rsid w:val="00885492"/>
    <w:rsid w:val="0089016F"/>
    <w:rsid w:val="00890B73"/>
    <w:rsid w:val="008919BE"/>
    <w:rsid w:val="00892D1B"/>
    <w:rsid w:val="008943FE"/>
    <w:rsid w:val="00894BEF"/>
    <w:rsid w:val="008951C0"/>
    <w:rsid w:val="0089663B"/>
    <w:rsid w:val="008A2A71"/>
    <w:rsid w:val="008A39E6"/>
    <w:rsid w:val="008B0A8F"/>
    <w:rsid w:val="008B3BC1"/>
    <w:rsid w:val="008B75CE"/>
    <w:rsid w:val="008C20F6"/>
    <w:rsid w:val="008C7DC0"/>
    <w:rsid w:val="008D0040"/>
    <w:rsid w:val="008D1B9C"/>
    <w:rsid w:val="008D232B"/>
    <w:rsid w:val="008D41CB"/>
    <w:rsid w:val="008D560F"/>
    <w:rsid w:val="008D57E0"/>
    <w:rsid w:val="008E155F"/>
    <w:rsid w:val="008E1E78"/>
    <w:rsid w:val="008E3649"/>
    <w:rsid w:val="008E5B9E"/>
    <w:rsid w:val="008E6348"/>
    <w:rsid w:val="008F0C67"/>
    <w:rsid w:val="008F3221"/>
    <w:rsid w:val="008F3CC6"/>
    <w:rsid w:val="008F3E04"/>
    <w:rsid w:val="008F5DB8"/>
    <w:rsid w:val="008F5F41"/>
    <w:rsid w:val="008F7704"/>
    <w:rsid w:val="008F7D4D"/>
    <w:rsid w:val="00902C67"/>
    <w:rsid w:val="0090507D"/>
    <w:rsid w:val="00906051"/>
    <w:rsid w:val="0090641D"/>
    <w:rsid w:val="0090761B"/>
    <w:rsid w:val="00916D52"/>
    <w:rsid w:val="009172D5"/>
    <w:rsid w:val="00917718"/>
    <w:rsid w:val="00917A74"/>
    <w:rsid w:val="00917ACF"/>
    <w:rsid w:val="00920F86"/>
    <w:rsid w:val="009213FF"/>
    <w:rsid w:val="00923026"/>
    <w:rsid w:val="00925008"/>
    <w:rsid w:val="0092617C"/>
    <w:rsid w:val="009262D5"/>
    <w:rsid w:val="00927DD6"/>
    <w:rsid w:val="009306B9"/>
    <w:rsid w:val="00932608"/>
    <w:rsid w:val="00933C77"/>
    <w:rsid w:val="009357D8"/>
    <w:rsid w:val="00935AA1"/>
    <w:rsid w:val="00935CB1"/>
    <w:rsid w:val="009368E8"/>
    <w:rsid w:val="00936B65"/>
    <w:rsid w:val="00936CD5"/>
    <w:rsid w:val="00936D53"/>
    <w:rsid w:val="00941B0C"/>
    <w:rsid w:val="009426A7"/>
    <w:rsid w:val="009435FB"/>
    <w:rsid w:val="00943897"/>
    <w:rsid w:val="00945019"/>
    <w:rsid w:val="00951D44"/>
    <w:rsid w:val="00952E13"/>
    <w:rsid w:val="00953DDB"/>
    <w:rsid w:val="00954379"/>
    <w:rsid w:val="0095446D"/>
    <w:rsid w:val="00954553"/>
    <w:rsid w:val="00960A29"/>
    <w:rsid w:val="0096279C"/>
    <w:rsid w:val="00962E61"/>
    <w:rsid w:val="00963BF8"/>
    <w:rsid w:val="009647FE"/>
    <w:rsid w:val="009656DE"/>
    <w:rsid w:val="00965C42"/>
    <w:rsid w:val="00966DC9"/>
    <w:rsid w:val="00966EEC"/>
    <w:rsid w:val="00971564"/>
    <w:rsid w:val="00972079"/>
    <w:rsid w:val="00981134"/>
    <w:rsid w:val="00981735"/>
    <w:rsid w:val="00982DB5"/>
    <w:rsid w:val="0098610F"/>
    <w:rsid w:val="00992BF1"/>
    <w:rsid w:val="009933D8"/>
    <w:rsid w:val="00993979"/>
    <w:rsid w:val="00994681"/>
    <w:rsid w:val="00995E4D"/>
    <w:rsid w:val="009A21B2"/>
    <w:rsid w:val="009A3077"/>
    <w:rsid w:val="009A348B"/>
    <w:rsid w:val="009A3E72"/>
    <w:rsid w:val="009A3F0C"/>
    <w:rsid w:val="009A3FBC"/>
    <w:rsid w:val="009A4E38"/>
    <w:rsid w:val="009A56C5"/>
    <w:rsid w:val="009B0416"/>
    <w:rsid w:val="009B077B"/>
    <w:rsid w:val="009B0F21"/>
    <w:rsid w:val="009B5521"/>
    <w:rsid w:val="009B59F8"/>
    <w:rsid w:val="009B5B38"/>
    <w:rsid w:val="009C026C"/>
    <w:rsid w:val="009C0E2C"/>
    <w:rsid w:val="009C1343"/>
    <w:rsid w:val="009C21A6"/>
    <w:rsid w:val="009C2737"/>
    <w:rsid w:val="009C3001"/>
    <w:rsid w:val="009C4FAF"/>
    <w:rsid w:val="009C6DC0"/>
    <w:rsid w:val="009D24D9"/>
    <w:rsid w:val="009D3159"/>
    <w:rsid w:val="009D3458"/>
    <w:rsid w:val="009D43BE"/>
    <w:rsid w:val="009D537D"/>
    <w:rsid w:val="009E5034"/>
    <w:rsid w:val="009E5914"/>
    <w:rsid w:val="009E759F"/>
    <w:rsid w:val="009F09EB"/>
    <w:rsid w:val="009F150F"/>
    <w:rsid w:val="009F1A46"/>
    <w:rsid w:val="009F20FF"/>
    <w:rsid w:val="009F4CD2"/>
    <w:rsid w:val="009F6B9C"/>
    <w:rsid w:val="009F7A65"/>
    <w:rsid w:val="00A032E3"/>
    <w:rsid w:val="00A03E1E"/>
    <w:rsid w:val="00A0438E"/>
    <w:rsid w:val="00A07768"/>
    <w:rsid w:val="00A1235E"/>
    <w:rsid w:val="00A13578"/>
    <w:rsid w:val="00A16ED5"/>
    <w:rsid w:val="00A17B5F"/>
    <w:rsid w:val="00A201E0"/>
    <w:rsid w:val="00A23364"/>
    <w:rsid w:val="00A23D40"/>
    <w:rsid w:val="00A25876"/>
    <w:rsid w:val="00A277C5"/>
    <w:rsid w:val="00A31332"/>
    <w:rsid w:val="00A34242"/>
    <w:rsid w:val="00A34976"/>
    <w:rsid w:val="00A3619F"/>
    <w:rsid w:val="00A369FE"/>
    <w:rsid w:val="00A377D8"/>
    <w:rsid w:val="00A378AB"/>
    <w:rsid w:val="00A419A8"/>
    <w:rsid w:val="00A4335E"/>
    <w:rsid w:val="00A437E0"/>
    <w:rsid w:val="00A43C86"/>
    <w:rsid w:val="00A44267"/>
    <w:rsid w:val="00A46337"/>
    <w:rsid w:val="00A4748B"/>
    <w:rsid w:val="00A50345"/>
    <w:rsid w:val="00A51215"/>
    <w:rsid w:val="00A51436"/>
    <w:rsid w:val="00A51F6C"/>
    <w:rsid w:val="00A5204D"/>
    <w:rsid w:val="00A53633"/>
    <w:rsid w:val="00A538A6"/>
    <w:rsid w:val="00A53959"/>
    <w:rsid w:val="00A567B1"/>
    <w:rsid w:val="00A60084"/>
    <w:rsid w:val="00A602D0"/>
    <w:rsid w:val="00A6194B"/>
    <w:rsid w:val="00A656E2"/>
    <w:rsid w:val="00A66440"/>
    <w:rsid w:val="00A712D5"/>
    <w:rsid w:val="00A72A0B"/>
    <w:rsid w:val="00A7370F"/>
    <w:rsid w:val="00A74EE4"/>
    <w:rsid w:val="00A751F8"/>
    <w:rsid w:val="00A7539D"/>
    <w:rsid w:val="00A75943"/>
    <w:rsid w:val="00A75AF9"/>
    <w:rsid w:val="00A77159"/>
    <w:rsid w:val="00A80FB1"/>
    <w:rsid w:val="00A82224"/>
    <w:rsid w:val="00A86FDB"/>
    <w:rsid w:val="00A876B7"/>
    <w:rsid w:val="00A8772E"/>
    <w:rsid w:val="00A87C53"/>
    <w:rsid w:val="00A903BA"/>
    <w:rsid w:val="00A90831"/>
    <w:rsid w:val="00A913B1"/>
    <w:rsid w:val="00A91674"/>
    <w:rsid w:val="00A9218F"/>
    <w:rsid w:val="00A92FBE"/>
    <w:rsid w:val="00A93D7C"/>
    <w:rsid w:val="00A9530A"/>
    <w:rsid w:val="00A967B7"/>
    <w:rsid w:val="00A974FE"/>
    <w:rsid w:val="00AA019F"/>
    <w:rsid w:val="00AA1CCB"/>
    <w:rsid w:val="00AA28CE"/>
    <w:rsid w:val="00AA4749"/>
    <w:rsid w:val="00AA4851"/>
    <w:rsid w:val="00AA624A"/>
    <w:rsid w:val="00AA780F"/>
    <w:rsid w:val="00AA7DBE"/>
    <w:rsid w:val="00AB0262"/>
    <w:rsid w:val="00AB170B"/>
    <w:rsid w:val="00AB27A8"/>
    <w:rsid w:val="00AB2B7F"/>
    <w:rsid w:val="00AB2DD2"/>
    <w:rsid w:val="00AB2FCD"/>
    <w:rsid w:val="00AB3B8D"/>
    <w:rsid w:val="00AB6E40"/>
    <w:rsid w:val="00AC0541"/>
    <w:rsid w:val="00AC38E1"/>
    <w:rsid w:val="00AC6CE5"/>
    <w:rsid w:val="00AC729C"/>
    <w:rsid w:val="00AD0376"/>
    <w:rsid w:val="00AD29F1"/>
    <w:rsid w:val="00AD3CBB"/>
    <w:rsid w:val="00AD6CAC"/>
    <w:rsid w:val="00AD738E"/>
    <w:rsid w:val="00AE1F6C"/>
    <w:rsid w:val="00AE2259"/>
    <w:rsid w:val="00AE23F6"/>
    <w:rsid w:val="00AE5676"/>
    <w:rsid w:val="00AE703C"/>
    <w:rsid w:val="00AE7A37"/>
    <w:rsid w:val="00AF09F8"/>
    <w:rsid w:val="00AF1E11"/>
    <w:rsid w:val="00AF296D"/>
    <w:rsid w:val="00AF55C3"/>
    <w:rsid w:val="00AF57CD"/>
    <w:rsid w:val="00AF5F20"/>
    <w:rsid w:val="00AF68FD"/>
    <w:rsid w:val="00AF77BC"/>
    <w:rsid w:val="00AF77F2"/>
    <w:rsid w:val="00B037D4"/>
    <w:rsid w:val="00B03E95"/>
    <w:rsid w:val="00B0671C"/>
    <w:rsid w:val="00B067EA"/>
    <w:rsid w:val="00B06C01"/>
    <w:rsid w:val="00B1026A"/>
    <w:rsid w:val="00B11B0B"/>
    <w:rsid w:val="00B128AA"/>
    <w:rsid w:val="00B137D0"/>
    <w:rsid w:val="00B14117"/>
    <w:rsid w:val="00B14959"/>
    <w:rsid w:val="00B16209"/>
    <w:rsid w:val="00B17464"/>
    <w:rsid w:val="00B20F1E"/>
    <w:rsid w:val="00B213F8"/>
    <w:rsid w:val="00B21D4C"/>
    <w:rsid w:val="00B224A2"/>
    <w:rsid w:val="00B22B04"/>
    <w:rsid w:val="00B22E03"/>
    <w:rsid w:val="00B23573"/>
    <w:rsid w:val="00B2367C"/>
    <w:rsid w:val="00B24214"/>
    <w:rsid w:val="00B2598F"/>
    <w:rsid w:val="00B25AC0"/>
    <w:rsid w:val="00B260ED"/>
    <w:rsid w:val="00B26694"/>
    <w:rsid w:val="00B269A1"/>
    <w:rsid w:val="00B30DC1"/>
    <w:rsid w:val="00B317E1"/>
    <w:rsid w:val="00B31F5E"/>
    <w:rsid w:val="00B322D4"/>
    <w:rsid w:val="00B3710C"/>
    <w:rsid w:val="00B37ABD"/>
    <w:rsid w:val="00B37B22"/>
    <w:rsid w:val="00B4190E"/>
    <w:rsid w:val="00B41B6C"/>
    <w:rsid w:val="00B443BD"/>
    <w:rsid w:val="00B4615F"/>
    <w:rsid w:val="00B50E0F"/>
    <w:rsid w:val="00B51A9F"/>
    <w:rsid w:val="00B524AF"/>
    <w:rsid w:val="00B60F95"/>
    <w:rsid w:val="00B64186"/>
    <w:rsid w:val="00B647A2"/>
    <w:rsid w:val="00B6638C"/>
    <w:rsid w:val="00B665CC"/>
    <w:rsid w:val="00B67213"/>
    <w:rsid w:val="00B713D7"/>
    <w:rsid w:val="00B719C5"/>
    <w:rsid w:val="00B72251"/>
    <w:rsid w:val="00B74009"/>
    <w:rsid w:val="00B74ABC"/>
    <w:rsid w:val="00B74E57"/>
    <w:rsid w:val="00B81089"/>
    <w:rsid w:val="00B9226B"/>
    <w:rsid w:val="00B92949"/>
    <w:rsid w:val="00B93707"/>
    <w:rsid w:val="00B95C09"/>
    <w:rsid w:val="00B96CD5"/>
    <w:rsid w:val="00BA2534"/>
    <w:rsid w:val="00BA41EC"/>
    <w:rsid w:val="00BA7676"/>
    <w:rsid w:val="00BA7D51"/>
    <w:rsid w:val="00BB0959"/>
    <w:rsid w:val="00BB4DF4"/>
    <w:rsid w:val="00BB6BF0"/>
    <w:rsid w:val="00BB6FD6"/>
    <w:rsid w:val="00BC2821"/>
    <w:rsid w:val="00BC36A9"/>
    <w:rsid w:val="00BC5097"/>
    <w:rsid w:val="00BC59D0"/>
    <w:rsid w:val="00BC61BE"/>
    <w:rsid w:val="00BC6372"/>
    <w:rsid w:val="00BC7CCF"/>
    <w:rsid w:val="00BD0DA7"/>
    <w:rsid w:val="00BD19B1"/>
    <w:rsid w:val="00BD32AE"/>
    <w:rsid w:val="00BD3545"/>
    <w:rsid w:val="00BD62CE"/>
    <w:rsid w:val="00BD6483"/>
    <w:rsid w:val="00BE0FBD"/>
    <w:rsid w:val="00BE132E"/>
    <w:rsid w:val="00BE27F1"/>
    <w:rsid w:val="00BE2AD5"/>
    <w:rsid w:val="00BE4677"/>
    <w:rsid w:val="00BE4F50"/>
    <w:rsid w:val="00BE5B40"/>
    <w:rsid w:val="00BE5B43"/>
    <w:rsid w:val="00BE6BD2"/>
    <w:rsid w:val="00BF0299"/>
    <w:rsid w:val="00BF342E"/>
    <w:rsid w:val="00BF48B9"/>
    <w:rsid w:val="00C01A0A"/>
    <w:rsid w:val="00C01D6B"/>
    <w:rsid w:val="00C03EA0"/>
    <w:rsid w:val="00C064A5"/>
    <w:rsid w:val="00C07AA5"/>
    <w:rsid w:val="00C07E10"/>
    <w:rsid w:val="00C07F3A"/>
    <w:rsid w:val="00C1039A"/>
    <w:rsid w:val="00C122E1"/>
    <w:rsid w:val="00C14338"/>
    <w:rsid w:val="00C15113"/>
    <w:rsid w:val="00C167F5"/>
    <w:rsid w:val="00C22E63"/>
    <w:rsid w:val="00C23CFA"/>
    <w:rsid w:val="00C27284"/>
    <w:rsid w:val="00C30B01"/>
    <w:rsid w:val="00C319E8"/>
    <w:rsid w:val="00C35A95"/>
    <w:rsid w:val="00C360F7"/>
    <w:rsid w:val="00C366E4"/>
    <w:rsid w:val="00C36BBA"/>
    <w:rsid w:val="00C405D4"/>
    <w:rsid w:val="00C422C8"/>
    <w:rsid w:val="00C42700"/>
    <w:rsid w:val="00C44B05"/>
    <w:rsid w:val="00C44C4E"/>
    <w:rsid w:val="00C470B2"/>
    <w:rsid w:val="00C52C8D"/>
    <w:rsid w:val="00C53B01"/>
    <w:rsid w:val="00C55AFC"/>
    <w:rsid w:val="00C56BA9"/>
    <w:rsid w:val="00C575F8"/>
    <w:rsid w:val="00C61279"/>
    <w:rsid w:val="00C6141C"/>
    <w:rsid w:val="00C61631"/>
    <w:rsid w:val="00C62C10"/>
    <w:rsid w:val="00C63B55"/>
    <w:rsid w:val="00C64477"/>
    <w:rsid w:val="00C64E01"/>
    <w:rsid w:val="00C65BA8"/>
    <w:rsid w:val="00C66BC1"/>
    <w:rsid w:val="00C70DA5"/>
    <w:rsid w:val="00C7409F"/>
    <w:rsid w:val="00C74312"/>
    <w:rsid w:val="00C76B81"/>
    <w:rsid w:val="00C77789"/>
    <w:rsid w:val="00C80BEC"/>
    <w:rsid w:val="00C8119B"/>
    <w:rsid w:val="00C816E0"/>
    <w:rsid w:val="00C833E0"/>
    <w:rsid w:val="00C83980"/>
    <w:rsid w:val="00C84351"/>
    <w:rsid w:val="00C8585F"/>
    <w:rsid w:val="00C85E4F"/>
    <w:rsid w:val="00C8619C"/>
    <w:rsid w:val="00C866DD"/>
    <w:rsid w:val="00C87B82"/>
    <w:rsid w:val="00C90F7C"/>
    <w:rsid w:val="00C92220"/>
    <w:rsid w:val="00C92B65"/>
    <w:rsid w:val="00C92BC0"/>
    <w:rsid w:val="00C92D2D"/>
    <w:rsid w:val="00C95573"/>
    <w:rsid w:val="00C967F0"/>
    <w:rsid w:val="00C977E5"/>
    <w:rsid w:val="00CA55CE"/>
    <w:rsid w:val="00CA607E"/>
    <w:rsid w:val="00CA7FB5"/>
    <w:rsid w:val="00CB01F4"/>
    <w:rsid w:val="00CB047B"/>
    <w:rsid w:val="00CB0E1C"/>
    <w:rsid w:val="00CB20D5"/>
    <w:rsid w:val="00CB2A52"/>
    <w:rsid w:val="00CB2D35"/>
    <w:rsid w:val="00CB5245"/>
    <w:rsid w:val="00CB62F5"/>
    <w:rsid w:val="00CB69E1"/>
    <w:rsid w:val="00CB7114"/>
    <w:rsid w:val="00CC0794"/>
    <w:rsid w:val="00CC0BDC"/>
    <w:rsid w:val="00CC2428"/>
    <w:rsid w:val="00CC2559"/>
    <w:rsid w:val="00CC26F1"/>
    <w:rsid w:val="00CC2D17"/>
    <w:rsid w:val="00CC3AF8"/>
    <w:rsid w:val="00CC4695"/>
    <w:rsid w:val="00CC4CBF"/>
    <w:rsid w:val="00CC5D53"/>
    <w:rsid w:val="00CC751D"/>
    <w:rsid w:val="00CD1B31"/>
    <w:rsid w:val="00CD60D4"/>
    <w:rsid w:val="00CD6A24"/>
    <w:rsid w:val="00CD7068"/>
    <w:rsid w:val="00CD7AA0"/>
    <w:rsid w:val="00CD7D02"/>
    <w:rsid w:val="00CE1935"/>
    <w:rsid w:val="00CE227D"/>
    <w:rsid w:val="00CE2333"/>
    <w:rsid w:val="00CE2786"/>
    <w:rsid w:val="00CE5681"/>
    <w:rsid w:val="00CF0D53"/>
    <w:rsid w:val="00CF0D64"/>
    <w:rsid w:val="00CF1F18"/>
    <w:rsid w:val="00CF348D"/>
    <w:rsid w:val="00CF608A"/>
    <w:rsid w:val="00CF6EAF"/>
    <w:rsid w:val="00D0016A"/>
    <w:rsid w:val="00D01E5A"/>
    <w:rsid w:val="00D023F3"/>
    <w:rsid w:val="00D037AB"/>
    <w:rsid w:val="00D03850"/>
    <w:rsid w:val="00D047D4"/>
    <w:rsid w:val="00D05797"/>
    <w:rsid w:val="00D0729E"/>
    <w:rsid w:val="00D078AC"/>
    <w:rsid w:val="00D10450"/>
    <w:rsid w:val="00D10612"/>
    <w:rsid w:val="00D1082C"/>
    <w:rsid w:val="00D109E2"/>
    <w:rsid w:val="00D110B3"/>
    <w:rsid w:val="00D144CB"/>
    <w:rsid w:val="00D14551"/>
    <w:rsid w:val="00D164E6"/>
    <w:rsid w:val="00D165CF"/>
    <w:rsid w:val="00D1692C"/>
    <w:rsid w:val="00D169C8"/>
    <w:rsid w:val="00D22E7C"/>
    <w:rsid w:val="00D24385"/>
    <w:rsid w:val="00D24FFA"/>
    <w:rsid w:val="00D25061"/>
    <w:rsid w:val="00D25515"/>
    <w:rsid w:val="00D275D3"/>
    <w:rsid w:val="00D314BE"/>
    <w:rsid w:val="00D31F4A"/>
    <w:rsid w:val="00D334DD"/>
    <w:rsid w:val="00D34754"/>
    <w:rsid w:val="00D3486E"/>
    <w:rsid w:val="00D36ACF"/>
    <w:rsid w:val="00D36D92"/>
    <w:rsid w:val="00D374AA"/>
    <w:rsid w:val="00D37BB1"/>
    <w:rsid w:val="00D427DB"/>
    <w:rsid w:val="00D450CE"/>
    <w:rsid w:val="00D45BF4"/>
    <w:rsid w:val="00D46991"/>
    <w:rsid w:val="00D470A6"/>
    <w:rsid w:val="00D511C1"/>
    <w:rsid w:val="00D52983"/>
    <w:rsid w:val="00D5446C"/>
    <w:rsid w:val="00D56C12"/>
    <w:rsid w:val="00D60A36"/>
    <w:rsid w:val="00D62AF1"/>
    <w:rsid w:val="00D631BF"/>
    <w:rsid w:val="00D63FB6"/>
    <w:rsid w:val="00D656F1"/>
    <w:rsid w:val="00D65B77"/>
    <w:rsid w:val="00D665AB"/>
    <w:rsid w:val="00D66FC4"/>
    <w:rsid w:val="00D70509"/>
    <w:rsid w:val="00D71609"/>
    <w:rsid w:val="00D71F39"/>
    <w:rsid w:val="00D7318F"/>
    <w:rsid w:val="00D734A3"/>
    <w:rsid w:val="00D746DE"/>
    <w:rsid w:val="00D7476C"/>
    <w:rsid w:val="00D762E3"/>
    <w:rsid w:val="00D779F3"/>
    <w:rsid w:val="00D80856"/>
    <w:rsid w:val="00D80A26"/>
    <w:rsid w:val="00D812B5"/>
    <w:rsid w:val="00D819E4"/>
    <w:rsid w:val="00D8257C"/>
    <w:rsid w:val="00D8334F"/>
    <w:rsid w:val="00D837B7"/>
    <w:rsid w:val="00D85763"/>
    <w:rsid w:val="00D879A8"/>
    <w:rsid w:val="00D87A88"/>
    <w:rsid w:val="00D87AFA"/>
    <w:rsid w:val="00D87DB2"/>
    <w:rsid w:val="00D92E45"/>
    <w:rsid w:val="00D930C2"/>
    <w:rsid w:val="00D93D00"/>
    <w:rsid w:val="00D9419E"/>
    <w:rsid w:val="00D96D9A"/>
    <w:rsid w:val="00DA0A2C"/>
    <w:rsid w:val="00DA1908"/>
    <w:rsid w:val="00DB10CD"/>
    <w:rsid w:val="00DB1C6D"/>
    <w:rsid w:val="00DB2238"/>
    <w:rsid w:val="00DB2ED3"/>
    <w:rsid w:val="00DB328F"/>
    <w:rsid w:val="00DB3915"/>
    <w:rsid w:val="00DB44D5"/>
    <w:rsid w:val="00DB5850"/>
    <w:rsid w:val="00DB7558"/>
    <w:rsid w:val="00DB78AD"/>
    <w:rsid w:val="00DC027E"/>
    <w:rsid w:val="00DC287A"/>
    <w:rsid w:val="00DC40FA"/>
    <w:rsid w:val="00DC44C8"/>
    <w:rsid w:val="00DC5B9B"/>
    <w:rsid w:val="00DC5BA1"/>
    <w:rsid w:val="00DD0AA6"/>
    <w:rsid w:val="00DD2393"/>
    <w:rsid w:val="00DD29EF"/>
    <w:rsid w:val="00DD2A08"/>
    <w:rsid w:val="00DD2CA2"/>
    <w:rsid w:val="00DD4638"/>
    <w:rsid w:val="00DD5A52"/>
    <w:rsid w:val="00DD6DFD"/>
    <w:rsid w:val="00DE0173"/>
    <w:rsid w:val="00DE12A0"/>
    <w:rsid w:val="00DE35DB"/>
    <w:rsid w:val="00DE6262"/>
    <w:rsid w:val="00DE648A"/>
    <w:rsid w:val="00DE7DE2"/>
    <w:rsid w:val="00DF18D5"/>
    <w:rsid w:val="00DF1A6F"/>
    <w:rsid w:val="00DF2E1F"/>
    <w:rsid w:val="00DF45DE"/>
    <w:rsid w:val="00DF4800"/>
    <w:rsid w:val="00DF68D6"/>
    <w:rsid w:val="00DF6F47"/>
    <w:rsid w:val="00E00093"/>
    <w:rsid w:val="00E028C9"/>
    <w:rsid w:val="00E02BDF"/>
    <w:rsid w:val="00E034AB"/>
    <w:rsid w:val="00E03693"/>
    <w:rsid w:val="00E03FB3"/>
    <w:rsid w:val="00E04508"/>
    <w:rsid w:val="00E05EB1"/>
    <w:rsid w:val="00E0716D"/>
    <w:rsid w:val="00E0722F"/>
    <w:rsid w:val="00E07A7C"/>
    <w:rsid w:val="00E1006B"/>
    <w:rsid w:val="00E132AA"/>
    <w:rsid w:val="00E13535"/>
    <w:rsid w:val="00E136B1"/>
    <w:rsid w:val="00E13816"/>
    <w:rsid w:val="00E15AD6"/>
    <w:rsid w:val="00E16538"/>
    <w:rsid w:val="00E16AFF"/>
    <w:rsid w:val="00E200A5"/>
    <w:rsid w:val="00E23D98"/>
    <w:rsid w:val="00E2591D"/>
    <w:rsid w:val="00E34F80"/>
    <w:rsid w:val="00E36A82"/>
    <w:rsid w:val="00E36BDE"/>
    <w:rsid w:val="00E402DF"/>
    <w:rsid w:val="00E411D2"/>
    <w:rsid w:val="00E42BF3"/>
    <w:rsid w:val="00E472A9"/>
    <w:rsid w:val="00E47D75"/>
    <w:rsid w:val="00E50678"/>
    <w:rsid w:val="00E509F1"/>
    <w:rsid w:val="00E52015"/>
    <w:rsid w:val="00E55134"/>
    <w:rsid w:val="00E57A15"/>
    <w:rsid w:val="00E60B2A"/>
    <w:rsid w:val="00E622EC"/>
    <w:rsid w:val="00E66248"/>
    <w:rsid w:val="00E670D8"/>
    <w:rsid w:val="00E67A4D"/>
    <w:rsid w:val="00E711FC"/>
    <w:rsid w:val="00E7147D"/>
    <w:rsid w:val="00E7159B"/>
    <w:rsid w:val="00E731DB"/>
    <w:rsid w:val="00E738FC"/>
    <w:rsid w:val="00E74348"/>
    <w:rsid w:val="00E748CF"/>
    <w:rsid w:val="00E74924"/>
    <w:rsid w:val="00E75164"/>
    <w:rsid w:val="00E751D8"/>
    <w:rsid w:val="00E75AAF"/>
    <w:rsid w:val="00E76127"/>
    <w:rsid w:val="00E76F9A"/>
    <w:rsid w:val="00E80854"/>
    <w:rsid w:val="00E832AD"/>
    <w:rsid w:val="00E84517"/>
    <w:rsid w:val="00E84A99"/>
    <w:rsid w:val="00E84D24"/>
    <w:rsid w:val="00E85EC1"/>
    <w:rsid w:val="00E8662B"/>
    <w:rsid w:val="00E86FB1"/>
    <w:rsid w:val="00E90036"/>
    <w:rsid w:val="00E90DAF"/>
    <w:rsid w:val="00E92380"/>
    <w:rsid w:val="00E92A32"/>
    <w:rsid w:val="00E92E87"/>
    <w:rsid w:val="00E936EE"/>
    <w:rsid w:val="00E93E2D"/>
    <w:rsid w:val="00E94B57"/>
    <w:rsid w:val="00E94F9F"/>
    <w:rsid w:val="00E950D3"/>
    <w:rsid w:val="00E96ABB"/>
    <w:rsid w:val="00E978E2"/>
    <w:rsid w:val="00EA1678"/>
    <w:rsid w:val="00EA2D19"/>
    <w:rsid w:val="00EA6401"/>
    <w:rsid w:val="00EB2B71"/>
    <w:rsid w:val="00EB4407"/>
    <w:rsid w:val="00EB5281"/>
    <w:rsid w:val="00EB6A78"/>
    <w:rsid w:val="00EB7018"/>
    <w:rsid w:val="00EC067B"/>
    <w:rsid w:val="00EC28E0"/>
    <w:rsid w:val="00EC3CE9"/>
    <w:rsid w:val="00EC69D9"/>
    <w:rsid w:val="00EC74D9"/>
    <w:rsid w:val="00ED0ED5"/>
    <w:rsid w:val="00ED172D"/>
    <w:rsid w:val="00ED1A2D"/>
    <w:rsid w:val="00ED2AE4"/>
    <w:rsid w:val="00ED2C88"/>
    <w:rsid w:val="00ED3066"/>
    <w:rsid w:val="00ED43D0"/>
    <w:rsid w:val="00ED6B59"/>
    <w:rsid w:val="00ED6D65"/>
    <w:rsid w:val="00ED7348"/>
    <w:rsid w:val="00ED7700"/>
    <w:rsid w:val="00EE0E19"/>
    <w:rsid w:val="00EE26EB"/>
    <w:rsid w:val="00EE32B1"/>
    <w:rsid w:val="00EE3E25"/>
    <w:rsid w:val="00EE5DA1"/>
    <w:rsid w:val="00EE68BD"/>
    <w:rsid w:val="00EE7251"/>
    <w:rsid w:val="00EE7264"/>
    <w:rsid w:val="00EF3ABD"/>
    <w:rsid w:val="00EF6653"/>
    <w:rsid w:val="00EF7F20"/>
    <w:rsid w:val="00F007DC"/>
    <w:rsid w:val="00F00CE5"/>
    <w:rsid w:val="00F00FB3"/>
    <w:rsid w:val="00F01FAC"/>
    <w:rsid w:val="00F03C76"/>
    <w:rsid w:val="00F04EE5"/>
    <w:rsid w:val="00F071CF"/>
    <w:rsid w:val="00F07CEE"/>
    <w:rsid w:val="00F07E17"/>
    <w:rsid w:val="00F100C4"/>
    <w:rsid w:val="00F12BAC"/>
    <w:rsid w:val="00F13604"/>
    <w:rsid w:val="00F14422"/>
    <w:rsid w:val="00F15754"/>
    <w:rsid w:val="00F203FF"/>
    <w:rsid w:val="00F22DAD"/>
    <w:rsid w:val="00F24E14"/>
    <w:rsid w:val="00F30F22"/>
    <w:rsid w:val="00F32D42"/>
    <w:rsid w:val="00F33A7C"/>
    <w:rsid w:val="00F34494"/>
    <w:rsid w:val="00F35593"/>
    <w:rsid w:val="00F356D5"/>
    <w:rsid w:val="00F40339"/>
    <w:rsid w:val="00F4034A"/>
    <w:rsid w:val="00F41C32"/>
    <w:rsid w:val="00F429EA"/>
    <w:rsid w:val="00F46E97"/>
    <w:rsid w:val="00F50753"/>
    <w:rsid w:val="00F52263"/>
    <w:rsid w:val="00F52E2D"/>
    <w:rsid w:val="00F5334E"/>
    <w:rsid w:val="00F53632"/>
    <w:rsid w:val="00F56870"/>
    <w:rsid w:val="00F67EA1"/>
    <w:rsid w:val="00F70239"/>
    <w:rsid w:val="00F73024"/>
    <w:rsid w:val="00F74283"/>
    <w:rsid w:val="00F768D6"/>
    <w:rsid w:val="00F76909"/>
    <w:rsid w:val="00F77E86"/>
    <w:rsid w:val="00F80359"/>
    <w:rsid w:val="00F80F82"/>
    <w:rsid w:val="00F81813"/>
    <w:rsid w:val="00F874B0"/>
    <w:rsid w:val="00F916C8"/>
    <w:rsid w:val="00F94575"/>
    <w:rsid w:val="00F95CDA"/>
    <w:rsid w:val="00F96147"/>
    <w:rsid w:val="00F96232"/>
    <w:rsid w:val="00FA0500"/>
    <w:rsid w:val="00FA052A"/>
    <w:rsid w:val="00FA3836"/>
    <w:rsid w:val="00FA5F4E"/>
    <w:rsid w:val="00FA6D9A"/>
    <w:rsid w:val="00FA73CD"/>
    <w:rsid w:val="00FB0AAF"/>
    <w:rsid w:val="00FB0AF8"/>
    <w:rsid w:val="00FB0BD7"/>
    <w:rsid w:val="00FB1E81"/>
    <w:rsid w:val="00FB2648"/>
    <w:rsid w:val="00FB2C7E"/>
    <w:rsid w:val="00FB2E59"/>
    <w:rsid w:val="00FB55D9"/>
    <w:rsid w:val="00FB5705"/>
    <w:rsid w:val="00FB6B43"/>
    <w:rsid w:val="00FC084F"/>
    <w:rsid w:val="00FC1E7E"/>
    <w:rsid w:val="00FC4016"/>
    <w:rsid w:val="00FC480C"/>
    <w:rsid w:val="00FC4D5D"/>
    <w:rsid w:val="00FC51D8"/>
    <w:rsid w:val="00FC6FDC"/>
    <w:rsid w:val="00FC781E"/>
    <w:rsid w:val="00FC7ADB"/>
    <w:rsid w:val="00FD2006"/>
    <w:rsid w:val="00FD3FBD"/>
    <w:rsid w:val="00FD574B"/>
    <w:rsid w:val="00FD6CAF"/>
    <w:rsid w:val="00FD73AE"/>
    <w:rsid w:val="00FE01E1"/>
    <w:rsid w:val="00FE368D"/>
    <w:rsid w:val="00FE3BA3"/>
    <w:rsid w:val="00FE519D"/>
    <w:rsid w:val="00FE7550"/>
    <w:rsid w:val="00FF09D8"/>
    <w:rsid w:val="00FF2140"/>
    <w:rsid w:val="00FF3006"/>
    <w:rsid w:val="00FF403B"/>
    <w:rsid w:val="00FF4356"/>
    <w:rsid w:val="00FF71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fffdf,#39f,#9cf"/>
    </o:shapedefaults>
    <o:shapelayout v:ext="edit">
      <o:idmap v:ext="edit" data="1"/>
    </o:shapelayout>
  </w:shapeDefaults>
  <w:decimalSymbol w:val="."/>
  <w:listSeparator w:val=","/>
  <w14:docId w14:val="6B65A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716D"/>
    <w:rPr>
      <w:rFonts w:ascii="Calibri" w:hAnsi="Calibri"/>
    </w:rPr>
  </w:style>
  <w:style w:type="paragraph" w:styleId="Heading1">
    <w:name w:val="heading 1"/>
    <w:basedOn w:val="Header"/>
    <w:next w:val="BodyLevel1CharChar"/>
    <w:link w:val="Heading1Char"/>
    <w:qFormat/>
    <w:rsid w:val="001B5678"/>
    <w:pPr>
      <w:keepNext/>
      <w:spacing w:before="240" w:after="60"/>
      <w:outlineLvl w:val="0"/>
    </w:pPr>
    <w:rPr>
      <w:rFonts w:ascii="Cambria" w:hAnsi="Cambria"/>
      <w:b/>
      <w:kern w:val="28"/>
      <w:sz w:val="28"/>
    </w:rPr>
  </w:style>
  <w:style w:type="paragraph" w:styleId="Heading2">
    <w:name w:val="heading 2"/>
    <w:aliases w:val="Heading 2 - Bold Underline"/>
    <w:basedOn w:val="Normal"/>
    <w:next w:val="BodyLevel2"/>
    <w:link w:val="Heading2Char"/>
    <w:qFormat/>
    <w:rsid w:val="00035D75"/>
    <w:pPr>
      <w:keepNext/>
      <w:spacing w:before="120" w:after="60"/>
      <w:outlineLvl w:val="1"/>
    </w:pPr>
    <w:rPr>
      <w:rFonts w:ascii="Cambria" w:hAnsi="Cambria" w:cs="Arial"/>
      <w:b/>
      <w:i/>
      <w:sz w:val="24"/>
      <w:szCs w:val="24"/>
    </w:rPr>
  </w:style>
  <w:style w:type="paragraph" w:styleId="Heading3">
    <w:name w:val="heading 3"/>
    <w:basedOn w:val="Normal"/>
    <w:next w:val="Normal"/>
    <w:link w:val="Heading3Char"/>
    <w:qFormat/>
    <w:rsid w:val="00035D75"/>
    <w:pPr>
      <w:keepNext/>
      <w:spacing w:before="120" w:after="60"/>
      <w:ind w:left="360"/>
      <w:outlineLvl w:val="2"/>
    </w:pPr>
    <w:rPr>
      <w:rFonts w:ascii="Cambria" w:hAnsi="Cambria"/>
      <w:b/>
      <w:bCs/>
      <w:sz w:val="22"/>
      <w:szCs w:val="24"/>
    </w:rPr>
  </w:style>
  <w:style w:type="paragraph" w:styleId="Heading4">
    <w:name w:val="heading 4"/>
    <w:basedOn w:val="Heading3"/>
    <w:next w:val="Normal"/>
    <w:qFormat/>
    <w:rsid w:val="00516383"/>
    <w:pPr>
      <w:ind w:left="720"/>
      <w:outlineLvl w:val="3"/>
    </w:pPr>
    <w:rPr>
      <w:i/>
      <w:szCs w:val="22"/>
    </w:rPr>
  </w:style>
  <w:style w:type="paragraph" w:styleId="Heading5">
    <w:name w:val="heading 5"/>
    <w:basedOn w:val="Normal"/>
    <w:next w:val="Normal"/>
    <w:qFormat/>
    <w:rsid w:val="00516383"/>
    <w:pPr>
      <w:keepNext/>
      <w:outlineLvl w:val="4"/>
    </w:pPr>
    <w:rPr>
      <w:sz w:val="28"/>
    </w:rPr>
  </w:style>
  <w:style w:type="paragraph" w:styleId="Heading6">
    <w:name w:val="heading 6"/>
    <w:basedOn w:val="Normal"/>
    <w:next w:val="Normal"/>
    <w:link w:val="Heading6Char"/>
    <w:qFormat/>
    <w:rsid w:val="00516383"/>
    <w:pPr>
      <w:keepNext/>
      <w:ind w:firstLine="720"/>
      <w:outlineLvl w:val="5"/>
    </w:pPr>
    <w:rPr>
      <w:rFonts w:ascii="Arial" w:hAnsi="Arial" w:cs="Arial"/>
      <w:sz w:val="28"/>
    </w:rPr>
  </w:style>
  <w:style w:type="paragraph" w:styleId="Heading7">
    <w:name w:val="heading 7"/>
    <w:basedOn w:val="Normal"/>
    <w:next w:val="Normal"/>
    <w:qFormat/>
    <w:rsid w:val="00516383"/>
    <w:pPr>
      <w:keepNext/>
      <w:outlineLvl w:val="6"/>
    </w:pPr>
    <w:rPr>
      <w:rFonts w:ascii="Arial" w:hAnsi="Arial" w:cs="Arial"/>
      <w:sz w:val="52"/>
    </w:rPr>
  </w:style>
  <w:style w:type="paragraph" w:styleId="Heading8">
    <w:name w:val="heading 8"/>
    <w:basedOn w:val="Normal"/>
    <w:next w:val="Normal"/>
    <w:qFormat/>
    <w:rsid w:val="00516383"/>
    <w:pPr>
      <w:tabs>
        <w:tab w:val="num" w:pos="1440"/>
      </w:tabs>
      <w:spacing w:before="240" w:after="60"/>
      <w:ind w:left="1440" w:hanging="1440"/>
      <w:outlineLvl w:val="7"/>
    </w:pPr>
    <w:rPr>
      <w:rFonts w:ascii="Trebuchet MS" w:hAnsi="Trebuchet MS"/>
      <w:color w:val="41658D"/>
      <w:u w:val="single"/>
    </w:rPr>
  </w:style>
  <w:style w:type="paragraph" w:styleId="Heading9">
    <w:name w:val="heading 9"/>
    <w:basedOn w:val="Normal"/>
    <w:next w:val="Normal"/>
    <w:qFormat/>
    <w:rsid w:val="00516383"/>
    <w:pPr>
      <w:tabs>
        <w:tab w:val="num" w:pos="1584"/>
      </w:tabs>
      <w:spacing w:before="240" w:after="60"/>
      <w:ind w:left="1584" w:hanging="1584"/>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foote,Pg ii+"/>
    <w:basedOn w:val="Normal"/>
    <w:link w:val="HeaderChar"/>
    <w:rsid w:val="00516383"/>
    <w:pPr>
      <w:tabs>
        <w:tab w:val="center" w:pos="4320"/>
        <w:tab w:val="right" w:pos="8640"/>
      </w:tabs>
    </w:pPr>
  </w:style>
  <w:style w:type="paragraph" w:styleId="Footer">
    <w:name w:val="footer"/>
    <w:basedOn w:val="Normal"/>
    <w:link w:val="FooterChar"/>
    <w:uiPriority w:val="99"/>
    <w:rsid w:val="00516383"/>
    <w:pPr>
      <w:tabs>
        <w:tab w:val="center" w:pos="4320"/>
        <w:tab w:val="right" w:pos="8640"/>
      </w:tabs>
    </w:pPr>
  </w:style>
  <w:style w:type="paragraph" w:customStyle="1" w:styleId="3ptBA">
    <w:name w:val="3 pt B&amp;A"/>
    <w:basedOn w:val="Normal"/>
    <w:rsid w:val="00516383"/>
    <w:pPr>
      <w:spacing w:before="60" w:after="60"/>
    </w:pPr>
  </w:style>
  <w:style w:type="paragraph" w:styleId="TOC1">
    <w:name w:val="toc 1"/>
    <w:basedOn w:val="Normal"/>
    <w:next w:val="Normal"/>
    <w:autoRedefine/>
    <w:uiPriority w:val="39"/>
    <w:rsid w:val="006E024E"/>
    <w:pPr>
      <w:tabs>
        <w:tab w:val="right" w:leader="dot" w:pos="9360"/>
      </w:tabs>
      <w:spacing w:before="120"/>
    </w:pPr>
  </w:style>
  <w:style w:type="paragraph" w:styleId="TOC2">
    <w:name w:val="toc 2"/>
    <w:basedOn w:val="Normal"/>
    <w:next w:val="Normal"/>
    <w:autoRedefine/>
    <w:uiPriority w:val="39"/>
    <w:rsid w:val="006E024E"/>
    <w:pPr>
      <w:tabs>
        <w:tab w:val="right" w:leader="dot" w:pos="9360"/>
      </w:tabs>
      <w:spacing w:before="60"/>
      <w:ind w:left="360"/>
    </w:pPr>
  </w:style>
  <w:style w:type="paragraph" w:styleId="TOC3">
    <w:name w:val="toc 3"/>
    <w:basedOn w:val="Normal"/>
    <w:next w:val="Normal"/>
    <w:autoRedefine/>
    <w:uiPriority w:val="39"/>
    <w:rsid w:val="00516383"/>
    <w:pPr>
      <w:tabs>
        <w:tab w:val="right" w:leader="dot" w:pos="9360"/>
      </w:tabs>
      <w:ind w:left="720"/>
    </w:pPr>
  </w:style>
  <w:style w:type="paragraph" w:styleId="TOC4">
    <w:name w:val="toc 4"/>
    <w:basedOn w:val="Normal"/>
    <w:next w:val="Normal"/>
    <w:autoRedefine/>
    <w:semiHidden/>
    <w:rsid w:val="00516383"/>
    <w:pPr>
      <w:ind w:left="600"/>
    </w:pPr>
  </w:style>
  <w:style w:type="paragraph" w:styleId="TOC5">
    <w:name w:val="toc 5"/>
    <w:basedOn w:val="Normal"/>
    <w:next w:val="Normal"/>
    <w:autoRedefine/>
    <w:semiHidden/>
    <w:rsid w:val="00516383"/>
    <w:pPr>
      <w:ind w:left="800"/>
    </w:pPr>
  </w:style>
  <w:style w:type="paragraph" w:styleId="TOC6">
    <w:name w:val="toc 6"/>
    <w:basedOn w:val="Normal"/>
    <w:next w:val="Normal"/>
    <w:autoRedefine/>
    <w:semiHidden/>
    <w:rsid w:val="00516383"/>
    <w:pPr>
      <w:ind w:left="1000"/>
    </w:pPr>
  </w:style>
  <w:style w:type="paragraph" w:styleId="TOC7">
    <w:name w:val="toc 7"/>
    <w:basedOn w:val="Normal"/>
    <w:next w:val="Normal"/>
    <w:autoRedefine/>
    <w:semiHidden/>
    <w:rsid w:val="00516383"/>
    <w:pPr>
      <w:ind w:left="1200"/>
    </w:pPr>
  </w:style>
  <w:style w:type="paragraph" w:styleId="TOC8">
    <w:name w:val="toc 8"/>
    <w:basedOn w:val="Normal"/>
    <w:next w:val="Normal"/>
    <w:autoRedefine/>
    <w:semiHidden/>
    <w:rsid w:val="00516383"/>
    <w:pPr>
      <w:ind w:left="1400"/>
    </w:pPr>
  </w:style>
  <w:style w:type="paragraph" w:styleId="TOC9">
    <w:name w:val="toc 9"/>
    <w:basedOn w:val="Normal"/>
    <w:next w:val="Normal"/>
    <w:autoRedefine/>
    <w:semiHidden/>
    <w:rsid w:val="00516383"/>
    <w:pPr>
      <w:ind w:left="1600"/>
    </w:pPr>
  </w:style>
  <w:style w:type="character" w:styleId="Hyperlink">
    <w:name w:val="Hyperlink"/>
    <w:basedOn w:val="DefaultParagraphFont"/>
    <w:uiPriority w:val="99"/>
    <w:rsid w:val="00516383"/>
    <w:rPr>
      <w:color w:val="0000FF"/>
      <w:u w:val="single"/>
    </w:rPr>
  </w:style>
  <w:style w:type="paragraph" w:customStyle="1" w:styleId="BodyTextChar">
    <w:name w:val="BodyText Char"/>
    <w:basedOn w:val="Normal"/>
    <w:link w:val="BodyTextCharChar"/>
    <w:rsid w:val="00516383"/>
    <w:pPr>
      <w:ind w:right="720"/>
    </w:pPr>
  </w:style>
  <w:style w:type="character" w:styleId="FollowedHyperlink">
    <w:name w:val="FollowedHyperlink"/>
    <w:basedOn w:val="DefaultParagraphFont"/>
    <w:rsid w:val="00516383"/>
    <w:rPr>
      <w:color w:val="800080"/>
      <w:u w:val="single"/>
    </w:rPr>
  </w:style>
  <w:style w:type="character" w:customStyle="1" w:styleId="BodyTextCharChar">
    <w:name w:val="BodyText Char Char"/>
    <w:basedOn w:val="DefaultParagraphFont"/>
    <w:link w:val="BodyTextChar"/>
    <w:rsid w:val="00516383"/>
    <w:rPr>
      <w:lang w:val="en-US" w:eastAsia="en-US" w:bidi="ar-SA"/>
    </w:rPr>
  </w:style>
  <w:style w:type="table" w:styleId="TableGrid">
    <w:name w:val="Table Grid"/>
    <w:basedOn w:val="TableNormal"/>
    <w:rsid w:val="00516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Professional">
    <w:name w:val="Table Professional"/>
    <w:basedOn w:val="TableNormal"/>
    <w:rsid w:val="005163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Level1CharChar">
    <w:name w:val="Body Level 1 Char Char"/>
    <w:basedOn w:val="BodyTextChar"/>
    <w:link w:val="BodyLevel1CharCharChar"/>
    <w:rsid w:val="00516383"/>
    <w:pPr>
      <w:ind w:right="-90"/>
    </w:pPr>
  </w:style>
  <w:style w:type="paragraph" w:customStyle="1" w:styleId="BodyLevel2">
    <w:name w:val="Body Level 2"/>
    <w:basedOn w:val="BodyLevel1CharChar"/>
    <w:link w:val="BodyLevel2Char"/>
    <w:rsid w:val="00516383"/>
  </w:style>
  <w:style w:type="character" w:customStyle="1" w:styleId="Heading6Char">
    <w:name w:val="Heading 6 Char"/>
    <w:basedOn w:val="DefaultParagraphFont"/>
    <w:link w:val="Heading6"/>
    <w:rsid w:val="00516383"/>
    <w:rPr>
      <w:rFonts w:ascii="Arial" w:hAnsi="Arial" w:cs="Arial"/>
      <w:sz w:val="28"/>
      <w:lang w:val="en-US" w:eastAsia="en-US" w:bidi="ar-SA"/>
    </w:rPr>
  </w:style>
  <w:style w:type="character" w:customStyle="1" w:styleId="Heading3Char">
    <w:name w:val="Heading 3 Char"/>
    <w:basedOn w:val="DefaultParagraphFont"/>
    <w:link w:val="Heading3"/>
    <w:rsid w:val="00035D75"/>
    <w:rPr>
      <w:rFonts w:ascii="Cambria" w:hAnsi="Cambria"/>
      <w:b/>
      <w:bCs/>
      <w:sz w:val="22"/>
      <w:szCs w:val="24"/>
    </w:rPr>
  </w:style>
  <w:style w:type="paragraph" w:customStyle="1" w:styleId="HeadingNoTOC">
    <w:name w:val="Heading No TOC"/>
    <w:basedOn w:val="Heading1"/>
    <w:rsid w:val="00516383"/>
  </w:style>
  <w:style w:type="paragraph" w:customStyle="1" w:styleId="BodyLevel3Char">
    <w:name w:val="Body Level 3 Char"/>
    <w:basedOn w:val="BodyLevel2"/>
    <w:link w:val="BodyLevel3CharChar"/>
    <w:rsid w:val="00516383"/>
    <w:pPr>
      <w:ind w:left="360"/>
    </w:pPr>
  </w:style>
  <w:style w:type="character" w:customStyle="1" w:styleId="BodyLevel1CharCharChar">
    <w:name w:val="Body Level 1 Char Char Char"/>
    <w:basedOn w:val="BodyTextCharChar"/>
    <w:link w:val="BodyLevel1CharChar"/>
    <w:rsid w:val="00516383"/>
    <w:rPr>
      <w:lang w:val="en-US" w:eastAsia="en-US" w:bidi="ar-SA"/>
    </w:rPr>
  </w:style>
  <w:style w:type="character" w:customStyle="1" w:styleId="BodyLevel2Char">
    <w:name w:val="Body Level 2 Char"/>
    <w:basedOn w:val="BodyLevel1CharCharChar"/>
    <w:link w:val="BodyLevel2"/>
    <w:rsid w:val="00516383"/>
    <w:rPr>
      <w:lang w:val="en-US" w:eastAsia="en-US" w:bidi="ar-SA"/>
    </w:rPr>
  </w:style>
  <w:style w:type="character" w:customStyle="1" w:styleId="BodyLevel3CharChar">
    <w:name w:val="Body Level 3 Char Char"/>
    <w:basedOn w:val="BodyLevel2Char"/>
    <w:link w:val="BodyLevel3Char"/>
    <w:rsid w:val="00516383"/>
    <w:rPr>
      <w:lang w:val="en-US" w:eastAsia="en-US" w:bidi="ar-SA"/>
    </w:rPr>
  </w:style>
  <w:style w:type="paragraph" w:styleId="NormalWeb">
    <w:name w:val="Normal (Web)"/>
    <w:basedOn w:val="Normal"/>
    <w:rsid w:val="00516383"/>
    <w:pPr>
      <w:spacing w:before="100" w:beforeAutospacing="1" w:after="100" w:afterAutospacing="1"/>
    </w:pPr>
    <w:rPr>
      <w:sz w:val="24"/>
      <w:szCs w:val="24"/>
    </w:rPr>
  </w:style>
  <w:style w:type="paragraph" w:customStyle="1" w:styleId="Bulleted2">
    <w:name w:val="Bulleted 2"/>
    <w:basedOn w:val="BodyLevel1CharChar"/>
    <w:rsid w:val="00516383"/>
    <w:pPr>
      <w:spacing w:before="60"/>
      <w:ind w:right="-86"/>
    </w:pPr>
    <w:rPr>
      <w:rFonts w:eastAsia="Batang"/>
    </w:rPr>
  </w:style>
  <w:style w:type="character" w:customStyle="1" w:styleId="Heading1Char">
    <w:name w:val="Heading 1 Char"/>
    <w:basedOn w:val="DefaultParagraphFont"/>
    <w:link w:val="Heading1"/>
    <w:rsid w:val="001B5678"/>
    <w:rPr>
      <w:rFonts w:ascii="Cambria" w:hAnsi="Cambria"/>
      <w:b/>
      <w:kern w:val="28"/>
      <w:sz w:val="28"/>
    </w:rPr>
  </w:style>
  <w:style w:type="paragraph" w:customStyle="1" w:styleId="Bulleted1">
    <w:name w:val="Bulleted 1"/>
    <w:basedOn w:val="Bulleted2"/>
    <w:rsid w:val="00516383"/>
    <w:pPr>
      <w:tabs>
        <w:tab w:val="num" w:pos="360"/>
      </w:tabs>
      <w:ind w:left="360"/>
    </w:pPr>
  </w:style>
  <w:style w:type="paragraph" w:customStyle="1" w:styleId="Bulleted3">
    <w:name w:val="Bulleted 3"/>
    <w:basedOn w:val="Bulleted2"/>
    <w:rsid w:val="00516383"/>
    <w:pPr>
      <w:tabs>
        <w:tab w:val="num" w:pos="720"/>
      </w:tabs>
      <w:ind w:left="720"/>
    </w:pPr>
  </w:style>
  <w:style w:type="paragraph" w:customStyle="1" w:styleId="TableCopy">
    <w:name w:val="Table Copy"/>
    <w:basedOn w:val="BodyLevel1CharChar"/>
    <w:rsid w:val="00516383"/>
    <w:pPr>
      <w:ind w:left="-18"/>
    </w:pPr>
    <w:rPr>
      <w:rFonts w:ascii="Arial" w:hAnsi="Arial" w:cs="Arial"/>
      <w:sz w:val="18"/>
      <w:szCs w:val="18"/>
    </w:rPr>
  </w:style>
  <w:style w:type="paragraph" w:customStyle="1" w:styleId="TableHeaders">
    <w:name w:val="Table Headers"/>
    <w:basedOn w:val="BodyLevel1CharChar"/>
    <w:rsid w:val="00516383"/>
    <w:rPr>
      <w:rFonts w:ascii="Arial" w:hAnsi="Arial" w:cs="Arial"/>
      <w:b/>
      <w:bCs/>
      <w:sz w:val="18"/>
      <w:szCs w:val="18"/>
    </w:rPr>
  </w:style>
  <w:style w:type="paragraph" w:customStyle="1" w:styleId="TableBullets">
    <w:name w:val="Table Bullets"/>
    <w:basedOn w:val="TableCopy"/>
    <w:rsid w:val="00516383"/>
    <w:pPr>
      <w:numPr>
        <w:numId w:val="1"/>
      </w:numPr>
      <w:tabs>
        <w:tab w:val="clear" w:pos="702"/>
        <w:tab w:val="num" w:pos="252"/>
      </w:tabs>
      <w:ind w:left="252" w:hanging="270"/>
    </w:pPr>
  </w:style>
  <w:style w:type="paragraph" w:styleId="BalloonText">
    <w:name w:val="Balloon Text"/>
    <w:basedOn w:val="Normal"/>
    <w:semiHidden/>
    <w:rsid w:val="00516383"/>
    <w:rPr>
      <w:rFonts w:ascii="Tahoma" w:hAnsi="Tahoma" w:cs="Tahoma"/>
      <w:sz w:val="16"/>
      <w:szCs w:val="16"/>
    </w:rPr>
  </w:style>
  <w:style w:type="paragraph" w:customStyle="1" w:styleId="Bulleted4">
    <w:name w:val="Bulleted 4"/>
    <w:basedOn w:val="Bulleted3"/>
    <w:rsid w:val="00516383"/>
    <w:pPr>
      <w:tabs>
        <w:tab w:val="clear" w:pos="720"/>
        <w:tab w:val="num" w:pos="1080"/>
      </w:tabs>
      <w:spacing w:before="120"/>
      <w:ind w:left="1080"/>
    </w:pPr>
  </w:style>
  <w:style w:type="paragraph" w:customStyle="1" w:styleId="BodyLevel4">
    <w:name w:val="Body Level 4"/>
    <w:basedOn w:val="BodyLevel3Char"/>
    <w:rsid w:val="00516383"/>
    <w:pPr>
      <w:ind w:left="720"/>
    </w:pPr>
  </w:style>
  <w:style w:type="paragraph" w:styleId="ListBullet">
    <w:name w:val="List Bullet"/>
    <w:basedOn w:val="Normal"/>
    <w:autoRedefine/>
    <w:rsid w:val="00516383"/>
    <w:pPr>
      <w:numPr>
        <w:numId w:val="2"/>
      </w:numPr>
      <w:spacing w:after="120"/>
      <w:ind w:left="720"/>
    </w:pPr>
    <w:rPr>
      <w:rFonts w:ascii="Verdana" w:hAnsi="Verdana"/>
      <w:bCs/>
    </w:rPr>
  </w:style>
  <w:style w:type="paragraph" w:styleId="BodyText">
    <w:name w:val="Body Text"/>
    <w:aliases w:val="NoticeText-List,bt"/>
    <w:basedOn w:val="Normal"/>
    <w:link w:val="BodyTextChar0"/>
    <w:rsid w:val="00516383"/>
    <w:pPr>
      <w:spacing w:after="240"/>
    </w:pPr>
    <w:rPr>
      <w:rFonts w:ascii="Verdana" w:hAnsi="Verdana"/>
    </w:rPr>
  </w:style>
  <w:style w:type="paragraph" w:styleId="BodyTextFirstIndent">
    <w:name w:val="Body Text First Indent"/>
    <w:basedOn w:val="BodyText"/>
    <w:rsid w:val="00516383"/>
    <w:pPr>
      <w:ind w:firstLine="210"/>
    </w:pPr>
  </w:style>
  <w:style w:type="paragraph" w:styleId="Index1">
    <w:name w:val="index 1"/>
    <w:basedOn w:val="Normal"/>
    <w:next w:val="Normal"/>
    <w:autoRedefine/>
    <w:semiHidden/>
    <w:rsid w:val="00516383"/>
    <w:pPr>
      <w:ind w:left="200" w:hanging="200"/>
    </w:pPr>
  </w:style>
  <w:style w:type="paragraph" w:styleId="IndexHeading">
    <w:name w:val="index heading"/>
    <w:basedOn w:val="Normal"/>
    <w:next w:val="Index1"/>
    <w:semiHidden/>
    <w:rsid w:val="00516383"/>
    <w:pPr>
      <w:spacing w:before="120"/>
    </w:pPr>
    <w:rPr>
      <w:rFonts w:ascii="Arial" w:hAnsi="Arial"/>
    </w:rPr>
  </w:style>
  <w:style w:type="paragraph" w:customStyle="1" w:styleId="AbstractBold">
    <w:name w:val="Abstract Bold"/>
    <w:basedOn w:val="Normal"/>
    <w:rsid w:val="00516383"/>
    <w:pPr>
      <w:spacing w:before="60" w:after="60"/>
    </w:pPr>
    <w:rPr>
      <w:rFonts w:ascii="Helvetica" w:hAnsi="Helvetica"/>
      <w:b/>
    </w:rPr>
  </w:style>
  <w:style w:type="paragraph" w:customStyle="1" w:styleId="Header2">
    <w:name w:val="Header 2"/>
    <w:basedOn w:val="Header"/>
    <w:rsid w:val="00516383"/>
    <w:pPr>
      <w:ind w:right="720"/>
      <w:jc w:val="right"/>
    </w:pPr>
    <w:rPr>
      <w:rFonts w:ascii="Tahoma" w:hAnsi="Tahoma"/>
      <w:sz w:val="24"/>
      <w:szCs w:val="24"/>
    </w:rPr>
  </w:style>
  <w:style w:type="paragraph" w:styleId="FootnoteText">
    <w:name w:val="footnote text"/>
    <w:basedOn w:val="Normal"/>
    <w:semiHidden/>
    <w:rsid w:val="00516383"/>
  </w:style>
  <w:style w:type="paragraph" w:styleId="Caption">
    <w:name w:val="caption"/>
    <w:basedOn w:val="Normal"/>
    <w:next w:val="Normal"/>
    <w:qFormat/>
    <w:rsid w:val="00516383"/>
    <w:pPr>
      <w:ind w:left="1440" w:firstLine="720"/>
    </w:pPr>
    <w:rPr>
      <w:i/>
      <w:iCs/>
      <w:sz w:val="18"/>
      <w:szCs w:val="24"/>
    </w:rPr>
  </w:style>
  <w:style w:type="paragraph" w:styleId="PlainText">
    <w:name w:val="Plain Text"/>
    <w:basedOn w:val="Normal"/>
    <w:rsid w:val="00516383"/>
    <w:rPr>
      <w:rFonts w:ascii="Courier New" w:hAnsi="Courier New"/>
    </w:rPr>
  </w:style>
  <w:style w:type="paragraph" w:customStyle="1" w:styleId="FooterText">
    <w:name w:val="Footer Text"/>
    <w:basedOn w:val="Normal"/>
    <w:rsid w:val="00516383"/>
    <w:rPr>
      <w:rFonts w:ascii="Arial" w:hAnsi="Arial"/>
      <w:b/>
      <w:sz w:val="18"/>
      <w:lang w:val="en-GB"/>
    </w:rPr>
  </w:style>
  <w:style w:type="paragraph" w:styleId="ListNumber">
    <w:name w:val="List Number"/>
    <w:basedOn w:val="List"/>
    <w:rsid w:val="00516383"/>
    <w:pPr>
      <w:numPr>
        <w:numId w:val="3"/>
      </w:numPr>
      <w:spacing w:before="120" w:after="120" w:line="220" w:lineRule="atLeast"/>
      <w:ind w:right="-360"/>
    </w:pPr>
    <w:rPr>
      <w:rFonts w:ascii="Verdana" w:hAnsi="Verdana"/>
    </w:rPr>
  </w:style>
  <w:style w:type="character" w:styleId="FootnoteReference">
    <w:name w:val="footnote reference"/>
    <w:basedOn w:val="DefaultParagraphFont"/>
    <w:semiHidden/>
    <w:rsid w:val="00516383"/>
    <w:rPr>
      <w:vertAlign w:val="superscript"/>
    </w:rPr>
  </w:style>
  <w:style w:type="paragraph" w:styleId="List">
    <w:name w:val="List"/>
    <w:basedOn w:val="Normal"/>
    <w:rsid w:val="00516383"/>
    <w:pPr>
      <w:ind w:left="360" w:hanging="360"/>
    </w:pPr>
  </w:style>
  <w:style w:type="character" w:styleId="PageNumber">
    <w:name w:val="page number"/>
    <w:basedOn w:val="DefaultParagraphFont"/>
    <w:rsid w:val="00BA7D51"/>
  </w:style>
  <w:style w:type="paragraph" w:customStyle="1" w:styleId="InsideAddress">
    <w:name w:val="Inside Address"/>
    <w:basedOn w:val="BodyText"/>
    <w:rsid w:val="00BD3545"/>
    <w:pPr>
      <w:widowControl w:val="0"/>
      <w:spacing w:after="120" w:line="220" w:lineRule="atLeast"/>
    </w:pPr>
    <w:rPr>
      <w:rFonts w:ascii="Arial" w:hAnsi="Arial"/>
      <w:spacing w:val="-5"/>
      <w:sz w:val="22"/>
    </w:rPr>
  </w:style>
  <w:style w:type="paragraph" w:customStyle="1" w:styleId="Bullet">
    <w:name w:val="Bullet"/>
    <w:basedOn w:val="BodyText"/>
    <w:rsid w:val="00BD3545"/>
    <w:pPr>
      <w:numPr>
        <w:numId w:val="4"/>
      </w:numPr>
      <w:tabs>
        <w:tab w:val="left" w:pos="740"/>
        <w:tab w:val="left" w:pos="1260"/>
      </w:tabs>
      <w:spacing w:after="120"/>
    </w:pPr>
    <w:rPr>
      <w:rFonts w:ascii="Times New Roman" w:hAnsi="Times New Roman"/>
      <w:sz w:val="22"/>
    </w:rPr>
  </w:style>
  <w:style w:type="paragraph" w:customStyle="1" w:styleId="Listnumbered">
    <w:name w:val="List numbered"/>
    <w:basedOn w:val="BodyText"/>
    <w:rsid w:val="00BD3545"/>
    <w:pPr>
      <w:numPr>
        <w:numId w:val="5"/>
      </w:numPr>
      <w:tabs>
        <w:tab w:val="left" w:pos="740"/>
        <w:tab w:val="left" w:pos="1260"/>
      </w:tabs>
      <w:spacing w:after="60"/>
    </w:pPr>
    <w:rPr>
      <w:rFonts w:ascii="Times New Roman" w:hAnsi="Times New Roman" w:cs="Arial"/>
      <w:sz w:val="22"/>
      <w:szCs w:val="24"/>
    </w:rPr>
  </w:style>
  <w:style w:type="paragraph" w:customStyle="1" w:styleId="bulleted10">
    <w:name w:val="bulleted1"/>
    <w:basedOn w:val="Normal"/>
    <w:rsid w:val="00F071CF"/>
    <w:pPr>
      <w:spacing w:before="60"/>
      <w:ind w:left="360" w:right="-86"/>
    </w:pPr>
  </w:style>
  <w:style w:type="paragraph" w:styleId="ListParagraph">
    <w:name w:val="List Paragraph"/>
    <w:basedOn w:val="Normal"/>
    <w:uiPriority w:val="34"/>
    <w:qFormat/>
    <w:rsid w:val="00FB1E81"/>
    <w:pPr>
      <w:ind w:left="720"/>
      <w:contextualSpacing/>
    </w:pPr>
  </w:style>
  <w:style w:type="character" w:customStyle="1" w:styleId="BodyTextChar0">
    <w:name w:val="Body Text Char"/>
    <w:aliases w:val="NoticeText-List Char,bt Char"/>
    <w:basedOn w:val="DefaultParagraphFont"/>
    <w:link w:val="BodyText"/>
    <w:rsid w:val="00FB1E81"/>
    <w:rPr>
      <w:rFonts w:ascii="Verdana" w:hAnsi="Verdana"/>
      <w:lang w:val="en-US" w:eastAsia="en-US" w:bidi="ar-SA"/>
    </w:rPr>
  </w:style>
  <w:style w:type="paragraph" w:styleId="BodyTextIndent">
    <w:name w:val="Body Text Indent"/>
    <w:basedOn w:val="Normal"/>
    <w:rsid w:val="00E74924"/>
    <w:pPr>
      <w:spacing w:after="120"/>
      <w:ind w:left="360"/>
    </w:pPr>
  </w:style>
  <w:style w:type="paragraph" w:styleId="NoSpacing">
    <w:name w:val="No Spacing"/>
    <w:link w:val="NoSpacingChar"/>
    <w:uiPriority w:val="1"/>
    <w:qFormat/>
    <w:rsid w:val="00C80BEC"/>
    <w:rPr>
      <w:rFonts w:ascii="Calibri" w:eastAsia="Calibri" w:hAnsi="Calibri"/>
      <w:sz w:val="22"/>
      <w:szCs w:val="22"/>
    </w:rPr>
  </w:style>
  <w:style w:type="paragraph" w:customStyle="1" w:styleId="Q4PMHeading2Numbered">
    <w:name w:val="Q4PM Heading 2 Numbered"/>
    <w:basedOn w:val="Normal"/>
    <w:rsid w:val="001B12AB"/>
    <w:pPr>
      <w:numPr>
        <w:ilvl w:val="1"/>
        <w:numId w:val="6"/>
      </w:numPr>
      <w:spacing w:after="120"/>
      <w:outlineLvl w:val="1"/>
    </w:pPr>
    <w:rPr>
      <w:rFonts w:ascii="Arial" w:hAnsi="Arial"/>
      <w:b/>
      <w:sz w:val="22"/>
    </w:rPr>
  </w:style>
  <w:style w:type="character" w:customStyle="1" w:styleId="FooterChar">
    <w:name w:val="Footer Char"/>
    <w:basedOn w:val="DefaultParagraphFont"/>
    <w:link w:val="Footer"/>
    <w:uiPriority w:val="99"/>
    <w:rsid w:val="0089663B"/>
    <w:rPr>
      <w:rFonts w:ascii="Calibri" w:hAnsi="Calibri"/>
    </w:rPr>
  </w:style>
  <w:style w:type="character" w:styleId="CommentReference">
    <w:name w:val="annotation reference"/>
    <w:basedOn w:val="DefaultParagraphFont"/>
    <w:rsid w:val="00163CB0"/>
    <w:rPr>
      <w:sz w:val="16"/>
      <w:szCs w:val="16"/>
    </w:rPr>
  </w:style>
  <w:style w:type="paragraph" w:styleId="CommentText">
    <w:name w:val="annotation text"/>
    <w:basedOn w:val="Normal"/>
    <w:link w:val="CommentTextChar"/>
    <w:rsid w:val="00163CB0"/>
  </w:style>
  <w:style w:type="character" w:customStyle="1" w:styleId="CommentTextChar">
    <w:name w:val="Comment Text Char"/>
    <w:basedOn w:val="DefaultParagraphFont"/>
    <w:link w:val="CommentText"/>
    <w:rsid w:val="00163CB0"/>
    <w:rPr>
      <w:rFonts w:ascii="Calibri" w:hAnsi="Calibri"/>
    </w:rPr>
  </w:style>
  <w:style w:type="paragraph" w:styleId="CommentSubject">
    <w:name w:val="annotation subject"/>
    <w:basedOn w:val="CommentText"/>
    <w:next w:val="CommentText"/>
    <w:link w:val="CommentSubjectChar"/>
    <w:rsid w:val="00163CB0"/>
    <w:rPr>
      <w:b/>
      <w:bCs/>
    </w:rPr>
  </w:style>
  <w:style w:type="character" w:customStyle="1" w:styleId="CommentSubjectChar">
    <w:name w:val="Comment Subject Char"/>
    <w:basedOn w:val="CommentTextChar"/>
    <w:link w:val="CommentSubject"/>
    <w:rsid w:val="00163CB0"/>
    <w:rPr>
      <w:rFonts w:ascii="Calibri" w:hAnsi="Calibri"/>
      <w:b/>
      <w:bCs/>
    </w:rPr>
  </w:style>
  <w:style w:type="character" w:customStyle="1" w:styleId="Heading2Char">
    <w:name w:val="Heading 2 Char"/>
    <w:aliases w:val="Heading 2 - Bold Underline Char"/>
    <w:basedOn w:val="DefaultParagraphFont"/>
    <w:link w:val="Heading2"/>
    <w:rsid w:val="00D60A36"/>
    <w:rPr>
      <w:rFonts w:ascii="Cambria" w:hAnsi="Cambria" w:cs="Arial"/>
      <w:b/>
      <w:i/>
      <w:sz w:val="24"/>
      <w:szCs w:val="24"/>
    </w:rPr>
  </w:style>
  <w:style w:type="paragraph" w:styleId="Revision">
    <w:name w:val="Revision"/>
    <w:hidden/>
    <w:uiPriority w:val="99"/>
    <w:semiHidden/>
    <w:rsid w:val="00F52263"/>
    <w:rPr>
      <w:rFonts w:ascii="Calibri" w:hAnsi="Calibri"/>
    </w:rPr>
  </w:style>
  <w:style w:type="paragraph" w:customStyle="1" w:styleId="Default">
    <w:name w:val="Default"/>
    <w:rsid w:val="00620D03"/>
    <w:pPr>
      <w:autoSpaceDE w:val="0"/>
      <w:autoSpaceDN w:val="0"/>
      <w:adjustRightInd w:val="0"/>
    </w:pPr>
    <w:rPr>
      <w:rFonts w:ascii="GGMJA I+ HP Futura" w:hAnsi="GGMJA I+ HP Futura" w:cs="GGMJA I+ HP Futura"/>
      <w:color w:val="000000"/>
      <w:sz w:val="24"/>
      <w:szCs w:val="24"/>
    </w:rPr>
  </w:style>
  <w:style w:type="character" w:customStyle="1" w:styleId="HeaderChar">
    <w:name w:val="Header Char"/>
    <w:aliases w:val="foote Char,Pg ii+ Char"/>
    <w:basedOn w:val="DefaultParagraphFont"/>
    <w:link w:val="Header"/>
    <w:rsid w:val="003D6CD4"/>
    <w:rPr>
      <w:rFonts w:ascii="Calibri" w:hAnsi="Calibri"/>
    </w:rPr>
  </w:style>
  <w:style w:type="character" w:customStyle="1" w:styleId="NoSpacingChar">
    <w:name w:val="No Spacing Char"/>
    <w:basedOn w:val="DefaultParagraphFont"/>
    <w:link w:val="NoSpacing"/>
    <w:uiPriority w:val="1"/>
    <w:rsid w:val="001834BB"/>
    <w:rPr>
      <w:rFonts w:ascii="Calibri" w:eastAsia="Calibri" w:hAnsi="Calibri"/>
      <w:sz w:val="22"/>
      <w:szCs w:val="22"/>
    </w:rPr>
  </w:style>
  <w:style w:type="paragraph" w:styleId="TOCHeading">
    <w:name w:val="TOC Heading"/>
    <w:basedOn w:val="Heading1"/>
    <w:next w:val="Normal"/>
    <w:uiPriority w:val="39"/>
    <w:unhideWhenUsed/>
    <w:qFormat/>
    <w:rsid w:val="00DE0173"/>
    <w:pPr>
      <w:keepLines/>
      <w:tabs>
        <w:tab w:val="clear" w:pos="4320"/>
        <w:tab w:val="clear" w:pos="8640"/>
      </w:tabs>
      <w:spacing w:after="0" w:line="259" w:lineRule="auto"/>
      <w:outlineLvl w:val="9"/>
    </w:pPr>
    <w:rPr>
      <w:rFonts w:asciiTheme="majorHAnsi" w:eastAsiaTheme="majorEastAsia" w:hAnsiTheme="majorHAnsi" w:cstheme="majorBidi"/>
      <w:b w:val="0"/>
      <w:color w:val="1481AB"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93565">
      <w:bodyDiv w:val="1"/>
      <w:marLeft w:val="0"/>
      <w:marRight w:val="0"/>
      <w:marTop w:val="0"/>
      <w:marBottom w:val="0"/>
      <w:divBdr>
        <w:top w:val="none" w:sz="0" w:space="0" w:color="auto"/>
        <w:left w:val="none" w:sz="0" w:space="0" w:color="auto"/>
        <w:bottom w:val="none" w:sz="0" w:space="0" w:color="auto"/>
        <w:right w:val="none" w:sz="0" w:space="0" w:color="auto"/>
      </w:divBdr>
    </w:div>
    <w:div w:id="195000038">
      <w:bodyDiv w:val="1"/>
      <w:marLeft w:val="0"/>
      <w:marRight w:val="0"/>
      <w:marTop w:val="0"/>
      <w:marBottom w:val="0"/>
      <w:divBdr>
        <w:top w:val="none" w:sz="0" w:space="0" w:color="auto"/>
        <w:left w:val="none" w:sz="0" w:space="0" w:color="auto"/>
        <w:bottom w:val="none" w:sz="0" w:space="0" w:color="auto"/>
        <w:right w:val="none" w:sz="0" w:space="0" w:color="auto"/>
      </w:divBdr>
    </w:div>
    <w:div w:id="245261364">
      <w:bodyDiv w:val="1"/>
      <w:marLeft w:val="0"/>
      <w:marRight w:val="0"/>
      <w:marTop w:val="0"/>
      <w:marBottom w:val="0"/>
      <w:divBdr>
        <w:top w:val="none" w:sz="0" w:space="0" w:color="auto"/>
        <w:left w:val="none" w:sz="0" w:space="0" w:color="auto"/>
        <w:bottom w:val="none" w:sz="0" w:space="0" w:color="auto"/>
        <w:right w:val="none" w:sz="0" w:space="0" w:color="auto"/>
      </w:divBdr>
      <w:divsChild>
        <w:div w:id="1091926098">
          <w:marLeft w:val="0"/>
          <w:marRight w:val="0"/>
          <w:marTop w:val="0"/>
          <w:marBottom w:val="0"/>
          <w:divBdr>
            <w:top w:val="none" w:sz="0" w:space="0" w:color="auto"/>
            <w:left w:val="none" w:sz="0" w:space="0" w:color="auto"/>
            <w:bottom w:val="none" w:sz="0" w:space="0" w:color="auto"/>
            <w:right w:val="none" w:sz="0" w:space="0" w:color="auto"/>
          </w:divBdr>
        </w:div>
      </w:divsChild>
    </w:div>
    <w:div w:id="289868014">
      <w:bodyDiv w:val="1"/>
      <w:marLeft w:val="0"/>
      <w:marRight w:val="0"/>
      <w:marTop w:val="0"/>
      <w:marBottom w:val="0"/>
      <w:divBdr>
        <w:top w:val="none" w:sz="0" w:space="0" w:color="auto"/>
        <w:left w:val="none" w:sz="0" w:space="0" w:color="auto"/>
        <w:bottom w:val="none" w:sz="0" w:space="0" w:color="auto"/>
        <w:right w:val="none" w:sz="0" w:space="0" w:color="auto"/>
      </w:divBdr>
    </w:div>
    <w:div w:id="398020966">
      <w:bodyDiv w:val="1"/>
      <w:marLeft w:val="0"/>
      <w:marRight w:val="0"/>
      <w:marTop w:val="0"/>
      <w:marBottom w:val="0"/>
      <w:divBdr>
        <w:top w:val="none" w:sz="0" w:space="0" w:color="auto"/>
        <w:left w:val="none" w:sz="0" w:space="0" w:color="auto"/>
        <w:bottom w:val="none" w:sz="0" w:space="0" w:color="auto"/>
        <w:right w:val="none" w:sz="0" w:space="0" w:color="auto"/>
      </w:divBdr>
      <w:divsChild>
        <w:div w:id="1570842490">
          <w:marLeft w:val="0"/>
          <w:marRight w:val="0"/>
          <w:marTop w:val="0"/>
          <w:marBottom w:val="0"/>
          <w:divBdr>
            <w:top w:val="none" w:sz="0" w:space="0" w:color="auto"/>
            <w:left w:val="none" w:sz="0" w:space="0" w:color="auto"/>
            <w:bottom w:val="none" w:sz="0" w:space="0" w:color="auto"/>
            <w:right w:val="none" w:sz="0" w:space="0" w:color="auto"/>
          </w:divBdr>
        </w:div>
      </w:divsChild>
    </w:div>
    <w:div w:id="738671399">
      <w:bodyDiv w:val="1"/>
      <w:marLeft w:val="0"/>
      <w:marRight w:val="0"/>
      <w:marTop w:val="0"/>
      <w:marBottom w:val="0"/>
      <w:divBdr>
        <w:top w:val="none" w:sz="0" w:space="0" w:color="auto"/>
        <w:left w:val="none" w:sz="0" w:space="0" w:color="auto"/>
        <w:bottom w:val="none" w:sz="0" w:space="0" w:color="auto"/>
        <w:right w:val="none" w:sz="0" w:space="0" w:color="auto"/>
      </w:divBdr>
    </w:div>
    <w:div w:id="935796414">
      <w:bodyDiv w:val="1"/>
      <w:marLeft w:val="0"/>
      <w:marRight w:val="0"/>
      <w:marTop w:val="0"/>
      <w:marBottom w:val="0"/>
      <w:divBdr>
        <w:top w:val="none" w:sz="0" w:space="0" w:color="auto"/>
        <w:left w:val="none" w:sz="0" w:space="0" w:color="auto"/>
        <w:bottom w:val="none" w:sz="0" w:space="0" w:color="auto"/>
        <w:right w:val="none" w:sz="0" w:space="0" w:color="auto"/>
      </w:divBdr>
    </w:div>
    <w:div w:id="964578741">
      <w:bodyDiv w:val="1"/>
      <w:marLeft w:val="0"/>
      <w:marRight w:val="0"/>
      <w:marTop w:val="0"/>
      <w:marBottom w:val="0"/>
      <w:divBdr>
        <w:top w:val="none" w:sz="0" w:space="0" w:color="auto"/>
        <w:left w:val="none" w:sz="0" w:space="0" w:color="auto"/>
        <w:bottom w:val="none" w:sz="0" w:space="0" w:color="auto"/>
        <w:right w:val="none" w:sz="0" w:space="0" w:color="auto"/>
      </w:divBdr>
    </w:div>
    <w:div w:id="1148978038">
      <w:bodyDiv w:val="1"/>
      <w:marLeft w:val="0"/>
      <w:marRight w:val="0"/>
      <w:marTop w:val="0"/>
      <w:marBottom w:val="0"/>
      <w:divBdr>
        <w:top w:val="none" w:sz="0" w:space="0" w:color="auto"/>
        <w:left w:val="none" w:sz="0" w:space="0" w:color="auto"/>
        <w:bottom w:val="none" w:sz="0" w:space="0" w:color="auto"/>
        <w:right w:val="none" w:sz="0" w:space="0" w:color="auto"/>
      </w:divBdr>
    </w:div>
    <w:div w:id="1160536607">
      <w:bodyDiv w:val="1"/>
      <w:marLeft w:val="0"/>
      <w:marRight w:val="0"/>
      <w:marTop w:val="0"/>
      <w:marBottom w:val="0"/>
      <w:divBdr>
        <w:top w:val="none" w:sz="0" w:space="0" w:color="auto"/>
        <w:left w:val="none" w:sz="0" w:space="0" w:color="auto"/>
        <w:bottom w:val="none" w:sz="0" w:space="0" w:color="auto"/>
        <w:right w:val="none" w:sz="0" w:space="0" w:color="auto"/>
      </w:divBdr>
    </w:div>
    <w:div w:id="1425609727">
      <w:bodyDiv w:val="1"/>
      <w:marLeft w:val="0"/>
      <w:marRight w:val="0"/>
      <w:marTop w:val="0"/>
      <w:marBottom w:val="0"/>
      <w:divBdr>
        <w:top w:val="none" w:sz="0" w:space="0" w:color="auto"/>
        <w:left w:val="none" w:sz="0" w:space="0" w:color="auto"/>
        <w:bottom w:val="none" w:sz="0" w:space="0" w:color="auto"/>
        <w:right w:val="none" w:sz="0" w:space="0" w:color="auto"/>
      </w:divBdr>
    </w:div>
    <w:div w:id="1583023966">
      <w:bodyDiv w:val="1"/>
      <w:marLeft w:val="0"/>
      <w:marRight w:val="0"/>
      <w:marTop w:val="0"/>
      <w:marBottom w:val="0"/>
      <w:divBdr>
        <w:top w:val="none" w:sz="0" w:space="0" w:color="auto"/>
        <w:left w:val="none" w:sz="0" w:space="0" w:color="auto"/>
        <w:bottom w:val="none" w:sz="0" w:space="0" w:color="auto"/>
        <w:right w:val="none" w:sz="0" w:space="0" w:color="auto"/>
      </w:divBdr>
    </w:div>
    <w:div w:id="1622805160">
      <w:bodyDiv w:val="1"/>
      <w:marLeft w:val="0"/>
      <w:marRight w:val="0"/>
      <w:marTop w:val="0"/>
      <w:marBottom w:val="0"/>
      <w:divBdr>
        <w:top w:val="none" w:sz="0" w:space="0" w:color="auto"/>
        <w:left w:val="none" w:sz="0" w:space="0" w:color="auto"/>
        <w:bottom w:val="none" w:sz="0" w:space="0" w:color="auto"/>
        <w:right w:val="none" w:sz="0" w:space="0" w:color="auto"/>
      </w:divBdr>
    </w:div>
    <w:div w:id="1870684551">
      <w:bodyDiv w:val="1"/>
      <w:marLeft w:val="0"/>
      <w:marRight w:val="0"/>
      <w:marTop w:val="0"/>
      <w:marBottom w:val="0"/>
      <w:divBdr>
        <w:top w:val="none" w:sz="0" w:space="0" w:color="auto"/>
        <w:left w:val="none" w:sz="0" w:space="0" w:color="auto"/>
        <w:bottom w:val="none" w:sz="0" w:space="0" w:color="auto"/>
        <w:right w:val="none" w:sz="0" w:space="0" w:color="auto"/>
      </w:divBdr>
      <w:divsChild>
        <w:div w:id="599024720">
          <w:marLeft w:val="0"/>
          <w:marRight w:val="0"/>
          <w:marTop w:val="0"/>
          <w:marBottom w:val="0"/>
          <w:divBdr>
            <w:top w:val="none" w:sz="0" w:space="0" w:color="auto"/>
            <w:left w:val="none" w:sz="0" w:space="0" w:color="auto"/>
            <w:bottom w:val="none" w:sz="0" w:space="0" w:color="auto"/>
            <w:right w:val="none" w:sz="0" w:space="0" w:color="auto"/>
          </w:divBdr>
        </w:div>
      </w:divsChild>
    </w:div>
    <w:div w:id="1906183088">
      <w:bodyDiv w:val="1"/>
      <w:marLeft w:val="0"/>
      <w:marRight w:val="0"/>
      <w:marTop w:val="0"/>
      <w:marBottom w:val="0"/>
      <w:divBdr>
        <w:top w:val="none" w:sz="0" w:space="0" w:color="auto"/>
        <w:left w:val="none" w:sz="0" w:space="0" w:color="auto"/>
        <w:bottom w:val="none" w:sz="0" w:space="0" w:color="auto"/>
        <w:right w:val="none" w:sz="0" w:space="0" w:color="auto"/>
      </w:divBdr>
    </w:div>
    <w:div w:id="199428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EA96AAABF1D904CA1EEC5D4B71E8056" ma:contentTypeVersion="0" ma:contentTypeDescription="Create a new document." ma:contentTypeScope="" ma:versionID="2f43498ef4593cc466254258c96af963">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473914-F556-4BD4-9FE7-1F82E0C09A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D1EFB83-D981-4079-B36D-B7BD129978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9C5DAF9-3DAD-433F-988E-80E77958DA8E}">
  <ds:schemaRefs>
    <ds:schemaRef ds:uri="http://schemas.microsoft.com/sharepoint/v3/contenttype/forms"/>
  </ds:schemaRefs>
</ds:datastoreItem>
</file>

<file path=customXml/itemProps4.xml><?xml version="1.0" encoding="utf-8"?>
<ds:datastoreItem xmlns:ds="http://schemas.openxmlformats.org/officeDocument/2006/customXml" ds:itemID="{0ED454B2-2383-4335-81C3-6A2648FF5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110</Words>
  <Characters>629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Statement of work</vt:lpstr>
    </vt:vector>
  </TitlesOfParts>
  <LinksUpToDate>false</LinksUpToDate>
  <CharactersWithSpaces>738</CharactersWithSpaces>
  <SharedDoc>false</SharedDoc>
  <HLinks>
    <vt:vector size="210" baseType="variant">
      <vt:variant>
        <vt:i4>5111818</vt:i4>
      </vt:variant>
      <vt:variant>
        <vt:i4>213</vt:i4>
      </vt:variant>
      <vt:variant>
        <vt:i4>0</vt:i4>
      </vt:variant>
      <vt:variant>
        <vt:i4>5</vt:i4>
      </vt:variant>
      <vt:variant>
        <vt:lpwstr>http://www.sap.com/index.epx</vt:lpwstr>
      </vt:variant>
      <vt:variant>
        <vt:lpwstr/>
      </vt:variant>
      <vt:variant>
        <vt:i4>1441840</vt:i4>
      </vt:variant>
      <vt:variant>
        <vt:i4>200</vt:i4>
      </vt:variant>
      <vt:variant>
        <vt:i4>0</vt:i4>
      </vt:variant>
      <vt:variant>
        <vt:i4>5</vt:i4>
      </vt:variant>
      <vt:variant>
        <vt:lpwstr/>
      </vt:variant>
      <vt:variant>
        <vt:lpwstr>_Toc255223559</vt:lpwstr>
      </vt:variant>
      <vt:variant>
        <vt:i4>1441840</vt:i4>
      </vt:variant>
      <vt:variant>
        <vt:i4>194</vt:i4>
      </vt:variant>
      <vt:variant>
        <vt:i4>0</vt:i4>
      </vt:variant>
      <vt:variant>
        <vt:i4>5</vt:i4>
      </vt:variant>
      <vt:variant>
        <vt:lpwstr/>
      </vt:variant>
      <vt:variant>
        <vt:lpwstr>_Toc255223558</vt:lpwstr>
      </vt:variant>
      <vt:variant>
        <vt:i4>1441840</vt:i4>
      </vt:variant>
      <vt:variant>
        <vt:i4>188</vt:i4>
      </vt:variant>
      <vt:variant>
        <vt:i4>0</vt:i4>
      </vt:variant>
      <vt:variant>
        <vt:i4>5</vt:i4>
      </vt:variant>
      <vt:variant>
        <vt:lpwstr/>
      </vt:variant>
      <vt:variant>
        <vt:lpwstr>_Toc255223557</vt:lpwstr>
      </vt:variant>
      <vt:variant>
        <vt:i4>1441840</vt:i4>
      </vt:variant>
      <vt:variant>
        <vt:i4>182</vt:i4>
      </vt:variant>
      <vt:variant>
        <vt:i4>0</vt:i4>
      </vt:variant>
      <vt:variant>
        <vt:i4>5</vt:i4>
      </vt:variant>
      <vt:variant>
        <vt:lpwstr/>
      </vt:variant>
      <vt:variant>
        <vt:lpwstr>_Toc255223556</vt:lpwstr>
      </vt:variant>
      <vt:variant>
        <vt:i4>1441840</vt:i4>
      </vt:variant>
      <vt:variant>
        <vt:i4>176</vt:i4>
      </vt:variant>
      <vt:variant>
        <vt:i4>0</vt:i4>
      </vt:variant>
      <vt:variant>
        <vt:i4>5</vt:i4>
      </vt:variant>
      <vt:variant>
        <vt:lpwstr/>
      </vt:variant>
      <vt:variant>
        <vt:lpwstr>_Toc255223555</vt:lpwstr>
      </vt:variant>
      <vt:variant>
        <vt:i4>1441840</vt:i4>
      </vt:variant>
      <vt:variant>
        <vt:i4>170</vt:i4>
      </vt:variant>
      <vt:variant>
        <vt:i4>0</vt:i4>
      </vt:variant>
      <vt:variant>
        <vt:i4>5</vt:i4>
      </vt:variant>
      <vt:variant>
        <vt:lpwstr/>
      </vt:variant>
      <vt:variant>
        <vt:lpwstr>_Toc255223554</vt:lpwstr>
      </vt:variant>
      <vt:variant>
        <vt:i4>1441840</vt:i4>
      </vt:variant>
      <vt:variant>
        <vt:i4>164</vt:i4>
      </vt:variant>
      <vt:variant>
        <vt:i4>0</vt:i4>
      </vt:variant>
      <vt:variant>
        <vt:i4>5</vt:i4>
      </vt:variant>
      <vt:variant>
        <vt:lpwstr/>
      </vt:variant>
      <vt:variant>
        <vt:lpwstr>_Toc255223553</vt:lpwstr>
      </vt:variant>
      <vt:variant>
        <vt:i4>1441840</vt:i4>
      </vt:variant>
      <vt:variant>
        <vt:i4>158</vt:i4>
      </vt:variant>
      <vt:variant>
        <vt:i4>0</vt:i4>
      </vt:variant>
      <vt:variant>
        <vt:i4>5</vt:i4>
      </vt:variant>
      <vt:variant>
        <vt:lpwstr/>
      </vt:variant>
      <vt:variant>
        <vt:lpwstr>_Toc255223552</vt:lpwstr>
      </vt:variant>
      <vt:variant>
        <vt:i4>1441840</vt:i4>
      </vt:variant>
      <vt:variant>
        <vt:i4>152</vt:i4>
      </vt:variant>
      <vt:variant>
        <vt:i4>0</vt:i4>
      </vt:variant>
      <vt:variant>
        <vt:i4>5</vt:i4>
      </vt:variant>
      <vt:variant>
        <vt:lpwstr/>
      </vt:variant>
      <vt:variant>
        <vt:lpwstr>_Toc255223551</vt:lpwstr>
      </vt:variant>
      <vt:variant>
        <vt:i4>1441840</vt:i4>
      </vt:variant>
      <vt:variant>
        <vt:i4>146</vt:i4>
      </vt:variant>
      <vt:variant>
        <vt:i4>0</vt:i4>
      </vt:variant>
      <vt:variant>
        <vt:i4>5</vt:i4>
      </vt:variant>
      <vt:variant>
        <vt:lpwstr/>
      </vt:variant>
      <vt:variant>
        <vt:lpwstr>_Toc255223550</vt:lpwstr>
      </vt:variant>
      <vt:variant>
        <vt:i4>1507376</vt:i4>
      </vt:variant>
      <vt:variant>
        <vt:i4>140</vt:i4>
      </vt:variant>
      <vt:variant>
        <vt:i4>0</vt:i4>
      </vt:variant>
      <vt:variant>
        <vt:i4>5</vt:i4>
      </vt:variant>
      <vt:variant>
        <vt:lpwstr/>
      </vt:variant>
      <vt:variant>
        <vt:lpwstr>_Toc255223549</vt:lpwstr>
      </vt:variant>
      <vt:variant>
        <vt:i4>1507376</vt:i4>
      </vt:variant>
      <vt:variant>
        <vt:i4>134</vt:i4>
      </vt:variant>
      <vt:variant>
        <vt:i4>0</vt:i4>
      </vt:variant>
      <vt:variant>
        <vt:i4>5</vt:i4>
      </vt:variant>
      <vt:variant>
        <vt:lpwstr/>
      </vt:variant>
      <vt:variant>
        <vt:lpwstr>_Toc255223548</vt:lpwstr>
      </vt:variant>
      <vt:variant>
        <vt:i4>1507376</vt:i4>
      </vt:variant>
      <vt:variant>
        <vt:i4>128</vt:i4>
      </vt:variant>
      <vt:variant>
        <vt:i4>0</vt:i4>
      </vt:variant>
      <vt:variant>
        <vt:i4>5</vt:i4>
      </vt:variant>
      <vt:variant>
        <vt:lpwstr/>
      </vt:variant>
      <vt:variant>
        <vt:lpwstr>_Toc255223547</vt:lpwstr>
      </vt:variant>
      <vt:variant>
        <vt:i4>1507376</vt:i4>
      </vt:variant>
      <vt:variant>
        <vt:i4>122</vt:i4>
      </vt:variant>
      <vt:variant>
        <vt:i4>0</vt:i4>
      </vt:variant>
      <vt:variant>
        <vt:i4>5</vt:i4>
      </vt:variant>
      <vt:variant>
        <vt:lpwstr/>
      </vt:variant>
      <vt:variant>
        <vt:lpwstr>_Toc255223546</vt:lpwstr>
      </vt:variant>
      <vt:variant>
        <vt:i4>1507376</vt:i4>
      </vt:variant>
      <vt:variant>
        <vt:i4>116</vt:i4>
      </vt:variant>
      <vt:variant>
        <vt:i4>0</vt:i4>
      </vt:variant>
      <vt:variant>
        <vt:i4>5</vt:i4>
      </vt:variant>
      <vt:variant>
        <vt:lpwstr/>
      </vt:variant>
      <vt:variant>
        <vt:lpwstr>_Toc255223545</vt:lpwstr>
      </vt:variant>
      <vt:variant>
        <vt:i4>1507376</vt:i4>
      </vt:variant>
      <vt:variant>
        <vt:i4>110</vt:i4>
      </vt:variant>
      <vt:variant>
        <vt:i4>0</vt:i4>
      </vt:variant>
      <vt:variant>
        <vt:i4>5</vt:i4>
      </vt:variant>
      <vt:variant>
        <vt:lpwstr/>
      </vt:variant>
      <vt:variant>
        <vt:lpwstr>_Toc255223544</vt:lpwstr>
      </vt:variant>
      <vt:variant>
        <vt:i4>1507376</vt:i4>
      </vt:variant>
      <vt:variant>
        <vt:i4>104</vt:i4>
      </vt:variant>
      <vt:variant>
        <vt:i4>0</vt:i4>
      </vt:variant>
      <vt:variant>
        <vt:i4>5</vt:i4>
      </vt:variant>
      <vt:variant>
        <vt:lpwstr/>
      </vt:variant>
      <vt:variant>
        <vt:lpwstr>_Toc255223543</vt:lpwstr>
      </vt:variant>
      <vt:variant>
        <vt:i4>1507376</vt:i4>
      </vt:variant>
      <vt:variant>
        <vt:i4>98</vt:i4>
      </vt:variant>
      <vt:variant>
        <vt:i4>0</vt:i4>
      </vt:variant>
      <vt:variant>
        <vt:i4>5</vt:i4>
      </vt:variant>
      <vt:variant>
        <vt:lpwstr/>
      </vt:variant>
      <vt:variant>
        <vt:lpwstr>_Toc255223542</vt:lpwstr>
      </vt:variant>
      <vt:variant>
        <vt:i4>1507376</vt:i4>
      </vt:variant>
      <vt:variant>
        <vt:i4>92</vt:i4>
      </vt:variant>
      <vt:variant>
        <vt:i4>0</vt:i4>
      </vt:variant>
      <vt:variant>
        <vt:i4>5</vt:i4>
      </vt:variant>
      <vt:variant>
        <vt:lpwstr/>
      </vt:variant>
      <vt:variant>
        <vt:lpwstr>_Toc255223541</vt:lpwstr>
      </vt:variant>
      <vt:variant>
        <vt:i4>1507376</vt:i4>
      </vt:variant>
      <vt:variant>
        <vt:i4>86</vt:i4>
      </vt:variant>
      <vt:variant>
        <vt:i4>0</vt:i4>
      </vt:variant>
      <vt:variant>
        <vt:i4>5</vt:i4>
      </vt:variant>
      <vt:variant>
        <vt:lpwstr/>
      </vt:variant>
      <vt:variant>
        <vt:lpwstr>_Toc255223540</vt:lpwstr>
      </vt:variant>
      <vt:variant>
        <vt:i4>1048624</vt:i4>
      </vt:variant>
      <vt:variant>
        <vt:i4>80</vt:i4>
      </vt:variant>
      <vt:variant>
        <vt:i4>0</vt:i4>
      </vt:variant>
      <vt:variant>
        <vt:i4>5</vt:i4>
      </vt:variant>
      <vt:variant>
        <vt:lpwstr/>
      </vt:variant>
      <vt:variant>
        <vt:lpwstr>_Toc255223539</vt:lpwstr>
      </vt:variant>
      <vt:variant>
        <vt:i4>1048624</vt:i4>
      </vt:variant>
      <vt:variant>
        <vt:i4>74</vt:i4>
      </vt:variant>
      <vt:variant>
        <vt:i4>0</vt:i4>
      </vt:variant>
      <vt:variant>
        <vt:i4>5</vt:i4>
      </vt:variant>
      <vt:variant>
        <vt:lpwstr/>
      </vt:variant>
      <vt:variant>
        <vt:lpwstr>_Toc255223538</vt:lpwstr>
      </vt:variant>
      <vt:variant>
        <vt:i4>1048624</vt:i4>
      </vt:variant>
      <vt:variant>
        <vt:i4>68</vt:i4>
      </vt:variant>
      <vt:variant>
        <vt:i4>0</vt:i4>
      </vt:variant>
      <vt:variant>
        <vt:i4>5</vt:i4>
      </vt:variant>
      <vt:variant>
        <vt:lpwstr/>
      </vt:variant>
      <vt:variant>
        <vt:lpwstr>_Toc255223537</vt:lpwstr>
      </vt:variant>
      <vt:variant>
        <vt:i4>1048624</vt:i4>
      </vt:variant>
      <vt:variant>
        <vt:i4>62</vt:i4>
      </vt:variant>
      <vt:variant>
        <vt:i4>0</vt:i4>
      </vt:variant>
      <vt:variant>
        <vt:i4>5</vt:i4>
      </vt:variant>
      <vt:variant>
        <vt:lpwstr/>
      </vt:variant>
      <vt:variant>
        <vt:lpwstr>_Toc255223536</vt:lpwstr>
      </vt:variant>
      <vt:variant>
        <vt:i4>1048624</vt:i4>
      </vt:variant>
      <vt:variant>
        <vt:i4>56</vt:i4>
      </vt:variant>
      <vt:variant>
        <vt:i4>0</vt:i4>
      </vt:variant>
      <vt:variant>
        <vt:i4>5</vt:i4>
      </vt:variant>
      <vt:variant>
        <vt:lpwstr/>
      </vt:variant>
      <vt:variant>
        <vt:lpwstr>_Toc255223535</vt:lpwstr>
      </vt:variant>
      <vt:variant>
        <vt:i4>1048624</vt:i4>
      </vt:variant>
      <vt:variant>
        <vt:i4>50</vt:i4>
      </vt:variant>
      <vt:variant>
        <vt:i4>0</vt:i4>
      </vt:variant>
      <vt:variant>
        <vt:i4>5</vt:i4>
      </vt:variant>
      <vt:variant>
        <vt:lpwstr/>
      </vt:variant>
      <vt:variant>
        <vt:lpwstr>_Toc255223534</vt:lpwstr>
      </vt:variant>
      <vt:variant>
        <vt:i4>1048624</vt:i4>
      </vt:variant>
      <vt:variant>
        <vt:i4>44</vt:i4>
      </vt:variant>
      <vt:variant>
        <vt:i4>0</vt:i4>
      </vt:variant>
      <vt:variant>
        <vt:i4>5</vt:i4>
      </vt:variant>
      <vt:variant>
        <vt:lpwstr/>
      </vt:variant>
      <vt:variant>
        <vt:lpwstr>_Toc255223533</vt:lpwstr>
      </vt:variant>
      <vt:variant>
        <vt:i4>1048624</vt:i4>
      </vt:variant>
      <vt:variant>
        <vt:i4>38</vt:i4>
      </vt:variant>
      <vt:variant>
        <vt:i4>0</vt:i4>
      </vt:variant>
      <vt:variant>
        <vt:i4>5</vt:i4>
      </vt:variant>
      <vt:variant>
        <vt:lpwstr/>
      </vt:variant>
      <vt:variant>
        <vt:lpwstr>_Toc255223532</vt:lpwstr>
      </vt:variant>
      <vt:variant>
        <vt:i4>1048624</vt:i4>
      </vt:variant>
      <vt:variant>
        <vt:i4>32</vt:i4>
      </vt:variant>
      <vt:variant>
        <vt:i4>0</vt:i4>
      </vt:variant>
      <vt:variant>
        <vt:i4>5</vt:i4>
      </vt:variant>
      <vt:variant>
        <vt:lpwstr/>
      </vt:variant>
      <vt:variant>
        <vt:lpwstr>_Toc255223531</vt:lpwstr>
      </vt:variant>
      <vt:variant>
        <vt:i4>1048624</vt:i4>
      </vt:variant>
      <vt:variant>
        <vt:i4>26</vt:i4>
      </vt:variant>
      <vt:variant>
        <vt:i4>0</vt:i4>
      </vt:variant>
      <vt:variant>
        <vt:i4>5</vt:i4>
      </vt:variant>
      <vt:variant>
        <vt:lpwstr/>
      </vt:variant>
      <vt:variant>
        <vt:lpwstr>_Toc255223530</vt:lpwstr>
      </vt:variant>
      <vt:variant>
        <vt:i4>1114160</vt:i4>
      </vt:variant>
      <vt:variant>
        <vt:i4>20</vt:i4>
      </vt:variant>
      <vt:variant>
        <vt:i4>0</vt:i4>
      </vt:variant>
      <vt:variant>
        <vt:i4>5</vt:i4>
      </vt:variant>
      <vt:variant>
        <vt:lpwstr/>
      </vt:variant>
      <vt:variant>
        <vt:lpwstr>_Toc255223529</vt:lpwstr>
      </vt:variant>
      <vt:variant>
        <vt:i4>1114160</vt:i4>
      </vt:variant>
      <vt:variant>
        <vt:i4>14</vt:i4>
      </vt:variant>
      <vt:variant>
        <vt:i4>0</vt:i4>
      </vt:variant>
      <vt:variant>
        <vt:i4>5</vt:i4>
      </vt:variant>
      <vt:variant>
        <vt:lpwstr/>
      </vt:variant>
      <vt:variant>
        <vt:lpwstr>_Toc255223528</vt:lpwstr>
      </vt:variant>
      <vt:variant>
        <vt:i4>1114160</vt:i4>
      </vt:variant>
      <vt:variant>
        <vt:i4>8</vt:i4>
      </vt:variant>
      <vt:variant>
        <vt:i4>0</vt:i4>
      </vt:variant>
      <vt:variant>
        <vt:i4>5</vt:i4>
      </vt:variant>
      <vt:variant>
        <vt:lpwstr/>
      </vt:variant>
      <vt:variant>
        <vt:lpwstr>_Toc255223527</vt:lpwstr>
      </vt:variant>
      <vt:variant>
        <vt:i4>1114160</vt:i4>
      </vt:variant>
      <vt:variant>
        <vt:i4>2</vt:i4>
      </vt:variant>
      <vt:variant>
        <vt:i4>0</vt:i4>
      </vt:variant>
      <vt:variant>
        <vt:i4>5</vt:i4>
      </vt:variant>
      <vt:variant>
        <vt:lpwstr/>
      </vt:variant>
      <vt:variant>
        <vt:lpwstr>_Toc255223526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dc:title>
  <dc:subject>Automation Services</dc:subject>
  <dc:creator/>
  <cp:lastModifiedBy/>
  <cp:revision>1</cp:revision>
  <dcterms:created xsi:type="dcterms:W3CDTF">2015-10-01T15:07:00Z</dcterms:created>
  <dcterms:modified xsi:type="dcterms:W3CDTF">2015-10-26T20:59:00Z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0x0101006EA96AAABF1D904CA1EEC5D4B71E8056</vt:lpwstr>
  </property>
</Properties>
</file>