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827"/>
        <w:tblW w:w="14380" w:type="dxa"/>
        <w:tblLook w:val="04A0" w:firstRow="1" w:lastRow="0" w:firstColumn="1" w:lastColumn="0" w:noHBand="0" w:noVBand="1"/>
      </w:tblPr>
      <w:tblGrid>
        <w:gridCol w:w="5980"/>
        <w:gridCol w:w="2101"/>
        <w:gridCol w:w="6299"/>
      </w:tblGrid>
      <w:tr w:rsidR="0000604D" w:rsidRPr="00EB3D7D" w14:paraId="4FB28B22" w14:textId="77777777" w:rsidTr="0000604D">
        <w:trPr>
          <w:trHeight w:val="269"/>
        </w:trPr>
        <w:tc>
          <w:tcPr>
            <w:tcW w:w="5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23DBB14" w14:textId="77777777" w:rsidR="0000604D" w:rsidRPr="00EB3D7D" w:rsidRDefault="0000604D" w:rsidP="000060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bookmarkStart w:id="0" w:name="_GoBack"/>
            <w:bookmarkEnd w:id="0"/>
            <w:r w:rsidRPr="00EB3D7D">
              <w:rPr>
                <w:rFonts w:ascii="Arial" w:eastAsia="Times New Roman" w:hAnsi="Arial" w:cs="Arial"/>
                <w:b/>
                <w:bCs/>
                <w:color w:val="000000"/>
              </w:rPr>
              <w:t>Evaluation Criteria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53EC136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B3D7D">
              <w:rPr>
                <w:rFonts w:ascii="Arial" w:eastAsia="Times New Roman" w:hAnsi="Arial" w:cs="Arial"/>
                <w:b/>
                <w:bCs/>
                <w:color w:val="000000"/>
              </w:rPr>
              <w:t>Score</w:t>
            </w:r>
          </w:p>
        </w:tc>
        <w:tc>
          <w:tcPr>
            <w:tcW w:w="6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</w:tcPr>
          <w:p w14:paraId="63871160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Comments</w:t>
            </w:r>
          </w:p>
        </w:tc>
      </w:tr>
      <w:tr w:rsidR="0000604D" w:rsidRPr="00EB3D7D" w14:paraId="401C74AC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0697A" w14:textId="77777777" w:rsidR="0000604D" w:rsidRPr="00EB3D7D" w:rsidRDefault="0000604D" w:rsidP="0000604D">
            <w:pPr>
              <w:rPr>
                <w:rFonts w:ascii="Calibri" w:eastAsia="Times New Roman" w:hAnsi="Calibri" w:cs="Times New Roman"/>
                <w:color w:val="000000"/>
              </w:rPr>
            </w:pPr>
            <w:r w:rsidRPr="00EB3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B23CB" w14:textId="77777777" w:rsidR="0000604D" w:rsidRPr="00EB3D7D" w:rsidRDefault="0000604D" w:rsidP="0000604D">
            <w:pPr>
              <w:rPr>
                <w:rFonts w:ascii="Calibri" w:eastAsia="Times New Roman" w:hAnsi="Calibri" w:cs="Times New Roman"/>
                <w:color w:val="000000"/>
              </w:rPr>
            </w:pPr>
            <w:r w:rsidRPr="00EB3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08FE9C" w14:textId="77777777" w:rsidR="0000604D" w:rsidRPr="00EB3D7D" w:rsidRDefault="0000604D" w:rsidP="0000604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604D" w:rsidRPr="00EB3D7D" w14:paraId="71E90258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EB4C7B3" w14:textId="77777777" w:rsidR="0000604D" w:rsidRPr="00EB3D7D" w:rsidRDefault="0000604D" w:rsidP="000060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B3D7D">
              <w:rPr>
                <w:rFonts w:ascii="Arial" w:eastAsia="Times New Roman" w:hAnsi="Arial" w:cs="Arial"/>
                <w:b/>
                <w:bCs/>
                <w:color w:val="000000"/>
              </w:rPr>
              <w:t>Solution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85DD002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Weight: 55%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</w:tcPr>
          <w:p w14:paraId="6201961F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4D9B4AC1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BD711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66CA2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0C26B4D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7490B7C5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FA986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Proposed improvements (utility, originality)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76A98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/20 %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713F28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27A7D233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70364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9F2DD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466D289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33F2D03D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7AEE3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Characteristics of technical improvements (plan, feasibility, choice of materials)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D3BCB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/20 %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B2BA200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0E537B27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B7FC4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1403E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9A73A6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08535364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84476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Impact of improvements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72CAC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/10 %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59991B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5063CE8F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2C7BE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5B6E2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865B1D3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47040837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814CD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Marketing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2AF94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/5 %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566F99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1A22F1AC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BF256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C843D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79FE71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276918EF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99E04F0" w14:textId="77777777" w:rsidR="0000604D" w:rsidRPr="00EB3D7D" w:rsidRDefault="0000604D" w:rsidP="000060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B3D7D">
              <w:rPr>
                <w:rFonts w:ascii="Arial" w:eastAsia="Times New Roman" w:hAnsi="Arial" w:cs="Arial"/>
                <w:b/>
                <w:bCs/>
                <w:color w:val="000000"/>
              </w:rPr>
              <w:t>Report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E304088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Weight:15%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</w:tcPr>
          <w:p w14:paraId="2C2876FA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1E656CAA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E4093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00046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C875219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1060B39F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678AB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Professionalism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019D3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/5 %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6FBAE75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402E50DB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78A90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BB22C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1EFF21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32D2FD30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0C06B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Results in compliance with expectations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2AF74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/10 %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1519BCF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0A18546F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7DBA0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16F83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DFE9C7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2FB83DB1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6BD155" w14:textId="77777777" w:rsidR="0000604D" w:rsidRPr="00EB3D7D" w:rsidRDefault="0000604D" w:rsidP="000060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B3D7D">
              <w:rPr>
                <w:rFonts w:ascii="Arial" w:eastAsia="Times New Roman" w:hAnsi="Arial" w:cs="Arial"/>
                <w:b/>
                <w:bCs/>
                <w:color w:val="000000"/>
              </w:rPr>
              <w:t>Penalties for grammar and spelling mistakes ( - 1% per mistake)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D4A8DC2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Max -10%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02D2A30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4E93F9E9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3895D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99B5C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/10%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AA0BD0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1D5B9021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74733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3240D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AAED3A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6AD9C581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B51575" w14:textId="77777777" w:rsidR="0000604D" w:rsidRPr="00EB3D7D" w:rsidRDefault="0000604D" w:rsidP="000060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B3D7D">
              <w:rPr>
                <w:rFonts w:ascii="Arial" w:eastAsia="Times New Roman" w:hAnsi="Arial" w:cs="Arial"/>
                <w:b/>
                <w:bCs/>
                <w:color w:val="000000"/>
              </w:rPr>
              <w:t>Presentation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A0510AF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Weight: 20%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</w:tcPr>
          <w:p w14:paraId="1F5DC19F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26BA4B1E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AD069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A315F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764F28F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76FB9554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07857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Voice, articulation and respect for time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59584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/10 %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F5E914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449AA639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CBB77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09921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48F32BF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57A46DAE" w14:textId="77777777" w:rsidTr="0000604D">
        <w:trPr>
          <w:trHeight w:val="257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7B491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Visual aids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7130B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/10 %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7243EB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5D9CB4F8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09EDA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AE796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834FE5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7F6DC504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FD77172" w14:textId="77777777" w:rsidR="0000604D" w:rsidRPr="00EB3D7D" w:rsidRDefault="0000604D" w:rsidP="000060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B3D7D">
              <w:rPr>
                <w:rFonts w:ascii="Arial" w:eastAsia="Times New Roman" w:hAnsi="Arial" w:cs="Arial"/>
                <w:b/>
                <w:bCs/>
                <w:color w:val="000000"/>
              </w:rPr>
              <w:t>Innovation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7281D12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Weight: 10%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8F022A5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07821208" w14:textId="77777777" w:rsidTr="0000604D">
        <w:trPr>
          <w:trHeight w:val="257"/>
        </w:trPr>
        <w:tc>
          <w:tcPr>
            <w:tcW w:w="5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C29AF" w14:textId="77777777" w:rsidR="0000604D" w:rsidRPr="00EB3D7D" w:rsidRDefault="0000604D" w:rsidP="0000604D">
            <w:pPr>
              <w:rPr>
                <w:rFonts w:ascii="Calibri" w:eastAsia="Times New Roman" w:hAnsi="Calibri" w:cs="Times New Roman"/>
                <w:color w:val="000000"/>
              </w:rPr>
            </w:pPr>
            <w:r w:rsidRPr="00EB3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7E28A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/10 %</w:t>
            </w:r>
          </w:p>
        </w:tc>
        <w:tc>
          <w:tcPr>
            <w:tcW w:w="62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ECA71F2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66173D7E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A6A77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31B7D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D27675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604D" w:rsidRPr="00EB3D7D" w14:paraId="4F534685" w14:textId="77777777" w:rsidTr="0000604D">
        <w:trPr>
          <w:trHeight w:val="269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49F068F" w14:textId="77777777" w:rsidR="0000604D" w:rsidRPr="00EB3D7D" w:rsidRDefault="0000604D" w:rsidP="000060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B3D7D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B5220" w14:textId="77777777" w:rsidR="0000604D" w:rsidRPr="00EB3D7D" w:rsidRDefault="0000604D" w:rsidP="0000604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B3D7D">
              <w:rPr>
                <w:rFonts w:ascii="Arial" w:eastAsia="Times New Roman" w:hAnsi="Arial" w:cs="Arial"/>
                <w:color w:val="000000"/>
              </w:rPr>
              <w:t>/100%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1A559E" w14:textId="77777777" w:rsidR="0000604D" w:rsidRPr="00EB3D7D" w:rsidRDefault="0000604D" w:rsidP="0000604D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D9B7A7B" w14:textId="77777777" w:rsidR="00656114" w:rsidRDefault="00656114" w:rsidP="0000604D"/>
    <w:sectPr w:rsidR="00656114" w:rsidSect="0000604D">
      <w:headerReference w:type="default" r:id="rId8"/>
      <w:pgSz w:w="15840" w:h="12240" w:orient="landscape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61E88" w14:textId="77777777" w:rsidR="00715901" w:rsidRDefault="00715901" w:rsidP="005F0D8C">
      <w:r>
        <w:separator/>
      </w:r>
    </w:p>
  </w:endnote>
  <w:endnote w:type="continuationSeparator" w:id="0">
    <w:p w14:paraId="3440E985" w14:textId="77777777" w:rsidR="00715901" w:rsidRDefault="00715901" w:rsidP="005F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0DFE5" w14:textId="77777777" w:rsidR="00715901" w:rsidRDefault="00715901" w:rsidP="005F0D8C">
      <w:r>
        <w:separator/>
      </w:r>
    </w:p>
  </w:footnote>
  <w:footnote w:type="continuationSeparator" w:id="0">
    <w:p w14:paraId="1659D26F" w14:textId="77777777" w:rsidR="00715901" w:rsidRDefault="00715901" w:rsidP="005F0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FABD2" w14:textId="243F47B4" w:rsidR="005F0D8C" w:rsidRPr="0000604D" w:rsidRDefault="005F0D8C" w:rsidP="005F0D8C">
    <w:pPr>
      <w:pStyle w:val="Header"/>
      <w:jc w:val="center"/>
      <w:rPr>
        <w:b/>
        <w:sz w:val="32"/>
      </w:rPr>
    </w:pPr>
    <w:r w:rsidRPr="0000604D">
      <w:rPr>
        <w:b/>
        <w:sz w:val="32"/>
      </w:rPr>
      <w:t xml:space="preserve">MEC </w:t>
    </w:r>
    <w:proofErr w:type="spellStart"/>
    <w:r w:rsidR="0000604D" w:rsidRPr="0000604D">
      <w:rPr>
        <w:b/>
        <w:sz w:val="32"/>
      </w:rPr>
      <w:t>ReEngineering</w:t>
    </w:r>
    <w:proofErr w:type="spellEnd"/>
    <w:r w:rsidR="0000604D" w:rsidRPr="0000604D">
      <w:rPr>
        <w:b/>
        <w:sz w:val="32"/>
      </w:rPr>
      <w:t xml:space="preserve"> </w:t>
    </w:r>
    <w:r w:rsidRPr="0000604D">
      <w:rPr>
        <w:b/>
        <w:sz w:val="32"/>
      </w:rPr>
      <w:t>Evaluation Sheet</w:t>
    </w:r>
  </w:p>
  <w:p w14:paraId="54D0A518" w14:textId="635A6CEC" w:rsidR="004633E9" w:rsidRPr="0000604D" w:rsidRDefault="004633E9" w:rsidP="005F0D8C">
    <w:pPr>
      <w:pStyle w:val="Header"/>
      <w:jc w:val="center"/>
      <w:rPr>
        <w:b/>
        <w:sz w:val="32"/>
      </w:rPr>
    </w:pPr>
    <w:r w:rsidRPr="0000604D">
      <w:rPr>
        <w:b/>
        <w:sz w:val="32"/>
      </w:rPr>
      <w:t>Group # 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8C"/>
    <w:rsid w:val="0000604D"/>
    <w:rsid w:val="00160D4A"/>
    <w:rsid w:val="004633E9"/>
    <w:rsid w:val="00487C1B"/>
    <w:rsid w:val="00572947"/>
    <w:rsid w:val="005F0D8C"/>
    <w:rsid w:val="00656114"/>
    <w:rsid w:val="00715901"/>
    <w:rsid w:val="00D4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21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D8C"/>
  </w:style>
  <w:style w:type="paragraph" w:styleId="Footer">
    <w:name w:val="footer"/>
    <w:basedOn w:val="Normal"/>
    <w:link w:val="FooterChar"/>
    <w:uiPriority w:val="99"/>
    <w:unhideWhenUsed/>
    <w:rsid w:val="005F0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D8C"/>
  </w:style>
  <w:style w:type="table" w:styleId="TableGrid">
    <w:name w:val="Table Grid"/>
    <w:basedOn w:val="TableNormal"/>
    <w:uiPriority w:val="59"/>
    <w:rsid w:val="005F0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D8C"/>
  </w:style>
  <w:style w:type="paragraph" w:styleId="Footer">
    <w:name w:val="footer"/>
    <w:basedOn w:val="Normal"/>
    <w:link w:val="FooterChar"/>
    <w:uiPriority w:val="99"/>
    <w:unhideWhenUsed/>
    <w:rsid w:val="005F0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D8C"/>
  </w:style>
  <w:style w:type="table" w:styleId="TableGrid">
    <w:name w:val="Table Grid"/>
    <w:basedOn w:val="TableNormal"/>
    <w:uiPriority w:val="59"/>
    <w:rsid w:val="005F0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1F12D-0B85-44D3-A8DC-2FCF070B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Li</dc:creator>
  <cp:lastModifiedBy>Catherine Trudeau</cp:lastModifiedBy>
  <cp:revision>3</cp:revision>
  <cp:lastPrinted>2013-11-08T15:19:00Z</cp:lastPrinted>
  <dcterms:created xsi:type="dcterms:W3CDTF">2013-11-08T15:13:00Z</dcterms:created>
  <dcterms:modified xsi:type="dcterms:W3CDTF">2013-11-08T15:19:00Z</dcterms:modified>
</cp:coreProperties>
</file>