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00" w:type="dxa"/>
        <w:tblInd w:w="4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2164"/>
        <w:gridCol w:w="5179"/>
      </w:tblGrid>
      <w:tr w:rsidR="0028705F" w:rsidRPr="00810B9D" w:rsidTr="002D6771">
        <w:trPr>
          <w:trHeight w:val="284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N°</w:t>
            </w:r>
          </w:p>
        </w:tc>
        <w:tc>
          <w:tcPr>
            <w:tcW w:w="2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N° DE ANEXO</w:t>
            </w:r>
          </w:p>
        </w:tc>
        <w:tc>
          <w:tcPr>
            <w:tcW w:w="5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AREA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101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DE DIRECCION</w:t>
            </w:r>
          </w:p>
        </w:tc>
      </w:tr>
      <w:tr w:rsidR="0028705F" w:rsidRPr="00810B9D" w:rsidTr="002D6771">
        <w:trPr>
          <w:trHeight w:val="482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102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DIRECCION EJECUTIVA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103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IMAGEN INSTITUCIONAL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104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SISTEMAS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105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REMUNERACIONES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106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CONTABILIDAD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107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DE TESORERIA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108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TESORERIA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109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DE ADMINISTRACION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110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ADMINISTRACION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111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ABASTECIMIENTO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112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DE PERSONAL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113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GENERAL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114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AGP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15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115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 DE AGP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16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116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GESTION PEDAGOGICA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17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117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PERSONAL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18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118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PLANIFICACION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19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119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SECRETARIA DE AGI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20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120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AGI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121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ASESORIA JURIDICA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22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122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COMISION DE PROC. ADMINISTRAT.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23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123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OCI</w:t>
            </w:r>
          </w:p>
        </w:tc>
      </w:tr>
      <w:tr w:rsidR="0028705F" w:rsidRPr="00810B9D" w:rsidTr="002D6771">
        <w:trPr>
          <w:trHeight w:val="281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240" w:lineRule="auto"/>
              <w:contextualSpacing/>
              <w:jc w:val="center"/>
              <w:rPr>
                <w:rFonts w:cs="Calibri"/>
                <w:color w:val="000000"/>
                <w:sz w:val="24"/>
                <w:szCs w:val="24"/>
                <w:lang w:eastAsia="es-PE"/>
              </w:rPr>
            </w:pPr>
            <w:bookmarkStart w:id="0" w:name="_GoBack"/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2</w:t>
            </w:r>
            <w:bookmarkEnd w:id="0"/>
            <w:r w:rsidRPr="00810B9D">
              <w:rPr>
                <w:rFonts w:cs="Calibri"/>
                <w:color w:val="000000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bCs/>
                <w:color w:val="000000"/>
                <w:sz w:val="24"/>
                <w:szCs w:val="24"/>
                <w:lang w:eastAsia="es-PE"/>
              </w:rPr>
              <w:t>124</w:t>
            </w:r>
          </w:p>
        </w:tc>
        <w:tc>
          <w:tcPr>
            <w:tcW w:w="5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705F" w:rsidRPr="00810B9D" w:rsidRDefault="0028705F" w:rsidP="00742A9D">
            <w:pPr>
              <w:spacing w:after="0" w:line="360" w:lineRule="auto"/>
              <w:contextualSpacing/>
              <w:jc w:val="center"/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</w:pPr>
            <w:r w:rsidRPr="00810B9D">
              <w:rPr>
                <w:rFonts w:cs="Calibri"/>
                <w:b/>
                <w:color w:val="000000"/>
                <w:sz w:val="24"/>
                <w:szCs w:val="24"/>
                <w:lang w:eastAsia="es-PE"/>
              </w:rPr>
              <w:t>VIGILANCIA</w:t>
            </w:r>
          </w:p>
        </w:tc>
      </w:tr>
    </w:tbl>
    <w:p w:rsidR="00E61774" w:rsidRPr="00810B9D" w:rsidRDefault="00E61774" w:rsidP="002D6771"/>
    <w:sectPr w:rsidR="00E61774" w:rsidRPr="00810B9D" w:rsidSect="002D6771">
      <w:headerReference w:type="default" r:id="rId6"/>
      <w:footerReference w:type="default" r:id="rId7"/>
      <w:pgSz w:w="12240" w:h="15840"/>
      <w:pgMar w:top="142" w:right="1701" w:bottom="142" w:left="1701" w:header="1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F10" w:rsidRDefault="00044F10" w:rsidP="008D5C76">
      <w:pPr>
        <w:spacing w:after="0" w:line="240" w:lineRule="auto"/>
      </w:pPr>
      <w:r>
        <w:separator/>
      </w:r>
    </w:p>
  </w:endnote>
  <w:endnote w:type="continuationSeparator" w:id="0">
    <w:p w:rsidR="00044F10" w:rsidRDefault="00044F10" w:rsidP="008D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C39" w:rsidRDefault="00F80C39" w:rsidP="00F80C39">
    <w:pPr>
      <w:pStyle w:val="Piedepgina"/>
      <w:jc w:val="center"/>
    </w:pPr>
    <w:r w:rsidRPr="0091633B">
      <w:rPr>
        <w:rFonts w:asciiTheme="majorHAnsi" w:hAnsiTheme="majorHAnsi" w:cs="Aharoni"/>
        <w:noProof/>
        <w:sz w:val="28"/>
        <w:szCs w:val="28"/>
        <w:lang w:val="es-ES" w:eastAsia="es-ES"/>
      </w:rPr>
      <w:drawing>
        <wp:inline distT="0" distB="0" distL="0" distR="0" wp14:anchorId="19B39AB6" wp14:editId="1A430991">
          <wp:extent cx="5391150" cy="257175"/>
          <wp:effectExtent l="0" t="0" r="0" b="9525"/>
          <wp:docPr id="3" name="Imagen 3" descr="C:\Users\Kevin\Desktop\diseño upp\break-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evin\Desktop\diseño upp\break-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Dirección: Av. Las Mercedes S/N – AA.HH. Las Flores – Manantay – Teléfono (061)592017</w:t>
    </w:r>
  </w:p>
  <w:p w:rsidR="00F80C39" w:rsidRDefault="00F80C39" w:rsidP="00F80C39">
    <w:pPr>
      <w:pStyle w:val="Piedepgina"/>
      <w:jc w:val="center"/>
    </w:pPr>
    <w:r>
      <w:t>E-mail: ugel</w:t>
    </w:r>
    <w:r w:rsidR="00746CB3">
      <w:t>de</w:t>
    </w:r>
    <w:r>
      <w:t>coronelportillo@</w:t>
    </w:r>
    <w:r w:rsidR="00746CB3">
      <w:t>gmail</w:t>
    </w:r>
    <w:r>
      <w:t>.com</w:t>
    </w:r>
  </w:p>
  <w:p w:rsidR="00F80C39" w:rsidRDefault="00F80C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F10" w:rsidRDefault="00044F10" w:rsidP="008D5C76">
      <w:pPr>
        <w:spacing w:after="0" w:line="240" w:lineRule="auto"/>
      </w:pPr>
      <w:r>
        <w:separator/>
      </w:r>
    </w:p>
  </w:footnote>
  <w:footnote w:type="continuationSeparator" w:id="0">
    <w:p w:rsidR="00044F10" w:rsidRDefault="00044F10" w:rsidP="008D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C76" w:rsidRPr="008D5C76" w:rsidRDefault="00BB3C44" w:rsidP="008D5C76">
    <w:pPr>
      <w:jc w:val="center"/>
      <w:rPr>
        <w:b/>
        <w:sz w:val="30"/>
        <w:szCs w:val="30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499EC4F" wp14:editId="100B5889">
          <wp:simplePos x="0" y="0"/>
          <wp:positionH relativeFrom="column">
            <wp:posOffset>-812800</wp:posOffset>
          </wp:positionH>
          <wp:positionV relativeFrom="paragraph">
            <wp:posOffset>294005</wp:posOffset>
          </wp:positionV>
          <wp:extent cx="1695450" cy="431165"/>
          <wp:effectExtent l="0" t="0" r="0" b="6985"/>
          <wp:wrapNone/>
          <wp:docPr id="7" name="Imagen 7" descr="http://www.minedu.gob.pe/minedu/img/logo_ministerio_educac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minedu.gob.pe/minedu/img/logo_ministerio_educacion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22" r="17929"/>
                  <a:stretch/>
                </pic:blipFill>
                <pic:spPr bwMode="auto">
                  <a:xfrm>
                    <a:off x="0" y="0"/>
                    <a:ext cx="16954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631EBB9B" wp14:editId="2D1020D2">
          <wp:simplePos x="0" y="0"/>
          <wp:positionH relativeFrom="column">
            <wp:posOffset>5263515</wp:posOffset>
          </wp:positionH>
          <wp:positionV relativeFrom="paragraph">
            <wp:posOffset>-135255</wp:posOffset>
          </wp:positionV>
          <wp:extent cx="1181100" cy="1181100"/>
          <wp:effectExtent l="0" t="0" r="0" b="0"/>
          <wp:wrapNone/>
          <wp:docPr id="8" name="Imagen 8" descr="https://scontent-mia1-1.xx.fbcdn.net/v/t1.0-9/13055536_1595795694044093_3537005435862891441_n.jpg?oh=abcf63ccf7c3398f404a27a59a2f065e&amp;oe=57FEDB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mia1-1.xx.fbcdn.net/v/t1.0-9/13055536_1595795694044093_3537005435862891441_n.jpg?oh=abcf63ccf7c3398f404a27a59a2f065e&amp;oe=57FEDB67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771">
      <w:rPr>
        <w:noProof/>
        <w:lang w:val="es-ES" w:eastAsia="es-ES"/>
      </w:rPr>
      <w:t xml:space="preserve"> </w:t>
    </w:r>
    <w:r w:rsidR="008D5C76" w:rsidRPr="008D5C76">
      <w:rPr>
        <w:b/>
        <w:sz w:val="30"/>
        <w:szCs w:val="30"/>
      </w:rPr>
      <w:t>TELEFONO: 061 -592017</w:t>
    </w:r>
    <w:r w:rsidR="008D5C76" w:rsidRPr="008D5C76">
      <w:t xml:space="preserve"> </w:t>
    </w:r>
  </w:p>
  <w:p w:rsidR="008D5C76" w:rsidRDefault="008D5C76" w:rsidP="008D5C76">
    <w:pPr>
      <w:pStyle w:val="Encabezado"/>
      <w:rPr>
        <w:b/>
        <w:sz w:val="24"/>
        <w:szCs w:val="24"/>
      </w:rPr>
    </w:pPr>
    <w:r>
      <w:rPr>
        <w:b/>
        <w:sz w:val="30"/>
        <w:szCs w:val="30"/>
      </w:rPr>
      <w:tab/>
    </w:r>
    <w:r w:rsidRPr="00BB3C44">
      <w:rPr>
        <w:b/>
        <w:sz w:val="24"/>
        <w:szCs w:val="24"/>
      </w:rPr>
      <w:t xml:space="preserve">        RELACION DE ANEXOS</w:t>
    </w:r>
    <w:r w:rsidR="002D6771" w:rsidRPr="00BB3C44">
      <w:rPr>
        <w:b/>
        <w:sz w:val="24"/>
        <w:szCs w:val="24"/>
      </w:rPr>
      <w:t xml:space="preserve"> UGEL CORONEL PORTILLO</w:t>
    </w:r>
  </w:p>
  <w:p w:rsidR="00BB3C44" w:rsidRDefault="00BB3C44" w:rsidP="008D5C76">
    <w:pPr>
      <w:pStyle w:val="Encabezado"/>
      <w:rPr>
        <w:b/>
        <w:sz w:val="24"/>
        <w:szCs w:val="24"/>
      </w:rPr>
    </w:pPr>
  </w:p>
  <w:p w:rsidR="00BB3C44" w:rsidRPr="00BB3C44" w:rsidRDefault="00BB3C44" w:rsidP="008D5C76">
    <w:pPr>
      <w:pStyle w:val="Encabezado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74"/>
    <w:rsid w:val="00044F10"/>
    <w:rsid w:val="0028705F"/>
    <w:rsid w:val="002D6771"/>
    <w:rsid w:val="002E4AB4"/>
    <w:rsid w:val="00636CD3"/>
    <w:rsid w:val="00742A9D"/>
    <w:rsid w:val="00746CB3"/>
    <w:rsid w:val="00810B9D"/>
    <w:rsid w:val="008D5C76"/>
    <w:rsid w:val="00BB3C44"/>
    <w:rsid w:val="00D268BB"/>
    <w:rsid w:val="00E43153"/>
    <w:rsid w:val="00E61774"/>
    <w:rsid w:val="00F80C39"/>
    <w:rsid w:val="00FE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A658D1EA-5B99-4B9B-9265-AEF5711C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A9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5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C76"/>
  </w:style>
  <w:style w:type="paragraph" w:styleId="Piedepgina">
    <w:name w:val="footer"/>
    <w:basedOn w:val="Normal"/>
    <w:link w:val="PiedepginaCar"/>
    <w:uiPriority w:val="99"/>
    <w:unhideWhenUsed/>
    <w:rsid w:val="008D5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Kevin</cp:lastModifiedBy>
  <cp:revision>6</cp:revision>
  <cp:lastPrinted>2016-06-30T17:34:00Z</cp:lastPrinted>
  <dcterms:created xsi:type="dcterms:W3CDTF">2016-04-07T13:18:00Z</dcterms:created>
  <dcterms:modified xsi:type="dcterms:W3CDTF">2016-08-26T13:49:00Z</dcterms:modified>
</cp:coreProperties>
</file>