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B57" w:rsidRPr="008E7C89" w:rsidRDefault="00AA4B57" w:rsidP="00AA4B57">
      <w:pPr>
        <w:jc w:val="center"/>
        <w:rPr>
          <w:rFonts w:ascii="Hobo Std" w:hAnsi="Hobo Std"/>
          <w:b/>
          <w:sz w:val="28"/>
        </w:rPr>
      </w:pPr>
      <w:r w:rsidRPr="008E7C89">
        <w:rPr>
          <w:rFonts w:ascii="Hobo Std" w:hAnsi="Hobo Std"/>
          <w:b/>
          <w:sz w:val="28"/>
        </w:rPr>
        <w:t>SESION DE APRENDIZAJE</w:t>
      </w:r>
    </w:p>
    <w:p w:rsidR="00AA4B57" w:rsidRPr="008F0ED0" w:rsidRDefault="00AA4B57" w:rsidP="00AA4B57">
      <w:pPr>
        <w:pStyle w:val="Prrafodelista"/>
        <w:numPr>
          <w:ilvl w:val="0"/>
          <w:numId w:val="1"/>
        </w:numPr>
        <w:spacing w:line="240" w:lineRule="auto"/>
        <w:ind w:left="284" w:hanging="295"/>
        <w:rPr>
          <w:rFonts w:ascii="Bernard MT Condensed" w:eastAsiaTheme="minorEastAsia" w:hAnsi="Bernard MT Condensed"/>
          <w:lang w:eastAsia="es-PE"/>
        </w:rPr>
      </w:pPr>
      <w:r w:rsidRPr="008F0ED0">
        <w:rPr>
          <w:rFonts w:ascii="Bernard MT Condensed" w:eastAsiaTheme="minorEastAsia" w:hAnsi="Bernard MT Condensed"/>
          <w:lang w:eastAsia="es-PE"/>
        </w:rPr>
        <w:t>DATOS INFORMATIVOS</w:t>
      </w:r>
    </w:p>
    <w:p w:rsidR="00AA4B57" w:rsidRDefault="00854BA6" w:rsidP="00AA4B57">
      <w:pPr>
        <w:pStyle w:val="Prrafodelista"/>
        <w:numPr>
          <w:ilvl w:val="0"/>
          <w:numId w:val="2"/>
        </w:numPr>
        <w:spacing w:after="0" w:line="240" w:lineRule="auto"/>
        <w:ind w:left="709"/>
        <w:rPr>
          <w:rFonts w:ascii="Arial Narrow" w:eastAsiaTheme="minorEastAsia" w:hAnsi="Arial Narrow"/>
          <w:sz w:val="24"/>
          <w:lang w:eastAsia="es-PE"/>
        </w:rPr>
      </w:pPr>
      <w:r>
        <w:rPr>
          <w:rFonts w:ascii="Arial Narrow" w:eastAsiaTheme="minorEastAsia" w:hAnsi="Arial Narrow"/>
          <w:sz w:val="24"/>
          <w:lang w:eastAsia="es-PE"/>
        </w:rPr>
        <w:t xml:space="preserve">INSTITUCION EDUCATIVA </w:t>
      </w:r>
    </w:p>
    <w:p w:rsidR="00AA4B57" w:rsidRPr="008F0ED0" w:rsidRDefault="00AA4B57" w:rsidP="00AA4B57">
      <w:pPr>
        <w:pStyle w:val="Prrafodelista"/>
        <w:numPr>
          <w:ilvl w:val="0"/>
          <w:numId w:val="2"/>
        </w:numPr>
        <w:spacing w:after="0" w:line="240" w:lineRule="auto"/>
        <w:ind w:left="709"/>
        <w:rPr>
          <w:rFonts w:ascii="Arial Narrow" w:eastAsiaTheme="minorEastAsia" w:hAnsi="Arial Narrow"/>
          <w:sz w:val="24"/>
          <w:lang w:eastAsia="es-PE"/>
        </w:rPr>
      </w:pPr>
      <w:r>
        <w:rPr>
          <w:rFonts w:ascii="Arial Narrow" w:eastAsiaTheme="minorEastAsia" w:hAnsi="Arial Narrow"/>
          <w:sz w:val="24"/>
          <w:lang w:eastAsia="es-PE"/>
        </w:rPr>
        <w:t>Lugar</w:t>
      </w:r>
      <w:r>
        <w:rPr>
          <w:rFonts w:ascii="Arial Narrow" w:eastAsiaTheme="minorEastAsia" w:hAnsi="Arial Narrow"/>
          <w:sz w:val="24"/>
          <w:lang w:eastAsia="es-PE"/>
        </w:rPr>
        <w:tab/>
      </w:r>
      <w:r>
        <w:rPr>
          <w:rFonts w:ascii="Arial Narrow" w:eastAsiaTheme="minorEastAsia" w:hAnsi="Arial Narrow"/>
          <w:sz w:val="24"/>
          <w:lang w:eastAsia="es-PE"/>
        </w:rPr>
        <w:tab/>
        <w:t>:</w:t>
      </w:r>
    </w:p>
    <w:p w:rsidR="00AA4B57" w:rsidRDefault="00AA4B57" w:rsidP="00AA4B57">
      <w:pPr>
        <w:pStyle w:val="Prrafodelista"/>
        <w:numPr>
          <w:ilvl w:val="0"/>
          <w:numId w:val="2"/>
        </w:numPr>
        <w:spacing w:after="0" w:line="240" w:lineRule="auto"/>
        <w:ind w:left="709"/>
        <w:rPr>
          <w:rFonts w:ascii="Arial Narrow" w:eastAsiaTheme="minorEastAsia" w:hAnsi="Arial Narrow"/>
          <w:sz w:val="24"/>
          <w:lang w:eastAsia="es-PE"/>
        </w:rPr>
      </w:pPr>
      <w:r w:rsidRPr="008F0ED0">
        <w:rPr>
          <w:rFonts w:ascii="Arial Narrow" w:eastAsiaTheme="minorEastAsia" w:hAnsi="Arial Narrow"/>
          <w:sz w:val="24"/>
          <w:lang w:eastAsia="es-PE"/>
        </w:rPr>
        <w:t>Docente</w:t>
      </w:r>
      <w:r w:rsidRPr="008F0ED0">
        <w:rPr>
          <w:rFonts w:ascii="Arial Narrow" w:eastAsiaTheme="minorEastAsia" w:hAnsi="Arial Narrow"/>
          <w:sz w:val="24"/>
          <w:lang w:eastAsia="es-PE"/>
        </w:rPr>
        <w:tab/>
        <w:t>:</w:t>
      </w:r>
    </w:p>
    <w:p w:rsidR="00AA4B57" w:rsidRPr="008F0ED0" w:rsidRDefault="00AA4B57" w:rsidP="00AA4B57">
      <w:pPr>
        <w:pStyle w:val="Prrafodelista"/>
        <w:numPr>
          <w:ilvl w:val="0"/>
          <w:numId w:val="2"/>
        </w:numPr>
        <w:spacing w:after="0" w:line="240" w:lineRule="auto"/>
        <w:ind w:left="709"/>
        <w:rPr>
          <w:rFonts w:ascii="Arial Narrow" w:eastAsiaTheme="minorEastAsia" w:hAnsi="Arial Narrow"/>
          <w:sz w:val="24"/>
          <w:lang w:eastAsia="es-PE"/>
        </w:rPr>
      </w:pPr>
      <w:r w:rsidRPr="008F0ED0">
        <w:rPr>
          <w:rFonts w:ascii="Arial Narrow" w:eastAsiaTheme="minorEastAsia" w:hAnsi="Arial Narrow"/>
          <w:sz w:val="24"/>
          <w:lang w:eastAsia="es-PE"/>
        </w:rPr>
        <w:t>Grados</w:t>
      </w:r>
      <w:r w:rsidRPr="008F0ED0">
        <w:rPr>
          <w:rFonts w:ascii="Arial Narrow" w:eastAsiaTheme="minorEastAsia" w:hAnsi="Arial Narrow"/>
          <w:sz w:val="24"/>
          <w:lang w:eastAsia="es-PE"/>
        </w:rPr>
        <w:tab/>
      </w:r>
      <w:r>
        <w:rPr>
          <w:rFonts w:ascii="Arial Narrow" w:eastAsiaTheme="minorEastAsia" w:hAnsi="Arial Narrow"/>
          <w:sz w:val="24"/>
          <w:lang w:eastAsia="es-PE"/>
        </w:rPr>
        <w:tab/>
      </w:r>
      <w:r w:rsidRPr="008F0ED0">
        <w:rPr>
          <w:rFonts w:ascii="Arial Narrow" w:eastAsiaTheme="minorEastAsia" w:hAnsi="Arial Narrow"/>
          <w:sz w:val="24"/>
          <w:lang w:eastAsia="es-PE"/>
        </w:rPr>
        <w:t>:</w:t>
      </w:r>
      <w:r>
        <w:rPr>
          <w:rFonts w:ascii="Arial Narrow" w:eastAsiaTheme="minorEastAsia" w:hAnsi="Arial Narrow"/>
          <w:sz w:val="24"/>
          <w:lang w:eastAsia="es-PE"/>
        </w:rPr>
        <w:t xml:space="preserve">  3°  y </w:t>
      </w:r>
      <w:r w:rsidRPr="008F0ED0">
        <w:rPr>
          <w:rFonts w:ascii="Arial Narrow" w:eastAsiaTheme="minorEastAsia" w:hAnsi="Arial Narrow"/>
          <w:sz w:val="24"/>
          <w:lang w:eastAsia="es-PE"/>
        </w:rPr>
        <w:t>4°</w:t>
      </w:r>
      <w:r>
        <w:rPr>
          <w:rFonts w:ascii="Arial Narrow" w:eastAsiaTheme="minorEastAsia" w:hAnsi="Arial Narrow"/>
          <w:sz w:val="24"/>
          <w:lang w:eastAsia="es-PE"/>
        </w:rPr>
        <w:t xml:space="preserve">(IV ciclo) y </w:t>
      </w:r>
      <w:r w:rsidRPr="008F0ED0">
        <w:rPr>
          <w:rFonts w:ascii="Arial Narrow" w:eastAsiaTheme="minorEastAsia" w:hAnsi="Arial Narrow"/>
          <w:sz w:val="24"/>
          <w:lang w:eastAsia="es-PE"/>
        </w:rPr>
        <w:t xml:space="preserve"> 5° </w:t>
      </w:r>
      <w:r>
        <w:rPr>
          <w:rFonts w:ascii="Arial Narrow" w:eastAsiaTheme="minorEastAsia" w:hAnsi="Arial Narrow"/>
          <w:sz w:val="24"/>
          <w:lang w:eastAsia="es-PE"/>
        </w:rPr>
        <w:t>y</w:t>
      </w:r>
      <w:r w:rsidRPr="008F0ED0">
        <w:rPr>
          <w:rFonts w:ascii="Arial Narrow" w:eastAsiaTheme="minorEastAsia" w:hAnsi="Arial Narrow"/>
          <w:sz w:val="24"/>
          <w:lang w:eastAsia="es-PE"/>
        </w:rPr>
        <w:t xml:space="preserve"> 6°</w:t>
      </w:r>
      <w:r>
        <w:rPr>
          <w:rFonts w:ascii="Arial Narrow" w:eastAsiaTheme="minorEastAsia" w:hAnsi="Arial Narrow"/>
          <w:sz w:val="24"/>
          <w:lang w:eastAsia="es-PE"/>
        </w:rPr>
        <w:t xml:space="preserve"> (V ciclo)</w:t>
      </w:r>
    </w:p>
    <w:p w:rsidR="00AA4B57" w:rsidRPr="008F0ED0" w:rsidRDefault="00AA4B57" w:rsidP="00AA4B57">
      <w:pPr>
        <w:pStyle w:val="Prrafodelista"/>
        <w:numPr>
          <w:ilvl w:val="0"/>
          <w:numId w:val="2"/>
        </w:numPr>
        <w:spacing w:after="0" w:line="240" w:lineRule="auto"/>
        <w:ind w:left="709"/>
        <w:rPr>
          <w:rFonts w:ascii="Arial Narrow" w:eastAsiaTheme="minorEastAsia" w:hAnsi="Arial Narrow"/>
          <w:sz w:val="24"/>
          <w:lang w:eastAsia="es-PE"/>
        </w:rPr>
      </w:pPr>
      <w:r w:rsidRPr="008F0ED0">
        <w:rPr>
          <w:rFonts w:ascii="Arial Narrow" w:eastAsiaTheme="minorEastAsia" w:hAnsi="Arial Narrow"/>
          <w:sz w:val="24"/>
          <w:lang w:eastAsia="es-PE"/>
        </w:rPr>
        <w:t xml:space="preserve">Nivel </w:t>
      </w:r>
      <w:r w:rsidRPr="008F0ED0">
        <w:rPr>
          <w:rFonts w:ascii="Arial Narrow" w:eastAsiaTheme="minorEastAsia" w:hAnsi="Arial Narrow"/>
          <w:sz w:val="24"/>
          <w:lang w:eastAsia="es-PE"/>
        </w:rPr>
        <w:tab/>
      </w:r>
      <w:r w:rsidRPr="008F0ED0">
        <w:rPr>
          <w:rFonts w:ascii="Arial Narrow" w:eastAsiaTheme="minorEastAsia" w:hAnsi="Arial Narrow"/>
          <w:sz w:val="24"/>
          <w:lang w:eastAsia="es-PE"/>
        </w:rPr>
        <w:tab/>
        <w:t>: Primaria</w:t>
      </w:r>
    </w:p>
    <w:p w:rsidR="00AA4B57" w:rsidRPr="008F0ED0" w:rsidRDefault="00854BA6" w:rsidP="00AA4B57">
      <w:pPr>
        <w:pStyle w:val="Prrafodelista"/>
        <w:numPr>
          <w:ilvl w:val="0"/>
          <w:numId w:val="2"/>
        </w:numPr>
        <w:spacing w:after="0" w:line="240" w:lineRule="auto"/>
        <w:ind w:left="709"/>
        <w:rPr>
          <w:rFonts w:ascii="Arial Narrow" w:eastAsiaTheme="minorEastAsia" w:hAnsi="Arial Narrow"/>
          <w:sz w:val="24"/>
          <w:lang w:eastAsia="es-PE"/>
        </w:rPr>
      </w:pPr>
      <w:r>
        <w:rPr>
          <w:rFonts w:ascii="Arial Narrow" w:eastAsiaTheme="minorEastAsia" w:hAnsi="Arial Narrow"/>
          <w:sz w:val="24"/>
          <w:lang w:eastAsia="es-PE"/>
        </w:rPr>
        <w:t>Áreas</w:t>
      </w:r>
      <w:r>
        <w:rPr>
          <w:rFonts w:ascii="Arial Narrow" w:eastAsiaTheme="minorEastAsia" w:hAnsi="Arial Narrow"/>
          <w:sz w:val="24"/>
          <w:lang w:eastAsia="es-PE"/>
        </w:rPr>
        <w:tab/>
      </w:r>
      <w:r>
        <w:rPr>
          <w:rFonts w:ascii="Arial Narrow" w:eastAsiaTheme="minorEastAsia" w:hAnsi="Arial Narrow"/>
          <w:sz w:val="24"/>
          <w:lang w:eastAsia="es-PE"/>
        </w:rPr>
        <w:tab/>
        <w:t xml:space="preserve">: </w:t>
      </w:r>
      <w:bookmarkStart w:id="0" w:name="_GoBack"/>
      <w:bookmarkEnd w:id="0"/>
      <w:r w:rsidR="00AA4B57">
        <w:rPr>
          <w:rFonts w:ascii="Arial Narrow" w:eastAsiaTheme="minorEastAsia" w:hAnsi="Arial Narrow"/>
          <w:sz w:val="24"/>
          <w:lang w:eastAsia="es-PE"/>
        </w:rPr>
        <w:t>Comunicación</w:t>
      </w:r>
    </w:p>
    <w:p w:rsidR="00AA4B57" w:rsidRDefault="00AA4B57" w:rsidP="00AA4B57">
      <w:pPr>
        <w:pStyle w:val="Prrafodelista"/>
        <w:numPr>
          <w:ilvl w:val="0"/>
          <w:numId w:val="2"/>
        </w:numPr>
        <w:spacing w:after="0" w:line="240" w:lineRule="auto"/>
        <w:ind w:left="709"/>
        <w:rPr>
          <w:rFonts w:ascii="Arial Narrow" w:eastAsiaTheme="minorEastAsia" w:hAnsi="Arial Narrow"/>
          <w:sz w:val="24"/>
          <w:lang w:eastAsia="es-PE"/>
        </w:rPr>
      </w:pPr>
      <w:r w:rsidRPr="008F0ED0">
        <w:rPr>
          <w:rFonts w:ascii="Arial Narrow" w:eastAsiaTheme="minorEastAsia" w:hAnsi="Arial Narrow"/>
          <w:sz w:val="24"/>
          <w:lang w:eastAsia="es-PE"/>
        </w:rPr>
        <w:t>Fecha</w:t>
      </w:r>
      <w:r w:rsidRPr="008F0ED0">
        <w:rPr>
          <w:rFonts w:ascii="Arial Narrow" w:eastAsiaTheme="minorEastAsia" w:hAnsi="Arial Narrow"/>
          <w:sz w:val="24"/>
          <w:lang w:eastAsia="es-PE"/>
        </w:rPr>
        <w:tab/>
      </w:r>
      <w:r w:rsidRPr="008F0ED0">
        <w:rPr>
          <w:rFonts w:ascii="Arial Narrow" w:eastAsiaTheme="minorEastAsia" w:hAnsi="Arial Narrow"/>
          <w:sz w:val="24"/>
          <w:lang w:eastAsia="es-PE"/>
        </w:rPr>
        <w:tab/>
        <w:t>: _________________</w:t>
      </w:r>
    </w:p>
    <w:p w:rsidR="00AA4B57" w:rsidRPr="008F0ED0" w:rsidRDefault="00AA4B57" w:rsidP="00AA4B57">
      <w:pPr>
        <w:pStyle w:val="Prrafodelista"/>
        <w:spacing w:after="0" w:line="240" w:lineRule="auto"/>
        <w:ind w:left="709"/>
        <w:rPr>
          <w:rFonts w:ascii="Arial Narrow" w:eastAsiaTheme="minorEastAsia" w:hAnsi="Arial Narrow"/>
          <w:sz w:val="24"/>
          <w:lang w:eastAsia="es-PE"/>
        </w:rPr>
      </w:pPr>
    </w:p>
    <w:p w:rsidR="00AA4B57" w:rsidRPr="00190451" w:rsidRDefault="00AA4B57" w:rsidP="00AA4B57">
      <w:pPr>
        <w:pStyle w:val="Prrafodelista"/>
        <w:numPr>
          <w:ilvl w:val="0"/>
          <w:numId w:val="1"/>
        </w:numPr>
        <w:spacing w:after="0" w:line="240" w:lineRule="auto"/>
        <w:ind w:left="284" w:hanging="295"/>
        <w:rPr>
          <w:rFonts w:ascii="Bernard MT Condensed" w:eastAsiaTheme="minorEastAsia" w:hAnsi="Bernard MT Condensed"/>
          <w:lang w:eastAsia="es-PE"/>
        </w:rPr>
      </w:pPr>
      <w:r w:rsidRPr="008F0ED0">
        <w:rPr>
          <w:rFonts w:ascii="Bernard MT Condensed" w:eastAsiaTheme="minorEastAsia" w:hAnsi="Bernard MT Condensed"/>
          <w:noProof/>
          <w:lang w:eastAsia="es-PE"/>
        </w:rPr>
        <mc:AlternateContent>
          <mc:Choice Requires="wps">
            <w:drawing>
              <wp:anchor distT="0" distB="0" distL="114300" distR="114300" simplePos="0" relativeHeight="251659264" behindDoc="0" locked="0" layoutInCell="1" allowOverlap="1" wp14:anchorId="0F4618A4" wp14:editId="0F2BF385">
                <wp:simplePos x="0" y="0"/>
                <wp:positionH relativeFrom="column">
                  <wp:posOffset>-442182</wp:posOffset>
                </wp:positionH>
                <wp:positionV relativeFrom="paragraph">
                  <wp:posOffset>202462</wp:posOffset>
                </wp:positionV>
                <wp:extent cx="6440557" cy="531628"/>
                <wp:effectExtent l="0" t="0" r="17780" b="20955"/>
                <wp:wrapNone/>
                <wp:docPr id="10" name="10 Rectángulo redondeado"/>
                <wp:cNvGraphicFramePr/>
                <a:graphic xmlns:a="http://schemas.openxmlformats.org/drawingml/2006/main">
                  <a:graphicData uri="http://schemas.microsoft.com/office/word/2010/wordprocessingShape">
                    <wps:wsp>
                      <wps:cNvSpPr/>
                      <wps:spPr>
                        <a:xfrm>
                          <a:off x="0" y="0"/>
                          <a:ext cx="6440557" cy="53162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4B57" w:rsidRDefault="00AA4B57" w:rsidP="00AA4B57">
                            <w:pPr>
                              <w:autoSpaceDE w:val="0"/>
                              <w:autoSpaceDN w:val="0"/>
                              <w:adjustRightInd w:val="0"/>
                              <w:spacing w:after="0" w:line="240" w:lineRule="auto"/>
                              <w:jc w:val="center"/>
                              <w:rPr>
                                <w:rFonts w:ascii="Century Gothic" w:hAnsi="Century Gothic" w:cs="Arial"/>
                                <w:sz w:val="24"/>
                                <w:szCs w:val="20"/>
                              </w:rPr>
                            </w:pPr>
                            <w:r w:rsidRPr="00F57354">
                              <w:rPr>
                                <w:rFonts w:ascii="Century Gothic" w:hAnsi="Century Gothic" w:cs="ConBrushReg"/>
                                <w:sz w:val="24"/>
                                <w:szCs w:val="20"/>
                              </w:rPr>
                              <w:t>“Escribimos afiches sobre las causas y consecuencias</w:t>
                            </w:r>
                            <w:r w:rsidRPr="00F57354">
                              <w:rPr>
                                <w:rFonts w:ascii="Century Gothic" w:hAnsi="Century Gothic" w:cs="Arial"/>
                                <w:sz w:val="24"/>
                                <w:szCs w:val="20"/>
                              </w:rPr>
                              <w:t xml:space="preserve"> </w:t>
                            </w:r>
                            <w:r>
                              <w:rPr>
                                <w:rFonts w:ascii="Century Gothic" w:hAnsi="Century Gothic" w:cs="Arial"/>
                                <w:sz w:val="24"/>
                                <w:szCs w:val="20"/>
                              </w:rPr>
                              <w:t xml:space="preserve">que ocasiona </w:t>
                            </w:r>
                            <w:r w:rsidRPr="00F57354">
                              <w:rPr>
                                <w:rFonts w:ascii="Century Gothic" w:hAnsi="Century Gothic" w:cs="Arial"/>
                                <w:sz w:val="24"/>
                                <w:szCs w:val="20"/>
                              </w:rPr>
                              <w:t>la parasitosis”</w:t>
                            </w:r>
                          </w:p>
                          <w:p w:rsidR="00AA4B57" w:rsidRPr="00F57354" w:rsidRDefault="00AA4B57" w:rsidP="00AA4B57">
                            <w:pPr>
                              <w:autoSpaceDE w:val="0"/>
                              <w:autoSpaceDN w:val="0"/>
                              <w:adjustRightInd w:val="0"/>
                              <w:spacing w:after="0" w:line="240" w:lineRule="auto"/>
                              <w:jc w:val="center"/>
                              <w:rPr>
                                <w:rFonts w:ascii="Century Gothic" w:hAnsi="Century Gothic" w:cs="Arial"/>
                                <w:sz w:val="24"/>
                                <w:szCs w:val="20"/>
                              </w:rPr>
                            </w:pPr>
                            <w:r>
                              <w:rPr>
                                <w:rFonts w:ascii="Century Gothic" w:hAnsi="Century Gothic" w:cs="Arial"/>
                                <w:sz w:val="24"/>
                                <w:szCs w:val="20"/>
                              </w:rPr>
                              <w:t>(continuación)</w:t>
                            </w:r>
                          </w:p>
                          <w:p w:rsidR="00AA4B57" w:rsidRPr="00F57354" w:rsidRDefault="00AA4B57" w:rsidP="00AA4B57">
                            <w:pPr>
                              <w:jc w:val="center"/>
                              <w:rPr>
                                <w:rFonts w:ascii="Century Gothic" w:hAnsi="Century Gothic" w:cs="Arial"/>
                                <w:sz w:val="24"/>
                                <w:szCs w:val="20"/>
                              </w:rPr>
                            </w:pPr>
                          </w:p>
                          <w:p w:rsidR="00AA4B57" w:rsidRPr="00F57354" w:rsidRDefault="00AA4B57" w:rsidP="00AA4B57">
                            <w:pPr>
                              <w:autoSpaceDE w:val="0"/>
                              <w:autoSpaceDN w:val="0"/>
                              <w:adjustRightInd w:val="0"/>
                              <w:spacing w:after="0" w:line="240" w:lineRule="auto"/>
                              <w:jc w:val="center"/>
                              <w:rPr>
                                <w:rFonts w:ascii="Century Gothic" w:eastAsia="Times New Roman" w:hAnsi="Century Gothic" w:cs="Arial"/>
                                <w:sz w:val="24"/>
                                <w:szCs w:val="20"/>
                              </w:rPr>
                            </w:pPr>
                            <w:r w:rsidRPr="00F57354">
                              <w:rPr>
                                <w:rFonts w:ascii="Century Gothic" w:eastAsia="Times New Roman" w:hAnsi="Century Gothic" w:cs="Arial"/>
                                <w:sz w:val="24"/>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0F4618A4" id="10 Rectángulo redondeado" o:spid="_x0000_s1026" style="position:absolute;left:0;text-align:left;margin-left:-34.8pt;margin-top:15.95pt;width:507.15pt;height:4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" fillcolor="white [3201]" strokecolor="#70ad47 [3209]" strokeweight="1pt">
                <v:stroke joinstyle="miter"/>
                <v:textbox>
                  <w:txbxContent>
                    <w:p w:rsidR="00AA4B57" w:rsidRDefault="00AA4B57" w:rsidP="00AA4B57">
                      <w:pPr>
                        <w:autoSpaceDE w:val="0"/>
                        <w:autoSpaceDN w:val="0"/>
                        <w:adjustRightInd w:val="0"/>
                        <w:spacing w:after="0" w:line="240" w:lineRule="auto"/>
                        <w:jc w:val="center"/>
                        <w:rPr>
                          <w:rFonts w:ascii="Century Gothic" w:hAnsi="Century Gothic" w:cs="Arial"/>
                          <w:sz w:val="24"/>
                          <w:szCs w:val="20"/>
                        </w:rPr>
                      </w:pPr>
                      <w:r w:rsidRPr="00F57354">
                        <w:rPr>
                          <w:rFonts w:ascii="Century Gothic" w:hAnsi="Century Gothic" w:cs="ConBrushReg"/>
                          <w:sz w:val="24"/>
                          <w:szCs w:val="20"/>
                        </w:rPr>
                        <w:t>“Escribimos afiches sobre las causas y consecuencias</w:t>
                      </w:r>
                      <w:r w:rsidRPr="00F57354">
                        <w:rPr>
                          <w:rFonts w:ascii="Century Gothic" w:hAnsi="Century Gothic" w:cs="Arial"/>
                          <w:sz w:val="24"/>
                          <w:szCs w:val="20"/>
                        </w:rPr>
                        <w:t xml:space="preserve"> </w:t>
                      </w:r>
                      <w:r>
                        <w:rPr>
                          <w:rFonts w:ascii="Century Gothic" w:hAnsi="Century Gothic" w:cs="Arial"/>
                          <w:sz w:val="24"/>
                          <w:szCs w:val="20"/>
                        </w:rPr>
                        <w:t xml:space="preserve">que ocasiona </w:t>
                      </w:r>
                      <w:r w:rsidRPr="00F57354">
                        <w:rPr>
                          <w:rFonts w:ascii="Century Gothic" w:hAnsi="Century Gothic" w:cs="Arial"/>
                          <w:sz w:val="24"/>
                          <w:szCs w:val="20"/>
                        </w:rPr>
                        <w:t>la parasitosis”</w:t>
                      </w:r>
                    </w:p>
                    <w:p w:rsidR="00AA4B57" w:rsidRPr="00F57354" w:rsidRDefault="00AA4B57" w:rsidP="00AA4B57">
                      <w:pPr>
                        <w:autoSpaceDE w:val="0"/>
                        <w:autoSpaceDN w:val="0"/>
                        <w:adjustRightInd w:val="0"/>
                        <w:spacing w:after="0" w:line="240" w:lineRule="auto"/>
                        <w:jc w:val="center"/>
                        <w:rPr>
                          <w:rFonts w:ascii="Century Gothic" w:hAnsi="Century Gothic" w:cs="Arial"/>
                          <w:sz w:val="24"/>
                          <w:szCs w:val="20"/>
                        </w:rPr>
                      </w:pPr>
                      <w:r>
                        <w:rPr>
                          <w:rFonts w:ascii="Century Gothic" w:hAnsi="Century Gothic" w:cs="Arial"/>
                          <w:sz w:val="24"/>
                          <w:szCs w:val="20"/>
                        </w:rPr>
                        <w:t>(continuación)</w:t>
                      </w:r>
                    </w:p>
                    <w:p w:rsidR="00AA4B57" w:rsidRPr="00F57354" w:rsidRDefault="00AA4B57" w:rsidP="00AA4B57">
                      <w:pPr>
                        <w:jc w:val="center"/>
                        <w:rPr>
                          <w:rFonts w:ascii="Century Gothic" w:hAnsi="Century Gothic" w:cs="Arial"/>
                          <w:sz w:val="24"/>
                          <w:szCs w:val="20"/>
                        </w:rPr>
                      </w:pPr>
                    </w:p>
                    <w:p w:rsidR="00AA4B57" w:rsidRPr="00F57354" w:rsidRDefault="00AA4B57" w:rsidP="00AA4B57">
                      <w:pPr>
                        <w:autoSpaceDE w:val="0"/>
                        <w:autoSpaceDN w:val="0"/>
                        <w:adjustRightInd w:val="0"/>
                        <w:spacing w:after="0" w:line="240" w:lineRule="auto"/>
                        <w:jc w:val="center"/>
                        <w:rPr>
                          <w:rFonts w:ascii="Century Gothic" w:eastAsia="Times New Roman" w:hAnsi="Century Gothic" w:cs="Arial"/>
                          <w:sz w:val="24"/>
                          <w:szCs w:val="20"/>
                        </w:rPr>
                      </w:pPr>
                      <w:r w:rsidRPr="00F57354">
                        <w:rPr>
                          <w:rFonts w:ascii="Century Gothic" w:eastAsia="Times New Roman" w:hAnsi="Century Gothic" w:cs="Arial"/>
                          <w:sz w:val="24"/>
                          <w:szCs w:val="20"/>
                        </w:rPr>
                        <w:t>|</w:t>
                      </w:r>
                    </w:p>
                  </w:txbxContent>
                </v:textbox>
              </v:roundrect>
            </w:pict>
          </mc:Fallback>
        </mc:AlternateContent>
      </w:r>
      <w:r w:rsidRPr="00190451">
        <w:rPr>
          <w:rFonts w:ascii="Bernard MT Condensed" w:eastAsiaTheme="minorEastAsia" w:hAnsi="Bernard MT Condensed"/>
          <w:lang w:eastAsia="es-PE"/>
        </w:rPr>
        <w:t xml:space="preserve">APRENDIZAJE ESPERADO: </w:t>
      </w:r>
    </w:p>
    <w:p w:rsidR="00AA4B57" w:rsidRDefault="00AA4B57" w:rsidP="00AA4B57">
      <w:pPr>
        <w:pStyle w:val="Prrafodelista"/>
        <w:spacing w:after="0" w:line="240" w:lineRule="auto"/>
        <w:ind w:left="284"/>
        <w:rPr>
          <w:rFonts w:ascii="Bernard MT Condensed" w:eastAsiaTheme="minorEastAsia" w:hAnsi="Bernard MT Condensed"/>
          <w:lang w:eastAsia="es-PE"/>
        </w:rPr>
      </w:pPr>
    </w:p>
    <w:p w:rsidR="00AA4B57" w:rsidRDefault="00AA4B57" w:rsidP="00AA4B57">
      <w:pPr>
        <w:pStyle w:val="Prrafodelista"/>
        <w:spacing w:after="0" w:line="240" w:lineRule="auto"/>
        <w:ind w:left="284"/>
        <w:rPr>
          <w:rFonts w:ascii="Bernard MT Condensed" w:eastAsiaTheme="minorEastAsia" w:hAnsi="Bernard MT Condensed"/>
          <w:lang w:eastAsia="es-PE"/>
        </w:rPr>
      </w:pPr>
    </w:p>
    <w:p w:rsidR="00AA4B57" w:rsidRDefault="00AA4B57" w:rsidP="00AA4B57">
      <w:pPr>
        <w:pStyle w:val="Prrafodelista"/>
        <w:spacing w:after="0" w:line="240" w:lineRule="auto"/>
        <w:ind w:left="284"/>
        <w:rPr>
          <w:rFonts w:ascii="Bernard MT Condensed" w:eastAsiaTheme="minorEastAsia" w:hAnsi="Bernard MT Condensed"/>
          <w:lang w:eastAsia="es-PE"/>
        </w:rPr>
      </w:pPr>
    </w:p>
    <w:p w:rsidR="00AA4B57" w:rsidRDefault="00AA4B57" w:rsidP="00AA4B57">
      <w:pPr>
        <w:pStyle w:val="Prrafodelista"/>
        <w:spacing w:after="0" w:line="240" w:lineRule="auto"/>
        <w:ind w:left="284"/>
        <w:rPr>
          <w:rFonts w:ascii="Bernard MT Condensed" w:eastAsiaTheme="minorEastAsia" w:hAnsi="Bernard MT Condensed"/>
          <w:lang w:eastAsia="es-PE"/>
        </w:rPr>
      </w:pPr>
    </w:p>
    <w:p w:rsidR="00AA4B57" w:rsidRDefault="00AA4B57" w:rsidP="00AA4B57">
      <w:pPr>
        <w:pStyle w:val="Prrafodelista"/>
        <w:numPr>
          <w:ilvl w:val="0"/>
          <w:numId w:val="1"/>
        </w:numPr>
        <w:spacing w:before="240" w:after="0" w:line="240" w:lineRule="auto"/>
        <w:ind w:left="284" w:hanging="295"/>
        <w:rPr>
          <w:rFonts w:ascii="Bernard MT Condensed" w:hAnsi="Bernard MT Condensed"/>
        </w:rPr>
      </w:pPr>
      <w:r>
        <w:rPr>
          <w:rFonts w:ascii="Bernard MT Condensed" w:hAnsi="Bernard MT Condensed"/>
        </w:rPr>
        <w:t>PROPOSITO:</w:t>
      </w:r>
    </w:p>
    <w:p w:rsidR="00AA4B57" w:rsidRPr="00F57354" w:rsidRDefault="00AA4B57" w:rsidP="00AA4B57">
      <w:pPr>
        <w:autoSpaceDE w:val="0"/>
        <w:autoSpaceDN w:val="0"/>
        <w:adjustRightInd w:val="0"/>
        <w:spacing w:after="0" w:line="240" w:lineRule="auto"/>
        <w:ind w:left="284"/>
        <w:jc w:val="both"/>
        <w:rPr>
          <w:rFonts w:ascii="Century Gothic" w:eastAsia="Times New Roman" w:hAnsi="Century Gothic" w:cs="Arial"/>
          <w:b/>
          <w:sz w:val="20"/>
          <w:szCs w:val="24"/>
        </w:rPr>
      </w:pPr>
      <w:r w:rsidRPr="00F57354">
        <w:rPr>
          <w:rFonts w:ascii="Century Gothic" w:eastAsia="Times New Roman" w:hAnsi="Century Gothic" w:cs="Arial"/>
          <w:b/>
          <w:sz w:val="20"/>
          <w:szCs w:val="24"/>
        </w:rPr>
        <w:t>¿Para qué usamos el lenguaje al escribir afiches?</w:t>
      </w:r>
    </w:p>
    <w:p w:rsidR="00AA4B57" w:rsidRDefault="00AA4B57" w:rsidP="00AA4B57">
      <w:pPr>
        <w:autoSpaceDE w:val="0"/>
        <w:autoSpaceDN w:val="0"/>
        <w:adjustRightInd w:val="0"/>
        <w:spacing w:after="0" w:line="240" w:lineRule="auto"/>
        <w:ind w:left="284"/>
        <w:jc w:val="both"/>
        <w:rPr>
          <w:rFonts w:ascii="Century Gothic" w:eastAsia="Times New Roman" w:hAnsi="Century Gothic" w:cs="Arial"/>
          <w:sz w:val="20"/>
          <w:szCs w:val="24"/>
        </w:rPr>
      </w:pPr>
      <w:r w:rsidRPr="00F57354">
        <w:rPr>
          <w:rFonts w:ascii="Century Gothic" w:eastAsia="Times New Roman" w:hAnsi="Century Gothic" w:cs="Arial"/>
          <w:sz w:val="20"/>
          <w:szCs w:val="24"/>
        </w:rPr>
        <w:t>Se usa el lenguaje escrito con la finalidad de que</w:t>
      </w:r>
      <w:r>
        <w:rPr>
          <w:rFonts w:ascii="Century Gothic" w:eastAsia="Times New Roman" w:hAnsi="Century Gothic" w:cs="Arial"/>
          <w:sz w:val="20"/>
          <w:szCs w:val="24"/>
        </w:rPr>
        <w:t xml:space="preserve"> </w:t>
      </w:r>
      <w:r w:rsidRPr="00F57354">
        <w:rPr>
          <w:rFonts w:ascii="Century Gothic" w:eastAsia="Times New Roman" w:hAnsi="Century Gothic" w:cs="Arial"/>
          <w:sz w:val="20"/>
          <w:szCs w:val="24"/>
        </w:rPr>
        <w:t>los niños y niñas se expresen y asuman prácticas de</w:t>
      </w:r>
      <w:r>
        <w:rPr>
          <w:rFonts w:ascii="Century Gothic" w:eastAsia="Times New Roman" w:hAnsi="Century Gothic" w:cs="Arial"/>
          <w:sz w:val="20"/>
          <w:szCs w:val="24"/>
        </w:rPr>
        <w:t xml:space="preserve"> </w:t>
      </w:r>
      <w:r w:rsidRPr="00F57354">
        <w:rPr>
          <w:rFonts w:ascii="Century Gothic" w:eastAsia="Times New Roman" w:hAnsi="Century Gothic" w:cs="Arial"/>
          <w:sz w:val="20"/>
          <w:szCs w:val="24"/>
        </w:rPr>
        <w:t xml:space="preserve">escritores al redactar afiches sobre </w:t>
      </w:r>
      <w:r>
        <w:rPr>
          <w:rFonts w:ascii="Century Gothic" w:eastAsia="Times New Roman" w:hAnsi="Century Gothic" w:cs="Arial"/>
          <w:sz w:val="20"/>
          <w:szCs w:val="24"/>
        </w:rPr>
        <w:t xml:space="preserve">las causas y consecuencias que ocasionan los </w:t>
      </w:r>
      <w:r w:rsidR="00D47258">
        <w:rPr>
          <w:rFonts w:ascii="Century Gothic" w:eastAsia="Times New Roman" w:hAnsi="Century Gothic" w:cs="Arial"/>
          <w:sz w:val="20"/>
          <w:szCs w:val="24"/>
        </w:rPr>
        <w:t>parásitos</w:t>
      </w:r>
      <w:r w:rsidRPr="00F57354">
        <w:rPr>
          <w:rFonts w:ascii="Century Gothic" w:eastAsia="Times New Roman" w:hAnsi="Century Gothic" w:cs="Arial"/>
          <w:sz w:val="20"/>
          <w:szCs w:val="24"/>
        </w:rPr>
        <w:t>.</w:t>
      </w:r>
    </w:p>
    <w:p w:rsidR="00AA4B57" w:rsidRDefault="00AA4B57" w:rsidP="00AA4B57">
      <w:pPr>
        <w:autoSpaceDE w:val="0"/>
        <w:autoSpaceDN w:val="0"/>
        <w:adjustRightInd w:val="0"/>
        <w:spacing w:after="0" w:line="240" w:lineRule="auto"/>
        <w:ind w:left="284"/>
        <w:jc w:val="both"/>
        <w:rPr>
          <w:rFonts w:ascii="Century Gothic" w:eastAsia="Times New Roman" w:hAnsi="Century Gothic" w:cs="Arial"/>
          <w:sz w:val="20"/>
          <w:szCs w:val="24"/>
        </w:rPr>
      </w:pPr>
    </w:p>
    <w:tbl>
      <w:tblPr>
        <w:tblStyle w:val="Tablaconcuadrcula"/>
        <w:tblW w:w="0" w:type="auto"/>
        <w:tblInd w:w="284" w:type="dxa"/>
        <w:tblLook w:val="04A0" w:firstRow="1" w:lastRow="0" w:firstColumn="1" w:lastColumn="0" w:noHBand="0" w:noVBand="1"/>
      </w:tblPr>
      <w:tblGrid>
        <w:gridCol w:w="4531"/>
        <w:gridCol w:w="4531"/>
      </w:tblGrid>
      <w:tr w:rsidR="00AA4B57" w:rsidTr="00526EA0">
        <w:tc>
          <w:tcPr>
            <w:tcW w:w="4673" w:type="dxa"/>
            <w:vAlign w:val="center"/>
          </w:tcPr>
          <w:p w:rsidR="00AA4B57" w:rsidRPr="001956A2" w:rsidRDefault="00AA4B57" w:rsidP="00526EA0">
            <w:pPr>
              <w:pStyle w:val="Prrafodelista"/>
              <w:ind w:left="360"/>
              <w:jc w:val="center"/>
              <w:rPr>
                <w:rFonts w:ascii="Bernard MT Condensed" w:hAnsi="Bernard MT Condensed"/>
              </w:rPr>
            </w:pPr>
            <w:r w:rsidRPr="001956A2">
              <w:rPr>
                <w:rFonts w:ascii="Bernard MT Condensed" w:hAnsi="Bernard MT Condensed"/>
              </w:rPr>
              <w:t>Antes de la sesión</w:t>
            </w:r>
          </w:p>
        </w:tc>
        <w:tc>
          <w:tcPr>
            <w:tcW w:w="4673" w:type="dxa"/>
          </w:tcPr>
          <w:p w:rsidR="00AA4B57" w:rsidRDefault="00AA4B57" w:rsidP="00526EA0">
            <w:pPr>
              <w:pStyle w:val="Prrafodelista"/>
              <w:ind w:left="360"/>
              <w:rPr>
                <w:rFonts w:ascii="Century Gothic" w:eastAsia="Times New Roman" w:hAnsi="Century Gothic" w:cs="Arial"/>
                <w:sz w:val="20"/>
                <w:szCs w:val="24"/>
              </w:rPr>
            </w:pPr>
            <w:r>
              <w:rPr>
                <w:rFonts w:ascii="Bernard MT Condensed" w:hAnsi="Bernard MT Condensed"/>
              </w:rPr>
              <w:t xml:space="preserve">Materiales o recursos a </w:t>
            </w:r>
            <w:proofErr w:type="spellStart"/>
            <w:r>
              <w:rPr>
                <w:rFonts w:ascii="Bernard MT Condensed" w:hAnsi="Bernard MT Condensed"/>
              </w:rPr>
              <w:t>uilizar</w:t>
            </w:r>
            <w:proofErr w:type="spellEnd"/>
            <w:r>
              <w:rPr>
                <w:rFonts w:ascii="Bernard MT Condensed" w:hAnsi="Bernard MT Condensed"/>
              </w:rPr>
              <w:t>:</w:t>
            </w:r>
          </w:p>
        </w:tc>
      </w:tr>
      <w:tr w:rsidR="00AA4B57" w:rsidTr="00526EA0">
        <w:tc>
          <w:tcPr>
            <w:tcW w:w="4673" w:type="dxa"/>
          </w:tcPr>
          <w:p w:rsidR="00AA4B57" w:rsidRPr="00F57354" w:rsidRDefault="00AA4B57" w:rsidP="00526EA0">
            <w:pPr>
              <w:pStyle w:val="Prrafodelista"/>
              <w:numPr>
                <w:ilvl w:val="0"/>
                <w:numId w:val="5"/>
              </w:numPr>
              <w:autoSpaceDE w:val="0"/>
              <w:autoSpaceDN w:val="0"/>
              <w:adjustRightInd w:val="0"/>
              <w:ind w:left="317" w:hanging="283"/>
              <w:rPr>
                <w:rFonts w:ascii="Century Gothic" w:hAnsi="Century Gothic" w:cs="ConBrushReg"/>
              </w:rPr>
            </w:pPr>
            <w:r w:rsidRPr="00F57354">
              <w:rPr>
                <w:rFonts w:ascii="Century Gothic" w:hAnsi="Century Gothic" w:cs="ConBrushReg"/>
              </w:rPr>
              <w:t>Elabora un cuadro con las preguntas para la</w:t>
            </w:r>
            <w:r>
              <w:rPr>
                <w:rFonts w:ascii="Century Gothic" w:hAnsi="Century Gothic" w:cs="ConBrushReg"/>
              </w:rPr>
              <w:t xml:space="preserve"> </w:t>
            </w:r>
            <w:r w:rsidRPr="00F57354">
              <w:rPr>
                <w:rFonts w:ascii="Century Gothic" w:hAnsi="Century Gothic" w:cs="ConBrushReg"/>
              </w:rPr>
              <w:t>planificación del texto.</w:t>
            </w:r>
          </w:p>
          <w:p w:rsidR="00AA4B57" w:rsidRPr="001956A2" w:rsidRDefault="00D47258" w:rsidP="00D47258">
            <w:pPr>
              <w:pStyle w:val="Prrafodelista"/>
              <w:numPr>
                <w:ilvl w:val="0"/>
                <w:numId w:val="5"/>
              </w:numPr>
              <w:autoSpaceDE w:val="0"/>
              <w:autoSpaceDN w:val="0"/>
              <w:adjustRightInd w:val="0"/>
              <w:ind w:left="317" w:hanging="283"/>
              <w:rPr>
                <w:rFonts w:ascii="Century Gothic" w:eastAsia="Times New Roman" w:hAnsi="Century Gothic" w:cs="Arial"/>
                <w:szCs w:val="24"/>
              </w:rPr>
            </w:pPr>
            <w:r w:rsidRPr="00D47258">
              <w:rPr>
                <w:rFonts w:ascii="Century Gothic" w:hAnsi="Century Gothic" w:cs="ConBrushReg"/>
              </w:rPr>
              <w:t>Ten a mano el cuadro con las características de los</w:t>
            </w:r>
            <w:r>
              <w:rPr>
                <w:rFonts w:ascii="Century Gothic" w:hAnsi="Century Gothic" w:cs="ConBrushReg"/>
              </w:rPr>
              <w:t xml:space="preserve"> </w:t>
            </w:r>
            <w:r w:rsidRPr="00D47258">
              <w:rPr>
                <w:rFonts w:ascii="Century Gothic" w:hAnsi="Century Gothic" w:cs="ConBrushReg"/>
              </w:rPr>
              <w:t>afiches y el cuadro de planificación.</w:t>
            </w:r>
          </w:p>
        </w:tc>
        <w:tc>
          <w:tcPr>
            <w:tcW w:w="4673" w:type="dxa"/>
          </w:tcPr>
          <w:p w:rsidR="00AA4B57" w:rsidRPr="00F57354" w:rsidRDefault="00AA4B57" w:rsidP="00526EA0">
            <w:pPr>
              <w:pStyle w:val="Prrafodelista"/>
              <w:numPr>
                <w:ilvl w:val="0"/>
                <w:numId w:val="5"/>
              </w:numPr>
              <w:autoSpaceDE w:val="0"/>
              <w:autoSpaceDN w:val="0"/>
              <w:adjustRightInd w:val="0"/>
              <w:ind w:left="317" w:hanging="283"/>
              <w:rPr>
                <w:rFonts w:ascii="Century Gothic" w:hAnsi="Century Gothic" w:cs="ConBrushReg"/>
              </w:rPr>
            </w:pPr>
            <w:r w:rsidRPr="00F57354">
              <w:rPr>
                <w:rFonts w:ascii="Century Gothic" w:hAnsi="Century Gothic" w:cs="ConBrushReg"/>
              </w:rPr>
              <w:t>Papelotes.</w:t>
            </w:r>
          </w:p>
          <w:p w:rsidR="00AA4B57" w:rsidRPr="00F57354" w:rsidRDefault="00AA4B57" w:rsidP="00526EA0">
            <w:pPr>
              <w:pStyle w:val="Prrafodelista"/>
              <w:numPr>
                <w:ilvl w:val="0"/>
                <w:numId w:val="5"/>
              </w:numPr>
              <w:autoSpaceDE w:val="0"/>
              <w:autoSpaceDN w:val="0"/>
              <w:adjustRightInd w:val="0"/>
              <w:ind w:left="317" w:hanging="283"/>
              <w:rPr>
                <w:rFonts w:ascii="Century Gothic" w:hAnsi="Century Gothic" w:cs="ConBrushReg"/>
              </w:rPr>
            </w:pPr>
            <w:r w:rsidRPr="00F57354">
              <w:rPr>
                <w:rFonts w:ascii="Century Gothic" w:hAnsi="Century Gothic" w:cs="ConBrushReg"/>
              </w:rPr>
              <w:t>Plumones.</w:t>
            </w:r>
          </w:p>
          <w:p w:rsidR="00AA4B57" w:rsidRPr="00F57354" w:rsidRDefault="00AA4B57" w:rsidP="00526EA0">
            <w:pPr>
              <w:pStyle w:val="Prrafodelista"/>
              <w:numPr>
                <w:ilvl w:val="0"/>
                <w:numId w:val="5"/>
              </w:numPr>
              <w:autoSpaceDE w:val="0"/>
              <w:autoSpaceDN w:val="0"/>
              <w:adjustRightInd w:val="0"/>
              <w:ind w:left="317" w:hanging="283"/>
              <w:rPr>
                <w:rFonts w:ascii="Century Gothic" w:hAnsi="Century Gothic" w:cs="ConBrushReg"/>
              </w:rPr>
            </w:pPr>
            <w:proofErr w:type="spellStart"/>
            <w:r w:rsidRPr="00F57354">
              <w:rPr>
                <w:rFonts w:ascii="Century Gothic" w:hAnsi="Century Gothic" w:cs="ConBrushReg"/>
              </w:rPr>
              <w:t>Masking</w:t>
            </w:r>
            <w:proofErr w:type="spellEnd"/>
            <w:r w:rsidRPr="00F57354">
              <w:rPr>
                <w:rFonts w:ascii="Century Gothic" w:hAnsi="Century Gothic" w:cs="ConBrushReg"/>
              </w:rPr>
              <w:t xml:space="preserve"> tape.</w:t>
            </w:r>
          </w:p>
          <w:p w:rsidR="00AA4B57" w:rsidRPr="00F57354" w:rsidRDefault="00AA4B57" w:rsidP="00526EA0">
            <w:pPr>
              <w:pStyle w:val="Prrafodelista"/>
              <w:numPr>
                <w:ilvl w:val="0"/>
                <w:numId w:val="5"/>
              </w:numPr>
              <w:autoSpaceDE w:val="0"/>
              <w:autoSpaceDN w:val="0"/>
              <w:adjustRightInd w:val="0"/>
              <w:ind w:left="317" w:hanging="283"/>
              <w:rPr>
                <w:rFonts w:ascii="Century Gothic" w:hAnsi="Century Gothic" w:cs="ConBrushReg"/>
              </w:rPr>
            </w:pPr>
            <w:r w:rsidRPr="00F57354">
              <w:rPr>
                <w:rFonts w:ascii="Century Gothic" w:hAnsi="Century Gothic" w:cs="ConBrushReg"/>
              </w:rPr>
              <w:t>Cuadro con características de los afiches.</w:t>
            </w:r>
          </w:p>
          <w:p w:rsidR="00AA4B57" w:rsidRPr="00F57354" w:rsidRDefault="00AA4B57" w:rsidP="00D47258">
            <w:pPr>
              <w:pStyle w:val="Prrafodelista"/>
              <w:numPr>
                <w:ilvl w:val="0"/>
                <w:numId w:val="5"/>
              </w:numPr>
              <w:autoSpaceDE w:val="0"/>
              <w:autoSpaceDN w:val="0"/>
              <w:adjustRightInd w:val="0"/>
              <w:ind w:left="317" w:hanging="283"/>
              <w:rPr>
                <w:rFonts w:ascii="Century Gothic" w:hAnsi="Century Gothic" w:cs="ConBrushReg"/>
              </w:rPr>
            </w:pPr>
            <w:r w:rsidRPr="00F57354">
              <w:rPr>
                <w:rFonts w:ascii="Century Gothic" w:hAnsi="Century Gothic" w:cs="ConBrushReg"/>
              </w:rPr>
              <w:t xml:space="preserve">Cuadro para la </w:t>
            </w:r>
            <w:r w:rsidR="00D47258">
              <w:rPr>
                <w:rFonts w:ascii="Century Gothic" w:hAnsi="Century Gothic" w:cs="ConBrushReg"/>
              </w:rPr>
              <w:t>revis</w:t>
            </w:r>
            <w:r w:rsidRPr="00F57354">
              <w:rPr>
                <w:rFonts w:ascii="Century Gothic" w:hAnsi="Century Gothic" w:cs="ConBrushReg"/>
              </w:rPr>
              <w:t>ión del texto.</w:t>
            </w:r>
          </w:p>
        </w:tc>
      </w:tr>
    </w:tbl>
    <w:p w:rsidR="00AA4B57" w:rsidRDefault="00AA4B57" w:rsidP="00AA4B57">
      <w:pPr>
        <w:pStyle w:val="Prrafodelista"/>
        <w:numPr>
          <w:ilvl w:val="0"/>
          <w:numId w:val="1"/>
        </w:numPr>
        <w:spacing w:before="240" w:after="0" w:line="240" w:lineRule="auto"/>
        <w:ind w:left="284" w:hanging="295"/>
        <w:rPr>
          <w:rFonts w:ascii="Bernard MT Condensed" w:hAnsi="Bernard MT Condensed"/>
        </w:rPr>
      </w:pPr>
      <w:r>
        <w:rPr>
          <w:rFonts w:ascii="Bernard MT Condensed" w:hAnsi="Bernard MT Condensed"/>
        </w:rPr>
        <w:t>APRENDIZAJES ESPERADOS</w:t>
      </w:r>
    </w:p>
    <w:tbl>
      <w:tblPr>
        <w:tblW w:w="10206" w:type="dxa"/>
        <w:tblInd w:w="-737" w:type="dxa"/>
        <w:tblLayout w:type="fixed"/>
        <w:tblCellMar>
          <w:left w:w="10" w:type="dxa"/>
          <w:right w:w="10" w:type="dxa"/>
        </w:tblCellMar>
        <w:tblLook w:val="04A0" w:firstRow="1" w:lastRow="0" w:firstColumn="1" w:lastColumn="0" w:noHBand="0" w:noVBand="1"/>
      </w:tblPr>
      <w:tblGrid>
        <w:gridCol w:w="1418"/>
        <w:gridCol w:w="1701"/>
        <w:gridCol w:w="2008"/>
        <w:gridCol w:w="4087"/>
        <w:gridCol w:w="992"/>
      </w:tblGrid>
      <w:tr w:rsidR="00AA4B57" w:rsidTr="00526EA0">
        <w:tc>
          <w:tcPr>
            <w:tcW w:w="10206" w:type="dxa"/>
            <w:gridSpan w:val="5"/>
            <w:tcBorders>
              <w:top w:val="single" w:sz="4" w:space="0" w:color="auto"/>
              <w:left w:val="single" w:sz="4" w:space="0" w:color="auto"/>
              <w:bottom w:val="single" w:sz="4" w:space="0" w:color="auto"/>
              <w:right w:val="single" w:sz="4" w:space="0" w:color="auto"/>
            </w:tcBorders>
          </w:tcPr>
          <w:p w:rsidR="00AA4B57" w:rsidRPr="005B06EE" w:rsidRDefault="00AA4B57" w:rsidP="00526EA0">
            <w:pPr>
              <w:spacing w:after="0"/>
              <w:ind w:left="708" w:hanging="708"/>
              <w:jc w:val="center"/>
              <w:rPr>
                <w:rFonts w:ascii="Bernard MT Condensed" w:hAnsi="Bernard MT Condensed"/>
                <w:sz w:val="16"/>
              </w:rPr>
            </w:pPr>
            <w:r w:rsidRPr="00EF4D2C">
              <w:rPr>
                <w:rFonts w:ascii="Bernard MT Condensed" w:hAnsi="Bernard MT Condensed"/>
                <w:sz w:val="24"/>
              </w:rPr>
              <w:t>ÁREA CURRICULAR, COMPETENCIAS, CAPACIDADES E INDICADORES</w:t>
            </w:r>
          </w:p>
        </w:tc>
      </w:tr>
      <w:tr w:rsidR="00AA4B57" w:rsidTr="00526EA0">
        <w:tc>
          <w:tcPr>
            <w:tcW w:w="1418" w:type="dxa"/>
            <w:tcBorders>
              <w:top w:val="single" w:sz="4" w:space="0" w:color="auto"/>
              <w:left w:val="single" w:sz="4" w:space="0" w:color="auto"/>
              <w:bottom w:val="single" w:sz="4" w:space="0" w:color="auto"/>
              <w:right w:val="single" w:sz="4" w:space="0" w:color="auto"/>
            </w:tcBorders>
          </w:tcPr>
          <w:p w:rsidR="00AA4B57" w:rsidRPr="005B06EE" w:rsidRDefault="00AA4B57" w:rsidP="00526EA0">
            <w:pPr>
              <w:spacing w:after="0"/>
              <w:ind w:left="708" w:hanging="708"/>
              <w:jc w:val="center"/>
              <w:rPr>
                <w:rFonts w:ascii="Bernard MT Condensed" w:hAnsi="Bernard MT Condensed"/>
                <w:sz w:val="20"/>
              </w:rPr>
            </w:pPr>
            <w:r>
              <w:rPr>
                <w:rFonts w:ascii="Bernard MT Condensed" w:hAnsi="Bernard MT Condensed"/>
                <w:sz w:val="20"/>
              </w:rPr>
              <w:t>ÁREA</w:t>
            </w:r>
          </w:p>
        </w:tc>
        <w:tc>
          <w:tcPr>
            <w:tcW w:w="1701" w:type="dxa"/>
            <w:tcBorders>
              <w:top w:val="single" w:sz="4" w:space="0" w:color="auto"/>
              <w:left w:val="single" w:sz="4" w:space="0" w:color="auto"/>
              <w:bottom w:val="single" w:sz="4" w:space="0" w:color="auto"/>
              <w:right w:val="single" w:sz="4" w:space="0" w:color="auto"/>
            </w:tcBorders>
            <w:hideMark/>
          </w:tcPr>
          <w:p w:rsidR="00AA4B57" w:rsidRDefault="00AA4B57" w:rsidP="00526EA0">
            <w:pPr>
              <w:spacing w:after="0"/>
              <w:ind w:left="708" w:hanging="708"/>
              <w:jc w:val="center"/>
              <w:rPr>
                <w:rFonts w:ascii="Bernard MT Condensed" w:hAnsi="Bernard MT Condensed"/>
              </w:rPr>
            </w:pPr>
            <w:r>
              <w:rPr>
                <w:rFonts w:ascii="Bernard MT Condensed" w:hAnsi="Bernard MT Condensed"/>
              </w:rPr>
              <w:t>COMPETENCIA</w:t>
            </w:r>
          </w:p>
        </w:tc>
        <w:tc>
          <w:tcPr>
            <w:tcW w:w="2008" w:type="dxa"/>
            <w:tcBorders>
              <w:top w:val="single" w:sz="4" w:space="0" w:color="auto"/>
              <w:left w:val="single" w:sz="4" w:space="0" w:color="auto"/>
              <w:bottom w:val="single" w:sz="4" w:space="0" w:color="auto"/>
              <w:right w:val="single" w:sz="4" w:space="0" w:color="auto"/>
            </w:tcBorders>
            <w:hideMark/>
          </w:tcPr>
          <w:p w:rsidR="00AA4B57" w:rsidRDefault="00AA4B57" w:rsidP="00526EA0">
            <w:pPr>
              <w:spacing w:after="0"/>
              <w:ind w:left="708" w:hanging="708"/>
              <w:jc w:val="center"/>
              <w:rPr>
                <w:rFonts w:ascii="Bernard MT Condensed" w:hAnsi="Bernard MT Condensed"/>
              </w:rPr>
            </w:pPr>
            <w:r>
              <w:rPr>
                <w:rFonts w:ascii="Bernard MT Condensed" w:hAnsi="Bernard MT Condensed"/>
              </w:rPr>
              <w:t>CAPACIDAD</w:t>
            </w:r>
          </w:p>
        </w:tc>
        <w:tc>
          <w:tcPr>
            <w:tcW w:w="4087" w:type="dxa"/>
            <w:tcBorders>
              <w:top w:val="single" w:sz="4" w:space="0" w:color="auto"/>
              <w:left w:val="single" w:sz="4" w:space="0" w:color="auto"/>
              <w:bottom w:val="single" w:sz="4" w:space="0" w:color="auto"/>
              <w:right w:val="single" w:sz="4" w:space="0" w:color="auto"/>
            </w:tcBorders>
            <w:hideMark/>
          </w:tcPr>
          <w:p w:rsidR="00AA4B57" w:rsidRDefault="00AA4B57" w:rsidP="00526EA0">
            <w:pPr>
              <w:spacing w:after="0"/>
              <w:ind w:left="708" w:hanging="708"/>
              <w:jc w:val="center"/>
              <w:rPr>
                <w:rFonts w:ascii="Bernard MT Condensed" w:hAnsi="Bernard MT Condensed"/>
              </w:rPr>
            </w:pPr>
            <w:r>
              <w:rPr>
                <w:rFonts w:ascii="Bernard MT Condensed" w:hAnsi="Bernard MT Condensed"/>
              </w:rPr>
              <w:t>INDICADOR</w:t>
            </w:r>
          </w:p>
        </w:tc>
        <w:tc>
          <w:tcPr>
            <w:tcW w:w="992" w:type="dxa"/>
            <w:tcBorders>
              <w:top w:val="single" w:sz="4" w:space="0" w:color="auto"/>
              <w:left w:val="single" w:sz="4" w:space="0" w:color="auto"/>
              <w:bottom w:val="single" w:sz="4" w:space="0" w:color="auto"/>
              <w:right w:val="single" w:sz="4" w:space="0" w:color="auto"/>
            </w:tcBorders>
            <w:vAlign w:val="center"/>
            <w:hideMark/>
          </w:tcPr>
          <w:p w:rsidR="00AA4B57" w:rsidRDefault="00AA4B57" w:rsidP="00526EA0">
            <w:pPr>
              <w:spacing w:after="0"/>
              <w:ind w:left="708" w:hanging="708"/>
              <w:jc w:val="center"/>
              <w:rPr>
                <w:rFonts w:ascii="Bernard MT Condensed" w:hAnsi="Bernard MT Condensed"/>
              </w:rPr>
            </w:pPr>
            <w:r w:rsidRPr="005B06EE">
              <w:rPr>
                <w:rFonts w:ascii="Bernard MT Condensed" w:hAnsi="Bernard MT Condensed"/>
                <w:sz w:val="16"/>
              </w:rPr>
              <w:t>INSTRUMENTO</w:t>
            </w:r>
          </w:p>
        </w:tc>
      </w:tr>
      <w:tr w:rsidR="00AA4B57" w:rsidTr="00526EA0">
        <w:trPr>
          <w:cantSplit/>
          <w:trHeight w:val="844"/>
        </w:trPr>
        <w:tc>
          <w:tcPr>
            <w:tcW w:w="1418" w:type="dxa"/>
            <w:vMerge w:val="restart"/>
            <w:tcBorders>
              <w:top w:val="single" w:sz="4" w:space="0" w:color="auto"/>
              <w:left w:val="single" w:sz="4" w:space="0" w:color="auto"/>
              <w:right w:val="single" w:sz="4" w:space="0" w:color="auto"/>
            </w:tcBorders>
            <w:vAlign w:val="center"/>
          </w:tcPr>
          <w:p w:rsidR="00AA4B57" w:rsidRDefault="00AA4B57" w:rsidP="00526EA0">
            <w:pPr>
              <w:spacing w:after="0" w:line="240" w:lineRule="auto"/>
              <w:ind w:left="11" w:hanging="11"/>
              <w:jc w:val="center"/>
              <w:rPr>
                <w:rFonts w:ascii="Arial Narrow" w:hAnsi="Arial Narrow" w:cs="Arial Narrow"/>
                <w:b/>
                <w:bCs/>
                <w:sz w:val="20"/>
              </w:rPr>
            </w:pPr>
            <w:r>
              <w:rPr>
                <w:rFonts w:ascii="Arial Narrow" w:hAnsi="Arial Narrow" w:cs="Arial Narrow"/>
                <w:b/>
                <w:bCs/>
                <w:sz w:val="20"/>
              </w:rPr>
              <w:t>COMUNICACIÓN</w:t>
            </w:r>
          </w:p>
        </w:tc>
        <w:tc>
          <w:tcPr>
            <w:tcW w:w="1701" w:type="dxa"/>
            <w:vMerge w:val="restart"/>
            <w:tcBorders>
              <w:top w:val="single" w:sz="4" w:space="0" w:color="auto"/>
              <w:left w:val="single" w:sz="4" w:space="0" w:color="auto"/>
              <w:right w:val="single" w:sz="4" w:space="0" w:color="auto"/>
            </w:tcBorders>
            <w:vAlign w:val="center"/>
          </w:tcPr>
          <w:p w:rsidR="00AA4B57" w:rsidRPr="00C8076F" w:rsidRDefault="00AA4B57" w:rsidP="00526EA0">
            <w:pPr>
              <w:autoSpaceDE w:val="0"/>
              <w:autoSpaceDN w:val="0"/>
              <w:adjustRightInd w:val="0"/>
              <w:spacing w:after="0" w:line="240" w:lineRule="auto"/>
              <w:ind w:left="157"/>
              <w:jc w:val="center"/>
              <w:rPr>
                <w:rFonts w:ascii="Arial Narrow" w:hAnsi="Arial Narrow" w:cs="Calibri"/>
                <w:sz w:val="24"/>
              </w:rPr>
            </w:pPr>
            <w:r w:rsidRPr="00084D73">
              <w:rPr>
                <w:rFonts w:ascii="Arial Narrow" w:hAnsi="Arial Narrow" w:cs="Calibri"/>
                <w:sz w:val="24"/>
              </w:rPr>
              <w:t>Produce textos escritos.</w:t>
            </w:r>
          </w:p>
        </w:tc>
        <w:tc>
          <w:tcPr>
            <w:tcW w:w="2008" w:type="dxa"/>
            <w:tcBorders>
              <w:top w:val="single" w:sz="4" w:space="0" w:color="auto"/>
              <w:left w:val="single" w:sz="4" w:space="0" w:color="auto"/>
              <w:right w:val="single" w:sz="4" w:space="0" w:color="auto"/>
            </w:tcBorders>
          </w:tcPr>
          <w:p w:rsidR="00AA4B57" w:rsidRPr="002A4C6C" w:rsidRDefault="00D47258" w:rsidP="00526EA0">
            <w:pPr>
              <w:autoSpaceDE w:val="0"/>
              <w:autoSpaceDN w:val="0"/>
              <w:adjustRightInd w:val="0"/>
              <w:spacing w:after="0" w:line="240" w:lineRule="auto"/>
              <w:ind w:left="157"/>
              <w:rPr>
                <w:rFonts w:ascii="Arial Narrow" w:hAnsi="Arial Narrow" w:cs="Calibri"/>
                <w:sz w:val="24"/>
              </w:rPr>
            </w:pPr>
            <w:proofErr w:type="spellStart"/>
            <w:r w:rsidRPr="00084D73">
              <w:rPr>
                <w:rFonts w:ascii="Arial Narrow" w:hAnsi="Arial Narrow" w:cs="Calibri"/>
                <w:sz w:val="24"/>
              </w:rPr>
              <w:t>Textualiza</w:t>
            </w:r>
            <w:proofErr w:type="spellEnd"/>
            <w:r w:rsidRPr="00084D73">
              <w:rPr>
                <w:rFonts w:ascii="Arial Narrow" w:hAnsi="Arial Narrow" w:cs="Calibri"/>
                <w:sz w:val="24"/>
              </w:rPr>
              <w:t xml:space="preserve"> sus ideas según</w:t>
            </w:r>
            <w:r>
              <w:rPr>
                <w:rFonts w:ascii="Arial Narrow" w:hAnsi="Arial Narrow" w:cs="Calibri"/>
                <w:sz w:val="24"/>
              </w:rPr>
              <w:t xml:space="preserve"> </w:t>
            </w:r>
            <w:r w:rsidRPr="00084D73">
              <w:rPr>
                <w:rFonts w:ascii="Arial Narrow" w:hAnsi="Arial Narrow" w:cs="Calibri"/>
                <w:sz w:val="24"/>
              </w:rPr>
              <w:t>las</w:t>
            </w:r>
            <w:r>
              <w:rPr>
                <w:rFonts w:ascii="Arial Narrow" w:hAnsi="Arial Narrow" w:cs="Calibri"/>
                <w:sz w:val="24"/>
              </w:rPr>
              <w:t xml:space="preserve"> </w:t>
            </w:r>
            <w:r w:rsidRPr="00084D73">
              <w:rPr>
                <w:rFonts w:ascii="Arial Narrow" w:hAnsi="Arial Narrow" w:cs="Calibri"/>
                <w:sz w:val="24"/>
              </w:rPr>
              <w:t>convenciones de la</w:t>
            </w:r>
            <w:r>
              <w:rPr>
                <w:rFonts w:ascii="Arial Narrow" w:hAnsi="Arial Narrow" w:cs="Calibri"/>
                <w:sz w:val="24"/>
              </w:rPr>
              <w:t xml:space="preserve"> </w:t>
            </w:r>
            <w:r w:rsidRPr="00084D73">
              <w:rPr>
                <w:rFonts w:ascii="Arial Narrow" w:hAnsi="Arial Narrow" w:cs="Calibri"/>
                <w:sz w:val="24"/>
              </w:rPr>
              <w:t>escritura.</w:t>
            </w:r>
          </w:p>
        </w:tc>
        <w:tc>
          <w:tcPr>
            <w:tcW w:w="4087" w:type="dxa"/>
            <w:tcBorders>
              <w:top w:val="single" w:sz="4" w:space="0" w:color="auto"/>
              <w:left w:val="single" w:sz="4" w:space="0" w:color="auto"/>
              <w:right w:val="single" w:sz="4" w:space="0" w:color="auto"/>
            </w:tcBorders>
          </w:tcPr>
          <w:p w:rsidR="00AA4B57" w:rsidRPr="00084D73" w:rsidRDefault="00D47258" w:rsidP="00526EA0">
            <w:pPr>
              <w:pStyle w:val="Prrafodelista"/>
              <w:numPr>
                <w:ilvl w:val="0"/>
                <w:numId w:val="3"/>
              </w:numPr>
              <w:autoSpaceDE w:val="0"/>
              <w:autoSpaceDN w:val="0"/>
              <w:adjustRightInd w:val="0"/>
              <w:spacing w:after="0" w:line="240" w:lineRule="auto"/>
              <w:ind w:left="415" w:hanging="283"/>
              <w:rPr>
                <w:rFonts w:ascii="Arial Narrow" w:hAnsi="Arial Narrow" w:cs="Calibri"/>
              </w:rPr>
            </w:pPr>
            <w:r w:rsidRPr="00084D73">
              <w:rPr>
                <w:rFonts w:ascii="Arial Narrow" w:hAnsi="Arial Narrow" w:cs="Calibri"/>
              </w:rPr>
              <w:t>Escribe con temáticas y estructura textual simple en el nivel alfabético, de acuerdo a la situación comunicativa y a sus conocimientos previos,</w:t>
            </w:r>
            <w:r>
              <w:rPr>
                <w:rFonts w:ascii="Arial Narrow" w:hAnsi="Arial Narrow" w:cs="Calibri"/>
              </w:rPr>
              <w:t xml:space="preserve"> </w:t>
            </w:r>
            <w:r w:rsidRPr="00084D73">
              <w:rPr>
                <w:rFonts w:ascii="Arial Narrow" w:hAnsi="Arial Narrow" w:cs="Calibri"/>
              </w:rPr>
              <w:t>considerando el tema, el</w:t>
            </w:r>
            <w:r>
              <w:rPr>
                <w:rFonts w:ascii="Arial Narrow" w:hAnsi="Arial Narrow" w:cs="Calibri"/>
              </w:rPr>
              <w:t xml:space="preserve"> </w:t>
            </w:r>
            <w:r w:rsidRPr="00084D73">
              <w:rPr>
                <w:rFonts w:ascii="Arial Narrow" w:hAnsi="Arial Narrow" w:cs="Calibri"/>
              </w:rPr>
              <w:t>propósito y el destinatario.</w:t>
            </w:r>
          </w:p>
        </w:tc>
        <w:tc>
          <w:tcPr>
            <w:tcW w:w="992" w:type="dxa"/>
            <w:vMerge w:val="restart"/>
            <w:tcBorders>
              <w:top w:val="single" w:sz="4" w:space="0" w:color="auto"/>
              <w:left w:val="single" w:sz="4" w:space="0" w:color="auto"/>
              <w:right w:val="single" w:sz="4" w:space="0" w:color="auto"/>
            </w:tcBorders>
            <w:vAlign w:val="center"/>
          </w:tcPr>
          <w:p w:rsidR="00AA4B57" w:rsidRPr="00C46900" w:rsidRDefault="00AA4B57" w:rsidP="00526EA0">
            <w:pPr>
              <w:spacing w:after="0"/>
              <w:jc w:val="center"/>
              <w:rPr>
                <w:rFonts w:ascii="Arial Narrow" w:hAnsi="Arial Narrow"/>
                <w:szCs w:val="16"/>
              </w:rPr>
            </w:pPr>
            <w:r>
              <w:rPr>
                <w:rFonts w:ascii="Arial Narrow" w:hAnsi="Arial Narrow"/>
                <w:szCs w:val="16"/>
              </w:rPr>
              <w:t>Lista de cotejo</w:t>
            </w:r>
          </w:p>
        </w:tc>
      </w:tr>
      <w:tr w:rsidR="00AA4B57" w:rsidTr="00526EA0">
        <w:trPr>
          <w:cantSplit/>
          <w:trHeight w:val="1378"/>
        </w:trPr>
        <w:tc>
          <w:tcPr>
            <w:tcW w:w="1418" w:type="dxa"/>
            <w:vMerge/>
            <w:tcBorders>
              <w:left w:val="single" w:sz="4" w:space="0" w:color="auto"/>
              <w:right w:val="single" w:sz="4" w:space="0" w:color="auto"/>
            </w:tcBorders>
            <w:vAlign w:val="center"/>
          </w:tcPr>
          <w:p w:rsidR="00AA4B57" w:rsidRDefault="00AA4B57" w:rsidP="00526EA0">
            <w:pPr>
              <w:spacing w:after="0" w:line="240" w:lineRule="auto"/>
              <w:ind w:left="11" w:hanging="11"/>
              <w:jc w:val="center"/>
              <w:rPr>
                <w:rFonts w:ascii="Arial Narrow" w:hAnsi="Arial Narrow" w:cs="Arial Narrow"/>
                <w:b/>
                <w:bCs/>
                <w:sz w:val="20"/>
              </w:rPr>
            </w:pPr>
          </w:p>
        </w:tc>
        <w:tc>
          <w:tcPr>
            <w:tcW w:w="1701" w:type="dxa"/>
            <w:vMerge/>
            <w:tcBorders>
              <w:left w:val="single" w:sz="4" w:space="0" w:color="auto"/>
              <w:right w:val="single" w:sz="4" w:space="0" w:color="auto"/>
            </w:tcBorders>
          </w:tcPr>
          <w:p w:rsidR="00AA4B57" w:rsidRPr="00084D73" w:rsidRDefault="00AA4B57" w:rsidP="00526EA0">
            <w:pPr>
              <w:autoSpaceDE w:val="0"/>
              <w:autoSpaceDN w:val="0"/>
              <w:adjustRightInd w:val="0"/>
              <w:spacing w:after="0" w:line="240" w:lineRule="auto"/>
              <w:ind w:left="157"/>
              <w:rPr>
                <w:rFonts w:ascii="Arial Narrow" w:hAnsi="Arial Narrow" w:cs="Calibri"/>
                <w:sz w:val="24"/>
              </w:rPr>
            </w:pPr>
          </w:p>
        </w:tc>
        <w:tc>
          <w:tcPr>
            <w:tcW w:w="2008" w:type="dxa"/>
            <w:tcBorders>
              <w:top w:val="single" w:sz="4" w:space="0" w:color="auto"/>
              <w:left w:val="single" w:sz="4" w:space="0" w:color="auto"/>
              <w:right w:val="single" w:sz="4" w:space="0" w:color="auto"/>
            </w:tcBorders>
          </w:tcPr>
          <w:p w:rsidR="00AA4B57" w:rsidRPr="001956A2" w:rsidRDefault="00D47258" w:rsidP="00D47258">
            <w:pPr>
              <w:autoSpaceDE w:val="0"/>
              <w:autoSpaceDN w:val="0"/>
              <w:adjustRightInd w:val="0"/>
              <w:spacing w:after="0" w:line="240" w:lineRule="auto"/>
              <w:ind w:left="157"/>
              <w:rPr>
                <w:rFonts w:ascii="Arial Narrow" w:hAnsi="Arial Narrow" w:cs="Calibri"/>
                <w:sz w:val="24"/>
              </w:rPr>
            </w:pPr>
            <w:r w:rsidRPr="00D47258">
              <w:rPr>
                <w:rFonts w:ascii="Arial Narrow" w:hAnsi="Arial Narrow" w:cs="Calibri"/>
                <w:sz w:val="24"/>
              </w:rPr>
              <w:t>Reflexiona sobre la forma,</w:t>
            </w:r>
            <w:r>
              <w:rPr>
                <w:rFonts w:ascii="Arial Narrow" w:hAnsi="Arial Narrow" w:cs="Calibri"/>
                <w:sz w:val="24"/>
              </w:rPr>
              <w:t xml:space="preserve"> </w:t>
            </w:r>
            <w:r w:rsidRPr="00D47258">
              <w:rPr>
                <w:rFonts w:ascii="Arial Narrow" w:hAnsi="Arial Narrow" w:cs="Calibri"/>
                <w:sz w:val="24"/>
              </w:rPr>
              <w:t>contenido y contexto de sus</w:t>
            </w:r>
            <w:r>
              <w:rPr>
                <w:rFonts w:ascii="Arial Narrow" w:hAnsi="Arial Narrow" w:cs="Calibri"/>
                <w:sz w:val="24"/>
              </w:rPr>
              <w:t xml:space="preserve"> </w:t>
            </w:r>
            <w:r w:rsidRPr="00D47258">
              <w:rPr>
                <w:rFonts w:ascii="Arial Narrow" w:hAnsi="Arial Narrow" w:cs="Calibri"/>
                <w:sz w:val="24"/>
              </w:rPr>
              <w:t>textos escritos.</w:t>
            </w:r>
          </w:p>
        </w:tc>
        <w:tc>
          <w:tcPr>
            <w:tcW w:w="4087" w:type="dxa"/>
            <w:tcBorders>
              <w:top w:val="single" w:sz="4" w:space="0" w:color="auto"/>
              <w:left w:val="single" w:sz="4" w:space="0" w:color="auto"/>
              <w:right w:val="single" w:sz="4" w:space="0" w:color="auto"/>
            </w:tcBorders>
          </w:tcPr>
          <w:p w:rsidR="00AA4B57" w:rsidRPr="001956A2" w:rsidRDefault="00D47258" w:rsidP="00D47258">
            <w:pPr>
              <w:pStyle w:val="Prrafodelista"/>
              <w:numPr>
                <w:ilvl w:val="0"/>
                <w:numId w:val="3"/>
              </w:numPr>
              <w:autoSpaceDE w:val="0"/>
              <w:autoSpaceDN w:val="0"/>
              <w:adjustRightInd w:val="0"/>
              <w:spacing w:after="0" w:line="240" w:lineRule="auto"/>
              <w:ind w:left="415" w:hanging="283"/>
              <w:rPr>
                <w:rFonts w:ascii="Arial Narrow" w:hAnsi="Arial Narrow" w:cs="Calibri"/>
              </w:rPr>
            </w:pPr>
            <w:r w:rsidRPr="00D47258">
              <w:rPr>
                <w:rFonts w:ascii="Arial Narrow" w:hAnsi="Arial Narrow" w:cs="Calibri"/>
              </w:rPr>
              <w:t>Revisa el contenido del</w:t>
            </w:r>
            <w:r>
              <w:rPr>
                <w:rFonts w:ascii="Arial Narrow" w:hAnsi="Arial Narrow" w:cs="Calibri"/>
              </w:rPr>
              <w:t xml:space="preserve"> </w:t>
            </w:r>
            <w:r w:rsidRPr="00D47258">
              <w:rPr>
                <w:rFonts w:ascii="Arial Narrow" w:hAnsi="Arial Narrow" w:cs="Calibri"/>
              </w:rPr>
              <w:t>afiche en relación a lo</w:t>
            </w:r>
            <w:r>
              <w:rPr>
                <w:rFonts w:ascii="Arial Narrow" w:hAnsi="Arial Narrow" w:cs="Calibri"/>
              </w:rPr>
              <w:t xml:space="preserve"> </w:t>
            </w:r>
            <w:r w:rsidRPr="00D47258">
              <w:rPr>
                <w:rFonts w:ascii="Arial Narrow" w:hAnsi="Arial Narrow" w:cs="Calibri"/>
              </w:rPr>
              <w:t>planificado.</w:t>
            </w:r>
          </w:p>
        </w:tc>
        <w:tc>
          <w:tcPr>
            <w:tcW w:w="992" w:type="dxa"/>
            <w:vMerge/>
            <w:tcBorders>
              <w:left w:val="single" w:sz="4" w:space="0" w:color="auto"/>
              <w:right w:val="single" w:sz="4" w:space="0" w:color="auto"/>
            </w:tcBorders>
            <w:vAlign w:val="center"/>
          </w:tcPr>
          <w:p w:rsidR="00AA4B57" w:rsidRDefault="00AA4B57" w:rsidP="00526EA0">
            <w:pPr>
              <w:spacing w:after="0"/>
              <w:jc w:val="center"/>
              <w:rPr>
                <w:rFonts w:ascii="Arial Narrow" w:hAnsi="Arial Narrow"/>
                <w:szCs w:val="16"/>
              </w:rPr>
            </w:pPr>
          </w:p>
        </w:tc>
      </w:tr>
      <w:tr w:rsidR="00AA4B57" w:rsidTr="00526EA0">
        <w:tblPrEx>
          <w:tblBorders>
            <w:top w:val="single" w:sz="4" w:space="0" w:color="auto"/>
          </w:tblBorders>
          <w:tblCellMar>
            <w:left w:w="70" w:type="dxa"/>
            <w:right w:w="70" w:type="dxa"/>
          </w:tblCellMar>
          <w:tblLook w:val="0000" w:firstRow="0" w:lastRow="0" w:firstColumn="0" w:lastColumn="0" w:noHBand="0" w:noVBand="0"/>
        </w:tblPrEx>
        <w:trPr>
          <w:trHeight w:val="100"/>
        </w:trPr>
        <w:tc>
          <w:tcPr>
            <w:tcW w:w="10206" w:type="dxa"/>
            <w:gridSpan w:val="5"/>
            <w:tcBorders>
              <w:top w:val="single" w:sz="4" w:space="0" w:color="auto"/>
            </w:tcBorders>
          </w:tcPr>
          <w:p w:rsidR="00AA4B57" w:rsidRPr="00F86F45" w:rsidRDefault="00AA4B57" w:rsidP="00526EA0">
            <w:pPr>
              <w:pStyle w:val="Prrafodelista"/>
              <w:autoSpaceDE w:val="0"/>
              <w:autoSpaceDN w:val="0"/>
              <w:adjustRightInd w:val="0"/>
              <w:spacing w:after="0" w:line="240" w:lineRule="auto"/>
              <w:ind w:left="1206"/>
              <w:rPr>
                <w:rFonts w:ascii="Arial Narrow" w:hAnsi="Arial Narrow" w:cs="Arial"/>
              </w:rPr>
            </w:pPr>
          </w:p>
          <w:p w:rsidR="00AA4B57" w:rsidRDefault="00AA4B57" w:rsidP="00526EA0">
            <w:pPr>
              <w:pStyle w:val="Prrafodelista"/>
              <w:numPr>
                <w:ilvl w:val="0"/>
                <w:numId w:val="4"/>
              </w:numPr>
              <w:spacing w:before="240" w:after="0" w:line="240" w:lineRule="auto"/>
              <w:ind w:left="639" w:hanging="295"/>
              <w:rPr>
                <w:rFonts w:ascii="Bernard MT Condensed" w:hAnsi="Bernard MT Condensed"/>
              </w:rPr>
            </w:pPr>
            <w:r>
              <w:rPr>
                <w:rFonts w:ascii="Bernard MT Condensed" w:hAnsi="Bernard MT Condensed"/>
              </w:rPr>
              <w:t>SECCUENCIA DIDÁCTICA:</w:t>
            </w:r>
          </w:p>
          <w:tbl>
            <w:tblPr>
              <w:tblStyle w:val="Tablaconcuadrcula"/>
              <w:tblW w:w="9990" w:type="dxa"/>
              <w:tblLayout w:type="fixed"/>
              <w:tblLook w:val="04A0" w:firstRow="1" w:lastRow="0" w:firstColumn="1" w:lastColumn="0" w:noHBand="0" w:noVBand="1"/>
            </w:tblPr>
            <w:tblGrid>
              <w:gridCol w:w="1059"/>
              <w:gridCol w:w="6946"/>
              <w:gridCol w:w="1134"/>
              <w:gridCol w:w="851"/>
            </w:tblGrid>
            <w:tr w:rsidR="00AA4B57" w:rsidTr="00526EA0">
              <w:tc>
                <w:tcPr>
                  <w:tcW w:w="1059" w:type="dxa"/>
                  <w:vAlign w:val="center"/>
                </w:tcPr>
                <w:p w:rsidR="00AA4B57" w:rsidRPr="0047424C" w:rsidRDefault="00AA4B57" w:rsidP="00526EA0">
                  <w:pPr>
                    <w:pStyle w:val="Prrafodelista"/>
                    <w:spacing w:before="240"/>
                    <w:ind w:left="0"/>
                    <w:jc w:val="center"/>
                    <w:rPr>
                      <w:rFonts w:ascii="Bernard MT Condensed" w:hAnsi="Bernard MT Condensed"/>
                      <w:sz w:val="20"/>
                    </w:rPr>
                  </w:pPr>
                  <w:r w:rsidRPr="0047424C">
                    <w:rPr>
                      <w:rFonts w:ascii="Bernard MT Condensed" w:hAnsi="Bernard MT Condensed"/>
                      <w:sz w:val="20"/>
                    </w:rPr>
                    <w:t>MOMENTOS</w:t>
                  </w:r>
                </w:p>
              </w:tc>
              <w:tc>
                <w:tcPr>
                  <w:tcW w:w="6946" w:type="dxa"/>
                  <w:vAlign w:val="center"/>
                </w:tcPr>
                <w:p w:rsidR="00AA4B57" w:rsidRDefault="00AA4B57" w:rsidP="00526EA0">
                  <w:pPr>
                    <w:pStyle w:val="Prrafodelista"/>
                    <w:spacing w:before="240"/>
                    <w:ind w:left="0"/>
                    <w:jc w:val="center"/>
                    <w:rPr>
                      <w:rFonts w:ascii="Bernard MT Condensed" w:hAnsi="Bernard MT Condensed"/>
                    </w:rPr>
                  </w:pPr>
                  <w:r>
                    <w:rPr>
                      <w:rFonts w:ascii="Bernard MT Condensed" w:hAnsi="Bernard MT Condensed"/>
                    </w:rPr>
                    <w:t>ACTIVIDADES/ESTRATEGIAS</w:t>
                  </w:r>
                </w:p>
              </w:tc>
              <w:tc>
                <w:tcPr>
                  <w:tcW w:w="1134" w:type="dxa"/>
                  <w:vAlign w:val="center"/>
                </w:tcPr>
                <w:p w:rsidR="00AA4B57" w:rsidRDefault="00AA4B57" w:rsidP="00526EA0">
                  <w:pPr>
                    <w:pStyle w:val="Prrafodelista"/>
                    <w:spacing w:before="240"/>
                    <w:ind w:left="0"/>
                    <w:jc w:val="center"/>
                    <w:rPr>
                      <w:rFonts w:ascii="Bernard MT Condensed" w:hAnsi="Bernard MT Condensed"/>
                    </w:rPr>
                  </w:pPr>
                  <w:r>
                    <w:rPr>
                      <w:rFonts w:ascii="Bernard MT Condensed" w:hAnsi="Bernard MT Condensed"/>
                    </w:rPr>
                    <w:t>Materiales</w:t>
                  </w:r>
                </w:p>
              </w:tc>
              <w:tc>
                <w:tcPr>
                  <w:tcW w:w="851" w:type="dxa"/>
                  <w:vAlign w:val="center"/>
                </w:tcPr>
                <w:p w:rsidR="00AA4B57" w:rsidRPr="0047424C" w:rsidRDefault="00AA4B57" w:rsidP="00526EA0">
                  <w:pPr>
                    <w:pStyle w:val="Prrafodelista"/>
                    <w:spacing w:before="240"/>
                    <w:ind w:left="0"/>
                    <w:jc w:val="center"/>
                    <w:rPr>
                      <w:rFonts w:ascii="Bernard MT Condensed" w:hAnsi="Bernard MT Condensed"/>
                      <w:sz w:val="20"/>
                    </w:rPr>
                  </w:pPr>
                  <w:r w:rsidRPr="0047424C">
                    <w:rPr>
                      <w:rFonts w:ascii="Bernard MT Condensed" w:hAnsi="Bernard MT Condensed"/>
                      <w:sz w:val="20"/>
                    </w:rPr>
                    <w:t>Tiempo</w:t>
                  </w:r>
                </w:p>
              </w:tc>
            </w:tr>
            <w:tr w:rsidR="00AA4B57" w:rsidTr="00526EA0">
              <w:tc>
                <w:tcPr>
                  <w:tcW w:w="1059" w:type="dxa"/>
                </w:tcPr>
                <w:p w:rsidR="00AA4B57" w:rsidRDefault="00AA4B57" w:rsidP="00526EA0">
                  <w:pPr>
                    <w:pStyle w:val="Prrafodelista"/>
                    <w:ind w:left="0"/>
                    <w:rPr>
                      <w:rFonts w:ascii="Bernard MT Condensed" w:hAnsi="Bernard MT Condensed"/>
                    </w:rPr>
                  </w:pPr>
                  <w:r>
                    <w:rPr>
                      <w:rFonts w:ascii="Bernard MT Condensed" w:hAnsi="Bernard MT Condensed"/>
                    </w:rPr>
                    <w:t>INICIO</w:t>
                  </w:r>
                </w:p>
              </w:tc>
              <w:tc>
                <w:tcPr>
                  <w:tcW w:w="6946" w:type="dxa"/>
                </w:tcPr>
                <w:p w:rsidR="00AA4B57" w:rsidRPr="001956A2" w:rsidRDefault="00AA4B57" w:rsidP="00526EA0">
                  <w:pPr>
                    <w:autoSpaceDE w:val="0"/>
                    <w:autoSpaceDN w:val="0"/>
                    <w:adjustRightInd w:val="0"/>
                    <w:rPr>
                      <w:rFonts w:ascii="Calibri-Bold" w:hAnsi="Calibri-Bold" w:cs="Calibri-Bold"/>
                      <w:b/>
                      <w:bCs/>
                      <w:color w:val="004459"/>
                      <w:szCs w:val="26"/>
                    </w:rPr>
                  </w:pPr>
                  <w:r w:rsidRPr="001956A2">
                    <w:rPr>
                      <w:rFonts w:ascii="Calibri-Bold" w:hAnsi="Calibri-Bold" w:cs="Calibri-Bold"/>
                      <w:b/>
                      <w:bCs/>
                      <w:color w:val="004459"/>
                      <w:szCs w:val="26"/>
                    </w:rPr>
                    <w:t>En grupo clase</w:t>
                  </w:r>
                </w:p>
                <w:p w:rsidR="00D47258" w:rsidRPr="00D47258" w:rsidRDefault="00D47258" w:rsidP="00315D9E">
                  <w:pPr>
                    <w:pStyle w:val="Textoindependiente"/>
                    <w:numPr>
                      <w:ilvl w:val="0"/>
                      <w:numId w:val="3"/>
                    </w:numPr>
                    <w:kinsoku w:val="0"/>
                    <w:overflowPunct w:val="0"/>
                    <w:ind w:left="459" w:right="118"/>
                    <w:jc w:val="both"/>
                    <w:rPr>
                      <w:rFonts w:ascii="Arial Narrow" w:hAnsi="Arial Narrow"/>
                      <w:sz w:val="22"/>
                      <w:szCs w:val="22"/>
                    </w:rPr>
                  </w:pPr>
                  <w:r w:rsidRPr="00D47258">
                    <w:rPr>
                      <w:rFonts w:ascii="Arial Narrow" w:hAnsi="Arial Narrow"/>
                      <w:sz w:val="22"/>
                      <w:szCs w:val="22"/>
                    </w:rPr>
                    <w:t>Conversamos con los niños y las niñas sobre los aprendizajes logrados en las sesiones anteriores: planificar la escritura de su afiche, determinar</w:t>
                  </w:r>
                  <w:r>
                    <w:rPr>
                      <w:rFonts w:ascii="Arial Narrow" w:hAnsi="Arial Narrow"/>
                      <w:sz w:val="22"/>
                      <w:szCs w:val="22"/>
                    </w:rPr>
                    <w:t xml:space="preserve"> </w:t>
                  </w:r>
                  <w:r w:rsidRPr="00D47258">
                    <w:rPr>
                      <w:rFonts w:ascii="Arial Narrow" w:hAnsi="Arial Narrow"/>
                      <w:sz w:val="22"/>
                      <w:szCs w:val="22"/>
                    </w:rPr>
                    <w:t>el mensaje que escribirán, escribir la primera versión del texto.</w:t>
                  </w:r>
                </w:p>
                <w:p w:rsidR="00D47258" w:rsidRPr="00D47258" w:rsidRDefault="00D47258" w:rsidP="00B53F98">
                  <w:pPr>
                    <w:pStyle w:val="Textoindependiente"/>
                    <w:numPr>
                      <w:ilvl w:val="0"/>
                      <w:numId w:val="3"/>
                    </w:numPr>
                    <w:kinsoku w:val="0"/>
                    <w:overflowPunct w:val="0"/>
                    <w:ind w:left="459" w:right="118"/>
                    <w:jc w:val="both"/>
                    <w:rPr>
                      <w:rFonts w:ascii="Arial Narrow" w:hAnsi="Arial Narrow"/>
                      <w:sz w:val="22"/>
                      <w:szCs w:val="22"/>
                    </w:rPr>
                  </w:pPr>
                  <w:r w:rsidRPr="00D47258">
                    <w:rPr>
                      <w:rFonts w:ascii="Arial Narrow" w:hAnsi="Arial Narrow"/>
                      <w:sz w:val="22"/>
                      <w:szCs w:val="22"/>
                    </w:rPr>
                    <w:t>Se p</w:t>
                  </w:r>
                  <w:r>
                    <w:rPr>
                      <w:rFonts w:ascii="Arial Narrow" w:hAnsi="Arial Narrow"/>
                      <w:sz w:val="22"/>
                      <w:szCs w:val="22"/>
                    </w:rPr>
                    <w:t>i</w:t>
                  </w:r>
                  <w:r w:rsidRPr="00D47258">
                    <w:rPr>
                      <w:rFonts w:ascii="Arial Narrow" w:hAnsi="Arial Narrow"/>
                      <w:sz w:val="22"/>
                      <w:szCs w:val="22"/>
                    </w:rPr>
                    <w:t>de a cada grupo que, de manera breve, socialicen sus</w:t>
                  </w:r>
                  <w:r>
                    <w:rPr>
                      <w:rFonts w:ascii="Arial Narrow" w:hAnsi="Arial Narrow"/>
                      <w:sz w:val="22"/>
                      <w:szCs w:val="22"/>
                    </w:rPr>
                    <w:t xml:space="preserve"> </w:t>
                  </w:r>
                  <w:r w:rsidRPr="00D47258">
                    <w:rPr>
                      <w:rFonts w:ascii="Arial Narrow" w:hAnsi="Arial Narrow"/>
                      <w:sz w:val="22"/>
                      <w:szCs w:val="22"/>
                    </w:rPr>
                    <w:t>avances.</w:t>
                  </w:r>
                </w:p>
                <w:p w:rsidR="00D47258" w:rsidRDefault="00D47258" w:rsidP="00822CC2">
                  <w:pPr>
                    <w:pStyle w:val="Textoindependiente"/>
                    <w:numPr>
                      <w:ilvl w:val="0"/>
                      <w:numId w:val="3"/>
                    </w:numPr>
                    <w:kinsoku w:val="0"/>
                    <w:overflowPunct w:val="0"/>
                    <w:ind w:left="459" w:right="118"/>
                    <w:jc w:val="both"/>
                    <w:rPr>
                      <w:rFonts w:ascii="Arial Narrow" w:hAnsi="Arial Narrow"/>
                      <w:sz w:val="22"/>
                      <w:szCs w:val="22"/>
                    </w:rPr>
                  </w:pPr>
                  <w:r w:rsidRPr="00481352">
                    <w:rPr>
                      <w:rFonts w:ascii="Arial Narrow" w:hAnsi="Arial Narrow"/>
                      <w:sz w:val="22"/>
                      <w:szCs w:val="22"/>
                    </w:rPr>
                    <w:t xml:space="preserve">Se les pregunta: ¿ahora que tienen la primera versión de su texto, </w:t>
                  </w:r>
                  <w:r w:rsidR="00481352" w:rsidRPr="00481352">
                    <w:rPr>
                      <w:rFonts w:ascii="Arial Narrow" w:hAnsi="Arial Narrow"/>
                      <w:sz w:val="22"/>
                      <w:szCs w:val="22"/>
                    </w:rPr>
                    <w:t xml:space="preserve">¿qué es lo </w:t>
                  </w:r>
                  <w:r w:rsidR="00481352" w:rsidRPr="00481352">
                    <w:rPr>
                      <w:rFonts w:ascii="Arial Narrow" w:hAnsi="Arial Narrow"/>
                      <w:sz w:val="22"/>
                      <w:szCs w:val="22"/>
                    </w:rPr>
                    <w:lastRenderedPageBreak/>
                    <w:t>que deben hacer?</w:t>
                  </w:r>
                  <w:r w:rsidRPr="00481352">
                    <w:rPr>
                      <w:rFonts w:ascii="Arial Narrow" w:hAnsi="Arial Narrow"/>
                      <w:sz w:val="22"/>
                      <w:szCs w:val="22"/>
                    </w:rPr>
                    <w:t>, ¿cómo utilizarán las letras e imágenes que han</w:t>
                  </w:r>
                  <w:r w:rsidR="00481352">
                    <w:rPr>
                      <w:rFonts w:ascii="Arial Narrow" w:hAnsi="Arial Narrow"/>
                      <w:sz w:val="22"/>
                      <w:szCs w:val="22"/>
                    </w:rPr>
                    <w:t xml:space="preserve"> traído? </w:t>
                  </w:r>
                  <w:r w:rsidRPr="00481352">
                    <w:rPr>
                      <w:rFonts w:ascii="Arial Narrow" w:hAnsi="Arial Narrow"/>
                      <w:sz w:val="22"/>
                      <w:szCs w:val="22"/>
                    </w:rPr>
                    <w:t>Registra en la pizarra las ideas que te brindan.</w:t>
                  </w:r>
                </w:p>
                <w:p w:rsidR="00F3157C" w:rsidRPr="00F3157C" w:rsidRDefault="00F3157C" w:rsidP="00992A8F">
                  <w:pPr>
                    <w:pStyle w:val="Textoindependiente"/>
                    <w:numPr>
                      <w:ilvl w:val="0"/>
                      <w:numId w:val="3"/>
                    </w:numPr>
                    <w:kinsoku w:val="0"/>
                    <w:overflowPunct w:val="0"/>
                    <w:ind w:left="459" w:right="118"/>
                    <w:jc w:val="both"/>
                    <w:rPr>
                      <w:rFonts w:ascii="Arial Narrow" w:hAnsi="Arial Narrow"/>
                      <w:sz w:val="22"/>
                      <w:szCs w:val="22"/>
                    </w:rPr>
                  </w:pPr>
                  <w:r w:rsidRPr="00F3157C">
                    <w:rPr>
                      <w:rFonts w:ascii="Arial Narrow" w:hAnsi="Arial Narrow"/>
                      <w:sz w:val="22"/>
                      <w:szCs w:val="22"/>
                    </w:rPr>
                    <w:t>Comunicamos el propósito de la sesión: hoy revisaremos y escribiremos la</w:t>
                  </w:r>
                  <w:r>
                    <w:rPr>
                      <w:rFonts w:ascii="Arial Narrow" w:hAnsi="Arial Narrow"/>
                      <w:sz w:val="22"/>
                      <w:szCs w:val="22"/>
                    </w:rPr>
                    <w:t xml:space="preserve"> </w:t>
                  </w:r>
                  <w:r w:rsidRPr="00F3157C">
                    <w:rPr>
                      <w:rFonts w:ascii="Arial Narrow" w:hAnsi="Arial Narrow"/>
                      <w:sz w:val="22"/>
                      <w:szCs w:val="22"/>
                    </w:rPr>
                    <w:t xml:space="preserve">versión final de nuestro afiche sobre </w:t>
                  </w:r>
                  <w:r>
                    <w:rPr>
                      <w:rFonts w:ascii="Arial Narrow" w:hAnsi="Arial Narrow"/>
                      <w:sz w:val="22"/>
                      <w:szCs w:val="22"/>
                    </w:rPr>
                    <w:t>las causas y consecuencias que ocasionan los paracitos en los niños</w:t>
                  </w:r>
                  <w:r w:rsidRPr="00F3157C">
                    <w:rPr>
                      <w:rFonts w:ascii="Arial Narrow" w:hAnsi="Arial Narrow"/>
                      <w:sz w:val="22"/>
                      <w:szCs w:val="22"/>
                    </w:rPr>
                    <w:t>.</w:t>
                  </w:r>
                </w:p>
                <w:p w:rsidR="00F3157C" w:rsidRPr="00F3157C" w:rsidRDefault="00F3157C" w:rsidP="006A592F">
                  <w:pPr>
                    <w:pStyle w:val="Textoindependiente"/>
                    <w:numPr>
                      <w:ilvl w:val="0"/>
                      <w:numId w:val="3"/>
                    </w:numPr>
                    <w:kinsoku w:val="0"/>
                    <w:overflowPunct w:val="0"/>
                    <w:ind w:left="459" w:right="118"/>
                    <w:jc w:val="both"/>
                    <w:rPr>
                      <w:rFonts w:ascii="Arial Narrow" w:hAnsi="Arial Narrow"/>
                      <w:sz w:val="22"/>
                      <w:szCs w:val="22"/>
                    </w:rPr>
                  </w:pPr>
                  <w:r w:rsidRPr="00F3157C">
                    <w:rPr>
                      <w:rFonts w:ascii="Arial Narrow" w:hAnsi="Arial Narrow"/>
                      <w:sz w:val="22"/>
                      <w:szCs w:val="22"/>
                    </w:rPr>
                    <w:t>Recordamos a los estudiantes las normas de convivencia que se deben tener en cuenta para el buen desarrollo de la clase: levantar la mano</w:t>
                  </w:r>
                  <w:r>
                    <w:rPr>
                      <w:rFonts w:ascii="Arial Narrow" w:hAnsi="Arial Narrow"/>
                      <w:sz w:val="22"/>
                      <w:szCs w:val="22"/>
                    </w:rPr>
                    <w:t xml:space="preserve"> </w:t>
                  </w:r>
                  <w:r w:rsidRPr="00F3157C">
                    <w:rPr>
                      <w:rFonts w:ascii="Arial Narrow" w:hAnsi="Arial Narrow"/>
                      <w:sz w:val="22"/>
                      <w:szCs w:val="22"/>
                    </w:rPr>
                    <w:t>para hablar, escuchar a los compañeros, compartir ideas y materiales.</w:t>
                  </w:r>
                </w:p>
                <w:p w:rsidR="00AA4B57" w:rsidRPr="00326860" w:rsidRDefault="00F3157C" w:rsidP="00F3157C">
                  <w:pPr>
                    <w:pStyle w:val="Textoindependiente"/>
                    <w:numPr>
                      <w:ilvl w:val="0"/>
                      <w:numId w:val="3"/>
                    </w:numPr>
                    <w:kinsoku w:val="0"/>
                    <w:overflowPunct w:val="0"/>
                    <w:ind w:left="459" w:right="118"/>
                    <w:jc w:val="both"/>
                    <w:rPr>
                      <w:rFonts w:ascii="Arial Narrow" w:hAnsi="Arial Narrow"/>
                      <w:sz w:val="22"/>
                      <w:szCs w:val="22"/>
                    </w:rPr>
                  </w:pPr>
                  <w:r w:rsidRPr="00F3157C">
                    <w:rPr>
                      <w:rFonts w:ascii="Arial Narrow" w:hAnsi="Arial Narrow"/>
                      <w:sz w:val="22"/>
                      <w:szCs w:val="22"/>
                    </w:rPr>
                    <w:t>Se les orienta que al final de la sesión evaluaremos si hemos cumplido con</w:t>
                  </w:r>
                  <w:r>
                    <w:rPr>
                      <w:rFonts w:ascii="Arial Narrow" w:hAnsi="Arial Narrow"/>
                      <w:sz w:val="22"/>
                      <w:szCs w:val="22"/>
                    </w:rPr>
                    <w:t xml:space="preserve"> </w:t>
                  </w:r>
                  <w:r w:rsidRPr="00F3157C">
                    <w:rPr>
                      <w:rFonts w:ascii="Arial Narrow" w:hAnsi="Arial Narrow"/>
                      <w:sz w:val="22"/>
                      <w:szCs w:val="22"/>
                    </w:rPr>
                    <w:t>estos acuerdos.</w:t>
                  </w:r>
                </w:p>
              </w:tc>
              <w:tc>
                <w:tcPr>
                  <w:tcW w:w="1134" w:type="dxa"/>
                </w:tcPr>
                <w:p w:rsidR="00AA4B57" w:rsidRDefault="00AA4B57" w:rsidP="00526EA0">
                  <w:pPr>
                    <w:pStyle w:val="Prrafodelista"/>
                    <w:ind w:left="0"/>
                    <w:rPr>
                      <w:rFonts w:ascii="Bernard MT Condensed" w:hAnsi="Bernard MT Condensed"/>
                    </w:rPr>
                  </w:pPr>
                </w:p>
              </w:tc>
              <w:tc>
                <w:tcPr>
                  <w:tcW w:w="851" w:type="dxa"/>
                </w:tcPr>
                <w:p w:rsidR="00AA4B57" w:rsidRDefault="00AA4B57" w:rsidP="00526EA0">
                  <w:pPr>
                    <w:pStyle w:val="Prrafodelista"/>
                    <w:ind w:left="0"/>
                    <w:rPr>
                      <w:rFonts w:ascii="Bernard MT Condensed" w:hAnsi="Bernard MT Condensed"/>
                    </w:rPr>
                  </w:pPr>
                </w:p>
              </w:tc>
            </w:tr>
            <w:tr w:rsidR="00AA4B57" w:rsidTr="00526EA0">
              <w:tc>
                <w:tcPr>
                  <w:tcW w:w="1059" w:type="dxa"/>
                </w:tcPr>
                <w:p w:rsidR="00AA4B57" w:rsidRDefault="00AA4B57" w:rsidP="00526EA0">
                  <w:pPr>
                    <w:pStyle w:val="Prrafodelista"/>
                    <w:ind w:left="0"/>
                    <w:rPr>
                      <w:rFonts w:ascii="Bernard MT Condensed" w:hAnsi="Bernard MT Condensed"/>
                      <w:sz w:val="16"/>
                    </w:rPr>
                  </w:pPr>
                </w:p>
                <w:p w:rsidR="00AA4B57" w:rsidRDefault="00AA4B57" w:rsidP="00526EA0">
                  <w:pPr>
                    <w:pStyle w:val="Prrafodelista"/>
                    <w:ind w:left="0"/>
                    <w:rPr>
                      <w:rFonts w:ascii="Bernard MT Condensed" w:hAnsi="Bernard MT Condensed"/>
                      <w:sz w:val="16"/>
                    </w:rPr>
                  </w:pPr>
                </w:p>
                <w:p w:rsidR="00AA4B57" w:rsidRDefault="00AA4B57" w:rsidP="00526EA0">
                  <w:pPr>
                    <w:pStyle w:val="Prrafodelista"/>
                    <w:ind w:left="0"/>
                    <w:rPr>
                      <w:rFonts w:ascii="Bernard MT Condensed" w:hAnsi="Bernard MT Condensed"/>
                    </w:rPr>
                  </w:pPr>
                  <w:r w:rsidRPr="0047424C">
                    <w:rPr>
                      <w:rFonts w:ascii="Bernard MT Condensed" w:hAnsi="Bernard MT Condensed"/>
                      <w:sz w:val="16"/>
                    </w:rPr>
                    <w:t>DESARROLLO</w:t>
                  </w:r>
                </w:p>
              </w:tc>
              <w:tc>
                <w:tcPr>
                  <w:tcW w:w="6946" w:type="dxa"/>
                </w:tcPr>
                <w:p w:rsidR="00AA4B57" w:rsidRPr="0066198F" w:rsidRDefault="00AA4B57" w:rsidP="00526EA0">
                  <w:pPr>
                    <w:pStyle w:val="Textoindependiente"/>
                    <w:kinsoku w:val="0"/>
                    <w:overflowPunct w:val="0"/>
                    <w:ind w:left="58" w:right="118"/>
                    <w:jc w:val="both"/>
                    <w:rPr>
                      <w:rFonts w:ascii="Arial Narrow" w:hAnsi="Arial Narrow"/>
                      <w:sz w:val="20"/>
                      <w:szCs w:val="22"/>
                    </w:rPr>
                  </w:pPr>
                  <w:proofErr w:type="spellStart"/>
                  <w:r w:rsidRPr="0066198F">
                    <w:rPr>
                      <w:rFonts w:ascii="Calibri-Bold" w:hAnsi="Calibri-Bold" w:cs="Calibri-Bold"/>
                      <w:b/>
                      <w:bCs/>
                      <w:szCs w:val="26"/>
                    </w:rPr>
                    <w:t>Textualización</w:t>
                  </w:r>
                  <w:proofErr w:type="spellEnd"/>
                </w:p>
                <w:p w:rsidR="00AA4B57" w:rsidRPr="00044930" w:rsidRDefault="00AA4B57" w:rsidP="00526EA0">
                  <w:pPr>
                    <w:autoSpaceDE w:val="0"/>
                    <w:autoSpaceDN w:val="0"/>
                    <w:adjustRightInd w:val="0"/>
                    <w:rPr>
                      <w:rFonts w:ascii="Calibri-Bold" w:hAnsi="Calibri-Bold" w:cs="Calibri-Bold"/>
                      <w:b/>
                      <w:bCs/>
                      <w:color w:val="004459"/>
                      <w:sz w:val="24"/>
                      <w:szCs w:val="26"/>
                    </w:rPr>
                  </w:pPr>
                  <w:r w:rsidRPr="00044930">
                    <w:rPr>
                      <w:rFonts w:ascii="Calibri-Bold" w:hAnsi="Calibri-Bold" w:cs="Calibri-Bold"/>
                      <w:b/>
                      <w:bCs/>
                      <w:color w:val="004459"/>
                      <w:sz w:val="24"/>
                      <w:szCs w:val="26"/>
                    </w:rPr>
                    <w:t>En grupos de c</w:t>
                  </w:r>
                  <w:r w:rsidR="00F3157C">
                    <w:rPr>
                      <w:rFonts w:ascii="Calibri-Bold" w:hAnsi="Calibri-Bold" w:cs="Calibri-Bold"/>
                      <w:b/>
                      <w:bCs/>
                      <w:color w:val="004459"/>
                      <w:sz w:val="24"/>
                      <w:szCs w:val="26"/>
                    </w:rPr>
                    <w:t>lase</w:t>
                  </w:r>
                </w:p>
                <w:p w:rsidR="00F3157C" w:rsidRPr="00F3157C" w:rsidRDefault="00F3157C" w:rsidP="00D734E2">
                  <w:pPr>
                    <w:pStyle w:val="Textoindependiente"/>
                    <w:numPr>
                      <w:ilvl w:val="0"/>
                      <w:numId w:val="3"/>
                    </w:numPr>
                    <w:kinsoku w:val="0"/>
                    <w:overflowPunct w:val="0"/>
                    <w:ind w:left="459" w:right="118"/>
                    <w:jc w:val="both"/>
                    <w:rPr>
                      <w:rFonts w:ascii="Arial Narrow" w:hAnsi="Arial Narrow"/>
                      <w:sz w:val="22"/>
                      <w:szCs w:val="22"/>
                    </w:rPr>
                  </w:pPr>
                  <w:r w:rsidRPr="00F3157C">
                    <w:rPr>
                      <w:rFonts w:ascii="Arial Narrow" w:hAnsi="Arial Narrow"/>
                      <w:sz w:val="22"/>
                      <w:szCs w:val="22"/>
                    </w:rPr>
                    <w:t>Se les da un tiempo para que revisen en grupos sus avances en la escritura del mensaje del texto, que conversen sobre las sugerencias que les dieron sus familiares. En esta parte de la socialización, dales la oportunidad para que elaboren la imagen que va a acompañar el</w:t>
                  </w:r>
                  <w:r>
                    <w:rPr>
                      <w:rFonts w:ascii="Arial Narrow" w:hAnsi="Arial Narrow"/>
                      <w:sz w:val="22"/>
                      <w:szCs w:val="22"/>
                    </w:rPr>
                    <w:t xml:space="preserve"> </w:t>
                  </w:r>
                  <w:r w:rsidRPr="00F3157C">
                    <w:rPr>
                      <w:rFonts w:ascii="Arial Narrow" w:hAnsi="Arial Narrow"/>
                      <w:sz w:val="22"/>
                      <w:szCs w:val="22"/>
                    </w:rPr>
                    <w:t>mensaje y establecer si esta tiene relación con el mensaje elegido.</w:t>
                  </w:r>
                </w:p>
                <w:p w:rsidR="00F3157C" w:rsidRPr="00F3157C" w:rsidRDefault="00F3157C" w:rsidP="00BD41AB">
                  <w:pPr>
                    <w:pStyle w:val="Textoindependiente"/>
                    <w:numPr>
                      <w:ilvl w:val="0"/>
                      <w:numId w:val="3"/>
                    </w:numPr>
                    <w:kinsoku w:val="0"/>
                    <w:overflowPunct w:val="0"/>
                    <w:ind w:left="459" w:right="118"/>
                    <w:jc w:val="both"/>
                    <w:rPr>
                      <w:rFonts w:ascii="Arial Narrow" w:hAnsi="Arial Narrow"/>
                      <w:sz w:val="22"/>
                      <w:szCs w:val="22"/>
                    </w:rPr>
                  </w:pPr>
                  <w:r w:rsidRPr="00F3157C">
                    <w:rPr>
                      <w:rFonts w:ascii="Arial Narrow" w:hAnsi="Arial Narrow"/>
                      <w:sz w:val="22"/>
                      <w:szCs w:val="22"/>
                    </w:rPr>
                    <w:t>Se les pregunta: ¿creen que el dibujo de los niños y las niñas comiendo fruta</w:t>
                  </w:r>
                  <w:r>
                    <w:rPr>
                      <w:rFonts w:ascii="Arial Narrow" w:hAnsi="Arial Narrow"/>
                      <w:sz w:val="22"/>
                      <w:szCs w:val="22"/>
                    </w:rPr>
                    <w:t xml:space="preserve"> sin lavarla </w:t>
                  </w:r>
                  <w:r w:rsidRPr="00F3157C">
                    <w:rPr>
                      <w:rFonts w:ascii="Arial Narrow" w:hAnsi="Arial Narrow"/>
                      <w:sz w:val="22"/>
                      <w:szCs w:val="22"/>
                    </w:rPr>
                    <w:t>se relaciona con el mensaje que han escrito? (Si comes fruta</w:t>
                  </w:r>
                  <w:r>
                    <w:rPr>
                      <w:rFonts w:ascii="Arial Narrow" w:hAnsi="Arial Narrow"/>
                      <w:sz w:val="22"/>
                      <w:szCs w:val="22"/>
                    </w:rPr>
                    <w:t xml:space="preserve"> sin lavarla</w:t>
                  </w:r>
                  <w:r w:rsidRPr="00F3157C">
                    <w:rPr>
                      <w:rFonts w:ascii="Arial Narrow" w:hAnsi="Arial Narrow"/>
                      <w:sz w:val="22"/>
                      <w:szCs w:val="22"/>
                    </w:rPr>
                    <w:t>,</w:t>
                  </w:r>
                  <w:r>
                    <w:rPr>
                      <w:rFonts w:ascii="Arial Narrow" w:hAnsi="Arial Narrow"/>
                      <w:sz w:val="22"/>
                      <w:szCs w:val="22"/>
                    </w:rPr>
                    <w:t xml:space="preserve"> </w:t>
                  </w:r>
                  <w:r w:rsidRPr="00F3157C">
                    <w:rPr>
                      <w:rFonts w:ascii="Arial Narrow" w:hAnsi="Arial Narrow"/>
                      <w:sz w:val="22"/>
                      <w:szCs w:val="22"/>
                    </w:rPr>
                    <w:t>creces sano).</w:t>
                  </w:r>
                </w:p>
                <w:p w:rsidR="00F3157C" w:rsidRPr="00F3157C" w:rsidRDefault="00F3157C" w:rsidP="00F3157C">
                  <w:pPr>
                    <w:pStyle w:val="Textoindependiente"/>
                    <w:numPr>
                      <w:ilvl w:val="0"/>
                      <w:numId w:val="3"/>
                    </w:numPr>
                    <w:kinsoku w:val="0"/>
                    <w:overflowPunct w:val="0"/>
                    <w:ind w:left="459" w:right="118"/>
                    <w:jc w:val="both"/>
                    <w:rPr>
                      <w:rFonts w:ascii="Arial Narrow" w:hAnsi="Arial Narrow"/>
                      <w:sz w:val="22"/>
                      <w:szCs w:val="22"/>
                    </w:rPr>
                  </w:pPr>
                  <w:r>
                    <w:rPr>
                      <w:rFonts w:ascii="Arial Narrow" w:hAnsi="Arial Narrow"/>
                      <w:sz w:val="22"/>
                      <w:szCs w:val="22"/>
                    </w:rPr>
                    <w:t>Se p</w:t>
                  </w:r>
                  <w:r w:rsidRPr="00F3157C">
                    <w:rPr>
                      <w:rFonts w:ascii="Arial Narrow" w:hAnsi="Arial Narrow"/>
                      <w:sz w:val="22"/>
                      <w:szCs w:val="22"/>
                    </w:rPr>
                    <w:t>ide a los grupos que dialoguen sobre el texto que han producido.</w:t>
                  </w:r>
                </w:p>
                <w:p w:rsidR="00611FB2" w:rsidRDefault="00611FB2" w:rsidP="00611FB2">
                  <w:pPr>
                    <w:pStyle w:val="Textoindependiente"/>
                    <w:kinsoku w:val="0"/>
                    <w:overflowPunct w:val="0"/>
                    <w:ind w:left="459" w:right="118"/>
                    <w:jc w:val="both"/>
                    <w:rPr>
                      <w:rFonts w:ascii="Arial Narrow" w:hAnsi="Arial Narrow"/>
                      <w:sz w:val="22"/>
                      <w:szCs w:val="22"/>
                    </w:rPr>
                  </w:pPr>
                  <w:r>
                    <w:rPr>
                      <w:rFonts w:ascii="Arial Narrow" w:hAnsi="Arial Narrow"/>
                      <w:noProof/>
                      <w:sz w:val="22"/>
                      <w:szCs w:val="22"/>
                    </w:rPr>
                    <mc:AlternateContent>
                      <mc:Choice Requires="wps">
                        <w:drawing>
                          <wp:anchor distT="0" distB="0" distL="114300" distR="114300" simplePos="0" relativeHeight="251660288" behindDoc="0" locked="0" layoutInCell="1" allowOverlap="1" wp14:anchorId="0A9EA6F9" wp14:editId="037846EC">
                            <wp:simplePos x="0" y="0"/>
                            <wp:positionH relativeFrom="column">
                              <wp:posOffset>190899</wp:posOffset>
                            </wp:positionH>
                            <wp:positionV relativeFrom="paragraph">
                              <wp:posOffset>33552</wp:posOffset>
                            </wp:positionV>
                            <wp:extent cx="3987209" cy="1254641"/>
                            <wp:effectExtent l="0" t="0" r="13335" b="22225"/>
                            <wp:wrapNone/>
                            <wp:docPr id="2" name="Rectángulo redondeado 2"/>
                            <wp:cNvGraphicFramePr/>
                            <a:graphic xmlns:a="http://schemas.openxmlformats.org/drawingml/2006/main">
                              <a:graphicData uri="http://schemas.microsoft.com/office/word/2010/wordprocessingShape">
                                <wps:wsp>
                                  <wps:cNvSpPr/>
                                  <wps:spPr>
                                    <a:xfrm>
                                      <a:off x="0" y="0"/>
                                      <a:ext cx="3987209" cy="125464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611FB2" w:rsidRPr="00611FB2" w:rsidRDefault="00611FB2" w:rsidP="00611FB2">
                                        <w:pPr>
                                          <w:autoSpaceDE w:val="0"/>
                                          <w:autoSpaceDN w:val="0"/>
                                          <w:adjustRightInd w:val="0"/>
                                          <w:spacing w:after="0" w:line="240" w:lineRule="auto"/>
                                          <w:jc w:val="both"/>
                                          <w:rPr>
                                            <w:rFonts w:ascii="Century Gothic" w:hAnsi="Century Gothic" w:cs="ConBrushReg"/>
                                            <w:sz w:val="18"/>
                                            <w:szCs w:val="23"/>
                                          </w:rPr>
                                        </w:pPr>
                                        <w:r w:rsidRPr="00611FB2">
                                          <w:rPr>
                                            <w:rFonts w:ascii="Century Gothic" w:hAnsi="Century Gothic" w:cs="ConBrushReg"/>
                                            <w:sz w:val="18"/>
                                            <w:szCs w:val="23"/>
                                          </w:rPr>
                                          <w:t xml:space="preserve">“El estudiante convierte en texto palabras, frases y oraciones completas el conjunto de sensaciones e ideas que ocurren en su mente…Mientras va convirtiendo sus ideas en textos, el </w:t>
                                        </w:r>
                                        <w:r>
                                          <w:rPr>
                                            <w:rFonts w:ascii="Century Gothic" w:hAnsi="Century Gothic" w:cs="ConBrushReg"/>
                                            <w:sz w:val="18"/>
                                            <w:szCs w:val="23"/>
                                          </w:rPr>
                                          <w:t>estudiante</w:t>
                                        </w:r>
                                        <w:r w:rsidRPr="00611FB2">
                                          <w:rPr>
                                            <w:rFonts w:ascii="Century Gothic" w:hAnsi="Century Gothic" w:cs="ConBrushReg"/>
                                            <w:sz w:val="18"/>
                                            <w:szCs w:val="23"/>
                                          </w:rPr>
                                          <w:t xml:space="preserve"> ajusta el contenido y la</w:t>
                                        </w:r>
                                        <w:r>
                                          <w:rPr>
                                            <w:rFonts w:ascii="Century Gothic" w:hAnsi="Century Gothic" w:cs="ConBrushReg"/>
                                            <w:sz w:val="18"/>
                                            <w:szCs w:val="23"/>
                                          </w:rPr>
                                          <w:t xml:space="preserve"> </w:t>
                                        </w:r>
                                        <w:r w:rsidRPr="00611FB2">
                                          <w:rPr>
                                            <w:rFonts w:ascii="Century Gothic" w:hAnsi="Century Gothic" w:cs="ConBrushReg"/>
                                            <w:sz w:val="18"/>
                                            <w:szCs w:val="23"/>
                                          </w:rPr>
                                          <w:t xml:space="preserve">forma de su producción </w:t>
                                        </w:r>
                                        <w:r>
                                          <w:rPr>
                                            <w:rFonts w:ascii="Century Gothic" w:hAnsi="Century Gothic" w:cs="ConBrushReg"/>
                                            <w:sz w:val="18"/>
                                            <w:szCs w:val="23"/>
                                          </w:rPr>
                                          <w:t>e</w:t>
                                        </w:r>
                                        <w:r w:rsidRPr="00611FB2">
                                          <w:rPr>
                                            <w:rFonts w:ascii="Century Gothic" w:hAnsi="Century Gothic" w:cs="ConBrushReg"/>
                                            <w:sz w:val="18"/>
                                            <w:szCs w:val="23"/>
                                          </w:rPr>
                                          <w:t>scrita tomando en cuenta la función social de</w:t>
                                        </w:r>
                                        <w:r>
                                          <w:rPr>
                                            <w:rFonts w:ascii="Century Gothic" w:hAnsi="Century Gothic" w:cs="ConBrushReg"/>
                                            <w:sz w:val="18"/>
                                            <w:szCs w:val="23"/>
                                          </w:rPr>
                                          <w:t xml:space="preserve"> </w:t>
                                        </w:r>
                                        <w:r w:rsidRPr="00611FB2">
                                          <w:rPr>
                                            <w:rFonts w:ascii="Century Gothic" w:hAnsi="Century Gothic" w:cs="ConBrushReg"/>
                                            <w:sz w:val="18"/>
                                            <w:szCs w:val="23"/>
                                          </w:rPr>
                                          <w:t>su texto y el contexto en el que se enmarca”.</w:t>
                                        </w:r>
                                      </w:p>
                                      <w:p w:rsidR="00AA4B57" w:rsidRPr="00611FB2" w:rsidRDefault="00611FB2" w:rsidP="00611FB2">
                                        <w:pPr>
                                          <w:autoSpaceDE w:val="0"/>
                                          <w:autoSpaceDN w:val="0"/>
                                          <w:adjustRightInd w:val="0"/>
                                          <w:spacing w:after="0" w:line="240" w:lineRule="auto"/>
                                          <w:jc w:val="right"/>
                                          <w:rPr>
                                            <w:rFonts w:ascii="Century Gothic" w:hAnsi="Century Gothic" w:cs="ConBrushReg"/>
                                            <w:sz w:val="12"/>
                                            <w:szCs w:val="24"/>
                                          </w:rPr>
                                        </w:pPr>
                                        <w:r w:rsidRPr="00611FB2">
                                          <w:rPr>
                                            <w:rFonts w:ascii="Century Gothic" w:hAnsi="Century Gothic" w:cs="ConBrushReg"/>
                                            <w:sz w:val="18"/>
                                            <w:szCs w:val="23"/>
                                          </w:rPr>
                                          <w:t>Rutas del Aprendizaje III ciclo-2015.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0A9EA6F9" id="Rectángulo redondeado 2" o:spid="_x0000_s1027" style="position:absolute;left:0;text-align:left;margin-left:15.05pt;margin-top:2.65pt;width:313.95pt;height:9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rsidR="00611FB2" w:rsidRPr="00611FB2" w:rsidRDefault="00611FB2" w:rsidP="00611FB2">
                                  <w:pPr>
                                    <w:autoSpaceDE w:val="0"/>
                                    <w:autoSpaceDN w:val="0"/>
                                    <w:adjustRightInd w:val="0"/>
                                    <w:spacing w:after="0" w:line="240" w:lineRule="auto"/>
                                    <w:jc w:val="both"/>
                                    <w:rPr>
                                      <w:rFonts w:ascii="Century Gothic" w:hAnsi="Century Gothic" w:cs="ConBrushReg"/>
                                      <w:sz w:val="18"/>
                                      <w:szCs w:val="23"/>
                                    </w:rPr>
                                  </w:pPr>
                                  <w:r w:rsidRPr="00611FB2">
                                    <w:rPr>
                                      <w:rFonts w:ascii="Century Gothic" w:hAnsi="Century Gothic" w:cs="ConBrushReg"/>
                                      <w:sz w:val="18"/>
                                      <w:szCs w:val="23"/>
                                    </w:rPr>
                                    <w:t>“El estudiante convierte en texto palabras, frases y oraciones completas</w:t>
                                  </w:r>
                                  <w:r w:rsidRPr="00611FB2">
                                    <w:rPr>
                                      <w:rFonts w:ascii="Century Gothic" w:hAnsi="Century Gothic" w:cs="ConBrushReg"/>
                                      <w:sz w:val="18"/>
                                      <w:szCs w:val="23"/>
                                    </w:rPr>
                                    <w:t xml:space="preserve"> </w:t>
                                  </w:r>
                                  <w:r w:rsidRPr="00611FB2">
                                    <w:rPr>
                                      <w:rFonts w:ascii="Century Gothic" w:hAnsi="Century Gothic" w:cs="ConBrushReg"/>
                                      <w:sz w:val="18"/>
                                      <w:szCs w:val="23"/>
                                    </w:rPr>
                                    <w:t>el</w:t>
                                  </w:r>
                                  <w:r w:rsidRPr="00611FB2">
                                    <w:rPr>
                                      <w:rFonts w:ascii="Century Gothic" w:hAnsi="Century Gothic" w:cs="ConBrushReg"/>
                                      <w:sz w:val="18"/>
                                      <w:szCs w:val="23"/>
                                    </w:rPr>
                                    <w:t xml:space="preserve"> </w:t>
                                  </w:r>
                                  <w:r w:rsidRPr="00611FB2">
                                    <w:rPr>
                                      <w:rFonts w:ascii="Century Gothic" w:hAnsi="Century Gothic" w:cs="ConBrushReg"/>
                                      <w:sz w:val="18"/>
                                      <w:szCs w:val="23"/>
                                    </w:rPr>
                                    <w:t>conjunto de sensaciones e ideas que ocurren en su</w:t>
                                  </w:r>
                                  <w:r w:rsidRPr="00611FB2">
                                    <w:rPr>
                                      <w:rFonts w:ascii="Century Gothic" w:hAnsi="Century Gothic" w:cs="ConBrushReg"/>
                                      <w:sz w:val="18"/>
                                      <w:szCs w:val="23"/>
                                    </w:rPr>
                                    <w:t xml:space="preserve"> </w:t>
                                  </w:r>
                                  <w:r w:rsidRPr="00611FB2">
                                    <w:rPr>
                                      <w:rFonts w:ascii="Century Gothic" w:hAnsi="Century Gothic" w:cs="ConBrushReg"/>
                                      <w:sz w:val="18"/>
                                      <w:szCs w:val="23"/>
                                    </w:rPr>
                                    <w:t>mente…Mientras</w:t>
                                  </w:r>
                                  <w:r w:rsidRPr="00611FB2">
                                    <w:rPr>
                                      <w:rFonts w:ascii="Century Gothic" w:hAnsi="Century Gothic" w:cs="ConBrushReg"/>
                                      <w:sz w:val="18"/>
                                      <w:szCs w:val="23"/>
                                    </w:rPr>
                                    <w:t xml:space="preserve"> </w:t>
                                  </w:r>
                                  <w:r w:rsidRPr="00611FB2">
                                    <w:rPr>
                                      <w:rFonts w:ascii="Century Gothic" w:hAnsi="Century Gothic" w:cs="ConBrushReg"/>
                                      <w:sz w:val="18"/>
                                      <w:szCs w:val="23"/>
                                    </w:rPr>
                                    <w:t xml:space="preserve">va convirtiendo sus ideas en textos, </w:t>
                                  </w:r>
                                  <w:r w:rsidRPr="00611FB2">
                                    <w:rPr>
                                      <w:rFonts w:ascii="Century Gothic" w:hAnsi="Century Gothic" w:cs="ConBrushReg"/>
                                      <w:sz w:val="18"/>
                                      <w:szCs w:val="23"/>
                                    </w:rPr>
                                    <w:t xml:space="preserve">el </w:t>
                                  </w:r>
                                  <w:r>
                                    <w:rPr>
                                      <w:rFonts w:ascii="Century Gothic" w:hAnsi="Century Gothic" w:cs="ConBrushReg"/>
                                      <w:sz w:val="18"/>
                                      <w:szCs w:val="23"/>
                                    </w:rPr>
                                    <w:t>estudiante</w:t>
                                  </w:r>
                                  <w:r w:rsidRPr="00611FB2">
                                    <w:rPr>
                                      <w:rFonts w:ascii="Century Gothic" w:hAnsi="Century Gothic" w:cs="ConBrushReg"/>
                                      <w:sz w:val="18"/>
                                      <w:szCs w:val="23"/>
                                    </w:rPr>
                                    <w:t xml:space="preserve"> ajusta el contenido y la</w:t>
                                  </w:r>
                                  <w:r>
                                    <w:rPr>
                                      <w:rFonts w:ascii="Century Gothic" w:hAnsi="Century Gothic" w:cs="ConBrushReg"/>
                                      <w:sz w:val="18"/>
                                      <w:szCs w:val="23"/>
                                    </w:rPr>
                                    <w:t xml:space="preserve"> </w:t>
                                  </w:r>
                                  <w:r w:rsidRPr="00611FB2">
                                    <w:rPr>
                                      <w:rFonts w:ascii="Century Gothic" w:hAnsi="Century Gothic" w:cs="ConBrushReg"/>
                                      <w:sz w:val="18"/>
                                      <w:szCs w:val="23"/>
                                    </w:rPr>
                                    <w:t xml:space="preserve">forma de su producción </w:t>
                                  </w:r>
                                  <w:r>
                                    <w:rPr>
                                      <w:rFonts w:ascii="Century Gothic" w:hAnsi="Century Gothic" w:cs="ConBrushReg"/>
                                      <w:sz w:val="18"/>
                                      <w:szCs w:val="23"/>
                                    </w:rPr>
                                    <w:t>e</w:t>
                                  </w:r>
                                  <w:r w:rsidRPr="00611FB2">
                                    <w:rPr>
                                      <w:rFonts w:ascii="Century Gothic" w:hAnsi="Century Gothic" w:cs="ConBrushReg"/>
                                      <w:sz w:val="18"/>
                                      <w:szCs w:val="23"/>
                                    </w:rPr>
                                    <w:t>scrita tomando en cuenta la función social de</w:t>
                                  </w:r>
                                  <w:r>
                                    <w:rPr>
                                      <w:rFonts w:ascii="Century Gothic" w:hAnsi="Century Gothic" w:cs="ConBrushReg"/>
                                      <w:sz w:val="18"/>
                                      <w:szCs w:val="23"/>
                                    </w:rPr>
                                    <w:t xml:space="preserve"> </w:t>
                                  </w:r>
                                  <w:r w:rsidRPr="00611FB2">
                                    <w:rPr>
                                      <w:rFonts w:ascii="Century Gothic" w:hAnsi="Century Gothic" w:cs="ConBrushReg"/>
                                      <w:sz w:val="18"/>
                                      <w:szCs w:val="23"/>
                                    </w:rPr>
                                    <w:t>su texto y el contexto en el que se enmarca”.</w:t>
                                  </w:r>
                                </w:p>
                                <w:p w:rsidR="00AA4B57" w:rsidRPr="00611FB2" w:rsidRDefault="00611FB2" w:rsidP="00611FB2">
                                  <w:pPr>
                                    <w:autoSpaceDE w:val="0"/>
                                    <w:autoSpaceDN w:val="0"/>
                                    <w:adjustRightInd w:val="0"/>
                                    <w:spacing w:after="0" w:line="240" w:lineRule="auto"/>
                                    <w:jc w:val="right"/>
                                    <w:rPr>
                                      <w:rFonts w:ascii="Century Gothic" w:hAnsi="Century Gothic" w:cs="ConBrushReg"/>
                                      <w:sz w:val="12"/>
                                      <w:szCs w:val="24"/>
                                    </w:rPr>
                                  </w:pPr>
                                  <w:r w:rsidRPr="00611FB2">
                                    <w:rPr>
                                      <w:rFonts w:ascii="Century Gothic" w:hAnsi="Century Gothic" w:cs="ConBrushReg"/>
                                      <w:sz w:val="18"/>
                                      <w:szCs w:val="23"/>
                                    </w:rPr>
                                    <w:t>Rutas del Aprendizaje III ciclo-2015.</w:t>
                                  </w:r>
                                </w:p>
                              </w:txbxContent>
                            </v:textbox>
                          </v:roundrect>
                        </w:pict>
                      </mc:Fallback>
                    </mc:AlternateContent>
                  </w:r>
                </w:p>
                <w:p w:rsidR="00AA4B57" w:rsidRPr="00A82289" w:rsidRDefault="00AA4B57" w:rsidP="00611FB2">
                  <w:pPr>
                    <w:pStyle w:val="Textoindependiente"/>
                    <w:kinsoku w:val="0"/>
                    <w:overflowPunct w:val="0"/>
                    <w:ind w:left="0" w:right="118"/>
                    <w:jc w:val="both"/>
                    <w:rPr>
                      <w:rFonts w:ascii="Arial Narrow" w:hAnsi="Arial Narrow"/>
                      <w:sz w:val="22"/>
                      <w:szCs w:val="22"/>
                    </w:rPr>
                  </w:pPr>
                </w:p>
                <w:p w:rsidR="00AA4B57" w:rsidRDefault="00AA4B57" w:rsidP="00526EA0">
                  <w:pPr>
                    <w:pStyle w:val="Textoindependiente"/>
                    <w:kinsoku w:val="0"/>
                    <w:overflowPunct w:val="0"/>
                    <w:ind w:left="459" w:right="118" w:firstLine="708"/>
                    <w:jc w:val="both"/>
                    <w:rPr>
                      <w:rFonts w:ascii="Arial Narrow" w:hAnsi="Arial Narrow"/>
                      <w:sz w:val="22"/>
                      <w:szCs w:val="22"/>
                    </w:rPr>
                  </w:pPr>
                </w:p>
                <w:p w:rsidR="00AA4B57" w:rsidRDefault="00AA4B57" w:rsidP="00526EA0">
                  <w:pPr>
                    <w:pStyle w:val="Textoindependiente"/>
                    <w:kinsoku w:val="0"/>
                    <w:overflowPunct w:val="0"/>
                    <w:ind w:left="459" w:right="118" w:firstLine="708"/>
                    <w:jc w:val="both"/>
                    <w:rPr>
                      <w:rFonts w:ascii="Arial Narrow" w:hAnsi="Arial Narrow"/>
                      <w:sz w:val="22"/>
                      <w:szCs w:val="22"/>
                    </w:rPr>
                  </w:pPr>
                </w:p>
                <w:p w:rsidR="00AA4B57" w:rsidRDefault="00AA4B57" w:rsidP="00526EA0">
                  <w:pPr>
                    <w:pStyle w:val="Textoindependiente"/>
                    <w:kinsoku w:val="0"/>
                    <w:overflowPunct w:val="0"/>
                    <w:ind w:left="459" w:right="118" w:firstLine="708"/>
                    <w:jc w:val="both"/>
                    <w:rPr>
                      <w:rFonts w:ascii="Arial Narrow" w:hAnsi="Arial Narrow"/>
                      <w:sz w:val="22"/>
                      <w:szCs w:val="22"/>
                    </w:rPr>
                  </w:pPr>
                </w:p>
                <w:p w:rsidR="00AA4B57" w:rsidRDefault="00AA4B57" w:rsidP="00526EA0">
                  <w:pPr>
                    <w:pStyle w:val="Textoindependiente"/>
                    <w:kinsoku w:val="0"/>
                    <w:overflowPunct w:val="0"/>
                    <w:ind w:left="459" w:right="118" w:firstLine="708"/>
                    <w:jc w:val="both"/>
                    <w:rPr>
                      <w:rFonts w:ascii="Arial Narrow" w:hAnsi="Arial Narrow"/>
                      <w:sz w:val="22"/>
                      <w:szCs w:val="22"/>
                    </w:rPr>
                  </w:pPr>
                </w:p>
                <w:p w:rsidR="00AA4B57" w:rsidRDefault="00AA4B57" w:rsidP="00526EA0">
                  <w:pPr>
                    <w:pStyle w:val="Textoindependiente"/>
                    <w:kinsoku w:val="0"/>
                    <w:overflowPunct w:val="0"/>
                    <w:ind w:left="459" w:right="118" w:firstLine="708"/>
                    <w:jc w:val="both"/>
                    <w:rPr>
                      <w:rFonts w:ascii="Arial Narrow" w:hAnsi="Arial Narrow"/>
                      <w:sz w:val="22"/>
                      <w:szCs w:val="22"/>
                    </w:rPr>
                  </w:pPr>
                </w:p>
                <w:p w:rsidR="00AA4B57" w:rsidRDefault="00AA4B57" w:rsidP="00526EA0">
                  <w:pPr>
                    <w:pStyle w:val="Textoindependiente"/>
                    <w:kinsoku w:val="0"/>
                    <w:overflowPunct w:val="0"/>
                    <w:ind w:left="459" w:right="118" w:firstLine="708"/>
                    <w:jc w:val="both"/>
                    <w:rPr>
                      <w:rFonts w:ascii="Arial Narrow" w:hAnsi="Arial Narrow"/>
                      <w:sz w:val="22"/>
                      <w:szCs w:val="22"/>
                    </w:rPr>
                  </w:pPr>
                </w:p>
                <w:p w:rsidR="00AA4B57" w:rsidRPr="00611FB2" w:rsidRDefault="00611FB2" w:rsidP="00611FB2">
                  <w:pPr>
                    <w:pStyle w:val="Textoindependiente"/>
                    <w:kinsoku w:val="0"/>
                    <w:overflowPunct w:val="0"/>
                    <w:ind w:left="0" w:right="118"/>
                    <w:jc w:val="both"/>
                    <w:rPr>
                      <w:rFonts w:ascii="Arial Narrow" w:hAnsi="Arial Narrow"/>
                      <w:sz w:val="20"/>
                      <w:szCs w:val="22"/>
                    </w:rPr>
                  </w:pPr>
                  <w:r w:rsidRPr="00611FB2">
                    <w:rPr>
                      <w:rFonts w:ascii="Calibri-Bold" w:hAnsi="Calibri-Bold" w:cs="Calibri-Bold"/>
                      <w:b/>
                      <w:bCs/>
                      <w:szCs w:val="26"/>
                    </w:rPr>
                    <w:t>Revisión</w:t>
                  </w:r>
                </w:p>
                <w:p w:rsidR="00611FB2" w:rsidRPr="00611FB2" w:rsidRDefault="00611FB2" w:rsidP="00611FB2">
                  <w:pPr>
                    <w:autoSpaceDE w:val="0"/>
                    <w:autoSpaceDN w:val="0"/>
                    <w:adjustRightInd w:val="0"/>
                    <w:rPr>
                      <w:rFonts w:ascii="Calibri-Bold" w:hAnsi="Calibri-Bold" w:cs="Calibri-Bold"/>
                      <w:b/>
                      <w:bCs/>
                      <w:color w:val="004459"/>
                      <w:sz w:val="24"/>
                      <w:szCs w:val="26"/>
                    </w:rPr>
                  </w:pPr>
                  <w:r w:rsidRPr="00611FB2">
                    <w:rPr>
                      <w:rFonts w:ascii="Calibri-Bold" w:hAnsi="Calibri-Bold" w:cs="Calibri-Bold"/>
                      <w:b/>
                      <w:bCs/>
                      <w:color w:val="004459"/>
                      <w:sz w:val="24"/>
                      <w:szCs w:val="26"/>
                    </w:rPr>
                    <w:t>En grupo</w:t>
                  </w:r>
                </w:p>
                <w:p w:rsidR="00611FB2" w:rsidRPr="00611FB2" w:rsidRDefault="00611FB2" w:rsidP="002D47C7">
                  <w:pPr>
                    <w:pStyle w:val="Textoindependiente"/>
                    <w:numPr>
                      <w:ilvl w:val="0"/>
                      <w:numId w:val="3"/>
                    </w:numPr>
                    <w:kinsoku w:val="0"/>
                    <w:overflowPunct w:val="0"/>
                    <w:ind w:left="459" w:right="118"/>
                    <w:jc w:val="both"/>
                    <w:rPr>
                      <w:rFonts w:ascii="Arial Narrow" w:hAnsi="Arial Narrow"/>
                      <w:sz w:val="22"/>
                      <w:szCs w:val="22"/>
                    </w:rPr>
                  </w:pPr>
                  <w:r w:rsidRPr="00611FB2">
                    <w:rPr>
                      <w:rFonts w:ascii="Arial Narrow" w:hAnsi="Arial Narrow"/>
                      <w:sz w:val="22"/>
                      <w:szCs w:val="22"/>
                    </w:rPr>
                    <w:t>Proporcionamos a los niños y las niñas una ficha que has preparado para</w:t>
                  </w:r>
                  <w:r>
                    <w:rPr>
                      <w:rFonts w:ascii="Arial Narrow" w:hAnsi="Arial Narrow"/>
                      <w:sz w:val="22"/>
                      <w:szCs w:val="22"/>
                    </w:rPr>
                    <w:t xml:space="preserve"> </w:t>
                  </w:r>
                  <w:r w:rsidRPr="00611FB2">
                    <w:rPr>
                      <w:rFonts w:ascii="Arial Narrow" w:hAnsi="Arial Narrow"/>
                      <w:sz w:val="22"/>
                      <w:szCs w:val="22"/>
                    </w:rPr>
                    <w:t>que revisen su texto.</w:t>
                  </w:r>
                </w:p>
                <w:tbl>
                  <w:tblPr>
                    <w:tblStyle w:val="Tablanormal1"/>
                    <w:tblW w:w="6723" w:type="dxa"/>
                    <w:tblLayout w:type="fixed"/>
                    <w:tblLook w:val="04A0" w:firstRow="1" w:lastRow="0" w:firstColumn="1" w:lastColumn="0" w:noHBand="0" w:noVBand="1"/>
                  </w:tblPr>
                  <w:tblGrid>
                    <w:gridCol w:w="5022"/>
                    <w:gridCol w:w="992"/>
                    <w:gridCol w:w="709"/>
                  </w:tblGrid>
                  <w:tr w:rsidR="00611FB2" w:rsidTr="00611FB2">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5022" w:type="dxa"/>
                      </w:tcPr>
                      <w:p w:rsidR="00611FB2" w:rsidRPr="0030574E" w:rsidRDefault="00611FB2" w:rsidP="00611FB2">
                        <w:pPr>
                          <w:rPr>
                            <w:b w:val="0"/>
                            <w:noProof/>
                            <w:lang w:eastAsia="es-PE"/>
                          </w:rPr>
                        </w:pPr>
                        <w:r w:rsidRPr="0030574E">
                          <w:rPr>
                            <w:rFonts w:ascii="ConBrushReg" w:hAnsi="ConBrushReg" w:cs="ConBrushReg"/>
                            <w:b w:val="0"/>
                            <w:sz w:val="24"/>
                            <w:szCs w:val="24"/>
                          </w:rPr>
                          <w:t>Al escribir nuestro afiche...</w:t>
                        </w:r>
                      </w:p>
                    </w:tc>
                    <w:tc>
                      <w:tcPr>
                        <w:tcW w:w="992" w:type="dxa"/>
                      </w:tcPr>
                      <w:p w:rsidR="00611FB2" w:rsidRPr="0030574E" w:rsidRDefault="00611FB2" w:rsidP="00611FB2">
                        <w:pPr>
                          <w:jc w:val="center"/>
                          <w:cnfStyle w:val="100000000000" w:firstRow="1" w:lastRow="0" w:firstColumn="0" w:lastColumn="0" w:oddVBand="0" w:evenVBand="0" w:oddHBand="0" w:evenHBand="0" w:firstRowFirstColumn="0" w:firstRowLastColumn="0" w:lastRowFirstColumn="0" w:lastRowLastColumn="0"/>
                          <w:rPr>
                            <w:b w:val="0"/>
                            <w:noProof/>
                            <w:lang w:eastAsia="es-PE"/>
                          </w:rPr>
                        </w:pPr>
                        <w:r w:rsidRPr="0030574E">
                          <w:rPr>
                            <w:rFonts w:ascii="ConBrushReg" w:hAnsi="ConBrushReg" w:cs="ConBrushReg"/>
                            <w:b w:val="0"/>
                            <w:sz w:val="24"/>
                            <w:szCs w:val="24"/>
                          </w:rPr>
                          <w:t>Sí</w:t>
                        </w:r>
                      </w:p>
                    </w:tc>
                    <w:tc>
                      <w:tcPr>
                        <w:tcW w:w="709" w:type="dxa"/>
                      </w:tcPr>
                      <w:p w:rsidR="00611FB2" w:rsidRPr="0030574E" w:rsidRDefault="00611FB2" w:rsidP="00611FB2">
                        <w:pPr>
                          <w:jc w:val="center"/>
                          <w:cnfStyle w:val="100000000000" w:firstRow="1" w:lastRow="0" w:firstColumn="0" w:lastColumn="0" w:oddVBand="0" w:evenVBand="0" w:oddHBand="0" w:evenHBand="0" w:firstRowFirstColumn="0" w:firstRowLastColumn="0" w:lastRowFirstColumn="0" w:lastRowLastColumn="0"/>
                          <w:rPr>
                            <w:b w:val="0"/>
                            <w:noProof/>
                            <w:lang w:eastAsia="es-PE"/>
                          </w:rPr>
                        </w:pPr>
                        <w:r w:rsidRPr="0030574E">
                          <w:rPr>
                            <w:rFonts w:ascii="ConBrushReg" w:hAnsi="ConBrushReg" w:cs="ConBrushReg"/>
                            <w:b w:val="0"/>
                            <w:sz w:val="24"/>
                            <w:szCs w:val="24"/>
                          </w:rPr>
                          <w:t>No</w:t>
                        </w:r>
                      </w:p>
                    </w:tc>
                  </w:tr>
                  <w:tr w:rsidR="00611FB2" w:rsidTr="00611FB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022" w:type="dxa"/>
                      </w:tcPr>
                      <w:p w:rsidR="00611FB2" w:rsidRPr="00611FB2" w:rsidRDefault="00611FB2" w:rsidP="00611FB2">
                        <w:pPr>
                          <w:tabs>
                            <w:tab w:val="left" w:pos="645"/>
                          </w:tabs>
                          <w:rPr>
                            <w:b w:val="0"/>
                            <w:noProof/>
                            <w:lang w:eastAsia="es-PE"/>
                          </w:rPr>
                        </w:pPr>
                        <w:r w:rsidRPr="00611FB2">
                          <w:rPr>
                            <w:rFonts w:ascii="ConBrushReg" w:hAnsi="ConBrushReg" w:cs="ConBrushReg"/>
                            <w:szCs w:val="24"/>
                          </w:rPr>
                          <w:t>¿El mensaje se refiere al derecho a la salud?</w:t>
                        </w:r>
                      </w:p>
                    </w:tc>
                    <w:tc>
                      <w:tcPr>
                        <w:tcW w:w="992" w:type="dxa"/>
                      </w:tcPr>
                      <w:p w:rsidR="00611FB2" w:rsidRDefault="00611FB2" w:rsidP="00611FB2">
                        <w:pPr>
                          <w:jc w:val="center"/>
                          <w:cnfStyle w:val="000000100000" w:firstRow="0" w:lastRow="0" w:firstColumn="0" w:lastColumn="0" w:oddVBand="0" w:evenVBand="0" w:oddHBand="1" w:evenHBand="0" w:firstRowFirstColumn="0" w:firstRowLastColumn="0" w:lastRowFirstColumn="0" w:lastRowLastColumn="0"/>
                          <w:rPr>
                            <w:b/>
                            <w:noProof/>
                            <w:lang w:eastAsia="es-PE"/>
                          </w:rPr>
                        </w:pPr>
                      </w:p>
                    </w:tc>
                    <w:tc>
                      <w:tcPr>
                        <w:tcW w:w="709" w:type="dxa"/>
                      </w:tcPr>
                      <w:p w:rsidR="00611FB2" w:rsidRDefault="00611FB2" w:rsidP="00611FB2">
                        <w:pPr>
                          <w:jc w:val="center"/>
                          <w:cnfStyle w:val="000000100000" w:firstRow="0" w:lastRow="0" w:firstColumn="0" w:lastColumn="0" w:oddVBand="0" w:evenVBand="0" w:oddHBand="1" w:evenHBand="0" w:firstRowFirstColumn="0" w:firstRowLastColumn="0" w:lastRowFirstColumn="0" w:lastRowLastColumn="0"/>
                          <w:rPr>
                            <w:b/>
                            <w:noProof/>
                            <w:lang w:eastAsia="es-PE"/>
                          </w:rPr>
                        </w:pPr>
                      </w:p>
                    </w:tc>
                  </w:tr>
                  <w:tr w:rsidR="00611FB2" w:rsidTr="00611FB2">
                    <w:trPr>
                      <w:trHeight w:val="259"/>
                    </w:trPr>
                    <w:tc>
                      <w:tcPr>
                        <w:cnfStyle w:val="001000000000" w:firstRow="0" w:lastRow="0" w:firstColumn="1" w:lastColumn="0" w:oddVBand="0" w:evenVBand="0" w:oddHBand="0" w:evenHBand="0" w:firstRowFirstColumn="0" w:firstRowLastColumn="0" w:lastRowFirstColumn="0" w:lastRowLastColumn="0"/>
                        <w:tcW w:w="5022" w:type="dxa"/>
                      </w:tcPr>
                      <w:p w:rsidR="00611FB2" w:rsidRPr="00611FB2" w:rsidRDefault="00611FB2" w:rsidP="00611FB2">
                        <w:pPr>
                          <w:rPr>
                            <w:b w:val="0"/>
                            <w:noProof/>
                            <w:lang w:eastAsia="es-PE"/>
                          </w:rPr>
                        </w:pPr>
                        <w:r w:rsidRPr="00611FB2">
                          <w:rPr>
                            <w:rFonts w:ascii="ConBrushReg" w:hAnsi="ConBrushReg" w:cs="ConBrushReg"/>
                            <w:szCs w:val="24"/>
                          </w:rPr>
                          <w:t>¿El mensaje es breve y claro?</w:t>
                        </w:r>
                      </w:p>
                    </w:tc>
                    <w:tc>
                      <w:tcPr>
                        <w:tcW w:w="992" w:type="dxa"/>
                      </w:tcPr>
                      <w:p w:rsidR="00611FB2" w:rsidRDefault="00611FB2" w:rsidP="00611FB2">
                        <w:pPr>
                          <w:jc w:val="center"/>
                          <w:cnfStyle w:val="000000000000" w:firstRow="0" w:lastRow="0" w:firstColumn="0" w:lastColumn="0" w:oddVBand="0" w:evenVBand="0" w:oddHBand="0" w:evenHBand="0" w:firstRowFirstColumn="0" w:firstRowLastColumn="0" w:lastRowFirstColumn="0" w:lastRowLastColumn="0"/>
                          <w:rPr>
                            <w:b/>
                            <w:noProof/>
                            <w:lang w:eastAsia="es-PE"/>
                          </w:rPr>
                        </w:pPr>
                      </w:p>
                    </w:tc>
                    <w:tc>
                      <w:tcPr>
                        <w:tcW w:w="709" w:type="dxa"/>
                      </w:tcPr>
                      <w:p w:rsidR="00611FB2" w:rsidRDefault="00611FB2" w:rsidP="00611FB2">
                        <w:pPr>
                          <w:jc w:val="center"/>
                          <w:cnfStyle w:val="000000000000" w:firstRow="0" w:lastRow="0" w:firstColumn="0" w:lastColumn="0" w:oddVBand="0" w:evenVBand="0" w:oddHBand="0" w:evenHBand="0" w:firstRowFirstColumn="0" w:firstRowLastColumn="0" w:lastRowFirstColumn="0" w:lastRowLastColumn="0"/>
                          <w:rPr>
                            <w:b/>
                            <w:noProof/>
                            <w:lang w:eastAsia="es-PE"/>
                          </w:rPr>
                        </w:pPr>
                      </w:p>
                    </w:tc>
                  </w:tr>
                  <w:tr w:rsidR="00611FB2" w:rsidTr="00611FB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5022" w:type="dxa"/>
                      </w:tcPr>
                      <w:p w:rsidR="00611FB2" w:rsidRPr="00611FB2" w:rsidRDefault="00611FB2" w:rsidP="00611FB2">
                        <w:pPr>
                          <w:tabs>
                            <w:tab w:val="left" w:pos="570"/>
                          </w:tabs>
                          <w:rPr>
                            <w:b w:val="0"/>
                            <w:noProof/>
                            <w:lang w:eastAsia="es-PE"/>
                          </w:rPr>
                        </w:pPr>
                        <w:r w:rsidRPr="00611FB2">
                          <w:rPr>
                            <w:rFonts w:ascii="ConBrushReg" w:hAnsi="ConBrushReg" w:cs="ConBrushReg"/>
                            <w:szCs w:val="24"/>
                          </w:rPr>
                          <w:t>¿El dibujo se relaciona con el mensaje?</w:t>
                        </w:r>
                      </w:p>
                    </w:tc>
                    <w:tc>
                      <w:tcPr>
                        <w:tcW w:w="992" w:type="dxa"/>
                      </w:tcPr>
                      <w:p w:rsidR="00611FB2" w:rsidRDefault="00611FB2" w:rsidP="00611FB2">
                        <w:pPr>
                          <w:jc w:val="center"/>
                          <w:cnfStyle w:val="000000100000" w:firstRow="0" w:lastRow="0" w:firstColumn="0" w:lastColumn="0" w:oddVBand="0" w:evenVBand="0" w:oddHBand="1" w:evenHBand="0" w:firstRowFirstColumn="0" w:firstRowLastColumn="0" w:lastRowFirstColumn="0" w:lastRowLastColumn="0"/>
                          <w:rPr>
                            <w:b/>
                            <w:noProof/>
                            <w:lang w:eastAsia="es-PE"/>
                          </w:rPr>
                        </w:pPr>
                      </w:p>
                    </w:tc>
                    <w:tc>
                      <w:tcPr>
                        <w:tcW w:w="709" w:type="dxa"/>
                      </w:tcPr>
                      <w:p w:rsidR="00611FB2" w:rsidRDefault="00611FB2" w:rsidP="00611FB2">
                        <w:pPr>
                          <w:jc w:val="center"/>
                          <w:cnfStyle w:val="000000100000" w:firstRow="0" w:lastRow="0" w:firstColumn="0" w:lastColumn="0" w:oddVBand="0" w:evenVBand="0" w:oddHBand="1" w:evenHBand="0" w:firstRowFirstColumn="0" w:firstRowLastColumn="0" w:lastRowFirstColumn="0" w:lastRowLastColumn="0"/>
                          <w:rPr>
                            <w:b/>
                            <w:noProof/>
                            <w:lang w:eastAsia="es-PE"/>
                          </w:rPr>
                        </w:pPr>
                      </w:p>
                    </w:tc>
                  </w:tr>
                  <w:tr w:rsidR="00611FB2" w:rsidTr="00611FB2">
                    <w:trPr>
                      <w:trHeight w:val="552"/>
                    </w:trPr>
                    <w:tc>
                      <w:tcPr>
                        <w:cnfStyle w:val="001000000000" w:firstRow="0" w:lastRow="0" w:firstColumn="1" w:lastColumn="0" w:oddVBand="0" w:evenVBand="0" w:oddHBand="0" w:evenHBand="0" w:firstRowFirstColumn="0" w:firstRowLastColumn="0" w:lastRowFirstColumn="0" w:lastRowLastColumn="0"/>
                        <w:tcW w:w="5022" w:type="dxa"/>
                      </w:tcPr>
                      <w:p w:rsidR="00611FB2" w:rsidRPr="00611FB2" w:rsidRDefault="00611FB2" w:rsidP="00611FB2">
                        <w:pPr>
                          <w:autoSpaceDE w:val="0"/>
                          <w:autoSpaceDN w:val="0"/>
                          <w:adjustRightInd w:val="0"/>
                          <w:rPr>
                            <w:b w:val="0"/>
                            <w:noProof/>
                            <w:lang w:eastAsia="es-PE"/>
                          </w:rPr>
                        </w:pPr>
                        <w:r w:rsidRPr="00611FB2">
                          <w:rPr>
                            <w:rFonts w:ascii="ConBrushReg" w:hAnsi="ConBrushReg" w:cs="ConBrushReg"/>
                            <w:szCs w:val="24"/>
                          </w:rPr>
                          <w:t>¿Hemos escrito el mensaje con letras de diversos</w:t>
                        </w:r>
                        <w:r>
                          <w:rPr>
                            <w:rFonts w:ascii="ConBrushReg" w:hAnsi="ConBrushReg" w:cs="ConBrushReg"/>
                            <w:szCs w:val="24"/>
                          </w:rPr>
                          <w:t xml:space="preserve"> </w:t>
                        </w:r>
                        <w:r w:rsidRPr="00611FB2">
                          <w:rPr>
                            <w:rFonts w:ascii="ConBrushReg" w:hAnsi="ConBrushReg" w:cs="ConBrushReg"/>
                            <w:szCs w:val="24"/>
                          </w:rPr>
                          <w:t>tipos y tamaños?</w:t>
                        </w:r>
                      </w:p>
                    </w:tc>
                    <w:tc>
                      <w:tcPr>
                        <w:tcW w:w="992" w:type="dxa"/>
                      </w:tcPr>
                      <w:p w:rsidR="00611FB2" w:rsidRDefault="00611FB2" w:rsidP="00611FB2">
                        <w:pPr>
                          <w:jc w:val="center"/>
                          <w:cnfStyle w:val="000000000000" w:firstRow="0" w:lastRow="0" w:firstColumn="0" w:lastColumn="0" w:oddVBand="0" w:evenVBand="0" w:oddHBand="0" w:evenHBand="0" w:firstRowFirstColumn="0" w:firstRowLastColumn="0" w:lastRowFirstColumn="0" w:lastRowLastColumn="0"/>
                          <w:rPr>
                            <w:b/>
                            <w:noProof/>
                            <w:lang w:eastAsia="es-PE"/>
                          </w:rPr>
                        </w:pPr>
                      </w:p>
                    </w:tc>
                    <w:tc>
                      <w:tcPr>
                        <w:tcW w:w="709" w:type="dxa"/>
                      </w:tcPr>
                      <w:p w:rsidR="00611FB2" w:rsidRDefault="00611FB2" w:rsidP="00611FB2">
                        <w:pPr>
                          <w:jc w:val="center"/>
                          <w:cnfStyle w:val="000000000000" w:firstRow="0" w:lastRow="0" w:firstColumn="0" w:lastColumn="0" w:oddVBand="0" w:evenVBand="0" w:oddHBand="0" w:evenHBand="0" w:firstRowFirstColumn="0" w:firstRowLastColumn="0" w:lastRowFirstColumn="0" w:lastRowLastColumn="0"/>
                          <w:rPr>
                            <w:b/>
                            <w:noProof/>
                            <w:lang w:eastAsia="es-PE"/>
                          </w:rPr>
                        </w:pPr>
                      </w:p>
                    </w:tc>
                  </w:tr>
                </w:tbl>
                <w:p w:rsidR="00611FB2" w:rsidRDefault="004916C6" w:rsidP="00526EA0">
                  <w:pPr>
                    <w:pStyle w:val="Textoindependiente"/>
                    <w:kinsoku w:val="0"/>
                    <w:overflowPunct w:val="0"/>
                    <w:ind w:left="459" w:right="118"/>
                    <w:jc w:val="both"/>
                    <w:rPr>
                      <w:rFonts w:ascii="Arial Narrow" w:hAnsi="Arial Narrow"/>
                      <w:sz w:val="22"/>
                      <w:szCs w:val="22"/>
                    </w:rPr>
                  </w:pPr>
                  <w:r>
                    <w:rPr>
                      <w:rFonts w:ascii="Arial Narrow" w:hAnsi="Arial Narrow"/>
                      <w:noProof/>
                      <w:sz w:val="22"/>
                      <w:szCs w:val="22"/>
                    </w:rPr>
                    <mc:AlternateContent>
                      <mc:Choice Requires="wps">
                        <w:drawing>
                          <wp:anchor distT="0" distB="0" distL="114300" distR="114300" simplePos="0" relativeHeight="251661312" behindDoc="0" locked="0" layoutInCell="1" allowOverlap="1">
                            <wp:simplePos x="0" y="0"/>
                            <wp:positionH relativeFrom="column">
                              <wp:posOffset>52675</wp:posOffset>
                            </wp:positionH>
                            <wp:positionV relativeFrom="paragraph">
                              <wp:posOffset>107596</wp:posOffset>
                            </wp:positionV>
                            <wp:extent cx="4167963" cy="850604"/>
                            <wp:effectExtent l="0" t="0" r="23495" b="26035"/>
                            <wp:wrapNone/>
                            <wp:docPr id="7" name="Rectángulo redondeado 7"/>
                            <wp:cNvGraphicFramePr/>
                            <a:graphic xmlns:a="http://schemas.openxmlformats.org/drawingml/2006/main">
                              <a:graphicData uri="http://schemas.microsoft.com/office/word/2010/wordprocessingShape">
                                <wps:wsp>
                                  <wps:cNvSpPr/>
                                  <wps:spPr>
                                    <a:xfrm>
                                      <a:off x="0" y="0"/>
                                      <a:ext cx="4167963" cy="85060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916C6" w:rsidRPr="004916C6" w:rsidRDefault="004916C6" w:rsidP="004916C6">
                                        <w:pPr>
                                          <w:autoSpaceDE w:val="0"/>
                                          <w:autoSpaceDN w:val="0"/>
                                          <w:adjustRightInd w:val="0"/>
                                          <w:spacing w:after="0" w:line="240" w:lineRule="auto"/>
                                          <w:rPr>
                                            <w:rFonts w:ascii="Century Gothic" w:hAnsi="Century Gothic"/>
                                            <w:sz w:val="18"/>
                                          </w:rPr>
                                        </w:pPr>
                                        <w:r w:rsidRPr="004916C6">
                                          <w:rPr>
                                            <w:rFonts w:ascii="Century Gothic" w:hAnsi="Century Gothic" w:cs="ConBrushReg"/>
                                            <w:sz w:val="20"/>
                                            <w:szCs w:val="23"/>
                                          </w:rPr>
                                          <w:t>Acompaña el proceso de revisión del texto:</w:t>
                                        </w:r>
                                        <w:r>
                                          <w:rPr>
                                            <w:rFonts w:ascii="Century Gothic" w:hAnsi="Century Gothic" w:cs="ConBrushReg"/>
                                            <w:sz w:val="20"/>
                                            <w:szCs w:val="23"/>
                                          </w:rPr>
                                          <w:t xml:space="preserve"> </w:t>
                                        </w:r>
                                        <w:r w:rsidRPr="004916C6">
                                          <w:rPr>
                                            <w:rFonts w:ascii="Century Gothic" w:hAnsi="Century Gothic" w:cs="ConBrushReg"/>
                                            <w:sz w:val="20"/>
                                            <w:szCs w:val="23"/>
                                          </w:rPr>
                                          <w:t>¿se entiende el mensaje que han escrito?,</w:t>
                                        </w:r>
                                        <w:r>
                                          <w:rPr>
                                            <w:rFonts w:ascii="Century Gothic" w:hAnsi="Century Gothic" w:cs="ConBrushReg"/>
                                            <w:sz w:val="20"/>
                                            <w:szCs w:val="23"/>
                                          </w:rPr>
                                          <w:t xml:space="preserve"> </w:t>
                                        </w:r>
                                        <w:r w:rsidRPr="004916C6">
                                          <w:rPr>
                                            <w:rFonts w:ascii="Century Gothic" w:hAnsi="Century Gothic" w:cs="ConBrushReg"/>
                                            <w:sz w:val="20"/>
                                            <w:szCs w:val="23"/>
                                          </w:rPr>
                                          <w:t>¿expresa lo que querían decir?, ¿estas letras se</w:t>
                                        </w:r>
                                        <w:r>
                                          <w:rPr>
                                            <w:rFonts w:ascii="Century Gothic" w:hAnsi="Century Gothic" w:cs="ConBrushReg"/>
                                            <w:sz w:val="20"/>
                                            <w:szCs w:val="23"/>
                                          </w:rPr>
                                          <w:t xml:space="preserve"> </w:t>
                                        </w:r>
                                        <w:r w:rsidRPr="004916C6">
                                          <w:rPr>
                                            <w:rFonts w:ascii="Century Gothic" w:hAnsi="Century Gothic" w:cs="ConBrushReg"/>
                                            <w:sz w:val="20"/>
                                            <w:szCs w:val="23"/>
                                          </w:rPr>
                                          <w:t>podrán leer desde lejos, o tendrán que ser más</w:t>
                                        </w:r>
                                        <w:r>
                                          <w:rPr>
                                            <w:rFonts w:ascii="Century Gothic" w:hAnsi="Century Gothic" w:cs="ConBrushReg"/>
                                            <w:sz w:val="20"/>
                                            <w:szCs w:val="23"/>
                                          </w:rPr>
                                          <w:t xml:space="preserve"> </w:t>
                                        </w:r>
                                        <w:r w:rsidRPr="004916C6">
                                          <w:rPr>
                                            <w:rFonts w:ascii="Century Gothic" w:hAnsi="Century Gothic" w:cs="ConBrushReg"/>
                                            <w:sz w:val="20"/>
                                            <w:szCs w:val="23"/>
                                          </w:rPr>
                                          <w:t>grandes?,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id="Rectángulo redondeado 7" o:spid="_x0000_s1028" style="position:absolute;left:0;text-align:left;margin-left:4.15pt;margin-top:8.45pt;width:328.2pt;height: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" fillcolor="#91bce3 [2164]" strokecolor="#5b9bd5 [3204]" strokeweight=".5pt">
                            <v:fill color2="#7aaddd [2612]" rotate="t" colors="0 #b1cbe9;.5 #a3c1e5;1 #92b9e4" focus="100%" type="gradient">
                              <o:fill v:ext="view" type="gradientUnscaled"/>
                            </v:fill>
                            <v:stroke joinstyle="miter"/>
                            <v:textbox>
                              <w:txbxContent>
                                <w:p w:rsidR="004916C6" w:rsidRPr="004916C6" w:rsidRDefault="004916C6" w:rsidP="004916C6">
                                  <w:pPr>
                                    <w:autoSpaceDE w:val="0"/>
                                    <w:autoSpaceDN w:val="0"/>
                                    <w:adjustRightInd w:val="0"/>
                                    <w:spacing w:after="0" w:line="240" w:lineRule="auto"/>
                                    <w:rPr>
                                      <w:rFonts w:ascii="Century Gothic" w:hAnsi="Century Gothic"/>
                                      <w:sz w:val="18"/>
                                    </w:rPr>
                                  </w:pPr>
                                  <w:r w:rsidRPr="004916C6">
                                    <w:rPr>
                                      <w:rFonts w:ascii="Century Gothic" w:hAnsi="Century Gothic" w:cs="ConBrushReg"/>
                                      <w:sz w:val="20"/>
                                      <w:szCs w:val="23"/>
                                    </w:rPr>
                                    <w:t>Acompaña el proceso de revisión del texto:</w:t>
                                  </w:r>
                                  <w:r>
                                    <w:rPr>
                                      <w:rFonts w:ascii="Century Gothic" w:hAnsi="Century Gothic" w:cs="ConBrushReg"/>
                                      <w:sz w:val="20"/>
                                      <w:szCs w:val="23"/>
                                    </w:rPr>
                                    <w:t xml:space="preserve"> </w:t>
                                  </w:r>
                                  <w:r w:rsidRPr="004916C6">
                                    <w:rPr>
                                      <w:rFonts w:ascii="Century Gothic" w:hAnsi="Century Gothic" w:cs="ConBrushReg"/>
                                      <w:sz w:val="20"/>
                                      <w:szCs w:val="23"/>
                                    </w:rPr>
                                    <w:t>¿se entiende el mensaje que han escrito?,</w:t>
                                  </w:r>
                                  <w:r>
                                    <w:rPr>
                                      <w:rFonts w:ascii="Century Gothic" w:hAnsi="Century Gothic" w:cs="ConBrushReg"/>
                                      <w:sz w:val="20"/>
                                      <w:szCs w:val="23"/>
                                    </w:rPr>
                                    <w:t xml:space="preserve"> </w:t>
                                  </w:r>
                                  <w:r w:rsidRPr="004916C6">
                                    <w:rPr>
                                      <w:rFonts w:ascii="Century Gothic" w:hAnsi="Century Gothic" w:cs="ConBrushReg"/>
                                      <w:sz w:val="20"/>
                                      <w:szCs w:val="23"/>
                                    </w:rPr>
                                    <w:t>¿expresa lo que querían decir?, ¿estas letras se</w:t>
                                  </w:r>
                                  <w:r>
                                    <w:rPr>
                                      <w:rFonts w:ascii="Century Gothic" w:hAnsi="Century Gothic" w:cs="ConBrushReg"/>
                                      <w:sz w:val="20"/>
                                      <w:szCs w:val="23"/>
                                    </w:rPr>
                                    <w:t xml:space="preserve"> </w:t>
                                  </w:r>
                                  <w:r w:rsidRPr="004916C6">
                                    <w:rPr>
                                      <w:rFonts w:ascii="Century Gothic" w:hAnsi="Century Gothic" w:cs="ConBrushReg"/>
                                      <w:sz w:val="20"/>
                                      <w:szCs w:val="23"/>
                                    </w:rPr>
                                    <w:t>podrán leer desde lejos, o tendrán que ser más</w:t>
                                  </w:r>
                                  <w:r>
                                    <w:rPr>
                                      <w:rFonts w:ascii="Century Gothic" w:hAnsi="Century Gothic" w:cs="ConBrushReg"/>
                                      <w:sz w:val="20"/>
                                      <w:szCs w:val="23"/>
                                    </w:rPr>
                                    <w:t xml:space="preserve"> </w:t>
                                  </w:r>
                                  <w:r w:rsidRPr="004916C6">
                                    <w:rPr>
                                      <w:rFonts w:ascii="Century Gothic" w:hAnsi="Century Gothic" w:cs="ConBrushReg"/>
                                      <w:sz w:val="20"/>
                                      <w:szCs w:val="23"/>
                                    </w:rPr>
                                    <w:t>grandes?, etc.</w:t>
                                  </w:r>
                                </w:p>
                              </w:txbxContent>
                            </v:textbox>
                          </v:roundrect>
                        </w:pict>
                      </mc:Fallback>
                    </mc:AlternateContent>
                  </w:r>
                </w:p>
                <w:p w:rsidR="00611FB2" w:rsidRDefault="00611FB2" w:rsidP="00526EA0">
                  <w:pPr>
                    <w:pStyle w:val="Textoindependiente"/>
                    <w:kinsoku w:val="0"/>
                    <w:overflowPunct w:val="0"/>
                    <w:ind w:left="459" w:right="118"/>
                    <w:jc w:val="both"/>
                    <w:rPr>
                      <w:rFonts w:ascii="Arial Narrow" w:hAnsi="Arial Narrow"/>
                      <w:sz w:val="22"/>
                      <w:szCs w:val="22"/>
                    </w:rPr>
                  </w:pPr>
                </w:p>
                <w:p w:rsidR="00611FB2" w:rsidRDefault="00611FB2" w:rsidP="00526EA0">
                  <w:pPr>
                    <w:pStyle w:val="Textoindependiente"/>
                    <w:kinsoku w:val="0"/>
                    <w:overflowPunct w:val="0"/>
                    <w:ind w:left="459" w:right="118"/>
                    <w:jc w:val="both"/>
                    <w:rPr>
                      <w:rFonts w:ascii="Arial Narrow" w:hAnsi="Arial Narrow"/>
                      <w:sz w:val="22"/>
                      <w:szCs w:val="22"/>
                    </w:rPr>
                  </w:pPr>
                </w:p>
                <w:p w:rsidR="00611FB2" w:rsidRDefault="00611FB2" w:rsidP="00526EA0">
                  <w:pPr>
                    <w:pStyle w:val="Textoindependiente"/>
                    <w:kinsoku w:val="0"/>
                    <w:overflowPunct w:val="0"/>
                    <w:ind w:left="459" w:right="118"/>
                    <w:jc w:val="both"/>
                    <w:rPr>
                      <w:rFonts w:ascii="Arial Narrow" w:hAnsi="Arial Narrow"/>
                      <w:sz w:val="22"/>
                      <w:szCs w:val="22"/>
                    </w:rPr>
                  </w:pPr>
                </w:p>
                <w:p w:rsidR="00611FB2" w:rsidRDefault="00611FB2" w:rsidP="00526EA0">
                  <w:pPr>
                    <w:pStyle w:val="Textoindependiente"/>
                    <w:kinsoku w:val="0"/>
                    <w:overflowPunct w:val="0"/>
                    <w:ind w:left="459" w:right="118"/>
                    <w:jc w:val="both"/>
                    <w:rPr>
                      <w:rFonts w:ascii="Arial Narrow" w:hAnsi="Arial Narrow"/>
                      <w:sz w:val="22"/>
                      <w:szCs w:val="22"/>
                    </w:rPr>
                  </w:pPr>
                </w:p>
                <w:p w:rsidR="00611FB2" w:rsidRDefault="00611FB2" w:rsidP="00526EA0">
                  <w:pPr>
                    <w:pStyle w:val="Textoindependiente"/>
                    <w:kinsoku w:val="0"/>
                    <w:overflowPunct w:val="0"/>
                    <w:ind w:left="459" w:right="118"/>
                    <w:jc w:val="both"/>
                    <w:rPr>
                      <w:rFonts w:ascii="Arial Narrow" w:hAnsi="Arial Narrow"/>
                      <w:sz w:val="22"/>
                      <w:szCs w:val="22"/>
                    </w:rPr>
                  </w:pPr>
                </w:p>
                <w:p w:rsidR="004916C6" w:rsidRPr="004916C6" w:rsidRDefault="004916C6" w:rsidP="00706AFC">
                  <w:pPr>
                    <w:pStyle w:val="Textoindependiente"/>
                    <w:numPr>
                      <w:ilvl w:val="0"/>
                      <w:numId w:val="3"/>
                    </w:numPr>
                    <w:kinsoku w:val="0"/>
                    <w:overflowPunct w:val="0"/>
                    <w:ind w:left="459" w:right="118"/>
                    <w:jc w:val="both"/>
                    <w:rPr>
                      <w:rFonts w:ascii="Arial Narrow" w:hAnsi="Arial Narrow"/>
                      <w:sz w:val="22"/>
                      <w:szCs w:val="22"/>
                    </w:rPr>
                  </w:pPr>
                  <w:r w:rsidRPr="004916C6">
                    <w:rPr>
                      <w:rFonts w:ascii="Arial Narrow" w:hAnsi="Arial Narrow"/>
                      <w:sz w:val="22"/>
                      <w:szCs w:val="22"/>
                    </w:rPr>
                    <w:t>Se permite a los estudiantes que hagan las correcciones en el mismo texto. También pueden usar una hoja auxiliar para escribir nuevas propuestas de mensajes o de dibujos, colocar algo</w:t>
                  </w:r>
                  <w:r>
                    <w:rPr>
                      <w:rFonts w:ascii="Arial Narrow" w:hAnsi="Arial Narrow"/>
                      <w:sz w:val="22"/>
                      <w:szCs w:val="22"/>
                    </w:rPr>
                    <w:t xml:space="preserve"> </w:t>
                  </w:r>
                  <w:r w:rsidRPr="004916C6">
                    <w:rPr>
                      <w:rFonts w:ascii="Arial Narrow" w:hAnsi="Arial Narrow"/>
                      <w:sz w:val="22"/>
                      <w:szCs w:val="22"/>
                    </w:rPr>
                    <w:t>importante que no habían considerado, etc.</w:t>
                  </w:r>
                </w:p>
                <w:p w:rsidR="004916C6" w:rsidRPr="004A5A67" w:rsidRDefault="004916C6" w:rsidP="00D2200A">
                  <w:pPr>
                    <w:pStyle w:val="Textoindependiente"/>
                    <w:numPr>
                      <w:ilvl w:val="0"/>
                      <w:numId w:val="3"/>
                    </w:numPr>
                    <w:kinsoku w:val="0"/>
                    <w:overflowPunct w:val="0"/>
                    <w:ind w:left="459" w:right="118"/>
                    <w:jc w:val="both"/>
                    <w:rPr>
                      <w:rFonts w:ascii="Arial Narrow" w:hAnsi="Arial Narrow"/>
                      <w:sz w:val="22"/>
                      <w:szCs w:val="22"/>
                    </w:rPr>
                  </w:pPr>
                  <w:r w:rsidRPr="004A5A67">
                    <w:rPr>
                      <w:rFonts w:ascii="Arial Narrow" w:hAnsi="Arial Narrow"/>
                      <w:sz w:val="22"/>
                      <w:szCs w:val="22"/>
                    </w:rPr>
                    <w:t>Indícales que escriban la versión final de su texto. Proporciónales los</w:t>
                  </w:r>
                  <w:r w:rsidR="004A5A67">
                    <w:rPr>
                      <w:rFonts w:ascii="Arial Narrow" w:hAnsi="Arial Narrow"/>
                      <w:sz w:val="22"/>
                      <w:szCs w:val="22"/>
                    </w:rPr>
                    <w:t xml:space="preserve"> </w:t>
                  </w:r>
                  <w:r w:rsidRPr="004A5A67">
                    <w:rPr>
                      <w:rFonts w:ascii="Arial Narrow" w:hAnsi="Arial Narrow"/>
                      <w:sz w:val="22"/>
                      <w:szCs w:val="22"/>
                    </w:rPr>
                    <w:t>materiales necesarios.</w:t>
                  </w:r>
                </w:p>
                <w:p w:rsidR="004A5A67" w:rsidRDefault="004A5A67" w:rsidP="00733838">
                  <w:pPr>
                    <w:pStyle w:val="Textoindependiente"/>
                    <w:numPr>
                      <w:ilvl w:val="0"/>
                      <w:numId w:val="3"/>
                    </w:numPr>
                    <w:kinsoku w:val="0"/>
                    <w:overflowPunct w:val="0"/>
                    <w:ind w:left="459" w:right="118"/>
                    <w:jc w:val="both"/>
                    <w:rPr>
                      <w:rFonts w:ascii="Arial Narrow" w:hAnsi="Arial Narrow"/>
                      <w:sz w:val="22"/>
                      <w:szCs w:val="22"/>
                    </w:rPr>
                  </w:pPr>
                  <w:r w:rsidRPr="004A5A67">
                    <w:rPr>
                      <w:rFonts w:ascii="Arial Narrow" w:hAnsi="Arial Narrow"/>
                      <w:sz w:val="22"/>
                      <w:szCs w:val="22"/>
                    </w:rPr>
                    <w:t xml:space="preserve">Se les orienta </w:t>
                  </w:r>
                  <w:r w:rsidR="004916C6" w:rsidRPr="004A5A67">
                    <w:rPr>
                      <w:rFonts w:ascii="Arial Narrow" w:hAnsi="Arial Narrow"/>
                      <w:sz w:val="22"/>
                      <w:szCs w:val="22"/>
                    </w:rPr>
                    <w:t>para que en esta versión final de su texto tengan a la mano</w:t>
                  </w:r>
                  <w:r w:rsidRPr="004A5A67">
                    <w:rPr>
                      <w:rFonts w:ascii="Arial Narrow" w:hAnsi="Arial Narrow"/>
                      <w:sz w:val="22"/>
                      <w:szCs w:val="22"/>
                    </w:rPr>
                    <w:t xml:space="preserve"> </w:t>
                  </w:r>
                  <w:r w:rsidR="004916C6" w:rsidRPr="004A5A67">
                    <w:rPr>
                      <w:rFonts w:ascii="Arial Narrow" w:hAnsi="Arial Narrow"/>
                      <w:sz w:val="22"/>
                      <w:szCs w:val="22"/>
                    </w:rPr>
                    <w:t>el cuadro que utilizaron para la revisión de su afiche. De esa manera</w:t>
                  </w:r>
                  <w:r w:rsidRPr="004A5A67">
                    <w:rPr>
                      <w:rFonts w:ascii="Arial Narrow" w:hAnsi="Arial Narrow"/>
                      <w:sz w:val="22"/>
                      <w:szCs w:val="22"/>
                    </w:rPr>
                    <w:t xml:space="preserve"> </w:t>
                  </w:r>
                  <w:r w:rsidR="004916C6" w:rsidRPr="004A5A67">
                    <w:rPr>
                      <w:rFonts w:ascii="Arial Narrow" w:hAnsi="Arial Narrow"/>
                      <w:sz w:val="22"/>
                      <w:szCs w:val="22"/>
                    </w:rPr>
                    <w:t xml:space="preserve">tendrán en </w:t>
                  </w:r>
                  <w:r w:rsidR="004916C6" w:rsidRPr="004A5A67">
                    <w:rPr>
                      <w:rFonts w:ascii="Arial Narrow" w:hAnsi="Arial Narrow"/>
                      <w:sz w:val="22"/>
                      <w:szCs w:val="22"/>
                    </w:rPr>
                    <w:lastRenderedPageBreak/>
                    <w:t>cuenta los aspectos que deben mejorar de su texto.</w:t>
                  </w:r>
                  <w:r>
                    <w:rPr>
                      <w:rFonts w:ascii="Arial Narrow" w:hAnsi="Arial Narrow"/>
                      <w:sz w:val="22"/>
                      <w:szCs w:val="22"/>
                    </w:rPr>
                    <w:t xml:space="preserve"> </w:t>
                  </w:r>
                </w:p>
                <w:p w:rsidR="00611FB2" w:rsidRPr="004A5A67" w:rsidRDefault="004A5A67" w:rsidP="00FC1D39">
                  <w:pPr>
                    <w:pStyle w:val="Textoindependiente"/>
                    <w:numPr>
                      <w:ilvl w:val="0"/>
                      <w:numId w:val="3"/>
                    </w:numPr>
                    <w:kinsoku w:val="0"/>
                    <w:overflowPunct w:val="0"/>
                    <w:ind w:left="459" w:right="118"/>
                    <w:jc w:val="both"/>
                    <w:rPr>
                      <w:rFonts w:ascii="Arial Narrow" w:hAnsi="Arial Narrow"/>
                      <w:sz w:val="22"/>
                      <w:szCs w:val="22"/>
                    </w:rPr>
                  </w:pPr>
                  <w:r w:rsidRPr="004A5A67">
                    <w:rPr>
                      <w:rFonts w:ascii="Arial Narrow" w:hAnsi="Arial Narrow"/>
                      <w:sz w:val="22"/>
                      <w:szCs w:val="22"/>
                    </w:rPr>
                    <w:t>Se p</w:t>
                  </w:r>
                  <w:r w:rsidR="004916C6" w:rsidRPr="004A5A67">
                    <w:rPr>
                      <w:rFonts w:ascii="Arial Narrow" w:hAnsi="Arial Narrow"/>
                      <w:sz w:val="22"/>
                      <w:szCs w:val="22"/>
                    </w:rPr>
                    <w:t>ide a cada grupo que presente el afiche producido. Indica a los</w:t>
                  </w:r>
                  <w:r w:rsidRPr="004A5A67">
                    <w:rPr>
                      <w:rFonts w:ascii="Arial Narrow" w:hAnsi="Arial Narrow"/>
                      <w:sz w:val="22"/>
                      <w:szCs w:val="22"/>
                    </w:rPr>
                    <w:t xml:space="preserve"> </w:t>
                  </w:r>
                  <w:r w:rsidR="004916C6" w:rsidRPr="004A5A67">
                    <w:rPr>
                      <w:rFonts w:ascii="Arial Narrow" w:hAnsi="Arial Narrow"/>
                      <w:sz w:val="22"/>
                      <w:szCs w:val="22"/>
                    </w:rPr>
                    <w:t>estudiantes que tengan en cuenta el cuadro de planificación para</w:t>
                  </w:r>
                  <w:r>
                    <w:rPr>
                      <w:rFonts w:ascii="Arial Narrow" w:hAnsi="Arial Narrow"/>
                      <w:sz w:val="22"/>
                      <w:szCs w:val="22"/>
                    </w:rPr>
                    <w:t xml:space="preserve"> </w:t>
                  </w:r>
                  <w:r w:rsidR="004916C6" w:rsidRPr="004A5A67">
                    <w:rPr>
                      <w:rFonts w:ascii="Arial Narrow" w:hAnsi="Arial Narrow"/>
                      <w:sz w:val="22"/>
                      <w:szCs w:val="22"/>
                    </w:rPr>
                    <w:t>revisar si lograron los objetivos propuestos.</w:t>
                  </w:r>
                </w:p>
                <w:p w:rsidR="00611FB2" w:rsidRDefault="00611FB2" w:rsidP="004A5A67">
                  <w:pPr>
                    <w:pStyle w:val="Textoindependiente"/>
                    <w:kinsoku w:val="0"/>
                    <w:overflowPunct w:val="0"/>
                    <w:ind w:left="459" w:right="118"/>
                    <w:jc w:val="both"/>
                    <w:rPr>
                      <w:rFonts w:ascii="Arial Narrow" w:hAnsi="Arial Narrow"/>
                      <w:sz w:val="22"/>
                      <w:szCs w:val="22"/>
                    </w:rPr>
                  </w:pPr>
                </w:p>
                <w:tbl>
                  <w:tblPr>
                    <w:tblStyle w:val="Tablanormal1"/>
                    <w:tblW w:w="0" w:type="auto"/>
                    <w:tblLayout w:type="fixed"/>
                    <w:tblLook w:val="04A0" w:firstRow="1" w:lastRow="0" w:firstColumn="1" w:lastColumn="0" w:noHBand="0" w:noVBand="1"/>
                  </w:tblPr>
                  <w:tblGrid>
                    <w:gridCol w:w="1045"/>
                    <w:gridCol w:w="1417"/>
                    <w:gridCol w:w="1559"/>
                    <w:gridCol w:w="1276"/>
                    <w:gridCol w:w="1418"/>
                  </w:tblGrid>
                  <w:tr w:rsidR="004A5A67" w:rsidTr="00526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4A5A67" w:rsidRPr="0066198F" w:rsidRDefault="004A5A67" w:rsidP="004A5A67">
                        <w:pPr>
                          <w:autoSpaceDE w:val="0"/>
                          <w:autoSpaceDN w:val="0"/>
                          <w:adjustRightInd w:val="0"/>
                          <w:jc w:val="center"/>
                          <w:rPr>
                            <w:rFonts w:ascii="Century Gothic" w:hAnsi="Century Gothic"/>
                            <w:sz w:val="16"/>
                            <w:szCs w:val="18"/>
                          </w:rPr>
                        </w:pPr>
                        <w:r w:rsidRPr="0066198F">
                          <w:rPr>
                            <w:rFonts w:ascii="Century Gothic" w:hAnsi="Century Gothic" w:cs="ConBrushReg"/>
                            <w:sz w:val="16"/>
                            <w:szCs w:val="18"/>
                          </w:rPr>
                          <w:t>¿Qué texto</w:t>
                        </w:r>
                        <w:r>
                          <w:rPr>
                            <w:rFonts w:ascii="Century Gothic" w:hAnsi="Century Gothic" w:cs="ConBrushReg"/>
                            <w:sz w:val="16"/>
                            <w:szCs w:val="18"/>
                          </w:rPr>
                          <w:t xml:space="preserve"> </w:t>
                        </w:r>
                        <w:r w:rsidRPr="0066198F">
                          <w:rPr>
                            <w:rFonts w:ascii="Century Gothic" w:hAnsi="Century Gothic" w:cs="ConBrushReg"/>
                            <w:sz w:val="16"/>
                            <w:szCs w:val="18"/>
                          </w:rPr>
                          <w:t>vamos a</w:t>
                        </w:r>
                        <w:r>
                          <w:rPr>
                            <w:rFonts w:ascii="Century Gothic" w:hAnsi="Century Gothic" w:cs="ConBrushReg"/>
                            <w:sz w:val="16"/>
                            <w:szCs w:val="18"/>
                          </w:rPr>
                          <w:t xml:space="preserve"> </w:t>
                        </w:r>
                        <w:r w:rsidRPr="0066198F">
                          <w:rPr>
                            <w:rFonts w:ascii="Century Gothic" w:hAnsi="Century Gothic" w:cs="ConBrushReg"/>
                            <w:sz w:val="16"/>
                            <w:szCs w:val="18"/>
                          </w:rPr>
                          <w:t>escribir?</w:t>
                        </w:r>
                      </w:p>
                    </w:tc>
                    <w:tc>
                      <w:tcPr>
                        <w:tcW w:w="1417" w:type="dxa"/>
                      </w:tcPr>
                      <w:p w:rsidR="004A5A67" w:rsidRPr="0066198F" w:rsidRDefault="004A5A67" w:rsidP="004A5A6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16"/>
                            <w:szCs w:val="18"/>
                          </w:rPr>
                        </w:pPr>
                        <w:r w:rsidRPr="0066198F">
                          <w:rPr>
                            <w:rFonts w:ascii="Century Gothic" w:hAnsi="Century Gothic" w:cs="ConBrushReg"/>
                            <w:sz w:val="16"/>
                            <w:szCs w:val="18"/>
                          </w:rPr>
                          <w:t>¿Para qué</w:t>
                        </w:r>
                        <w:r>
                          <w:rPr>
                            <w:rFonts w:ascii="Century Gothic" w:hAnsi="Century Gothic" w:cs="ConBrushReg"/>
                            <w:sz w:val="16"/>
                            <w:szCs w:val="18"/>
                          </w:rPr>
                          <w:t xml:space="preserve"> </w:t>
                        </w:r>
                        <w:r w:rsidRPr="0066198F">
                          <w:rPr>
                            <w:rFonts w:ascii="Century Gothic" w:hAnsi="Century Gothic" w:cs="ConBrushReg"/>
                            <w:sz w:val="16"/>
                            <w:szCs w:val="18"/>
                          </w:rPr>
                          <w:t>lo vamos a</w:t>
                        </w:r>
                        <w:r>
                          <w:rPr>
                            <w:rFonts w:ascii="Century Gothic" w:hAnsi="Century Gothic" w:cs="ConBrushReg"/>
                            <w:sz w:val="16"/>
                            <w:szCs w:val="18"/>
                          </w:rPr>
                          <w:t xml:space="preserve"> </w:t>
                        </w:r>
                        <w:r w:rsidRPr="0066198F">
                          <w:rPr>
                            <w:rFonts w:ascii="Century Gothic" w:hAnsi="Century Gothic" w:cs="ConBrushReg"/>
                            <w:sz w:val="16"/>
                            <w:szCs w:val="18"/>
                          </w:rPr>
                          <w:t>escribir?</w:t>
                        </w:r>
                      </w:p>
                    </w:tc>
                    <w:tc>
                      <w:tcPr>
                        <w:tcW w:w="1559" w:type="dxa"/>
                      </w:tcPr>
                      <w:p w:rsidR="004A5A67" w:rsidRPr="0066198F" w:rsidRDefault="004A5A67" w:rsidP="004A5A6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16"/>
                            <w:szCs w:val="18"/>
                          </w:rPr>
                        </w:pPr>
                        <w:r w:rsidRPr="0066198F">
                          <w:rPr>
                            <w:rFonts w:ascii="Century Gothic" w:hAnsi="Century Gothic" w:cs="ConBrushReg"/>
                            <w:sz w:val="16"/>
                            <w:szCs w:val="18"/>
                          </w:rPr>
                          <w:t>¿Quién va a</w:t>
                        </w:r>
                        <w:r>
                          <w:rPr>
                            <w:rFonts w:ascii="Century Gothic" w:hAnsi="Century Gothic" w:cs="ConBrushReg"/>
                            <w:sz w:val="16"/>
                            <w:szCs w:val="18"/>
                          </w:rPr>
                          <w:t xml:space="preserve"> </w:t>
                        </w:r>
                        <w:r w:rsidRPr="0066198F">
                          <w:rPr>
                            <w:rFonts w:ascii="Century Gothic" w:hAnsi="Century Gothic" w:cs="ConBrushReg"/>
                            <w:sz w:val="16"/>
                            <w:szCs w:val="18"/>
                          </w:rPr>
                          <w:t>leer nuestro</w:t>
                        </w:r>
                        <w:r>
                          <w:rPr>
                            <w:rFonts w:ascii="Century Gothic" w:hAnsi="Century Gothic" w:cs="ConBrushReg"/>
                            <w:sz w:val="16"/>
                            <w:szCs w:val="18"/>
                          </w:rPr>
                          <w:t xml:space="preserve"> </w:t>
                        </w:r>
                        <w:r w:rsidRPr="0066198F">
                          <w:rPr>
                            <w:rFonts w:ascii="Century Gothic" w:hAnsi="Century Gothic" w:cs="ConBrushReg"/>
                            <w:sz w:val="16"/>
                            <w:szCs w:val="18"/>
                          </w:rPr>
                          <w:t>texto?</w:t>
                        </w:r>
                      </w:p>
                    </w:tc>
                    <w:tc>
                      <w:tcPr>
                        <w:tcW w:w="1276" w:type="dxa"/>
                      </w:tcPr>
                      <w:p w:rsidR="004A5A67" w:rsidRPr="0066198F" w:rsidRDefault="004A5A67" w:rsidP="004A5A6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16"/>
                            <w:szCs w:val="18"/>
                          </w:rPr>
                        </w:pPr>
                        <w:r w:rsidRPr="0066198F">
                          <w:rPr>
                            <w:rFonts w:ascii="Century Gothic" w:hAnsi="Century Gothic" w:cs="ConBrushReg"/>
                            <w:sz w:val="16"/>
                            <w:szCs w:val="18"/>
                          </w:rPr>
                          <w:t>¿Qué</w:t>
                        </w:r>
                        <w:r>
                          <w:rPr>
                            <w:rFonts w:ascii="Century Gothic" w:hAnsi="Century Gothic" w:cs="ConBrushReg"/>
                            <w:sz w:val="16"/>
                            <w:szCs w:val="18"/>
                          </w:rPr>
                          <w:t xml:space="preserve"> </w:t>
                        </w:r>
                        <w:r w:rsidRPr="0066198F">
                          <w:rPr>
                            <w:rFonts w:ascii="Century Gothic" w:hAnsi="Century Gothic" w:cs="ConBrushReg"/>
                            <w:sz w:val="16"/>
                            <w:szCs w:val="18"/>
                          </w:rPr>
                          <w:t>necesitamos</w:t>
                        </w:r>
                        <w:r>
                          <w:rPr>
                            <w:rFonts w:ascii="Century Gothic" w:hAnsi="Century Gothic" w:cs="ConBrushReg"/>
                            <w:sz w:val="16"/>
                            <w:szCs w:val="18"/>
                          </w:rPr>
                          <w:t xml:space="preserve"> </w:t>
                        </w:r>
                        <w:r w:rsidRPr="0066198F">
                          <w:rPr>
                            <w:rFonts w:ascii="Century Gothic" w:hAnsi="Century Gothic" w:cs="ConBrushReg"/>
                            <w:sz w:val="16"/>
                            <w:szCs w:val="18"/>
                          </w:rPr>
                          <w:t>para escribir</w:t>
                        </w:r>
                        <w:r>
                          <w:rPr>
                            <w:rFonts w:ascii="Century Gothic" w:hAnsi="Century Gothic" w:cs="ConBrushReg"/>
                            <w:sz w:val="16"/>
                            <w:szCs w:val="18"/>
                          </w:rPr>
                          <w:t xml:space="preserve"> </w:t>
                        </w:r>
                        <w:r w:rsidRPr="0066198F">
                          <w:rPr>
                            <w:rFonts w:ascii="Century Gothic" w:hAnsi="Century Gothic" w:cs="ConBrushReg"/>
                            <w:sz w:val="16"/>
                            <w:szCs w:val="18"/>
                          </w:rPr>
                          <w:t>nuestro texto?</w:t>
                        </w:r>
                      </w:p>
                    </w:tc>
                    <w:tc>
                      <w:tcPr>
                        <w:tcW w:w="1418" w:type="dxa"/>
                      </w:tcPr>
                      <w:p w:rsidR="004A5A67" w:rsidRPr="0066198F" w:rsidRDefault="004A5A67" w:rsidP="004A5A6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16"/>
                            <w:szCs w:val="18"/>
                          </w:rPr>
                        </w:pPr>
                        <w:r w:rsidRPr="0066198F">
                          <w:rPr>
                            <w:rFonts w:ascii="Century Gothic" w:hAnsi="Century Gothic" w:cs="ConBrushReg"/>
                            <w:sz w:val="16"/>
                            <w:szCs w:val="18"/>
                          </w:rPr>
                          <w:t>¿Cuándo lo</w:t>
                        </w:r>
                        <w:r>
                          <w:rPr>
                            <w:rFonts w:ascii="Century Gothic" w:hAnsi="Century Gothic" w:cs="ConBrushReg"/>
                            <w:sz w:val="16"/>
                            <w:szCs w:val="18"/>
                          </w:rPr>
                          <w:t xml:space="preserve"> </w:t>
                        </w:r>
                        <w:r w:rsidRPr="0066198F">
                          <w:rPr>
                            <w:rFonts w:ascii="Century Gothic" w:hAnsi="Century Gothic" w:cs="ConBrushReg"/>
                            <w:sz w:val="16"/>
                            <w:szCs w:val="18"/>
                          </w:rPr>
                          <w:t>utilizaremos?</w:t>
                        </w:r>
                      </w:p>
                    </w:tc>
                  </w:tr>
                  <w:tr w:rsidR="004A5A67" w:rsidTr="00526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 w:type="dxa"/>
                      </w:tcPr>
                      <w:p w:rsidR="004A5A67" w:rsidRPr="0066198F" w:rsidRDefault="004A5A67" w:rsidP="004A5A67">
                        <w:pPr>
                          <w:autoSpaceDE w:val="0"/>
                          <w:autoSpaceDN w:val="0"/>
                          <w:adjustRightInd w:val="0"/>
                          <w:jc w:val="center"/>
                          <w:rPr>
                            <w:rFonts w:ascii="Century Gothic" w:hAnsi="Century Gothic"/>
                            <w:sz w:val="16"/>
                            <w:szCs w:val="18"/>
                          </w:rPr>
                        </w:pPr>
                        <w:r w:rsidRPr="0066198F">
                          <w:rPr>
                            <w:rFonts w:ascii="Century Gothic" w:hAnsi="Century Gothic"/>
                            <w:sz w:val="16"/>
                            <w:szCs w:val="18"/>
                          </w:rPr>
                          <w:t>Vamos a escribir</w:t>
                        </w:r>
                        <w:r>
                          <w:rPr>
                            <w:rFonts w:ascii="Century Gothic" w:hAnsi="Century Gothic"/>
                            <w:sz w:val="16"/>
                            <w:szCs w:val="18"/>
                          </w:rPr>
                          <w:t xml:space="preserve"> </w:t>
                        </w:r>
                        <w:r w:rsidRPr="0066198F">
                          <w:rPr>
                            <w:rFonts w:ascii="Century Gothic" w:hAnsi="Century Gothic"/>
                            <w:sz w:val="16"/>
                            <w:szCs w:val="18"/>
                          </w:rPr>
                          <w:t>un afiche.</w:t>
                        </w:r>
                      </w:p>
                    </w:tc>
                    <w:tc>
                      <w:tcPr>
                        <w:tcW w:w="1417" w:type="dxa"/>
                      </w:tcPr>
                      <w:p w:rsidR="004A5A67" w:rsidRPr="0066198F" w:rsidRDefault="004A5A67" w:rsidP="004A5A6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8"/>
                          </w:rPr>
                        </w:pPr>
                        <w:r w:rsidRPr="0066198F">
                          <w:rPr>
                            <w:rFonts w:ascii="Century Gothic" w:hAnsi="Century Gothic"/>
                            <w:sz w:val="16"/>
                            <w:szCs w:val="18"/>
                          </w:rPr>
                          <w:t>Para difundir</w:t>
                        </w:r>
                        <w:r>
                          <w:rPr>
                            <w:rFonts w:ascii="Century Gothic" w:hAnsi="Century Gothic"/>
                            <w:sz w:val="16"/>
                            <w:szCs w:val="18"/>
                          </w:rPr>
                          <w:t xml:space="preserve"> las causas y consecuencias de la parasitosis</w:t>
                        </w:r>
                        <w:r w:rsidRPr="0066198F">
                          <w:rPr>
                            <w:rFonts w:ascii="Century Gothic" w:hAnsi="Century Gothic"/>
                            <w:sz w:val="16"/>
                            <w:szCs w:val="18"/>
                          </w:rPr>
                          <w:t>, en</w:t>
                        </w:r>
                        <w:r>
                          <w:rPr>
                            <w:rFonts w:ascii="Century Gothic" w:hAnsi="Century Gothic"/>
                            <w:sz w:val="16"/>
                            <w:szCs w:val="18"/>
                          </w:rPr>
                          <w:t xml:space="preserve"> </w:t>
                        </w:r>
                        <w:r w:rsidRPr="0066198F">
                          <w:rPr>
                            <w:rFonts w:ascii="Century Gothic" w:hAnsi="Century Gothic"/>
                            <w:sz w:val="16"/>
                            <w:szCs w:val="18"/>
                          </w:rPr>
                          <w:t xml:space="preserve">este caso, </w:t>
                        </w:r>
                        <w:r>
                          <w:rPr>
                            <w:rFonts w:ascii="Century Gothic" w:hAnsi="Century Gothic"/>
                            <w:sz w:val="16"/>
                            <w:szCs w:val="18"/>
                          </w:rPr>
                          <w:t>en los niños</w:t>
                        </w:r>
                        <w:r w:rsidRPr="0066198F">
                          <w:rPr>
                            <w:rFonts w:ascii="Century Gothic" w:hAnsi="Century Gothic"/>
                            <w:sz w:val="16"/>
                            <w:szCs w:val="18"/>
                          </w:rPr>
                          <w:t>.</w:t>
                        </w:r>
                      </w:p>
                    </w:tc>
                    <w:tc>
                      <w:tcPr>
                        <w:tcW w:w="1559" w:type="dxa"/>
                      </w:tcPr>
                      <w:p w:rsidR="004A5A67" w:rsidRPr="0066198F" w:rsidRDefault="004A5A67" w:rsidP="004A5A6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8"/>
                          </w:rPr>
                        </w:pPr>
                        <w:r w:rsidRPr="0066198F">
                          <w:rPr>
                            <w:rFonts w:ascii="Century Gothic" w:hAnsi="Century Gothic"/>
                            <w:sz w:val="16"/>
                            <w:szCs w:val="18"/>
                          </w:rPr>
                          <w:t>Nuestros</w:t>
                        </w:r>
                        <w:r>
                          <w:rPr>
                            <w:rFonts w:ascii="Century Gothic" w:hAnsi="Century Gothic"/>
                            <w:sz w:val="16"/>
                            <w:szCs w:val="18"/>
                          </w:rPr>
                          <w:t xml:space="preserve"> </w:t>
                        </w:r>
                        <w:r w:rsidRPr="0066198F">
                          <w:rPr>
                            <w:rFonts w:ascii="Century Gothic" w:hAnsi="Century Gothic"/>
                            <w:sz w:val="16"/>
                            <w:szCs w:val="18"/>
                          </w:rPr>
                          <w:t>compañeros</w:t>
                        </w:r>
                        <w:r>
                          <w:rPr>
                            <w:rFonts w:ascii="Century Gothic" w:hAnsi="Century Gothic"/>
                            <w:sz w:val="16"/>
                            <w:szCs w:val="18"/>
                          </w:rPr>
                          <w:t xml:space="preserve"> </w:t>
                        </w:r>
                        <w:r w:rsidRPr="0066198F">
                          <w:rPr>
                            <w:rFonts w:ascii="Century Gothic" w:hAnsi="Century Gothic"/>
                            <w:sz w:val="16"/>
                            <w:szCs w:val="18"/>
                          </w:rPr>
                          <w:t>de la escuela,</w:t>
                        </w:r>
                        <w:r>
                          <w:rPr>
                            <w:rFonts w:ascii="Century Gothic" w:hAnsi="Century Gothic"/>
                            <w:sz w:val="16"/>
                            <w:szCs w:val="18"/>
                          </w:rPr>
                          <w:t xml:space="preserve"> </w:t>
                        </w:r>
                        <w:r w:rsidRPr="0066198F">
                          <w:rPr>
                            <w:rFonts w:ascii="Century Gothic" w:hAnsi="Century Gothic"/>
                            <w:sz w:val="16"/>
                            <w:szCs w:val="18"/>
                          </w:rPr>
                          <w:t>padres de</w:t>
                        </w:r>
                        <w:r>
                          <w:rPr>
                            <w:rFonts w:ascii="Century Gothic" w:hAnsi="Century Gothic"/>
                            <w:sz w:val="16"/>
                            <w:szCs w:val="18"/>
                          </w:rPr>
                          <w:t xml:space="preserve"> </w:t>
                        </w:r>
                        <w:r w:rsidRPr="0066198F">
                          <w:rPr>
                            <w:rFonts w:ascii="Century Gothic" w:hAnsi="Century Gothic"/>
                            <w:sz w:val="16"/>
                            <w:szCs w:val="18"/>
                          </w:rPr>
                          <w:t>familia y otras</w:t>
                        </w:r>
                        <w:r>
                          <w:rPr>
                            <w:rFonts w:ascii="Century Gothic" w:hAnsi="Century Gothic"/>
                            <w:sz w:val="16"/>
                            <w:szCs w:val="18"/>
                          </w:rPr>
                          <w:t xml:space="preserve"> </w:t>
                        </w:r>
                        <w:r w:rsidRPr="0066198F">
                          <w:rPr>
                            <w:rFonts w:ascii="Century Gothic" w:hAnsi="Century Gothic"/>
                            <w:sz w:val="16"/>
                            <w:szCs w:val="18"/>
                          </w:rPr>
                          <w:t>personas de la</w:t>
                        </w:r>
                        <w:r>
                          <w:rPr>
                            <w:rFonts w:ascii="Century Gothic" w:hAnsi="Century Gothic"/>
                            <w:sz w:val="16"/>
                            <w:szCs w:val="18"/>
                          </w:rPr>
                          <w:t xml:space="preserve"> </w:t>
                        </w:r>
                        <w:r w:rsidRPr="0066198F">
                          <w:rPr>
                            <w:rFonts w:ascii="Century Gothic" w:hAnsi="Century Gothic"/>
                            <w:sz w:val="16"/>
                            <w:szCs w:val="18"/>
                          </w:rPr>
                          <w:t>comunidad.</w:t>
                        </w:r>
                      </w:p>
                    </w:tc>
                    <w:tc>
                      <w:tcPr>
                        <w:tcW w:w="1276" w:type="dxa"/>
                      </w:tcPr>
                      <w:p w:rsidR="004A5A67" w:rsidRPr="0066198F" w:rsidRDefault="004A5A67" w:rsidP="004A5A6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8"/>
                          </w:rPr>
                        </w:pPr>
                        <w:r w:rsidRPr="0066198F">
                          <w:rPr>
                            <w:rFonts w:ascii="Century Gothic" w:hAnsi="Century Gothic"/>
                            <w:sz w:val="16"/>
                            <w:szCs w:val="18"/>
                          </w:rPr>
                          <w:t>Recordar lo</w:t>
                        </w:r>
                        <w:r>
                          <w:rPr>
                            <w:rFonts w:ascii="Century Gothic" w:hAnsi="Century Gothic"/>
                            <w:sz w:val="16"/>
                            <w:szCs w:val="18"/>
                          </w:rPr>
                          <w:t xml:space="preserve"> </w:t>
                        </w:r>
                        <w:r w:rsidRPr="0066198F">
                          <w:rPr>
                            <w:rFonts w:ascii="Century Gothic" w:hAnsi="Century Gothic"/>
                            <w:sz w:val="16"/>
                            <w:szCs w:val="18"/>
                          </w:rPr>
                          <w:t>que sabemos</w:t>
                        </w:r>
                        <w:r>
                          <w:rPr>
                            <w:rFonts w:ascii="Century Gothic" w:hAnsi="Century Gothic"/>
                            <w:sz w:val="16"/>
                            <w:szCs w:val="18"/>
                          </w:rPr>
                          <w:t xml:space="preserve"> </w:t>
                        </w:r>
                        <w:r w:rsidRPr="0066198F">
                          <w:rPr>
                            <w:rFonts w:ascii="Century Gothic" w:hAnsi="Century Gothic"/>
                            <w:sz w:val="16"/>
                            <w:szCs w:val="18"/>
                          </w:rPr>
                          <w:t>sobre el</w:t>
                        </w:r>
                        <w:r>
                          <w:rPr>
                            <w:rFonts w:ascii="Century Gothic" w:hAnsi="Century Gothic"/>
                            <w:sz w:val="16"/>
                            <w:szCs w:val="18"/>
                          </w:rPr>
                          <w:t xml:space="preserve"> </w:t>
                        </w:r>
                        <w:r w:rsidRPr="0066198F">
                          <w:rPr>
                            <w:rFonts w:ascii="Century Gothic" w:hAnsi="Century Gothic"/>
                            <w:sz w:val="16"/>
                            <w:szCs w:val="18"/>
                          </w:rPr>
                          <w:t>afiche.</w:t>
                        </w:r>
                      </w:p>
                    </w:tc>
                    <w:tc>
                      <w:tcPr>
                        <w:tcW w:w="1418" w:type="dxa"/>
                      </w:tcPr>
                      <w:p w:rsidR="004A5A67" w:rsidRPr="0066198F" w:rsidRDefault="004A5A67" w:rsidP="004A5A6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8"/>
                          </w:rPr>
                        </w:pPr>
                        <w:r w:rsidRPr="0066198F">
                          <w:rPr>
                            <w:rFonts w:ascii="Century Gothic" w:hAnsi="Century Gothic"/>
                            <w:sz w:val="16"/>
                            <w:szCs w:val="18"/>
                          </w:rPr>
                          <w:t>En el</w:t>
                        </w:r>
                        <w:r>
                          <w:rPr>
                            <w:rFonts w:ascii="Century Gothic" w:hAnsi="Century Gothic"/>
                            <w:sz w:val="16"/>
                            <w:szCs w:val="18"/>
                          </w:rPr>
                          <w:t xml:space="preserve"> </w:t>
                        </w:r>
                        <w:r w:rsidRPr="0066198F">
                          <w:rPr>
                            <w:rFonts w:ascii="Century Gothic" w:hAnsi="Century Gothic"/>
                            <w:sz w:val="16"/>
                            <w:szCs w:val="18"/>
                          </w:rPr>
                          <w:t>momento</w:t>
                        </w:r>
                        <w:r>
                          <w:rPr>
                            <w:rFonts w:ascii="Century Gothic" w:hAnsi="Century Gothic"/>
                            <w:sz w:val="16"/>
                            <w:szCs w:val="18"/>
                          </w:rPr>
                          <w:t xml:space="preserve"> </w:t>
                        </w:r>
                        <w:r w:rsidRPr="0066198F">
                          <w:rPr>
                            <w:rFonts w:ascii="Century Gothic" w:hAnsi="Century Gothic"/>
                            <w:sz w:val="16"/>
                            <w:szCs w:val="18"/>
                          </w:rPr>
                          <w:t>de participar</w:t>
                        </w:r>
                        <w:r>
                          <w:rPr>
                            <w:rFonts w:ascii="Century Gothic" w:hAnsi="Century Gothic"/>
                            <w:sz w:val="16"/>
                            <w:szCs w:val="18"/>
                          </w:rPr>
                          <w:t xml:space="preserve"> </w:t>
                        </w:r>
                        <w:r w:rsidRPr="0066198F">
                          <w:rPr>
                            <w:rFonts w:ascii="Century Gothic" w:hAnsi="Century Gothic"/>
                            <w:sz w:val="16"/>
                            <w:szCs w:val="18"/>
                          </w:rPr>
                          <w:t>en nuestra</w:t>
                        </w:r>
                        <w:r>
                          <w:rPr>
                            <w:rFonts w:ascii="Century Gothic" w:hAnsi="Century Gothic"/>
                            <w:sz w:val="16"/>
                            <w:szCs w:val="18"/>
                          </w:rPr>
                          <w:t xml:space="preserve"> </w:t>
                        </w:r>
                        <w:r w:rsidRPr="0066198F">
                          <w:rPr>
                            <w:rFonts w:ascii="Century Gothic" w:hAnsi="Century Gothic"/>
                            <w:sz w:val="16"/>
                            <w:szCs w:val="18"/>
                          </w:rPr>
                          <w:t>marcha por</w:t>
                        </w:r>
                        <w:r>
                          <w:rPr>
                            <w:rFonts w:ascii="Century Gothic" w:hAnsi="Century Gothic"/>
                            <w:sz w:val="16"/>
                            <w:szCs w:val="18"/>
                          </w:rPr>
                          <w:t xml:space="preserve"> </w:t>
                        </w:r>
                        <w:r w:rsidRPr="0066198F">
                          <w:rPr>
                            <w:rFonts w:ascii="Century Gothic" w:hAnsi="Century Gothic"/>
                            <w:sz w:val="16"/>
                            <w:szCs w:val="18"/>
                          </w:rPr>
                          <w:t>los derechos</w:t>
                        </w:r>
                        <w:r>
                          <w:rPr>
                            <w:rFonts w:ascii="Century Gothic" w:hAnsi="Century Gothic"/>
                            <w:sz w:val="16"/>
                            <w:szCs w:val="18"/>
                          </w:rPr>
                          <w:t xml:space="preserve"> </w:t>
                        </w:r>
                        <w:r w:rsidRPr="0066198F">
                          <w:rPr>
                            <w:rFonts w:ascii="Century Gothic" w:hAnsi="Century Gothic"/>
                            <w:sz w:val="16"/>
                            <w:szCs w:val="18"/>
                          </w:rPr>
                          <w:t>de los niños.</w:t>
                        </w:r>
                      </w:p>
                    </w:tc>
                  </w:tr>
                </w:tbl>
                <w:p w:rsidR="00611FB2" w:rsidRDefault="00611FB2" w:rsidP="00526EA0">
                  <w:pPr>
                    <w:pStyle w:val="Textoindependiente"/>
                    <w:kinsoku w:val="0"/>
                    <w:overflowPunct w:val="0"/>
                    <w:ind w:left="459" w:right="118"/>
                    <w:jc w:val="both"/>
                    <w:rPr>
                      <w:rFonts w:ascii="Arial Narrow" w:hAnsi="Arial Narrow"/>
                      <w:sz w:val="22"/>
                      <w:szCs w:val="22"/>
                    </w:rPr>
                  </w:pPr>
                </w:p>
                <w:p w:rsidR="00611FB2" w:rsidRPr="00A82289" w:rsidRDefault="00611FB2" w:rsidP="00526EA0">
                  <w:pPr>
                    <w:pStyle w:val="Textoindependiente"/>
                    <w:kinsoku w:val="0"/>
                    <w:overflowPunct w:val="0"/>
                    <w:ind w:left="459" w:right="118"/>
                    <w:jc w:val="both"/>
                    <w:rPr>
                      <w:rFonts w:ascii="Arial Narrow" w:hAnsi="Arial Narrow"/>
                      <w:sz w:val="22"/>
                      <w:szCs w:val="22"/>
                    </w:rPr>
                  </w:pPr>
                </w:p>
              </w:tc>
              <w:tc>
                <w:tcPr>
                  <w:tcW w:w="1134" w:type="dxa"/>
                </w:tcPr>
                <w:p w:rsidR="00AA4B57" w:rsidRDefault="00AA4B57" w:rsidP="00526EA0">
                  <w:pPr>
                    <w:pStyle w:val="Prrafodelista"/>
                    <w:ind w:left="0"/>
                    <w:rPr>
                      <w:rFonts w:ascii="Bernard MT Condensed" w:hAnsi="Bernard MT Condensed"/>
                    </w:rPr>
                  </w:pPr>
                </w:p>
              </w:tc>
              <w:tc>
                <w:tcPr>
                  <w:tcW w:w="851" w:type="dxa"/>
                </w:tcPr>
                <w:p w:rsidR="00AA4B57" w:rsidRDefault="00AA4B57" w:rsidP="00526EA0">
                  <w:pPr>
                    <w:pStyle w:val="Prrafodelista"/>
                    <w:ind w:left="0"/>
                    <w:rPr>
                      <w:rFonts w:ascii="Bernard MT Condensed" w:hAnsi="Bernard MT Condensed"/>
                    </w:rPr>
                  </w:pPr>
                </w:p>
              </w:tc>
            </w:tr>
            <w:tr w:rsidR="00AA4B57" w:rsidTr="00526EA0">
              <w:tc>
                <w:tcPr>
                  <w:tcW w:w="1059" w:type="dxa"/>
                </w:tcPr>
                <w:p w:rsidR="00AA4B57" w:rsidRDefault="00AA4B57" w:rsidP="00526EA0">
                  <w:pPr>
                    <w:pStyle w:val="Prrafodelista"/>
                    <w:ind w:left="0"/>
                    <w:rPr>
                      <w:rFonts w:ascii="Bernard MT Condensed" w:hAnsi="Bernard MT Condensed"/>
                      <w:sz w:val="16"/>
                    </w:rPr>
                  </w:pPr>
                  <w:r>
                    <w:rPr>
                      <w:rFonts w:ascii="Bernard MT Condensed" w:hAnsi="Bernard MT Condensed"/>
                      <w:sz w:val="16"/>
                    </w:rPr>
                    <w:lastRenderedPageBreak/>
                    <w:t>CIERRE</w:t>
                  </w:r>
                </w:p>
              </w:tc>
              <w:tc>
                <w:tcPr>
                  <w:tcW w:w="6946" w:type="dxa"/>
                </w:tcPr>
                <w:p w:rsidR="00AA4B57" w:rsidRPr="001E0966" w:rsidRDefault="00AA4B57" w:rsidP="00526EA0">
                  <w:pPr>
                    <w:autoSpaceDE w:val="0"/>
                    <w:autoSpaceDN w:val="0"/>
                    <w:adjustRightInd w:val="0"/>
                    <w:rPr>
                      <w:rFonts w:ascii="Calibri-Bold" w:hAnsi="Calibri-Bold" w:cs="Calibri-Bold"/>
                      <w:b/>
                      <w:bCs/>
                      <w:color w:val="004459"/>
                      <w:sz w:val="24"/>
                      <w:szCs w:val="26"/>
                    </w:rPr>
                  </w:pPr>
                  <w:r w:rsidRPr="001E0966">
                    <w:rPr>
                      <w:rFonts w:ascii="Calibri-Bold" w:hAnsi="Calibri-Bold" w:cs="Calibri-Bold"/>
                      <w:b/>
                      <w:bCs/>
                      <w:color w:val="004459"/>
                      <w:sz w:val="24"/>
                      <w:szCs w:val="26"/>
                    </w:rPr>
                    <w:t>En grupo clase</w:t>
                  </w:r>
                </w:p>
                <w:p w:rsidR="004A5A67" w:rsidRPr="004A5A67" w:rsidRDefault="004A5A67" w:rsidP="009A24A5">
                  <w:pPr>
                    <w:pStyle w:val="Textoindependiente"/>
                    <w:numPr>
                      <w:ilvl w:val="0"/>
                      <w:numId w:val="3"/>
                    </w:numPr>
                    <w:kinsoku w:val="0"/>
                    <w:overflowPunct w:val="0"/>
                    <w:ind w:left="459" w:right="118"/>
                    <w:jc w:val="both"/>
                    <w:rPr>
                      <w:rFonts w:ascii="Arial Narrow" w:hAnsi="Arial Narrow"/>
                      <w:sz w:val="22"/>
                      <w:szCs w:val="22"/>
                    </w:rPr>
                  </w:pPr>
                  <w:r w:rsidRPr="004A5A67">
                    <w:rPr>
                      <w:rFonts w:ascii="Arial Narrow" w:hAnsi="Arial Narrow"/>
                      <w:sz w:val="22"/>
                      <w:szCs w:val="22"/>
                    </w:rPr>
                    <w:t xml:space="preserve">Realizamos con los estudiantes el recuento de lo que trabajaron en </w:t>
                  </w:r>
                  <w:proofErr w:type="spellStart"/>
                  <w:r w:rsidRPr="004A5A67">
                    <w:rPr>
                      <w:rFonts w:ascii="Arial Narrow" w:hAnsi="Arial Narrow"/>
                      <w:sz w:val="22"/>
                      <w:szCs w:val="22"/>
                    </w:rPr>
                    <w:t>lasesión</w:t>
                  </w:r>
                  <w:proofErr w:type="spellEnd"/>
                  <w:r w:rsidRPr="004A5A67">
                    <w:rPr>
                      <w:rFonts w:ascii="Arial Narrow" w:hAnsi="Arial Narrow"/>
                      <w:sz w:val="22"/>
                      <w:szCs w:val="22"/>
                    </w:rPr>
                    <w:t xml:space="preserve"> de hoy.</w:t>
                  </w:r>
                </w:p>
                <w:p w:rsidR="004A5A67" w:rsidRPr="004A5A67" w:rsidRDefault="004A5A67" w:rsidP="005B2404">
                  <w:pPr>
                    <w:pStyle w:val="Textoindependiente"/>
                    <w:numPr>
                      <w:ilvl w:val="0"/>
                      <w:numId w:val="3"/>
                    </w:numPr>
                    <w:kinsoku w:val="0"/>
                    <w:overflowPunct w:val="0"/>
                    <w:ind w:left="459" w:right="118"/>
                    <w:jc w:val="both"/>
                    <w:rPr>
                      <w:rFonts w:ascii="Arial Narrow" w:hAnsi="Arial Narrow"/>
                      <w:sz w:val="22"/>
                      <w:szCs w:val="22"/>
                    </w:rPr>
                  </w:pPr>
                  <w:r w:rsidRPr="004A5A67">
                    <w:rPr>
                      <w:rFonts w:ascii="Arial Narrow" w:hAnsi="Arial Narrow"/>
                      <w:sz w:val="22"/>
                      <w:szCs w:val="22"/>
                    </w:rPr>
                    <w:t>Conversamos sobre la utilidad del texto que están escribiendo (para qué servirá), quiénes lo leerán, cuáles fueron los aspectos más importantes que tuvieron en cuenta al escribir su texto (el mensaje, la imagen que</w:t>
                  </w:r>
                  <w:r>
                    <w:rPr>
                      <w:rFonts w:ascii="Arial Narrow" w:hAnsi="Arial Narrow"/>
                      <w:sz w:val="22"/>
                      <w:szCs w:val="22"/>
                    </w:rPr>
                    <w:t xml:space="preserve"> </w:t>
                  </w:r>
                  <w:r w:rsidRPr="004A5A67">
                    <w:rPr>
                      <w:rFonts w:ascii="Arial Narrow" w:hAnsi="Arial Narrow"/>
                      <w:sz w:val="22"/>
                      <w:szCs w:val="22"/>
                    </w:rPr>
                    <w:t>acompaña al mensaje, etc.).</w:t>
                  </w:r>
                </w:p>
                <w:p w:rsidR="004A5A67" w:rsidRPr="004A5A67" w:rsidRDefault="004A5A67" w:rsidP="006D5B1E">
                  <w:pPr>
                    <w:pStyle w:val="Textoindependiente"/>
                    <w:numPr>
                      <w:ilvl w:val="0"/>
                      <w:numId w:val="3"/>
                    </w:numPr>
                    <w:kinsoku w:val="0"/>
                    <w:overflowPunct w:val="0"/>
                    <w:ind w:left="459" w:right="118"/>
                    <w:jc w:val="both"/>
                    <w:rPr>
                      <w:rFonts w:ascii="Arial Narrow" w:hAnsi="Arial Narrow"/>
                      <w:sz w:val="22"/>
                      <w:szCs w:val="22"/>
                    </w:rPr>
                  </w:pPr>
                  <w:r w:rsidRPr="004A5A67">
                    <w:rPr>
                      <w:rFonts w:ascii="Arial Narrow" w:hAnsi="Arial Narrow"/>
                      <w:sz w:val="22"/>
                      <w:szCs w:val="22"/>
                    </w:rPr>
                    <w:t>Dialogamos también sobre los pasos que siguieron para escribir su</w:t>
                  </w:r>
                  <w:r>
                    <w:rPr>
                      <w:rFonts w:ascii="Arial Narrow" w:hAnsi="Arial Narrow"/>
                      <w:sz w:val="22"/>
                      <w:szCs w:val="22"/>
                    </w:rPr>
                    <w:t xml:space="preserve"> </w:t>
                  </w:r>
                  <w:r w:rsidRPr="004A5A67">
                    <w:rPr>
                      <w:rFonts w:ascii="Arial Narrow" w:hAnsi="Arial Narrow"/>
                      <w:sz w:val="22"/>
                      <w:szCs w:val="22"/>
                    </w:rPr>
                    <w:t>texto.</w:t>
                  </w:r>
                </w:p>
                <w:p w:rsidR="00AA4B57" w:rsidRPr="004A5A67" w:rsidRDefault="004A5A67" w:rsidP="004A5A67">
                  <w:pPr>
                    <w:pStyle w:val="Textoindependiente"/>
                    <w:numPr>
                      <w:ilvl w:val="0"/>
                      <w:numId w:val="3"/>
                    </w:numPr>
                    <w:kinsoku w:val="0"/>
                    <w:overflowPunct w:val="0"/>
                    <w:ind w:left="459" w:right="118"/>
                    <w:jc w:val="both"/>
                    <w:rPr>
                      <w:rFonts w:ascii="Arial Narrow" w:hAnsi="Arial Narrow"/>
                      <w:sz w:val="22"/>
                      <w:szCs w:val="22"/>
                    </w:rPr>
                  </w:pPr>
                  <w:r w:rsidRPr="004A5A67">
                    <w:rPr>
                      <w:rFonts w:ascii="Arial Narrow" w:hAnsi="Arial Narrow"/>
                      <w:sz w:val="22"/>
                      <w:szCs w:val="22"/>
                    </w:rPr>
                    <w:t>Evaluamos el cumplimiento de las normas de convivencia que</w:t>
                  </w:r>
                  <w:r>
                    <w:rPr>
                      <w:rFonts w:ascii="Arial Narrow" w:hAnsi="Arial Narrow"/>
                      <w:sz w:val="22"/>
                      <w:szCs w:val="22"/>
                    </w:rPr>
                    <w:t xml:space="preserve"> </w:t>
                  </w:r>
                  <w:r w:rsidRPr="004A5A67">
                    <w:rPr>
                      <w:rFonts w:ascii="Arial Narrow" w:hAnsi="Arial Narrow"/>
                      <w:sz w:val="22"/>
                      <w:szCs w:val="22"/>
                    </w:rPr>
                    <w:t>seleccionaron en conjunto.</w:t>
                  </w:r>
                </w:p>
              </w:tc>
              <w:tc>
                <w:tcPr>
                  <w:tcW w:w="1134" w:type="dxa"/>
                </w:tcPr>
                <w:p w:rsidR="00AA4B57" w:rsidRDefault="00AA4B57" w:rsidP="00526EA0">
                  <w:pPr>
                    <w:pStyle w:val="Prrafodelista"/>
                    <w:ind w:left="0"/>
                    <w:rPr>
                      <w:rFonts w:ascii="Bernard MT Condensed" w:hAnsi="Bernard MT Condensed"/>
                    </w:rPr>
                  </w:pPr>
                </w:p>
              </w:tc>
              <w:tc>
                <w:tcPr>
                  <w:tcW w:w="851" w:type="dxa"/>
                </w:tcPr>
                <w:p w:rsidR="00AA4B57" w:rsidRDefault="00AA4B57" w:rsidP="00526EA0">
                  <w:pPr>
                    <w:pStyle w:val="Prrafodelista"/>
                    <w:ind w:left="0"/>
                    <w:rPr>
                      <w:rFonts w:ascii="Bernard MT Condensed" w:hAnsi="Bernard MT Condensed"/>
                    </w:rPr>
                  </w:pPr>
                </w:p>
              </w:tc>
            </w:tr>
          </w:tbl>
          <w:p w:rsidR="00AA4B57" w:rsidRPr="001D3D63" w:rsidRDefault="00AA4B57" w:rsidP="00526EA0">
            <w:pPr>
              <w:spacing w:after="0" w:line="240" w:lineRule="auto"/>
              <w:rPr>
                <w:rFonts w:ascii="Bernard MT Condensed" w:hAnsi="Bernard MT Condensed"/>
              </w:rPr>
            </w:pPr>
          </w:p>
        </w:tc>
      </w:tr>
    </w:tbl>
    <w:p w:rsidR="00AA4B57" w:rsidRDefault="00AA4B57" w:rsidP="00AA4B57"/>
    <w:p w:rsidR="00AA4B57" w:rsidRDefault="00AA4B57" w:rsidP="00AA4B57"/>
    <w:p w:rsidR="00AA4B57" w:rsidRDefault="00AA4B57" w:rsidP="00AA4B57"/>
    <w:p w:rsidR="00AA4B57" w:rsidRDefault="00AA4B57" w:rsidP="00AA4B57"/>
    <w:p w:rsidR="00AA4B57" w:rsidRDefault="00AA4B57" w:rsidP="00AA4B57"/>
    <w:p w:rsidR="00AA4B57" w:rsidRDefault="00AA4B57" w:rsidP="00AA4B57"/>
    <w:p w:rsidR="00AA4B57" w:rsidRDefault="00AA4B57" w:rsidP="00AA4B57"/>
    <w:p w:rsidR="00AA4B57" w:rsidRDefault="00AA4B57" w:rsidP="00AA4B57"/>
    <w:p w:rsidR="00AA4B57" w:rsidRDefault="00AA4B57" w:rsidP="00AA4B57"/>
    <w:p w:rsidR="00AA4B57" w:rsidRDefault="00AA4B57" w:rsidP="00AA4B57"/>
    <w:p w:rsidR="00AA4B57" w:rsidRDefault="00AA4B57" w:rsidP="00AA4B57"/>
    <w:p w:rsidR="00AA4B57" w:rsidRDefault="00AA4B57" w:rsidP="00AA4B57"/>
    <w:p w:rsidR="00AA4B57" w:rsidRDefault="00AA4B57" w:rsidP="00AA4B57"/>
    <w:p w:rsidR="00AA4B57" w:rsidRDefault="00AA4B57" w:rsidP="00AA4B57"/>
    <w:p w:rsidR="00AA4B57" w:rsidRDefault="00AA4B57" w:rsidP="00AA4B57"/>
    <w:p w:rsidR="00AA4B57" w:rsidRDefault="00AA4B57" w:rsidP="00AA4B57"/>
    <w:p w:rsidR="00AA4B57" w:rsidRPr="00A82289" w:rsidRDefault="00AA4B57" w:rsidP="00AA4B57">
      <w:pPr>
        <w:autoSpaceDE w:val="0"/>
        <w:autoSpaceDN w:val="0"/>
        <w:adjustRightInd w:val="0"/>
        <w:spacing w:after="0" w:line="240" w:lineRule="auto"/>
        <w:jc w:val="center"/>
        <w:rPr>
          <w:rFonts w:ascii="Cooper Std Black" w:hAnsi="Cooper Std Black" w:cs="SetFiretotheRain"/>
          <w:b/>
          <w:color w:val="FDB615"/>
          <w:sz w:val="32"/>
          <w:szCs w:val="32"/>
        </w:rPr>
      </w:pPr>
      <w:r w:rsidRPr="00A82289">
        <w:rPr>
          <w:rFonts w:ascii="Cooper Std Black" w:hAnsi="Cooper Std Black" w:cs="SetFiretotheRain"/>
          <w:b/>
          <w:color w:val="FDB615"/>
          <w:sz w:val="32"/>
          <w:szCs w:val="32"/>
        </w:rPr>
        <w:lastRenderedPageBreak/>
        <w:t>Anexo 1</w:t>
      </w:r>
    </w:p>
    <w:p w:rsidR="00AA4B57" w:rsidRDefault="00AA4B57" w:rsidP="00AA4B57">
      <w:pPr>
        <w:jc w:val="center"/>
        <w:rPr>
          <w:rFonts w:ascii="SetFiretotheRain" w:hAnsi="SetFiretotheRain" w:cs="SetFiretotheRain"/>
          <w:b/>
          <w:sz w:val="28"/>
          <w:szCs w:val="28"/>
        </w:rPr>
      </w:pPr>
    </w:p>
    <w:p w:rsidR="00AA4B57" w:rsidRDefault="00C06040" w:rsidP="00AA4B57">
      <w:pPr>
        <w:jc w:val="center"/>
        <w:rPr>
          <w:rFonts w:ascii="Cooper Std Black" w:hAnsi="Cooper Std Black" w:cs="SetFiretotheRain"/>
          <w:b/>
          <w:sz w:val="28"/>
          <w:szCs w:val="28"/>
        </w:rPr>
      </w:pPr>
      <w:r w:rsidRPr="00C06040">
        <w:rPr>
          <w:rFonts w:ascii="Cooper Std Black" w:hAnsi="Cooper Std Black" w:cs="SetFiretotheRain"/>
          <w:b/>
          <w:sz w:val="28"/>
          <w:szCs w:val="28"/>
        </w:rPr>
        <w:t>Ficha de revisión del texto</w:t>
      </w:r>
    </w:p>
    <w:p w:rsidR="00BA507C" w:rsidRDefault="00BA507C" w:rsidP="00AA4B57">
      <w:pPr>
        <w:jc w:val="center"/>
        <w:rPr>
          <w:rFonts w:ascii="Cooper Std Black" w:hAnsi="Cooper Std Black" w:cs="SetFiretotheRain"/>
          <w:b/>
          <w:sz w:val="28"/>
          <w:szCs w:val="28"/>
        </w:rPr>
      </w:pPr>
    </w:p>
    <w:p w:rsidR="00C06040" w:rsidRPr="00C06040" w:rsidRDefault="00C06040" w:rsidP="00C06040">
      <w:pPr>
        <w:autoSpaceDE w:val="0"/>
        <w:autoSpaceDN w:val="0"/>
        <w:adjustRightInd w:val="0"/>
        <w:spacing w:after="0" w:line="360" w:lineRule="auto"/>
        <w:rPr>
          <w:rFonts w:ascii="Century Gothic" w:hAnsi="Century Gothic" w:cs="ConBrushReg"/>
          <w:sz w:val="24"/>
          <w:szCs w:val="24"/>
        </w:rPr>
      </w:pPr>
      <w:r w:rsidRPr="00C06040">
        <w:rPr>
          <w:rFonts w:ascii="Century Gothic" w:hAnsi="Century Gothic" w:cs="ConBrushReg"/>
          <w:sz w:val="24"/>
          <w:szCs w:val="24"/>
        </w:rPr>
        <w:t>Texto evaluado: ________________________________________________________</w:t>
      </w:r>
    </w:p>
    <w:p w:rsidR="00C06040" w:rsidRPr="00C06040" w:rsidRDefault="00C06040" w:rsidP="00C06040">
      <w:pPr>
        <w:spacing w:line="360" w:lineRule="auto"/>
        <w:rPr>
          <w:rFonts w:ascii="Century Gothic" w:hAnsi="Century Gothic" w:cs="SetFiretotheRain"/>
          <w:b/>
          <w:sz w:val="28"/>
          <w:szCs w:val="28"/>
        </w:rPr>
      </w:pPr>
      <w:r w:rsidRPr="00C06040">
        <w:rPr>
          <w:rFonts w:ascii="Century Gothic" w:hAnsi="Century Gothic" w:cs="ConBrushReg"/>
          <w:sz w:val="24"/>
          <w:szCs w:val="24"/>
        </w:rPr>
        <w:t>Grupo al que se evalúa: __________________________________________________</w:t>
      </w:r>
    </w:p>
    <w:tbl>
      <w:tblPr>
        <w:tblStyle w:val="Tablaconcuadrcula"/>
        <w:tblW w:w="0" w:type="auto"/>
        <w:tblLook w:val="04A0" w:firstRow="1" w:lastRow="0" w:firstColumn="1" w:lastColumn="0" w:noHBand="0" w:noVBand="1"/>
      </w:tblPr>
      <w:tblGrid>
        <w:gridCol w:w="6232"/>
        <w:gridCol w:w="1557"/>
        <w:gridCol w:w="1557"/>
      </w:tblGrid>
      <w:tr w:rsidR="00AA4B57" w:rsidTr="00526EA0">
        <w:trPr>
          <w:trHeight w:val="552"/>
        </w:trPr>
        <w:tc>
          <w:tcPr>
            <w:tcW w:w="6232" w:type="dxa"/>
            <w:vAlign w:val="center"/>
          </w:tcPr>
          <w:p w:rsidR="00AA4B57" w:rsidRPr="0030574E" w:rsidRDefault="00C06040" w:rsidP="00526EA0">
            <w:pPr>
              <w:rPr>
                <w:b/>
                <w:noProof/>
                <w:lang w:eastAsia="es-PE"/>
              </w:rPr>
            </w:pPr>
            <w:r>
              <w:rPr>
                <w:rFonts w:ascii="ConBrushReg" w:hAnsi="ConBrushReg" w:cs="ConBrushReg"/>
                <w:b/>
                <w:sz w:val="24"/>
                <w:szCs w:val="24"/>
              </w:rPr>
              <w:t xml:space="preserve">En </w:t>
            </w:r>
            <w:r w:rsidR="00AA4B57" w:rsidRPr="0030574E">
              <w:rPr>
                <w:rFonts w:ascii="ConBrushReg" w:hAnsi="ConBrushReg" w:cs="ConBrushReg"/>
                <w:b/>
                <w:sz w:val="24"/>
                <w:szCs w:val="24"/>
              </w:rPr>
              <w:t>nuestro afiche...</w:t>
            </w:r>
          </w:p>
        </w:tc>
        <w:tc>
          <w:tcPr>
            <w:tcW w:w="1557" w:type="dxa"/>
          </w:tcPr>
          <w:p w:rsidR="00AA4B57" w:rsidRPr="0030574E" w:rsidRDefault="00AA4B57" w:rsidP="00526EA0">
            <w:pPr>
              <w:jc w:val="center"/>
              <w:rPr>
                <w:b/>
                <w:noProof/>
                <w:lang w:eastAsia="es-PE"/>
              </w:rPr>
            </w:pPr>
            <w:r w:rsidRPr="0030574E">
              <w:rPr>
                <w:rFonts w:ascii="ConBrushReg" w:hAnsi="ConBrushReg" w:cs="ConBrushReg"/>
                <w:b/>
                <w:sz w:val="24"/>
                <w:szCs w:val="24"/>
              </w:rPr>
              <w:t>Sí</w:t>
            </w:r>
          </w:p>
        </w:tc>
        <w:tc>
          <w:tcPr>
            <w:tcW w:w="1557" w:type="dxa"/>
          </w:tcPr>
          <w:p w:rsidR="00AA4B57" w:rsidRPr="0030574E" w:rsidRDefault="00AA4B57" w:rsidP="00526EA0">
            <w:pPr>
              <w:jc w:val="center"/>
              <w:rPr>
                <w:b/>
                <w:noProof/>
                <w:lang w:eastAsia="es-PE"/>
              </w:rPr>
            </w:pPr>
            <w:r w:rsidRPr="0030574E">
              <w:rPr>
                <w:rFonts w:ascii="ConBrushReg" w:hAnsi="ConBrushReg" w:cs="ConBrushReg"/>
                <w:b/>
                <w:sz w:val="24"/>
                <w:szCs w:val="24"/>
              </w:rPr>
              <w:t>No</w:t>
            </w:r>
          </w:p>
        </w:tc>
      </w:tr>
      <w:tr w:rsidR="00AA4B57" w:rsidTr="00526EA0">
        <w:trPr>
          <w:trHeight w:val="552"/>
        </w:trPr>
        <w:tc>
          <w:tcPr>
            <w:tcW w:w="6232" w:type="dxa"/>
            <w:vAlign w:val="center"/>
          </w:tcPr>
          <w:p w:rsidR="00AA4B57" w:rsidRDefault="00C06040" w:rsidP="00526EA0">
            <w:pPr>
              <w:tabs>
                <w:tab w:val="left" w:pos="645"/>
              </w:tabs>
              <w:rPr>
                <w:b/>
                <w:noProof/>
                <w:lang w:eastAsia="es-PE"/>
              </w:rPr>
            </w:pPr>
            <w:r>
              <w:rPr>
                <w:rFonts w:ascii="ConBrushReg" w:hAnsi="ConBrushReg" w:cs="ConBrushReg"/>
                <w:sz w:val="24"/>
                <w:szCs w:val="24"/>
              </w:rPr>
              <w:t>¿El mensaje se refiere al derecho a la salud?</w:t>
            </w:r>
          </w:p>
        </w:tc>
        <w:tc>
          <w:tcPr>
            <w:tcW w:w="1557" w:type="dxa"/>
          </w:tcPr>
          <w:p w:rsidR="00AA4B57" w:rsidRDefault="00AA4B57" w:rsidP="00526EA0">
            <w:pPr>
              <w:jc w:val="center"/>
              <w:rPr>
                <w:b/>
                <w:noProof/>
                <w:lang w:eastAsia="es-PE"/>
              </w:rPr>
            </w:pPr>
          </w:p>
        </w:tc>
        <w:tc>
          <w:tcPr>
            <w:tcW w:w="1557" w:type="dxa"/>
          </w:tcPr>
          <w:p w:rsidR="00AA4B57" w:rsidRDefault="00AA4B57" w:rsidP="00526EA0">
            <w:pPr>
              <w:jc w:val="center"/>
              <w:rPr>
                <w:b/>
                <w:noProof/>
                <w:lang w:eastAsia="es-PE"/>
              </w:rPr>
            </w:pPr>
          </w:p>
        </w:tc>
      </w:tr>
      <w:tr w:rsidR="00AA4B57" w:rsidTr="00526EA0">
        <w:trPr>
          <w:trHeight w:val="552"/>
        </w:trPr>
        <w:tc>
          <w:tcPr>
            <w:tcW w:w="6232" w:type="dxa"/>
            <w:vAlign w:val="center"/>
          </w:tcPr>
          <w:p w:rsidR="00AA4B57" w:rsidRDefault="00C06040" w:rsidP="00526EA0">
            <w:pPr>
              <w:rPr>
                <w:b/>
                <w:noProof/>
                <w:lang w:eastAsia="es-PE"/>
              </w:rPr>
            </w:pPr>
            <w:r>
              <w:rPr>
                <w:rFonts w:ascii="ConBrushReg" w:hAnsi="ConBrushReg" w:cs="ConBrushReg"/>
                <w:sz w:val="24"/>
                <w:szCs w:val="24"/>
              </w:rPr>
              <w:t>¿El mensaje es breve y claro?</w:t>
            </w:r>
          </w:p>
        </w:tc>
        <w:tc>
          <w:tcPr>
            <w:tcW w:w="1557" w:type="dxa"/>
          </w:tcPr>
          <w:p w:rsidR="00AA4B57" w:rsidRDefault="00AA4B57" w:rsidP="00526EA0">
            <w:pPr>
              <w:jc w:val="center"/>
              <w:rPr>
                <w:b/>
                <w:noProof/>
                <w:lang w:eastAsia="es-PE"/>
              </w:rPr>
            </w:pPr>
          </w:p>
        </w:tc>
        <w:tc>
          <w:tcPr>
            <w:tcW w:w="1557" w:type="dxa"/>
          </w:tcPr>
          <w:p w:rsidR="00AA4B57" w:rsidRDefault="00AA4B57" w:rsidP="00526EA0">
            <w:pPr>
              <w:jc w:val="center"/>
              <w:rPr>
                <w:b/>
                <w:noProof/>
                <w:lang w:eastAsia="es-PE"/>
              </w:rPr>
            </w:pPr>
          </w:p>
        </w:tc>
      </w:tr>
      <w:tr w:rsidR="00AA4B57" w:rsidTr="00526EA0">
        <w:trPr>
          <w:trHeight w:val="552"/>
        </w:trPr>
        <w:tc>
          <w:tcPr>
            <w:tcW w:w="6232" w:type="dxa"/>
            <w:vAlign w:val="center"/>
          </w:tcPr>
          <w:p w:rsidR="00AA4B57" w:rsidRDefault="00C06040" w:rsidP="00526EA0">
            <w:pPr>
              <w:tabs>
                <w:tab w:val="left" w:pos="570"/>
              </w:tabs>
              <w:rPr>
                <w:b/>
                <w:noProof/>
                <w:lang w:eastAsia="es-PE"/>
              </w:rPr>
            </w:pPr>
            <w:r>
              <w:rPr>
                <w:rFonts w:ascii="ConBrushReg" w:hAnsi="ConBrushReg" w:cs="ConBrushReg"/>
                <w:sz w:val="24"/>
                <w:szCs w:val="24"/>
              </w:rPr>
              <w:t>¿El dibujo se relaciona con el mensaje?</w:t>
            </w:r>
          </w:p>
        </w:tc>
        <w:tc>
          <w:tcPr>
            <w:tcW w:w="1557" w:type="dxa"/>
          </w:tcPr>
          <w:p w:rsidR="00AA4B57" w:rsidRDefault="00AA4B57" w:rsidP="00526EA0">
            <w:pPr>
              <w:jc w:val="center"/>
              <w:rPr>
                <w:b/>
                <w:noProof/>
                <w:lang w:eastAsia="es-PE"/>
              </w:rPr>
            </w:pPr>
          </w:p>
        </w:tc>
        <w:tc>
          <w:tcPr>
            <w:tcW w:w="1557" w:type="dxa"/>
          </w:tcPr>
          <w:p w:rsidR="00AA4B57" w:rsidRDefault="00AA4B57" w:rsidP="00526EA0">
            <w:pPr>
              <w:jc w:val="center"/>
              <w:rPr>
                <w:b/>
                <w:noProof/>
                <w:lang w:eastAsia="es-PE"/>
              </w:rPr>
            </w:pPr>
          </w:p>
        </w:tc>
      </w:tr>
      <w:tr w:rsidR="00AA4B57" w:rsidTr="00C06040">
        <w:trPr>
          <w:trHeight w:val="660"/>
        </w:trPr>
        <w:tc>
          <w:tcPr>
            <w:tcW w:w="6232" w:type="dxa"/>
            <w:vAlign w:val="center"/>
          </w:tcPr>
          <w:p w:rsidR="00AA4B57" w:rsidRDefault="00C06040" w:rsidP="00C06040">
            <w:pPr>
              <w:autoSpaceDE w:val="0"/>
              <w:autoSpaceDN w:val="0"/>
              <w:adjustRightInd w:val="0"/>
              <w:rPr>
                <w:b/>
                <w:noProof/>
                <w:lang w:eastAsia="es-PE"/>
              </w:rPr>
            </w:pPr>
            <w:r>
              <w:rPr>
                <w:rFonts w:ascii="ConBrushReg" w:hAnsi="ConBrushReg" w:cs="ConBrushReg"/>
                <w:sz w:val="24"/>
                <w:szCs w:val="24"/>
              </w:rPr>
              <w:t>¿Hemos escrito el mensaje con letras de diversos tipos y tamaños?</w:t>
            </w:r>
          </w:p>
        </w:tc>
        <w:tc>
          <w:tcPr>
            <w:tcW w:w="1557" w:type="dxa"/>
          </w:tcPr>
          <w:p w:rsidR="00AA4B57" w:rsidRDefault="00AA4B57" w:rsidP="00526EA0">
            <w:pPr>
              <w:jc w:val="center"/>
              <w:rPr>
                <w:b/>
                <w:noProof/>
                <w:lang w:eastAsia="es-PE"/>
              </w:rPr>
            </w:pPr>
          </w:p>
        </w:tc>
        <w:tc>
          <w:tcPr>
            <w:tcW w:w="1557" w:type="dxa"/>
          </w:tcPr>
          <w:p w:rsidR="00AA4B57" w:rsidRDefault="00AA4B57" w:rsidP="00526EA0">
            <w:pPr>
              <w:jc w:val="center"/>
              <w:rPr>
                <w:b/>
                <w:noProof/>
                <w:lang w:eastAsia="es-PE"/>
              </w:rPr>
            </w:pPr>
          </w:p>
        </w:tc>
      </w:tr>
    </w:tbl>
    <w:p w:rsidR="00AA4B57" w:rsidRDefault="00AA4B57" w:rsidP="00AA4B57">
      <w:pPr>
        <w:jc w:val="center"/>
        <w:rPr>
          <w:b/>
          <w:noProof/>
          <w:lang w:eastAsia="es-PE"/>
        </w:rPr>
      </w:pPr>
    </w:p>
    <w:p w:rsidR="00AA4B57" w:rsidRPr="0030574E" w:rsidRDefault="00AA4B57" w:rsidP="00AA4B57">
      <w:pPr>
        <w:jc w:val="center"/>
        <w:rPr>
          <w:b/>
          <w:noProof/>
          <w:lang w:eastAsia="es-PE"/>
        </w:rPr>
      </w:pPr>
    </w:p>
    <w:p w:rsidR="00AA4B57" w:rsidRDefault="00AA4B57" w:rsidP="00AA4B57">
      <w:pPr>
        <w:rPr>
          <w:noProof/>
          <w:lang w:eastAsia="es-PE"/>
        </w:rPr>
      </w:pPr>
      <w:r w:rsidRPr="0030574E">
        <w:rPr>
          <w:noProof/>
          <w:lang w:eastAsia="es-PE"/>
        </w:rPr>
        <w:drawing>
          <wp:inline distT="0" distB="0" distL="0" distR="0" wp14:anchorId="65EDE7A5" wp14:editId="72DC9C73">
            <wp:extent cx="754912" cy="646699"/>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65795" cy="656022"/>
                    </a:xfrm>
                    <a:prstGeom prst="rect">
                      <a:avLst/>
                    </a:prstGeom>
                    <a:noFill/>
                    <a:ln>
                      <a:noFill/>
                    </a:ln>
                  </pic:spPr>
                </pic:pic>
              </a:graphicData>
            </a:graphic>
          </wp:inline>
        </w:drawing>
      </w:r>
      <w:r>
        <w:rPr>
          <w:noProof/>
          <w:lang w:eastAsia="es-PE"/>
        </w:rPr>
        <w:t>_-----------------------------------------------------------------------------------------------------------------------</w:t>
      </w:r>
    </w:p>
    <w:p w:rsidR="00AA4B57" w:rsidRDefault="00AA4B57" w:rsidP="00AA4B57"/>
    <w:p w:rsidR="00BA507C" w:rsidRDefault="00BA507C" w:rsidP="00BA507C">
      <w:pPr>
        <w:jc w:val="center"/>
        <w:rPr>
          <w:rFonts w:ascii="Cooper Std Black" w:hAnsi="Cooper Std Black" w:cs="SetFiretotheRain"/>
          <w:b/>
          <w:sz w:val="28"/>
          <w:szCs w:val="28"/>
        </w:rPr>
      </w:pPr>
      <w:r w:rsidRPr="00C06040">
        <w:rPr>
          <w:rFonts w:ascii="Cooper Std Black" w:hAnsi="Cooper Std Black" w:cs="SetFiretotheRain"/>
          <w:b/>
          <w:sz w:val="28"/>
          <w:szCs w:val="28"/>
        </w:rPr>
        <w:t>Ficha de revisión del texto</w:t>
      </w:r>
    </w:p>
    <w:p w:rsidR="00BA507C" w:rsidRDefault="00BA507C" w:rsidP="00BA507C">
      <w:pPr>
        <w:jc w:val="center"/>
        <w:rPr>
          <w:rFonts w:ascii="Cooper Std Black" w:hAnsi="Cooper Std Black" w:cs="SetFiretotheRain"/>
          <w:b/>
          <w:sz w:val="28"/>
          <w:szCs w:val="28"/>
        </w:rPr>
      </w:pPr>
    </w:p>
    <w:p w:rsidR="00BA507C" w:rsidRPr="00C06040" w:rsidRDefault="00BA507C" w:rsidP="00BA507C">
      <w:pPr>
        <w:autoSpaceDE w:val="0"/>
        <w:autoSpaceDN w:val="0"/>
        <w:adjustRightInd w:val="0"/>
        <w:spacing w:after="0" w:line="360" w:lineRule="auto"/>
        <w:rPr>
          <w:rFonts w:ascii="Century Gothic" w:hAnsi="Century Gothic" w:cs="ConBrushReg"/>
          <w:sz w:val="24"/>
          <w:szCs w:val="24"/>
        </w:rPr>
      </w:pPr>
      <w:r w:rsidRPr="00C06040">
        <w:rPr>
          <w:rFonts w:ascii="Century Gothic" w:hAnsi="Century Gothic" w:cs="ConBrushReg"/>
          <w:sz w:val="24"/>
          <w:szCs w:val="24"/>
        </w:rPr>
        <w:t>Texto evaluado: ________________________________________________________</w:t>
      </w:r>
    </w:p>
    <w:p w:rsidR="00BA507C" w:rsidRPr="00C06040" w:rsidRDefault="00BA507C" w:rsidP="00BA507C">
      <w:pPr>
        <w:spacing w:line="360" w:lineRule="auto"/>
        <w:rPr>
          <w:rFonts w:ascii="Century Gothic" w:hAnsi="Century Gothic" w:cs="SetFiretotheRain"/>
          <w:b/>
          <w:sz w:val="28"/>
          <w:szCs w:val="28"/>
        </w:rPr>
      </w:pPr>
      <w:r w:rsidRPr="00C06040">
        <w:rPr>
          <w:rFonts w:ascii="Century Gothic" w:hAnsi="Century Gothic" w:cs="ConBrushReg"/>
          <w:sz w:val="24"/>
          <w:szCs w:val="24"/>
        </w:rPr>
        <w:t>Grupo al que se evalúa: __________________________________________________</w:t>
      </w:r>
    </w:p>
    <w:tbl>
      <w:tblPr>
        <w:tblStyle w:val="Tablaconcuadrcula"/>
        <w:tblW w:w="0" w:type="auto"/>
        <w:tblLook w:val="04A0" w:firstRow="1" w:lastRow="0" w:firstColumn="1" w:lastColumn="0" w:noHBand="0" w:noVBand="1"/>
      </w:tblPr>
      <w:tblGrid>
        <w:gridCol w:w="6232"/>
        <w:gridCol w:w="1557"/>
        <w:gridCol w:w="1557"/>
      </w:tblGrid>
      <w:tr w:rsidR="00BA507C" w:rsidTr="00526EA0">
        <w:trPr>
          <w:trHeight w:val="552"/>
        </w:trPr>
        <w:tc>
          <w:tcPr>
            <w:tcW w:w="6232" w:type="dxa"/>
            <w:vAlign w:val="center"/>
          </w:tcPr>
          <w:p w:rsidR="00BA507C" w:rsidRPr="0030574E" w:rsidRDefault="00BA507C" w:rsidP="00526EA0">
            <w:pPr>
              <w:rPr>
                <w:b/>
                <w:noProof/>
                <w:lang w:eastAsia="es-PE"/>
              </w:rPr>
            </w:pPr>
            <w:r>
              <w:rPr>
                <w:rFonts w:ascii="ConBrushReg" w:hAnsi="ConBrushReg" w:cs="ConBrushReg"/>
                <w:b/>
                <w:sz w:val="24"/>
                <w:szCs w:val="24"/>
              </w:rPr>
              <w:t xml:space="preserve">En </w:t>
            </w:r>
            <w:r w:rsidRPr="0030574E">
              <w:rPr>
                <w:rFonts w:ascii="ConBrushReg" w:hAnsi="ConBrushReg" w:cs="ConBrushReg"/>
                <w:b/>
                <w:sz w:val="24"/>
                <w:szCs w:val="24"/>
              </w:rPr>
              <w:t>nuestro afiche...</w:t>
            </w:r>
          </w:p>
        </w:tc>
        <w:tc>
          <w:tcPr>
            <w:tcW w:w="1557" w:type="dxa"/>
          </w:tcPr>
          <w:p w:rsidR="00BA507C" w:rsidRPr="0030574E" w:rsidRDefault="00BA507C" w:rsidP="00526EA0">
            <w:pPr>
              <w:jc w:val="center"/>
              <w:rPr>
                <w:b/>
                <w:noProof/>
                <w:lang w:eastAsia="es-PE"/>
              </w:rPr>
            </w:pPr>
            <w:r w:rsidRPr="0030574E">
              <w:rPr>
                <w:rFonts w:ascii="ConBrushReg" w:hAnsi="ConBrushReg" w:cs="ConBrushReg"/>
                <w:b/>
                <w:sz w:val="24"/>
                <w:szCs w:val="24"/>
              </w:rPr>
              <w:t>Sí</w:t>
            </w:r>
          </w:p>
        </w:tc>
        <w:tc>
          <w:tcPr>
            <w:tcW w:w="1557" w:type="dxa"/>
          </w:tcPr>
          <w:p w:rsidR="00BA507C" w:rsidRPr="0030574E" w:rsidRDefault="00BA507C" w:rsidP="00526EA0">
            <w:pPr>
              <w:jc w:val="center"/>
              <w:rPr>
                <w:b/>
                <w:noProof/>
                <w:lang w:eastAsia="es-PE"/>
              </w:rPr>
            </w:pPr>
            <w:r w:rsidRPr="0030574E">
              <w:rPr>
                <w:rFonts w:ascii="ConBrushReg" w:hAnsi="ConBrushReg" w:cs="ConBrushReg"/>
                <w:b/>
                <w:sz w:val="24"/>
                <w:szCs w:val="24"/>
              </w:rPr>
              <w:t>No</w:t>
            </w:r>
          </w:p>
        </w:tc>
      </w:tr>
      <w:tr w:rsidR="00BA507C" w:rsidTr="00526EA0">
        <w:trPr>
          <w:trHeight w:val="552"/>
        </w:trPr>
        <w:tc>
          <w:tcPr>
            <w:tcW w:w="6232" w:type="dxa"/>
            <w:vAlign w:val="center"/>
          </w:tcPr>
          <w:p w:rsidR="00BA507C" w:rsidRDefault="00BA507C" w:rsidP="00526EA0">
            <w:pPr>
              <w:tabs>
                <w:tab w:val="left" w:pos="645"/>
              </w:tabs>
              <w:rPr>
                <w:b/>
                <w:noProof/>
                <w:lang w:eastAsia="es-PE"/>
              </w:rPr>
            </w:pPr>
            <w:r>
              <w:rPr>
                <w:rFonts w:ascii="ConBrushReg" w:hAnsi="ConBrushReg" w:cs="ConBrushReg"/>
                <w:sz w:val="24"/>
                <w:szCs w:val="24"/>
              </w:rPr>
              <w:t>¿El mensaje se refiere al derecho a la salud?</w:t>
            </w:r>
          </w:p>
        </w:tc>
        <w:tc>
          <w:tcPr>
            <w:tcW w:w="1557" w:type="dxa"/>
          </w:tcPr>
          <w:p w:rsidR="00BA507C" w:rsidRDefault="00BA507C" w:rsidP="00526EA0">
            <w:pPr>
              <w:jc w:val="center"/>
              <w:rPr>
                <w:b/>
                <w:noProof/>
                <w:lang w:eastAsia="es-PE"/>
              </w:rPr>
            </w:pPr>
          </w:p>
        </w:tc>
        <w:tc>
          <w:tcPr>
            <w:tcW w:w="1557" w:type="dxa"/>
          </w:tcPr>
          <w:p w:rsidR="00BA507C" w:rsidRDefault="00BA507C" w:rsidP="00526EA0">
            <w:pPr>
              <w:jc w:val="center"/>
              <w:rPr>
                <w:b/>
                <w:noProof/>
                <w:lang w:eastAsia="es-PE"/>
              </w:rPr>
            </w:pPr>
          </w:p>
        </w:tc>
      </w:tr>
      <w:tr w:rsidR="00BA507C" w:rsidTr="00526EA0">
        <w:trPr>
          <w:trHeight w:val="552"/>
        </w:trPr>
        <w:tc>
          <w:tcPr>
            <w:tcW w:w="6232" w:type="dxa"/>
            <w:vAlign w:val="center"/>
          </w:tcPr>
          <w:p w:rsidR="00BA507C" w:rsidRDefault="00BA507C" w:rsidP="00526EA0">
            <w:pPr>
              <w:rPr>
                <w:b/>
                <w:noProof/>
                <w:lang w:eastAsia="es-PE"/>
              </w:rPr>
            </w:pPr>
            <w:r>
              <w:rPr>
                <w:rFonts w:ascii="ConBrushReg" w:hAnsi="ConBrushReg" w:cs="ConBrushReg"/>
                <w:sz w:val="24"/>
                <w:szCs w:val="24"/>
              </w:rPr>
              <w:t>¿El mensaje es breve y claro?</w:t>
            </w:r>
          </w:p>
        </w:tc>
        <w:tc>
          <w:tcPr>
            <w:tcW w:w="1557" w:type="dxa"/>
          </w:tcPr>
          <w:p w:rsidR="00BA507C" w:rsidRDefault="00BA507C" w:rsidP="00526EA0">
            <w:pPr>
              <w:jc w:val="center"/>
              <w:rPr>
                <w:b/>
                <w:noProof/>
                <w:lang w:eastAsia="es-PE"/>
              </w:rPr>
            </w:pPr>
          </w:p>
        </w:tc>
        <w:tc>
          <w:tcPr>
            <w:tcW w:w="1557" w:type="dxa"/>
          </w:tcPr>
          <w:p w:rsidR="00BA507C" w:rsidRDefault="00BA507C" w:rsidP="00526EA0">
            <w:pPr>
              <w:jc w:val="center"/>
              <w:rPr>
                <w:b/>
                <w:noProof/>
                <w:lang w:eastAsia="es-PE"/>
              </w:rPr>
            </w:pPr>
          </w:p>
        </w:tc>
      </w:tr>
      <w:tr w:rsidR="00BA507C" w:rsidTr="00526EA0">
        <w:trPr>
          <w:trHeight w:val="552"/>
        </w:trPr>
        <w:tc>
          <w:tcPr>
            <w:tcW w:w="6232" w:type="dxa"/>
            <w:vAlign w:val="center"/>
          </w:tcPr>
          <w:p w:rsidR="00BA507C" w:rsidRDefault="00BA507C" w:rsidP="00526EA0">
            <w:pPr>
              <w:tabs>
                <w:tab w:val="left" w:pos="570"/>
              </w:tabs>
              <w:rPr>
                <w:b/>
                <w:noProof/>
                <w:lang w:eastAsia="es-PE"/>
              </w:rPr>
            </w:pPr>
            <w:r>
              <w:rPr>
                <w:rFonts w:ascii="ConBrushReg" w:hAnsi="ConBrushReg" w:cs="ConBrushReg"/>
                <w:sz w:val="24"/>
                <w:szCs w:val="24"/>
              </w:rPr>
              <w:t>¿El dibujo se relaciona con el mensaje?</w:t>
            </w:r>
          </w:p>
        </w:tc>
        <w:tc>
          <w:tcPr>
            <w:tcW w:w="1557" w:type="dxa"/>
          </w:tcPr>
          <w:p w:rsidR="00BA507C" w:rsidRDefault="00BA507C" w:rsidP="00526EA0">
            <w:pPr>
              <w:jc w:val="center"/>
              <w:rPr>
                <w:b/>
                <w:noProof/>
                <w:lang w:eastAsia="es-PE"/>
              </w:rPr>
            </w:pPr>
          </w:p>
        </w:tc>
        <w:tc>
          <w:tcPr>
            <w:tcW w:w="1557" w:type="dxa"/>
          </w:tcPr>
          <w:p w:rsidR="00BA507C" w:rsidRDefault="00BA507C" w:rsidP="00526EA0">
            <w:pPr>
              <w:jc w:val="center"/>
              <w:rPr>
                <w:b/>
                <w:noProof/>
                <w:lang w:eastAsia="es-PE"/>
              </w:rPr>
            </w:pPr>
          </w:p>
        </w:tc>
      </w:tr>
      <w:tr w:rsidR="00BA507C" w:rsidTr="00526EA0">
        <w:trPr>
          <w:trHeight w:val="660"/>
        </w:trPr>
        <w:tc>
          <w:tcPr>
            <w:tcW w:w="6232" w:type="dxa"/>
            <w:vAlign w:val="center"/>
          </w:tcPr>
          <w:p w:rsidR="00BA507C" w:rsidRDefault="00BA507C" w:rsidP="00526EA0">
            <w:pPr>
              <w:autoSpaceDE w:val="0"/>
              <w:autoSpaceDN w:val="0"/>
              <w:adjustRightInd w:val="0"/>
              <w:rPr>
                <w:b/>
                <w:noProof/>
                <w:lang w:eastAsia="es-PE"/>
              </w:rPr>
            </w:pPr>
            <w:r>
              <w:rPr>
                <w:rFonts w:ascii="ConBrushReg" w:hAnsi="ConBrushReg" w:cs="ConBrushReg"/>
                <w:sz w:val="24"/>
                <w:szCs w:val="24"/>
              </w:rPr>
              <w:t>¿Hemos escrito el mensaje con letras de diversos tipos y tamaños?</w:t>
            </w:r>
          </w:p>
        </w:tc>
        <w:tc>
          <w:tcPr>
            <w:tcW w:w="1557" w:type="dxa"/>
          </w:tcPr>
          <w:p w:rsidR="00BA507C" w:rsidRDefault="00BA507C" w:rsidP="00526EA0">
            <w:pPr>
              <w:jc w:val="center"/>
              <w:rPr>
                <w:b/>
                <w:noProof/>
                <w:lang w:eastAsia="es-PE"/>
              </w:rPr>
            </w:pPr>
          </w:p>
        </w:tc>
        <w:tc>
          <w:tcPr>
            <w:tcW w:w="1557" w:type="dxa"/>
          </w:tcPr>
          <w:p w:rsidR="00BA507C" w:rsidRDefault="00BA507C" w:rsidP="00526EA0">
            <w:pPr>
              <w:jc w:val="center"/>
              <w:rPr>
                <w:b/>
                <w:noProof/>
                <w:lang w:eastAsia="es-PE"/>
              </w:rPr>
            </w:pPr>
          </w:p>
        </w:tc>
      </w:tr>
    </w:tbl>
    <w:p w:rsidR="00BA507C" w:rsidRDefault="00BA507C" w:rsidP="00BA507C">
      <w:pPr>
        <w:jc w:val="center"/>
        <w:rPr>
          <w:b/>
          <w:noProof/>
          <w:lang w:eastAsia="es-PE"/>
        </w:rPr>
      </w:pPr>
    </w:p>
    <w:p w:rsidR="00AA4B57" w:rsidRDefault="00AA4B57" w:rsidP="00AA4B57">
      <w:pPr>
        <w:jc w:val="center"/>
        <w:rPr>
          <w:rFonts w:ascii="Cooper Std Black" w:hAnsi="Cooper Std Black" w:cs="SetFiretotheRain"/>
          <w:b/>
          <w:color w:val="FDB615"/>
          <w:sz w:val="32"/>
          <w:szCs w:val="32"/>
        </w:rPr>
      </w:pPr>
      <w:r w:rsidRPr="0030574E">
        <w:rPr>
          <w:rFonts w:ascii="Cooper Std Black" w:hAnsi="Cooper Std Black" w:cs="SetFiretotheRain"/>
          <w:b/>
          <w:color w:val="FDB615"/>
          <w:sz w:val="32"/>
          <w:szCs w:val="32"/>
        </w:rPr>
        <w:lastRenderedPageBreak/>
        <w:t>Anexo 2</w:t>
      </w:r>
    </w:p>
    <w:p w:rsidR="00AA4B57" w:rsidRPr="0030574E" w:rsidRDefault="00BA507C" w:rsidP="00AA4B57">
      <w:pPr>
        <w:jc w:val="center"/>
        <w:rPr>
          <w:rFonts w:ascii="Century Gothic" w:hAnsi="Century Gothic" w:cs="SetFiretotheRain"/>
          <w:b/>
          <w:color w:val="FDB615"/>
          <w:sz w:val="32"/>
          <w:szCs w:val="32"/>
        </w:rPr>
      </w:pPr>
      <w:r>
        <w:rPr>
          <w:rFonts w:ascii="Century Gothic" w:hAnsi="Century Gothic" w:cs="SetFiretotheRain"/>
          <w:b/>
          <w:sz w:val="28"/>
          <w:szCs w:val="28"/>
        </w:rPr>
        <w:t>LISTA DE COTEJO</w:t>
      </w:r>
    </w:p>
    <w:p w:rsidR="00BA507C" w:rsidRDefault="00BA507C" w:rsidP="00BA507C">
      <w:pPr>
        <w:autoSpaceDE w:val="0"/>
        <w:autoSpaceDN w:val="0"/>
        <w:adjustRightInd w:val="0"/>
        <w:spacing w:after="0" w:line="240" w:lineRule="auto"/>
        <w:rPr>
          <w:rFonts w:ascii="Calibri-Bold" w:hAnsi="Calibri-Bold" w:cs="Calibri-Bold"/>
          <w:b/>
          <w:bCs/>
          <w:color w:val="004459"/>
          <w:sz w:val="26"/>
          <w:szCs w:val="26"/>
        </w:rPr>
      </w:pPr>
      <w:r>
        <w:rPr>
          <w:rFonts w:ascii="Calibri-Bold" w:hAnsi="Calibri-Bold" w:cs="Calibri-Bold"/>
          <w:b/>
          <w:bCs/>
          <w:color w:val="004459"/>
          <w:sz w:val="26"/>
          <w:szCs w:val="26"/>
        </w:rPr>
        <w:t>Competencias:</w:t>
      </w:r>
    </w:p>
    <w:p w:rsidR="00AA4B57" w:rsidRDefault="00BA507C" w:rsidP="00BA507C">
      <w:pPr>
        <w:rPr>
          <w:rFonts w:ascii="Calibri" w:hAnsi="Calibri" w:cs="Calibri"/>
          <w:color w:val="000000"/>
          <w:sz w:val="24"/>
          <w:szCs w:val="24"/>
        </w:rPr>
      </w:pPr>
      <w:r>
        <w:rPr>
          <w:rFonts w:ascii="Calibri" w:hAnsi="Calibri" w:cs="Calibri"/>
          <w:color w:val="000000"/>
          <w:sz w:val="24"/>
          <w:szCs w:val="24"/>
        </w:rPr>
        <w:t>Produce textos escritos.</w:t>
      </w:r>
    </w:p>
    <w:tbl>
      <w:tblPr>
        <w:tblStyle w:val="Tabladecuadrcula1clara"/>
        <w:tblW w:w="0" w:type="auto"/>
        <w:tblLook w:val="04A0" w:firstRow="1" w:lastRow="0" w:firstColumn="1" w:lastColumn="0" w:noHBand="0" w:noVBand="1"/>
      </w:tblPr>
      <w:tblGrid>
        <w:gridCol w:w="571"/>
        <w:gridCol w:w="3912"/>
        <w:gridCol w:w="936"/>
        <w:gridCol w:w="1757"/>
        <w:gridCol w:w="830"/>
        <w:gridCol w:w="1340"/>
      </w:tblGrid>
      <w:tr w:rsidR="00BA507C" w:rsidTr="00BA507C">
        <w:trPr>
          <w:cnfStyle w:val="100000000000" w:firstRow="1" w:lastRow="0" w:firstColumn="0" w:lastColumn="0" w:oddVBand="0" w:evenVBand="0" w:oddHBand="0" w:evenHBand="0" w:firstRowFirstColumn="0" w:firstRowLastColumn="0" w:lastRowFirstColumn="0" w:lastRowLastColumn="0"/>
          <w:trHeight w:val="2363"/>
        </w:trPr>
        <w:tc>
          <w:tcPr>
            <w:cnfStyle w:val="001000000000" w:firstRow="0" w:lastRow="0" w:firstColumn="1" w:lastColumn="0" w:oddVBand="0" w:evenVBand="0" w:oddHBand="0" w:evenHBand="0" w:firstRowFirstColumn="0" w:firstRowLastColumn="0" w:lastRowFirstColumn="0" w:lastRowLastColumn="0"/>
            <w:tcW w:w="468" w:type="dxa"/>
            <w:vMerge w:val="restart"/>
            <w:vAlign w:val="center"/>
          </w:tcPr>
          <w:p w:rsidR="00BA507C" w:rsidRPr="00BA507C" w:rsidRDefault="00BA507C" w:rsidP="00BA507C">
            <w:pPr>
              <w:jc w:val="center"/>
              <w:rPr>
                <w:rFonts w:ascii="Century Gothic" w:hAnsi="Century Gothic" w:cs="SetFiretotheRain"/>
                <w:b w:val="0"/>
                <w:color w:val="FDB615"/>
                <w:sz w:val="32"/>
                <w:szCs w:val="32"/>
              </w:rPr>
            </w:pPr>
            <w:r w:rsidRPr="00BA507C">
              <w:rPr>
                <w:rFonts w:ascii="Century Gothic" w:hAnsi="Century Gothic" w:cs="Calibri"/>
                <w:b w:val="0"/>
              </w:rPr>
              <w:t>N°</w:t>
            </w:r>
          </w:p>
        </w:tc>
        <w:tc>
          <w:tcPr>
            <w:tcW w:w="3967" w:type="dxa"/>
            <w:vMerge w:val="restart"/>
            <w:vAlign w:val="center"/>
          </w:tcPr>
          <w:p w:rsidR="00BA507C" w:rsidRPr="00BA507C" w:rsidRDefault="00BA507C" w:rsidP="00BA507C">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SetFiretotheRain"/>
                <w:b w:val="0"/>
                <w:color w:val="FDB615"/>
                <w:sz w:val="32"/>
                <w:szCs w:val="32"/>
              </w:rPr>
            </w:pPr>
            <w:r w:rsidRPr="00BA507C">
              <w:rPr>
                <w:rFonts w:ascii="Century Gothic" w:hAnsi="Century Gothic" w:cs="Calibri"/>
                <w:b w:val="0"/>
                <w:sz w:val="20"/>
                <w:szCs w:val="20"/>
              </w:rPr>
              <w:t>Nombre y apellidos de los estudiantes</w:t>
            </w:r>
          </w:p>
        </w:tc>
        <w:tc>
          <w:tcPr>
            <w:tcW w:w="947" w:type="dxa"/>
            <w:textDirection w:val="btLr"/>
            <w:vAlign w:val="center"/>
          </w:tcPr>
          <w:p w:rsidR="00BA507C" w:rsidRPr="00BA507C" w:rsidRDefault="00BA507C" w:rsidP="00BA507C">
            <w:pPr>
              <w:autoSpaceDE w:val="0"/>
              <w:autoSpaceDN w:val="0"/>
              <w:adjustRightInd w:val="0"/>
              <w:ind w:left="113" w:right="113"/>
              <w:cnfStyle w:val="100000000000" w:firstRow="1" w:lastRow="0" w:firstColumn="0" w:lastColumn="0" w:oddVBand="0" w:evenVBand="0" w:oddHBand="0" w:evenHBand="0" w:firstRowFirstColumn="0" w:firstRowLastColumn="0" w:lastRowFirstColumn="0" w:lastRowLastColumn="0"/>
              <w:rPr>
                <w:rFonts w:ascii="Century Gothic" w:hAnsi="Century Gothic" w:cs="SetFiretotheRain"/>
                <w:b w:val="0"/>
                <w:color w:val="FDB615"/>
                <w:sz w:val="16"/>
                <w:szCs w:val="32"/>
              </w:rPr>
            </w:pPr>
            <w:r w:rsidRPr="00BA507C">
              <w:rPr>
                <w:rFonts w:ascii="Century Gothic" w:hAnsi="Century Gothic" w:cs="Calibri"/>
                <w:sz w:val="16"/>
                <w:szCs w:val="18"/>
              </w:rPr>
              <w:t>Planifica la producción de diversos textos escritos.</w:t>
            </w:r>
          </w:p>
        </w:tc>
        <w:tc>
          <w:tcPr>
            <w:tcW w:w="1785" w:type="dxa"/>
            <w:textDirection w:val="btLr"/>
            <w:vAlign w:val="center"/>
          </w:tcPr>
          <w:p w:rsidR="00BA507C" w:rsidRPr="00BA507C" w:rsidRDefault="00BA507C" w:rsidP="00BA507C">
            <w:pPr>
              <w:autoSpaceDE w:val="0"/>
              <w:autoSpaceDN w:val="0"/>
              <w:adjustRightInd w:val="0"/>
              <w:ind w:left="113" w:right="113"/>
              <w:cnfStyle w:val="100000000000" w:firstRow="1" w:lastRow="0" w:firstColumn="0" w:lastColumn="0" w:oddVBand="0" w:evenVBand="0" w:oddHBand="0" w:evenHBand="0" w:firstRowFirstColumn="0" w:firstRowLastColumn="0" w:lastRowFirstColumn="0" w:lastRowLastColumn="0"/>
              <w:rPr>
                <w:rFonts w:ascii="Century Gothic" w:hAnsi="Century Gothic" w:cs="SetFiretotheRain"/>
                <w:b w:val="0"/>
                <w:color w:val="FDB615"/>
                <w:sz w:val="16"/>
                <w:szCs w:val="32"/>
              </w:rPr>
            </w:pPr>
            <w:proofErr w:type="spellStart"/>
            <w:r w:rsidRPr="00BA507C">
              <w:rPr>
                <w:rFonts w:ascii="Century Gothic" w:hAnsi="Century Gothic" w:cs="Calibri"/>
                <w:sz w:val="16"/>
                <w:szCs w:val="18"/>
              </w:rPr>
              <w:t>Textualiza</w:t>
            </w:r>
            <w:proofErr w:type="spellEnd"/>
            <w:r w:rsidRPr="00BA507C">
              <w:rPr>
                <w:rFonts w:ascii="Century Gothic" w:hAnsi="Century Gothic" w:cs="Calibri"/>
                <w:sz w:val="16"/>
                <w:szCs w:val="18"/>
              </w:rPr>
              <w:t xml:space="preserve"> sus ideas según las convenciones de la escritura.</w:t>
            </w:r>
          </w:p>
        </w:tc>
        <w:tc>
          <w:tcPr>
            <w:tcW w:w="839" w:type="dxa"/>
            <w:textDirection w:val="btLr"/>
            <w:vAlign w:val="center"/>
          </w:tcPr>
          <w:p w:rsidR="00BA507C" w:rsidRPr="00BA507C" w:rsidRDefault="00BA507C" w:rsidP="00BA507C">
            <w:pPr>
              <w:autoSpaceDE w:val="0"/>
              <w:autoSpaceDN w:val="0"/>
              <w:adjustRightInd w:val="0"/>
              <w:ind w:left="113" w:right="113"/>
              <w:cnfStyle w:val="100000000000" w:firstRow="1" w:lastRow="0" w:firstColumn="0" w:lastColumn="0" w:oddVBand="0" w:evenVBand="0" w:oddHBand="0" w:evenHBand="0" w:firstRowFirstColumn="0" w:firstRowLastColumn="0" w:lastRowFirstColumn="0" w:lastRowLastColumn="0"/>
              <w:rPr>
                <w:rFonts w:ascii="Century Gothic" w:hAnsi="Century Gothic" w:cs="SetFiretotheRain"/>
                <w:b w:val="0"/>
                <w:color w:val="FDB615"/>
                <w:sz w:val="16"/>
                <w:szCs w:val="32"/>
              </w:rPr>
            </w:pPr>
            <w:r w:rsidRPr="00BA507C">
              <w:rPr>
                <w:rFonts w:ascii="Century Gothic" w:hAnsi="Century Gothic" w:cs="Calibri"/>
                <w:sz w:val="16"/>
                <w:szCs w:val="18"/>
              </w:rPr>
              <w:t>Reflexiona sobre la forma, contenido y contexto de sus textos escritos.</w:t>
            </w:r>
          </w:p>
        </w:tc>
        <w:tc>
          <w:tcPr>
            <w:tcW w:w="1340" w:type="dxa"/>
            <w:vMerge w:val="restart"/>
          </w:tcPr>
          <w:p w:rsidR="00BA507C" w:rsidRPr="00BA507C" w:rsidRDefault="00BA507C" w:rsidP="00BA507C">
            <w:pPr>
              <w:cnfStyle w:val="100000000000" w:firstRow="1" w:lastRow="0" w:firstColumn="0" w:lastColumn="0" w:oddVBand="0" w:evenVBand="0" w:oddHBand="0" w:evenHBand="0" w:firstRowFirstColumn="0" w:firstRowLastColumn="0" w:lastRowFirstColumn="0" w:lastRowLastColumn="0"/>
              <w:rPr>
                <w:rFonts w:ascii="Century Gothic" w:hAnsi="Century Gothic" w:cs="SetFiretotheRain"/>
                <w:b w:val="0"/>
                <w:color w:val="FDB615"/>
                <w:sz w:val="32"/>
                <w:szCs w:val="32"/>
              </w:rPr>
            </w:pPr>
            <w:r w:rsidRPr="00BA507C">
              <w:rPr>
                <w:rFonts w:ascii="Century Gothic" w:hAnsi="Century Gothic" w:cs="Calibri"/>
                <w:sz w:val="18"/>
                <w:szCs w:val="18"/>
              </w:rPr>
              <w:t>Observación</w:t>
            </w:r>
          </w:p>
        </w:tc>
      </w:tr>
      <w:tr w:rsidR="00BA507C" w:rsidTr="00BA507C">
        <w:trPr>
          <w:trHeight w:val="2493"/>
        </w:trPr>
        <w:tc>
          <w:tcPr>
            <w:cnfStyle w:val="001000000000" w:firstRow="0" w:lastRow="0" w:firstColumn="1" w:lastColumn="0" w:oddVBand="0" w:evenVBand="0" w:oddHBand="0" w:evenHBand="0" w:firstRowFirstColumn="0" w:firstRowLastColumn="0" w:lastRowFirstColumn="0" w:lastRowLastColumn="0"/>
            <w:tcW w:w="468" w:type="dxa"/>
            <w:vMerge/>
          </w:tcPr>
          <w:p w:rsidR="00BA507C" w:rsidRPr="00BA507C" w:rsidRDefault="00BA507C" w:rsidP="00BA507C">
            <w:pPr>
              <w:rPr>
                <w:rFonts w:ascii="Century Gothic" w:hAnsi="Century Gothic" w:cs="SetFiretotheRain"/>
                <w:b w:val="0"/>
                <w:color w:val="FDB615"/>
                <w:sz w:val="32"/>
                <w:szCs w:val="32"/>
              </w:rPr>
            </w:pPr>
          </w:p>
        </w:tc>
        <w:tc>
          <w:tcPr>
            <w:tcW w:w="3967" w:type="dxa"/>
            <w:vMerge/>
          </w:tcPr>
          <w:p w:rsidR="00BA507C" w:rsidRPr="00BA507C" w:rsidRDefault="00BA507C" w:rsidP="00BA507C">
            <w:pPr>
              <w:cnfStyle w:val="000000000000" w:firstRow="0" w:lastRow="0" w:firstColumn="0" w:lastColumn="0" w:oddVBand="0" w:evenVBand="0" w:oddHBand="0" w:evenHBand="0" w:firstRowFirstColumn="0" w:firstRowLastColumn="0" w:lastRowFirstColumn="0" w:lastRowLastColumn="0"/>
              <w:rPr>
                <w:rFonts w:ascii="Century Gothic" w:hAnsi="Century Gothic" w:cs="SetFiretotheRain"/>
                <w:b/>
                <w:color w:val="FDB615"/>
                <w:sz w:val="32"/>
                <w:szCs w:val="32"/>
              </w:rPr>
            </w:pPr>
          </w:p>
        </w:tc>
        <w:tc>
          <w:tcPr>
            <w:tcW w:w="947" w:type="dxa"/>
            <w:textDirection w:val="btLr"/>
          </w:tcPr>
          <w:p w:rsidR="00BA507C" w:rsidRPr="00BA507C" w:rsidRDefault="00BA507C" w:rsidP="00BA507C">
            <w:pPr>
              <w:autoSpaceDE w:val="0"/>
              <w:autoSpaceDN w:val="0"/>
              <w:adjustRightInd w:val="0"/>
              <w:ind w:left="113" w:right="113"/>
              <w:cnfStyle w:val="000000000000" w:firstRow="0" w:lastRow="0" w:firstColumn="0" w:lastColumn="0" w:oddVBand="0" w:evenVBand="0" w:oddHBand="0" w:evenHBand="0" w:firstRowFirstColumn="0" w:firstRowLastColumn="0" w:lastRowFirstColumn="0" w:lastRowLastColumn="0"/>
              <w:rPr>
                <w:rFonts w:ascii="Century Gothic" w:hAnsi="Century Gothic" w:cs="SetFiretotheRain"/>
                <w:b/>
                <w:color w:val="FDB615"/>
                <w:sz w:val="16"/>
                <w:szCs w:val="32"/>
              </w:rPr>
            </w:pPr>
            <w:r w:rsidRPr="00BA507C">
              <w:rPr>
                <w:rFonts w:ascii="Century Gothic" w:hAnsi="Century Gothic" w:cs="Calibri"/>
                <w:sz w:val="16"/>
                <w:szCs w:val="18"/>
              </w:rPr>
              <w:t>Selecciona con ayuda del adulto, el destinatario, el tema, y el propósito de afiche que va a producir.</w:t>
            </w:r>
          </w:p>
        </w:tc>
        <w:tc>
          <w:tcPr>
            <w:tcW w:w="1785" w:type="dxa"/>
            <w:textDirection w:val="btLr"/>
          </w:tcPr>
          <w:p w:rsidR="00BA507C" w:rsidRPr="00BA507C" w:rsidRDefault="00BA507C" w:rsidP="00BA507C">
            <w:pPr>
              <w:autoSpaceDE w:val="0"/>
              <w:autoSpaceDN w:val="0"/>
              <w:adjustRightInd w:val="0"/>
              <w:ind w:left="113" w:right="113"/>
              <w:cnfStyle w:val="000000000000" w:firstRow="0" w:lastRow="0" w:firstColumn="0" w:lastColumn="0" w:oddVBand="0" w:evenVBand="0" w:oddHBand="0" w:evenHBand="0" w:firstRowFirstColumn="0" w:firstRowLastColumn="0" w:lastRowFirstColumn="0" w:lastRowLastColumn="0"/>
              <w:rPr>
                <w:rFonts w:ascii="Century Gothic" w:hAnsi="Century Gothic" w:cs="SetFiretotheRain"/>
                <w:sz w:val="16"/>
                <w:szCs w:val="32"/>
              </w:rPr>
            </w:pPr>
            <w:r w:rsidRPr="00BA507C">
              <w:rPr>
                <w:rFonts w:ascii="Century Gothic" w:hAnsi="Century Gothic" w:cs="Calibri"/>
                <w:sz w:val="16"/>
                <w:szCs w:val="18"/>
              </w:rPr>
              <w:t>Escribe afiches con temáticas y estructura textual simple en el nivel alfabético, de acuerdo a la situación comunicativa y a sus conocimientos previos, considerando el tema, el propósito y el destinatario.</w:t>
            </w:r>
          </w:p>
        </w:tc>
        <w:tc>
          <w:tcPr>
            <w:tcW w:w="839" w:type="dxa"/>
            <w:textDirection w:val="btLr"/>
          </w:tcPr>
          <w:p w:rsidR="00BA507C" w:rsidRPr="00BA507C" w:rsidRDefault="00BA507C" w:rsidP="00BA507C">
            <w:pPr>
              <w:autoSpaceDE w:val="0"/>
              <w:autoSpaceDN w:val="0"/>
              <w:adjustRightInd w:val="0"/>
              <w:ind w:left="113" w:right="113"/>
              <w:cnfStyle w:val="000000000000" w:firstRow="0" w:lastRow="0" w:firstColumn="0" w:lastColumn="0" w:oddVBand="0" w:evenVBand="0" w:oddHBand="0" w:evenHBand="0" w:firstRowFirstColumn="0" w:firstRowLastColumn="0" w:lastRowFirstColumn="0" w:lastRowLastColumn="0"/>
              <w:rPr>
                <w:rFonts w:ascii="Century Gothic" w:hAnsi="Century Gothic" w:cs="SetFiretotheRain"/>
                <w:b/>
                <w:color w:val="FDB615"/>
                <w:sz w:val="16"/>
                <w:szCs w:val="32"/>
              </w:rPr>
            </w:pPr>
            <w:r w:rsidRPr="00BA507C">
              <w:rPr>
                <w:rFonts w:ascii="Century Gothic" w:hAnsi="Century Gothic" w:cs="Calibri"/>
                <w:sz w:val="16"/>
                <w:szCs w:val="18"/>
              </w:rPr>
              <w:t>Revisa el contenido del afiche</w:t>
            </w:r>
            <w:r>
              <w:rPr>
                <w:rFonts w:ascii="Century Gothic" w:hAnsi="Century Gothic" w:cs="Calibri"/>
                <w:sz w:val="16"/>
                <w:szCs w:val="18"/>
              </w:rPr>
              <w:t xml:space="preserve"> </w:t>
            </w:r>
            <w:r w:rsidRPr="00BA507C">
              <w:rPr>
                <w:rFonts w:ascii="Century Gothic" w:hAnsi="Century Gothic" w:cs="Calibri"/>
                <w:sz w:val="16"/>
                <w:szCs w:val="18"/>
              </w:rPr>
              <w:t>en relación a lo planificado.</w:t>
            </w:r>
          </w:p>
        </w:tc>
        <w:tc>
          <w:tcPr>
            <w:tcW w:w="1340" w:type="dxa"/>
            <w:vMerge/>
          </w:tcPr>
          <w:p w:rsidR="00BA507C" w:rsidRPr="00BA507C" w:rsidRDefault="00BA507C" w:rsidP="00BA507C">
            <w:pPr>
              <w:cnfStyle w:val="000000000000" w:firstRow="0" w:lastRow="0" w:firstColumn="0" w:lastColumn="0" w:oddVBand="0" w:evenVBand="0" w:oddHBand="0" w:evenHBand="0" w:firstRowFirstColumn="0" w:firstRowLastColumn="0" w:lastRowFirstColumn="0" w:lastRowLastColumn="0"/>
              <w:rPr>
                <w:rFonts w:ascii="Century Gothic" w:hAnsi="Century Gothic" w:cs="SetFiretotheRain"/>
                <w:b/>
                <w:color w:val="FDB615"/>
                <w:sz w:val="32"/>
                <w:szCs w:val="32"/>
              </w:rPr>
            </w:pPr>
          </w:p>
        </w:tc>
      </w:tr>
      <w:tr w:rsidR="00BA507C" w:rsidTr="00BA507C">
        <w:tc>
          <w:tcPr>
            <w:cnfStyle w:val="001000000000" w:firstRow="0" w:lastRow="0" w:firstColumn="1" w:lastColumn="0" w:oddVBand="0" w:evenVBand="0" w:oddHBand="0" w:evenHBand="0" w:firstRowFirstColumn="0" w:firstRowLastColumn="0" w:lastRowFirstColumn="0" w:lastRowLastColumn="0"/>
            <w:tcW w:w="468" w:type="dxa"/>
          </w:tcPr>
          <w:p w:rsidR="00BA507C" w:rsidRPr="004E7352" w:rsidRDefault="00BA507C" w:rsidP="00BA507C">
            <w:pPr>
              <w:rPr>
                <w:rFonts w:ascii="Century Gothic" w:hAnsi="Century Gothic" w:cs="SetFiretotheRain"/>
                <w:b w:val="0"/>
                <w:sz w:val="32"/>
                <w:szCs w:val="32"/>
              </w:rPr>
            </w:pPr>
            <w:r w:rsidRPr="004E7352">
              <w:rPr>
                <w:rFonts w:ascii="Century Gothic" w:hAnsi="Century Gothic" w:cs="SetFiretotheRain"/>
                <w:b w:val="0"/>
                <w:sz w:val="32"/>
                <w:szCs w:val="32"/>
              </w:rPr>
              <w:t>1</w:t>
            </w:r>
          </w:p>
        </w:tc>
        <w:tc>
          <w:tcPr>
            <w:tcW w:w="3967" w:type="dxa"/>
          </w:tcPr>
          <w:p w:rsidR="00BA507C" w:rsidRPr="00BA507C" w:rsidRDefault="00BA507C" w:rsidP="00BA507C">
            <w:pPr>
              <w:cnfStyle w:val="000000000000" w:firstRow="0" w:lastRow="0" w:firstColumn="0" w:lastColumn="0" w:oddVBand="0" w:evenVBand="0" w:oddHBand="0" w:evenHBand="0" w:firstRowFirstColumn="0" w:firstRowLastColumn="0" w:lastRowFirstColumn="0" w:lastRowLastColumn="0"/>
              <w:rPr>
                <w:rFonts w:ascii="Century Gothic" w:hAnsi="Century Gothic" w:cs="SetFiretotheRain"/>
                <w:b/>
                <w:color w:val="FDB615"/>
                <w:sz w:val="32"/>
                <w:szCs w:val="32"/>
              </w:rPr>
            </w:pPr>
          </w:p>
        </w:tc>
        <w:tc>
          <w:tcPr>
            <w:tcW w:w="947" w:type="dxa"/>
          </w:tcPr>
          <w:p w:rsidR="00BA507C" w:rsidRPr="00BA507C" w:rsidRDefault="00BA507C" w:rsidP="00BA507C">
            <w:pPr>
              <w:cnfStyle w:val="000000000000" w:firstRow="0" w:lastRow="0" w:firstColumn="0" w:lastColumn="0" w:oddVBand="0" w:evenVBand="0" w:oddHBand="0" w:evenHBand="0" w:firstRowFirstColumn="0" w:firstRowLastColumn="0" w:lastRowFirstColumn="0" w:lastRowLastColumn="0"/>
              <w:rPr>
                <w:rFonts w:ascii="Century Gothic" w:hAnsi="Century Gothic" w:cs="SetFiretotheRain"/>
                <w:b/>
                <w:color w:val="FDB615"/>
                <w:sz w:val="32"/>
                <w:szCs w:val="32"/>
              </w:rPr>
            </w:pPr>
          </w:p>
        </w:tc>
        <w:tc>
          <w:tcPr>
            <w:tcW w:w="1785" w:type="dxa"/>
          </w:tcPr>
          <w:p w:rsidR="00BA507C" w:rsidRPr="00BA507C" w:rsidRDefault="00BA507C" w:rsidP="00BA507C">
            <w:pPr>
              <w:cnfStyle w:val="000000000000" w:firstRow="0" w:lastRow="0" w:firstColumn="0" w:lastColumn="0" w:oddVBand="0" w:evenVBand="0" w:oddHBand="0" w:evenHBand="0" w:firstRowFirstColumn="0" w:firstRowLastColumn="0" w:lastRowFirstColumn="0" w:lastRowLastColumn="0"/>
              <w:rPr>
                <w:rFonts w:ascii="Century Gothic" w:hAnsi="Century Gothic" w:cs="SetFiretotheRain"/>
                <w:b/>
                <w:color w:val="FDB615"/>
                <w:sz w:val="32"/>
                <w:szCs w:val="32"/>
              </w:rPr>
            </w:pPr>
          </w:p>
        </w:tc>
        <w:tc>
          <w:tcPr>
            <w:tcW w:w="839" w:type="dxa"/>
          </w:tcPr>
          <w:p w:rsidR="00BA507C" w:rsidRPr="00BA507C" w:rsidRDefault="00BA507C" w:rsidP="00BA507C">
            <w:pPr>
              <w:cnfStyle w:val="000000000000" w:firstRow="0" w:lastRow="0" w:firstColumn="0" w:lastColumn="0" w:oddVBand="0" w:evenVBand="0" w:oddHBand="0" w:evenHBand="0" w:firstRowFirstColumn="0" w:firstRowLastColumn="0" w:lastRowFirstColumn="0" w:lastRowLastColumn="0"/>
              <w:rPr>
                <w:rFonts w:ascii="Century Gothic" w:hAnsi="Century Gothic" w:cs="SetFiretotheRain"/>
                <w:b/>
                <w:color w:val="FDB615"/>
                <w:sz w:val="32"/>
                <w:szCs w:val="32"/>
              </w:rPr>
            </w:pPr>
          </w:p>
        </w:tc>
        <w:tc>
          <w:tcPr>
            <w:tcW w:w="1340" w:type="dxa"/>
          </w:tcPr>
          <w:p w:rsidR="00BA507C" w:rsidRPr="00BA507C" w:rsidRDefault="00BA507C" w:rsidP="00BA507C">
            <w:pPr>
              <w:cnfStyle w:val="000000000000" w:firstRow="0" w:lastRow="0" w:firstColumn="0" w:lastColumn="0" w:oddVBand="0" w:evenVBand="0" w:oddHBand="0" w:evenHBand="0" w:firstRowFirstColumn="0" w:firstRowLastColumn="0" w:lastRowFirstColumn="0" w:lastRowLastColumn="0"/>
              <w:rPr>
                <w:rFonts w:ascii="Century Gothic" w:hAnsi="Century Gothic" w:cs="SetFiretotheRain"/>
                <w:b/>
                <w:color w:val="FDB615"/>
                <w:sz w:val="32"/>
                <w:szCs w:val="32"/>
              </w:rPr>
            </w:pPr>
          </w:p>
        </w:tc>
      </w:tr>
      <w:tr w:rsidR="00BA507C" w:rsidTr="00BA507C">
        <w:tc>
          <w:tcPr>
            <w:cnfStyle w:val="001000000000" w:firstRow="0" w:lastRow="0" w:firstColumn="1" w:lastColumn="0" w:oddVBand="0" w:evenVBand="0" w:oddHBand="0" w:evenHBand="0" w:firstRowFirstColumn="0" w:firstRowLastColumn="0" w:lastRowFirstColumn="0" w:lastRowLastColumn="0"/>
            <w:tcW w:w="468" w:type="dxa"/>
          </w:tcPr>
          <w:p w:rsidR="00BA507C" w:rsidRPr="004E7352" w:rsidRDefault="00BA507C" w:rsidP="00BA507C">
            <w:pPr>
              <w:rPr>
                <w:rFonts w:ascii="Century Gothic" w:hAnsi="Century Gothic" w:cs="SetFiretotheRain"/>
                <w:b w:val="0"/>
                <w:sz w:val="32"/>
                <w:szCs w:val="32"/>
              </w:rPr>
            </w:pPr>
            <w:r w:rsidRPr="004E7352">
              <w:rPr>
                <w:rFonts w:ascii="Century Gothic" w:hAnsi="Century Gothic" w:cs="SetFiretotheRain"/>
                <w:b w:val="0"/>
                <w:sz w:val="32"/>
                <w:szCs w:val="32"/>
              </w:rPr>
              <w:t>2</w:t>
            </w:r>
          </w:p>
        </w:tc>
        <w:tc>
          <w:tcPr>
            <w:tcW w:w="3967" w:type="dxa"/>
          </w:tcPr>
          <w:p w:rsidR="00BA507C" w:rsidRPr="00BA507C" w:rsidRDefault="00BA507C" w:rsidP="00BA507C">
            <w:pPr>
              <w:cnfStyle w:val="000000000000" w:firstRow="0" w:lastRow="0" w:firstColumn="0" w:lastColumn="0" w:oddVBand="0" w:evenVBand="0" w:oddHBand="0" w:evenHBand="0" w:firstRowFirstColumn="0" w:firstRowLastColumn="0" w:lastRowFirstColumn="0" w:lastRowLastColumn="0"/>
              <w:rPr>
                <w:rFonts w:ascii="Century Gothic" w:hAnsi="Century Gothic" w:cs="SetFiretotheRain"/>
                <w:b/>
                <w:color w:val="FDB615"/>
                <w:sz w:val="32"/>
                <w:szCs w:val="32"/>
              </w:rPr>
            </w:pPr>
          </w:p>
        </w:tc>
        <w:tc>
          <w:tcPr>
            <w:tcW w:w="947" w:type="dxa"/>
          </w:tcPr>
          <w:p w:rsidR="00BA507C" w:rsidRPr="00BA507C" w:rsidRDefault="00BA507C" w:rsidP="00BA507C">
            <w:pPr>
              <w:cnfStyle w:val="000000000000" w:firstRow="0" w:lastRow="0" w:firstColumn="0" w:lastColumn="0" w:oddVBand="0" w:evenVBand="0" w:oddHBand="0" w:evenHBand="0" w:firstRowFirstColumn="0" w:firstRowLastColumn="0" w:lastRowFirstColumn="0" w:lastRowLastColumn="0"/>
              <w:rPr>
                <w:rFonts w:ascii="Century Gothic" w:hAnsi="Century Gothic" w:cs="SetFiretotheRain"/>
                <w:b/>
                <w:color w:val="FDB615"/>
                <w:sz w:val="32"/>
                <w:szCs w:val="32"/>
              </w:rPr>
            </w:pPr>
          </w:p>
        </w:tc>
        <w:tc>
          <w:tcPr>
            <w:tcW w:w="1785" w:type="dxa"/>
          </w:tcPr>
          <w:p w:rsidR="00BA507C" w:rsidRPr="00BA507C" w:rsidRDefault="00BA507C" w:rsidP="00BA507C">
            <w:pPr>
              <w:cnfStyle w:val="000000000000" w:firstRow="0" w:lastRow="0" w:firstColumn="0" w:lastColumn="0" w:oddVBand="0" w:evenVBand="0" w:oddHBand="0" w:evenHBand="0" w:firstRowFirstColumn="0" w:firstRowLastColumn="0" w:lastRowFirstColumn="0" w:lastRowLastColumn="0"/>
              <w:rPr>
                <w:rFonts w:ascii="Century Gothic" w:hAnsi="Century Gothic" w:cs="SetFiretotheRain"/>
                <w:b/>
                <w:color w:val="FDB615"/>
                <w:sz w:val="32"/>
                <w:szCs w:val="32"/>
              </w:rPr>
            </w:pPr>
          </w:p>
        </w:tc>
        <w:tc>
          <w:tcPr>
            <w:tcW w:w="839" w:type="dxa"/>
          </w:tcPr>
          <w:p w:rsidR="00BA507C" w:rsidRPr="00BA507C" w:rsidRDefault="00BA507C" w:rsidP="00BA507C">
            <w:pPr>
              <w:cnfStyle w:val="000000000000" w:firstRow="0" w:lastRow="0" w:firstColumn="0" w:lastColumn="0" w:oddVBand="0" w:evenVBand="0" w:oddHBand="0" w:evenHBand="0" w:firstRowFirstColumn="0" w:firstRowLastColumn="0" w:lastRowFirstColumn="0" w:lastRowLastColumn="0"/>
              <w:rPr>
                <w:rFonts w:ascii="Century Gothic" w:hAnsi="Century Gothic" w:cs="SetFiretotheRain"/>
                <w:b/>
                <w:color w:val="FDB615"/>
                <w:sz w:val="32"/>
                <w:szCs w:val="32"/>
              </w:rPr>
            </w:pPr>
          </w:p>
        </w:tc>
        <w:tc>
          <w:tcPr>
            <w:tcW w:w="1340" w:type="dxa"/>
          </w:tcPr>
          <w:p w:rsidR="00BA507C" w:rsidRPr="00BA507C" w:rsidRDefault="00BA507C" w:rsidP="00BA507C">
            <w:pPr>
              <w:cnfStyle w:val="000000000000" w:firstRow="0" w:lastRow="0" w:firstColumn="0" w:lastColumn="0" w:oddVBand="0" w:evenVBand="0" w:oddHBand="0" w:evenHBand="0" w:firstRowFirstColumn="0" w:firstRowLastColumn="0" w:lastRowFirstColumn="0" w:lastRowLastColumn="0"/>
              <w:rPr>
                <w:rFonts w:ascii="Century Gothic" w:hAnsi="Century Gothic" w:cs="SetFiretotheRain"/>
                <w:b/>
                <w:color w:val="FDB615"/>
                <w:sz w:val="32"/>
                <w:szCs w:val="32"/>
              </w:rPr>
            </w:pPr>
          </w:p>
        </w:tc>
      </w:tr>
      <w:tr w:rsidR="00BA507C" w:rsidTr="00BA507C">
        <w:tc>
          <w:tcPr>
            <w:cnfStyle w:val="001000000000" w:firstRow="0" w:lastRow="0" w:firstColumn="1" w:lastColumn="0" w:oddVBand="0" w:evenVBand="0" w:oddHBand="0" w:evenHBand="0" w:firstRowFirstColumn="0" w:firstRowLastColumn="0" w:lastRowFirstColumn="0" w:lastRowLastColumn="0"/>
            <w:tcW w:w="468" w:type="dxa"/>
          </w:tcPr>
          <w:p w:rsidR="00BA507C" w:rsidRPr="004E7352" w:rsidRDefault="00BA507C" w:rsidP="00BA507C">
            <w:pPr>
              <w:rPr>
                <w:rFonts w:ascii="Century Gothic" w:hAnsi="Century Gothic" w:cs="SetFiretotheRain"/>
                <w:b w:val="0"/>
                <w:sz w:val="32"/>
                <w:szCs w:val="32"/>
              </w:rPr>
            </w:pPr>
            <w:r w:rsidRPr="004E7352">
              <w:rPr>
                <w:rFonts w:ascii="Century Gothic" w:hAnsi="Century Gothic" w:cs="SetFiretotheRain"/>
                <w:b w:val="0"/>
                <w:sz w:val="32"/>
                <w:szCs w:val="32"/>
              </w:rPr>
              <w:t>3</w:t>
            </w:r>
          </w:p>
        </w:tc>
        <w:tc>
          <w:tcPr>
            <w:tcW w:w="3967"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947"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785"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839"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340"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r>
      <w:tr w:rsidR="00BA507C" w:rsidTr="00BA507C">
        <w:tc>
          <w:tcPr>
            <w:cnfStyle w:val="001000000000" w:firstRow="0" w:lastRow="0" w:firstColumn="1" w:lastColumn="0" w:oddVBand="0" w:evenVBand="0" w:oddHBand="0" w:evenHBand="0" w:firstRowFirstColumn="0" w:firstRowLastColumn="0" w:lastRowFirstColumn="0" w:lastRowLastColumn="0"/>
            <w:tcW w:w="468" w:type="dxa"/>
          </w:tcPr>
          <w:p w:rsidR="00BA507C" w:rsidRPr="004E7352" w:rsidRDefault="00BA507C" w:rsidP="00BA507C">
            <w:pPr>
              <w:rPr>
                <w:rFonts w:ascii="Century Gothic" w:hAnsi="Century Gothic" w:cs="SetFiretotheRain"/>
                <w:b w:val="0"/>
                <w:sz w:val="32"/>
                <w:szCs w:val="32"/>
              </w:rPr>
            </w:pPr>
            <w:r w:rsidRPr="004E7352">
              <w:rPr>
                <w:rFonts w:ascii="Century Gothic" w:hAnsi="Century Gothic" w:cs="SetFiretotheRain"/>
                <w:b w:val="0"/>
                <w:sz w:val="32"/>
                <w:szCs w:val="32"/>
              </w:rPr>
              <w:t>4</w:t>
            </w:r>
          </w:p>
        </w:tc>
        <w:tc>
          <w:tcPr>
            <w:tcW w:w="3967"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947"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785"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839"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340"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r>
      <w:tr w:rsidR="00BA507C" w:rsidTr="00BA507C">
        <w:tc>
          <w:tcPr>
            <w:cnfStyle w:val="001000000000" w:firstRow="0" w:lastRow="0" w:firstColumn="1" w:lastColumn="0" w:oddVBand="0" w:evenVBand="0" w:oddHBand="0" w:evenHBand="0" w:firstRowFirstColumn="0" w:firstRowLastColumn="0" w:lastRowFirstColumn="0" w:lastRowLastColumn="0"/>
            <w:tcW w:w="468" w:type="dxa"/>
          </w:tcPr>
          <w:p w:rsidR="00BA507C" w:rsidRPr="004E7352" w:rsidRDefault="00BA507C" w:rsidP="00BA507C">
            <w:pPr>
              <w:rPr>
                <w:rFonts w:ascii="Century Gothic" w:hAnsi="Century Gothic" w:cs="SetFiretotheRain"/>
                <w:b w:val="0"/>
                <w:sz w:val="32"/>
                <w:szCs w:val="32"/>
              </w:rPr>
            </w:pPr>
            <w:r w:rsidRPr="004E7352">
              <w:rPr>
                <w:rFonts w:ascii="Century Gothic" w:hAnsi="Century Gothic" w:cs="SetFiretotheRain"/>
                <w:b w:val="0"/>
                <w:sz w:val="32"/>
                <w:szCs w:val="32"/>
              </w:rPr>
              <w:t>5</w:t>
            </w:r>
          </w:p>
        </w:tc>
        <w:tc>
          <w:tcPr>
            <w:tcW w:w="3967"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947"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785"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839"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340"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r>
      <w:tr w:rsidR="00BA507C" w:rsidTr="00BA507C">
        <w:tc>
          <w:tcPr>
            <w:cnfStyle w:val="001000000000" w:firstRow="0" w:lastRow="0" w:firstColumn="1" w:lastColumn="0" w:oddVBand="0" w:evenVBand="0" w:oddHBand="0" w:evenHBand="0" w:firstRowFirstColumn="0" w:firstRowLastColumn="0" w:lastRowFirstColumn="0" w:lastRowLastColumn="0"/>
            <w:tcW w:w="468" w:type="dxa"/>
          </w:tcPr>
          <w:p w:rsidR="00BA507C" w:rsidRPr="004E7352" w:rsidRDefault="00BA507C" w:rsidP="00BA507C">
            <w:pPr>
              <w:rPr>
                <w:rFonts w:ascii="Century Gothic" w:hAnsi="Century Gothic" w:cs="SetFiretotheRain"/>
                <w:b w:val="0"/>
                <w:sz w:val="32"/>
                <w:szCs w:val="32"/>
              </w:rPr>
            </w:pPr>
            <w:r w:rsidRPr="004E7352">
              <w:rPr>
                <w:rFonts w:ascii="Century Gothic" w:hAnsi="Century Gothic" w:cs="SetFiretotheRain"/>
                <w:b w:val="0"/>
                <w:sz w:val="32"/>
                <w:szCs w:val="32"/>
              </w:rPr>
              <w:t>6</w:t>
            </w:r>
          </w:p>
        </w:tc>
        <w:tc>
          <w:tcPr>
            <w:tcW w:w="3967"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947"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785"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839"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340" w:type="dxa"/>
          </w:tcPr>
          <w:p w:rsidR="00BA507C" w:rsidRDefault="00BA507C"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r>
      <w:tr w:rsidR="004E7352" w:rsidTr="00BA507C">
        <w:tc>
          <w:tcPr>
            <w:cnfStyle w:val="001000000000" w:firstRow="0" w:lastRow="0" w:firstColumn="1" w:lastColumn="0" w:oddVBand="0" w:evenVBand="0" w:oddHBand="0" w:evenHBand="0" w:firstRowFirstColumn="0" w:firstRowLastColumn="0" w:lastRowFirstColumn="0" w:lastRowLastColumn="0"/>
            <w:tcW w:w="468" w:type="dxa"/>
          </w:tcPr>
          <w:p w:rsidR="004E7352" w:rsidRPr="004E7352" w:rsidRDefault="004E7352" w:rsidP="00BA507C">
            <w:pPr>
              <w:rPr>
                <w:rFonts w:ascii="Century Gothic" w:hAnsi="Century Gothic" w:cs="SetFiretotheRain"/>
                <w:b w:val="0"/>
                <w:sz w:val="32"/>
                <w:szCs w:val="32"/>
              </w:rPr>
            </w:pPr>
            <w:r>
              <w:rPr>
                <w:rFonts w:ascii="Century Gothic" w:hAnsi="Century Gothic" w:cs="SetFiretotheRain"/>
                <w:b w:val="0"/>
                <w:sz w:val="32"/>
                <w:szCs w:val="32"/>
              </w:rPr>
              <w:t>7</w:t>
            </w:r>
          </w:p>
        </w:tc>
        <w:tc>
          <w:tcPr>
            <w:tcW w:w="3967"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947"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785"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839"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340"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r>
      <w:tr w:rsidR="004E7352" w:rsidTr="00BA507C">
        <w:tc>
          <w:tcPr>
            <w:cnfStyle w:val="001000000000" w:firstRow="0" w:lastRow="0" w:firstColumn="1" w:lastColumn="0" w:oddVBand="0" w:evenVBand="0" w:oddHBand="0" w:evenHBand="0" w:firstRowFirstColumn="0" w:firstRowLastColumn="0" w:lastRowFirstColumn="0" w:lastRowLastColumn="0"/>
            <w:tcW w:w="468" w:type="dxa"/>
          </w:tcPr>
          <w:p w:rsidR="004E7352" w:rsidRPr="004E7352" w:rsidRDefault="004E7352" w:rsidP="00BA507C">
            <w:pPr>
              <w:rPr>
                <w:rFonts w:ascii="Century Gothic" w:hAnsi="Century Gothic" w:cs="SetFiretotheRain"/>
                <w:b w:val="0"/>
                <w:sz w:val="32"/>
                <w:szCs w:val="32"/>
              </w:rPr>
            </w:pPr>
            <w:r>
              <w:rPr>
                <w:rFonts w:ascii="Century Gothic" w:hAnsi="Century Gothic" w:cs="SetFiretotheRain"/>
                <w:b w:val="0"/>
                <w:sz w:val="32"/>
                <w:szCs w:val="32"/>
              </w:rPr>
              <w:t>8</w:t>
            </w:r>
          </w:p>
        </w:tc>
        <w:tc>
          <w:tcPr>
            <w:tcW w:w="3967"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947"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785"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839"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340"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r>
      <w:tr w:rsidR="004E7352" w:rsidTr="00BA507C">
        <w:tc>
          <w:tcPr>
            <w:cnfStyle w:val="001000000000" w:firstRow="0" w:lastRow="0" w:firstColumn="1" w:lastColumn="0" w:oddVBand="0" w:evenVBand="0" w:oddHBand="0" w:evenHBand="0" w:firstRowFirstColumn="0" w:firstRowLastColumn="0" w:lastRowFirstColumn="0" w:lastRowLastColumn="0"/>
            <w:tcW w:w="468" w:type="dxa"/>
          </w:tcPr>
          <w:p w:rsidR="004E7352" w:rsidRPr="004E7352" w:rsidRDefault="004E7352" w:rsidP="00BA507C">
            <w:pPr>
              <w:rPr>
                <w:rFonts w:ascii="Century Gothic" w:hAnsi="Century Gothic" w:cs="SetFiretotheRain"/>
                <w:b w:val="0"/>
                <w:sz w:val="32"/>
                <w:szCs w:val="32"/>
              </w:rPr>
            </w:pPr>
            <w:r>
              <w:rPr>
                <w:rFonts w:ascii="Century Gothic" w:hAnsi="Century Gothic" w:cs="SetFiretotheRain"/>
                <w:b w:val="0"/>
                <w:sz w:val="32"/>
                <w:szCs w:val="32"/>
              </w:rPr>
              <w:t>9</w:t>
            </w:r>
          </w:p>
        </w:tc>
        <w:tc>
          <w:tcPr>
            <w:tcW w:w="3967"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947"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785"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839"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340"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r>
      <w:tr w:rsidR="004E7352" w:rsidTr="00BA507C">
        <w:tc>
          <w:tcPr>
            <w:cnfStyle w:val="001000000000" w:firstRow="0" w:lastRow="0" w:firstColumn="1" w:lastColumn="0" w:oddVBand="0" w:evenVBand="0" w:oddHBand="0" w:evenHBand="0" w:firstRowFirstColumn="0" w:firstRowLastColumn="0" w:lastRowFirstColumn="0" w:lastRowLastColumn="0"/>
            <w:tcW w:w="468" w:type="dxa"/>
          </w:tcPr>
          <w:p w:rsidR="004E7352" w:rsidRPr="004E7352" w:rsidRDefault="004E7352" w:rsidP="00BA507C">
            <w:pPr>
              <w:rPr>
                <w:rFonts w:ascii="Century Gothic" w:hAnsi="Century Gothic" w:cs="SetFiretotheRain"/>
                <w:b w:val="0"/>
                <w:sz w:val="32"/>
                <w:szCs w:val="32"/>
              </w:rPr>
            </w:pPr>
            <w:r>
              <w:rPr>
                <w:rFonts w:ascii="Century Gothic" w:hAnsi="Century Gothic" w:cs="SetFiretotheRain"/>
                <w:b w:val="0"/>
                <w:sz w:val="32"/>
                <w:szCs w:val="32"/>
              </w:rPr>
              <w:t>10</w:t>
            </w:r>
          </w:p>
        </w:tc>
        <w:tc>
          <w:tcPr>
            <w:tcW w:w="3967"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947"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785"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839"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340"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r>
      <w:tr w:rsidR="004E7352" w:rsidTr="00BA507C">
        <w:tc>
          <w:tcPr>
            <w:cnfStyle w:val="001000000000" w:firstRow="0" w:lastRow="0" w:firstColumn="1" w:lastColumn="0" w:oddVBand="0" w:evenVBand="0" w:oddHBand="0" w:evenHBand="0" w:firstRowFirstColumn="0" w:firstRowLastColumn="0" w:lastRowFirstColumn="0" w:lastRowLastColumn="0"/>
            <w:tcW w:w="468" w:type="dxa"/>
          </w:tcPr>
          <w:p w:rsidR="004E7352" w:rsidRPr="004E7352" w:rsidRDefault="004E7352" w:rsidP="00BA507C">
            <w:pPr>
              <w:rPr>
                <w:rFonts w:ascii="Century Gothic" w:hAnsi="Century Gothic" w:cs="SetFiretotheRain"/>
                <w:b w:val="0"/>
                <w:sz w:val="32"/>
                <w:szCs w:val="32"/>
              </w:rPr>
            </w:pPr>
            <w:r>
              <w:rPr>
                <w:rFonts w:ascii="Century Gothic" w:hAnsi="Century Gothic" w:cs="SetFiretotheRain"/>
                <w:b w:val="0"/>
                <w:sz w:val="32"/>
                <w:szCs w:val="32"/>
              </w:rPr>
              <w:t>11</w:t>
            </w:r>
          </w:p>
        </w:tc>
        <w:tc>
          <w:tcPr>
            <w:tcW w:w="3967"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947"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785"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839"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340"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r>
      <w:tr w:rsidR="004E7352" w:rsidTr="00BA507C">
        <w:tc>
          <w:tcPr>
            <w:cnfStyle w:val="001000000000" w:firstRow="0" w:lastRow="0" w:firstColumn="1" w:lastColumn="0" w:oddVBand="0" w:evenVBand="0" w:oddHBand="0" w:evenHBand="0" w:firstRowFirstColumn="0" w:firstRowLastColumn="0" w:lastRowFirstColumn="0" w:lastRowLastColumn="0"/>
            <w:tcW w:w="468" w:type="dxa"/>
          </w:tcPr>
          <w:p w:rsidR="004E7352" w:rsidRPr="004E7352" w:rsidRDefault="004E7352" w:rsidP="00BA507C">
            <w:pPr>
              <w:rPr>
                <w:rFonts w:ascii="Century Gothic" w:hAnsi="Century Gothic" w:cs="SetFiretotheRain"/>
                <w:b w:val="0"/>
                <w:sz w:val="32"/>
                <w:szCs w:val="32"/>
              </w:rPr>
            </w:pPr>
            <w:r>
              <w:rPr>
                <w:rFonts w:ascii="Century Gothic" w:hAnsi="Century Gothic" w:cs="SetFiretotheRain"/>
                <w:b w:val="0"/>
                <w:sz w:val="32"/>
                <w:szCs w:val="32"/>
              </w:rPr>
              <w:t>12</w:t>
            </w:r>
          </w:p>
        </w:tc>
        <w:tc>
          <w:tcPr>
            <w:tcW w:w="3967"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947"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785"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839"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c>
          <w:tcPr>
            <w:tcW w:w="1340" w:type="dxa"/>
          </w:tcPr>
          <w:p w:rsidR="004E7352" w:rsidRDefault="004E7352" w:rsidP="00BA507C">
            <w:pPr>
              <w:cnfStyle w:val="000000000000" w:firstRow="0" w:lastRow="0" w:firstColumn="0" w:lastColumn="0" w:oddVBand="0" w:evenVBand="0" w:oddHBand="0" w:evenHBand="0" w:firstRowFirstColumn="0" w:firstRowLastColumn="0" w:lastRowFirstColumn="0" w:lastRowLastColumn="0"/>
              <w:rPr>
                <w:rFonts w:ascii="Cooper Std Black" w:hAnsi="Cooper Std Black" w:cs="SetFiretotheRain"/>
                <w:b/>
                <w:color w:val="FDB615"/>
                <w:sz w:val="32"/>
                <w:szCs w:val="32"/>
              </w:rPr>
            </w:pPr>
          </w:p>
        </w:tc>
      </w:tr>
    </w:tbl>
    <w:p w:rsidR="00BA507C" w:rsidRDefault="00BA507C" w:rsidP="004E7352">
      <w:pPr>
        <w:jc w:val="center"/>
        <w:rPr>
          <w:rFonts w:ascii="Cooper Std Black" w:hAnsi="Cooper Std Black" w:cs="SetFiretotheRain"/>
          <w:b/>
          <w:color w:val="FDB615"/>
          <w:sz w:val="32"/>
          <w:szCs w:val="32"/>
        </w:rPr>
      </w:pPr>
    </w:p>
    <w:p w:rsidR="004E7352" w:rsidRDefault="004E7352" w:rsidP="004E7352">
      <w:pPr>
        <w:jc w:val="center"/>
        <w:rPr>
          <w:rFonts w:ascii="Cooper Std Black" w:hAnsi="Cooper Std Black" w:cs="SetFiretotheRain"/>
          <w:b/>
          <w:color w:val="FDB615"/>
          <w:sz w:val="32"/>
          <w:szCs w:val="32"/>
        </w:rPr>
      </w:pPr>
      <w:r w:rsidRPr="004E7352">
        <w:rPr>
          <w:rFonts w:ascii="Cooper Std Black" w:hAnsi="Cooper Std Black" w:cs="SetFiretotheRain"/>
          <w:b/>
          <w:noProof/>
          <w:color w:val="FDB615"/>
          <w:sz w:val="32"/>
          <w:szCs w:val="32"/>
          <w:lang w:eastAsia="es-PE"/>
        </w:rPr>
        <w:drawing>
          <wp:inline distT="0" distB="0" distL="0" distR="0">
            <wp:extent cx="1967230" cy="2762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230" cy="276225"/>
                    </a:xfrm>
                    <a:prstGeom prst="rect">
                      <a:avLst/>
                    </a:prstGeom>
                    <a:noFill/>
                    <a:ln>
                      <a:noFill/>
                    </a:ln>
                  </pic:spPr>
                </pic:pic>
              </a:graphicData>
            </a:graphic>
          </wp:inline>
        </w:drawing>
      </w:r>
    </w:p>
    <w:p w:rsidR="00AA4B57" w:rsidRDefault="00AA4B57" w:rsidP="00AA4B57">
      <w:pPr>
        <w:jc w:val="center"/>
        <w:rPr>
          <w:rFonts w:ascii="Cooper Std Black" w:hAnsi="Cooper Std Black" w:cs="SetFiretotheRain"/>
          <w:b/>
          <w:color w:val="FDB615"/>
          <w:sz w:val="32"/>
          <w:szCs w:val="32"/>
        </w:rPr>
      </w:pPr>
    </w:p>
    <w:sectPr w:rsidR="00AA4B57" w:rsidSect="00084D73">
      <w:footerReference w:type="default" r:id="rId9"/>
      <w:pgSz w:w="11906" w:h="16838" w:code="9"/>
      <w:pgMar w:top="1418" w:right="849" w:bottom="1418" w:left="1701" w:header="709" w:footer="5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C28" w:rsidRDefault="00055C28">
      <w:pPr>
        <w:spacing w:after="0" w:line="240" w:lineRule="auto"/>
      </w:pPr>
      <w:r>
        <w:separator/>
      </w:r>
    </w:p>
  </w:endnote>
  <w:endnote w:type="continuationSeparator" w:id="0">
    <w:p w:rsidR="00055C28" w:rsidRDefault="00055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obo Std">
    <w:altName w:val="Courier New"/>
    <w:panose1 w:val="00000000000000000000"/>
    <w:charset w:val="00"/>
    <w:family w:val="modern"/>
    <w:notTrueType/>
    <w:pitch w:val="variable"/>
    <w:sig w:usb0="00000003" w:usb1="4000204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BrushReg">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ooper Std Black">
    <w:altName w:val="Cooper Black"/>
    <w:panose1 w:val="00000000000000000000"/>
    <w:charset w:val="00"/>
    <w:family w:val="roman"/>
    <w:notTrueType/>
    <w:pitch w:val="variable"/>
    <w:sig w:usb0="00000003" w:usb1="4000204A" w:usb2="00000000" w:usb3="00000000" w:csb0="00000001" w:csb1="00000000"/>
  </w:font>
  <w:font w:name="SetFiretotheRai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557585"/>
      <w:docPartObj>
        <w:docPartGallery w:val="Page Numbers (Bottom of Page)"/>
        <w:docPartUnique/>
      </w:docPartObj>
    </w:sdtPr>
    <w:sdtEndPr/>
    <w:sdtContent>
      <w:p w:rsidR="00084D73" w:rsidRDefault="00DE6905" w:rsidP="00084D73">
        <w:pPr>
          <w:pStyle w:val="Piedepgina"/>
          <w:jc w:val="right"/>
        </w:pPr>
        <w:r>
          <w:fldChar w:fldCharType="begin"/>
        </w:r>
        <w:r>
          <w:instrText>PAGE   \* MERGEFORMAT</w:instrText>
        </w:r>
        <w:r>
          <w:fldChar w:fldCharType="separate"/>
        </w:r>
        <w:r w:rsidR="00854BA6" w:rsidRPr="00854BA6">
          <w:rPr>
            <w:noProof/>
            <w:lang w:val="es-ES"/>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C28" w:rsidRDefault="00055C28">
      <w:pPr>
        <w:spacing w:after="0" w:line="240" w:lineRule="auto"/>
      </w:pPr>
      <w:r>
        <w:separator/>
      </w:r>
    </w:p>
  </w:footnote>
  <w:footnote w:type="continuationSeparator" w:id="0">
    <w:p w:rsidR="00055C28" w:rsidRDefault="00055C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0B9"/>
    <w:multiLevelType w:val="hybridMultilevel"/>
    <w:tmpl w:val="FD346630"/>
    <w:lvl w:ilvl="0" w:tplc="12DE0F96">
      <w:start w:val="1"/>
      <w:numFmt w:val="decimal"/>
      <w:lvlText w:val="1.%1."/>
      <w:lvlJc w:val="left"/>
      <w:pPr>
        <w:ind w:left="720" w:hanging="360"/>
      </w:pPr>
      <w:rPr>
        <w:rFonts w:hint="default"/>
      </w:rPr>
    </w:lvl>
    <w:lvl w:ilvl="1" w:tplc="DB8C4024">
      <w:start w:val="1"/>
      <w:numFmt w:val="decimal"/>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BB26E4D"/>
    <w:multiLevelType w:val="hybridMultilevel"/>
    <w:tmpl w:val="B3A2E7C4"/>
    <w:lvl w:ilvl="0" w:tplc="A99648E2">
      <w:start w:val="1"/>
      <w:numFmt w:val="bullet"/>
      <w:lvlText w:val=""/>
      <w:lvlJc w:val="left"/>
      <w:pPr>
        <w:ind w:left="720" w:hanging="360"/>
      </w:pPr>
      <w:rPr>
        <w:rFonts w:ascii="Symbol" w:hAnsi="Symbol" w:hint="default"/>
        <w:color w:val="0099F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FCC2F05"/>
    <w:multiLevelType w:val="hybridMultilevel"/>
    <w:tmpl w:val="4B126948"/>
    <w:lvl w:ilvl="0" w:tplc="6BEA5CA2">
      <w:start w:val="1"/>
      <w:numFmt w:val="upperRoman"/>
      <w:lvlText w:val="%1."/>
      <w:lvlJc w:val="right"/>
      <w:pPr>
        <w:ind w:left="360" w:hanging="360"/>
      </w:pPr>
      <w:rPr>
        <w:rFonts w:ascii="Bernard MT Condensed" w:hAnsi="Bernard MT Condensed"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423B1808"/>
    <w:multiLevelType w:val="hybridMultilevel"/>
    <w:tmpl w:val="76D8E246"/>
    <w:lvl w:ilvl="0" w:tplc="A99648E2">
      <w:start w:val="1"/>
      <w:numFmt w:val="bullet"/>
      <w:lvlText w:val=""/>
      <w:lvlJc w:val="left"/>
      <w:pPr>
        <w:ind w:left="720" w:hanging="360"/>
      </w:pPr>
      <w:rPr>
        <w:rFonts w:ascii="Symbol" w:hAnsi="Symbol" w:hint="default"/>
        <w:color w:val="0099F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0DD4E4E"/>
    <w:multiLevelType w:val="hybridMultilevel"/>
    <w:tmpl w:val="4B126948"/>
    <w:lvl w:ilvl="0" w:tplc="6BEA5CA2">
      <w:start w:val="1"/>
      <w:numFmt w:val="upperRoman"/>
      <w:lvlText w:val="%1."/>
      <w:lvlJc w:val="right"/>
      <w:pPr>
        <w:ind w:left="360" w:hanging="360"/>
      </w:pPr>
      <w:rPr>
        <w:rFonts w:ascii="Bernard MT Condensed" w:hAnsi="Bernard MT Condensed"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57"/>
    <w:rsid w:val="00055C28"/>
    <w:rsid w:val="00481352"/>
    <w:rsid w:val="004916C6"/>
    <w:rsid w:val="004A5A67"/>
    <w:rsid w:val="004E7352"/>
    <w:rsid w:val="00611FB2"/>
    <w:rsid w:val="007345AF"/>
    <w:rsid w:val="00854BA6"/>
    <w:rsid w:val="00AA4B57"/>
    <w:rsid w:val="00BA507C"/>
    <w:rsid w:val="00C06040"/>
    <w:rsid w:val="00D47258"/>
    <w:rsid w:val="00DE6905"/>
    <w:rsid w:val="00F3157C"/>
    <w:rsid w:val="00F67F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4977F-E9ED-4A66-9D94-58547742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B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A4B57"/>
    <w:pPr>
      <w:ind w:left="720"/>
      <w:contextualSpacing/>
    </w:pPr>
  </w:style>
  <w:style w:type="character" w:customStyle="1" w:styleId="PrrafodelistaCar">
    <w:name w:val="Párrafo de lista Car"/>
    <w:basedOn w:val="Fuentedeprrafopredeter"/>
    <w:link w:val="Prrafodelista"/>
    <w:uiPriority w:val="34"/>
    <w:rsid w:val="00AA4B57"/>
  </w:style>
  <w:style w:type="table" w:styleId="Tablaconcuadrcula">
    <w:name w:val="Table Grid"/>
    <w:basedOn w:val="Tablanormal"/>
    <w:uiPriority w:val="39"/>
    <w:rsid w:val="00AA4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AA4B57"/>
    <w:pPr>
      <w:widowControl w:val="0"/>
      <w:autoSpaceDE w:val="0"/>
      <w:autoSpaceDN w:val="0"/>
      <w:adjustRightInd w:val="0"/>
      <w:spacing w:after="0" w:line="240" w:lineRule="auto"/>
      <w:ind w:left="1733"/>
    </w:pPr>
    <w:rPr>
      <w:rFonts w:ascii="Calibri" w:eastAsia="Times New Roman" w:hAnsi="Calibri" w:cs="Calibri"/>
      <w:sz w:val="24"/>
      <w:szCs w:val="24"/>
      <w:lang w:eastAsia="es-PE"/>
    </w:rPr>
  </w:style>
  <w:style w:type="character" w:customStyle="1" w:styleId="TextoindependienteCar">
    <w:name w:val="Texto independiente Car"/>
    <w:basedOn w:val="Fuentedeprrafopredeter"/>
    <w:link w:val="Textoindependiente"/>
    <w:uiPriority w:val="1"/>
    <w:rsid w:val="00AA4B57"/>
    <w:rPr>
      <w:rFonts w:ascii="Calibri" w:eastAsia="Times New Roman" w:hAnsi="Calibri" w:cs="Calibri"/>
      <w:sz w:val="24"/>
      <w:szCs w:val="24"/>
      <w:lang w:eastAsia="es-PE"/>
    </w:rPr>
  </w:style>
  <w:style w:type="paragraph" w:styleId="Piedepgina">
    <w:name w:val="footer"/>
    <w:basedOn w:val="Normal"/>
    <w:link w:val="PiedepginaCar"/>
    <w:uiPriority w:val="99"/>
    <w:unhideWhenUsed/>
    <w:rsid w:val="00AA4B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4B57"/>
  </w:style>
  <w:style w:type="table" w:styleId="Tablanormal1">
    <w:name w:val="Plain Table 1"/>
    <w:basedOn w:val="Tablanormal"/>
    <w:uiPriority w:val="41"/>
    <w:rsid w:val="00AA4B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BA507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BA50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5</Pages>
  <Words>1060</Words>
  <Characters>5831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CTA-DREU</cp:lastModifiedBy>
  <cp:revision>3</cp:revision>
  <dcterms:created xsi:type="dcterms:W3CDTF">2016-05-19T14:38:00Z</dcterms:created>
  <dcterms:modified xsi:type="dcterms:W3CDTF">2018-02-07T13:54:00Z</dcterms:modified>
</cp:coreProperties>
</file>