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FD" w:rsidRDefault="002F15FD" w:rsidP="002F15FD">
      <w:pPr>
        <w:widowControl/>
        <w:jc w:val="center"/>
        <w:rPr>
          <w:kern w:val="0"/>
          <w:sz w:val="24"/>
        </w:rPr>
      </w:pPr>
      <w:r>
        <w:rPr>
          <w:kern w:val="0"/>
          <w:sz w:val="36"/>
          <w:szCs w:val="36"/>
        </w:rPr>
        <w:t>2801.</w:t>
      </w:r>
      <w:r>
        <w:rPr>
          <w:kern w:val="0"/>
          <w:sz w:val="24"/>
        </w:rPr>
        <w:t xml:space="preserve">   </w:t>
      </w:r>
      <w:r>
        <w:rPr>
          <w:color w:val="0000FF"/>
          <w:kern w:val="0"/>
          <w:sz w:val="36"/>
          <w:szCs w:val="36"/>
        </w:rPr>
        <w:t>Binary Trees</w:t>
      </w:r>
      <w:r>
        <w:rPr>
          <w:kern w:val="0"/>
          <w:sz w:val="24"/>
        </w:rPr>
        <w:t xml:space="preserve"> </w:t>
      </w:r>
    </w:p>
    <w:p w:rsidR="002F15FD" w:rsidRDefault="002F15FD" w:rsidP="002F15FD">
      <w:pPr>
        <w:widowControl/>
        <w:jc w:val="center"/>
        <w:rPr>
          <w:kern w:val="0"/>
          <w:sz w:val="24"/>
        </w:rPr>
      </w:pPr>
      <w:r>
        <w:rPr>
          <w:kern w:val="0"/>
          <w:sz w:val="24"/>
        </w:rPr>
        <w:pict>
          <v:rect id="_x0000_i1025" style="width:415.3pt;height:1.5pt" o:hralign="center" o:hrstd="t" o:hr="t" fillcolor="#a0a0a0" stroked="f"/>
        </w:pict>
      </w:r>
    </w:p>
    <w:p w:rsidR="002F15FD" w:rsidRDefault="002F15FD" w:rsidP="002F15FD">
      <w:pPr>
        <w:widowControl/>
        <w:jc w:val="center"/>
        <w:rPr>
          <w:kern w:val="0"/>
          <w:sz w:val="24"/>
        </w:rPr>
      </w:pPr>
      <w:r>
        <w:rPr>
          <w:color w:val="008000"/>
          <w:kern w:val="0"/>
          <w:sz w:val="24"/>
        </w:rPr>
        <w:t>Time Limit:</w:t>
      </w:r>
      <w:r>
        <w:rPr>
          <w:kern w:val="0"/>
          <w:sz w:val="24"/>
        </w:rPr>
        <w:t xml:space="preserve"> 1.0 Seconds   </w:t>
      </w:r>
      <w:r>
        <w:rPr>
          <w:color w:val="008000"/>
          <w:kern w:val="0"/>
          <w:sz w:val="24"/>
        </w:rPr>
        <w:t xml:space="preserve">Memory Limit: </w:t>
      </w:r>
      <w:r>
        <w:rPr>
          <w:kern w:val="0"/>
          <w:sz w:val="24"/>
        </w:rPr>
        <w:t>65536K</w:t>
      </w:r>
      <w:r>
        <w:rPr>
          <w:kern w:val="0"/>
          <w:sz w:val="24"/>
        </w:rPr>
        <w:br/>
      </w:r>
      <w:r>
        <w:rPr>
          <w:color w:val="008000"/>
          <w:kern w:val="0"/>
          <w:sz w:val="24"/>
        </w:rPr>
        <w:t xml:space="preserve">Total Runs: </w:t>
      </w:r>
      <w:r>
        <w:rPr>
          <w:kern w:val="0"/>
          <w:sz w:val="24"/>
        </w:rPr>
        <w:t>1716   </w:t>
      </w:r>
      <w:r>
        <w:rPr>
          <w:color w:val="008000"/>
          <w:kern w:val="0"/>
          <w:sz w:val="24"/>
        </w:rPr>
        <w:t xml:space="preserve">Accepted Runs: </w:t>
      </w:r>
      <w:r>
        <w:rPr>
          <w:kern w:val="0"/>
          <w:sz w:val="24"/>
        </w:rPr>
        <w:t>641</w:t>
      </w:r>
    </w:p>
    <w:p w:rsidR="002F15FD" w:rsidRDefault="002F15FD" w:rsidP="002F15FD">
      <w:pPr>
        <w:widowControl/>
        <w:jc w:val="center"/>
        <w:rPr>
          <w:kern w:val="0"/>
          <w:sz w:val="24"/>
        </w:rPr>
      </w:pPr>
      <w:r>
        <w:rPr>
          <w:kern w:val="0"/>
          <w:sz w:val="24"/>
        </w:rPr>
        <w:pict>
          <v:rect id="_x0000_i1026" style="width:415.3pt;height:1.5pt" o:hralign="center" o:hrstd="t" o:hr="t" fillcolor="#a0a0a0" stroked="f"/>
        </w:pict>
      </w:r>
    </w:p>
    <w:p w:rsidR="002F15FD" w:rsidRDefault="002F15FD" w:rsidP="002F15FD">
      <w:pPr>
        <w:widowControl/>
        <w:spacing w:after="240"/>
        <w:jc w:val="left"/>
        <w:rPr>
          <w:kern w:val="0"/>
          <w:sz w:val="24"/>
          <w:lang/>
        </w:rPr>
      </w:pPr>
    </w:p>
    <w:p w:rsidR="002F15FD" w:rsidRDefault="002F15FD" w:rsidP="002F15FD">
      <w:pPr>
        <w:widowControl/>
        <w:jc w:val="left"/>
        <w:rPr>
          <w:kern w:val="0"/>
          <w:sz w:val="24"/>
          <w:lang/>
        </w:rPr>
      </w:pPr>
      <w:r>
        <w:rPr>
          <w:kern w:val="0"/>
          <w:sz w:val="24"/>
          <w:lang/>
        </w:rPr>
        <w:t xml:space="preserve">Maybe you have taken the course called Data Structure before. You should be familiar with the fact that no parenthesis is needed in the suffix expression. But have you ever wondered why? </w:t>
      </w:r>
    </w:p>
    <w:p w:rsidR="002F15FD" w:rsidRDefault="002F15FD" w:rsidP="002F15FD">
      <w:pPr>
        <w:widowControl/>
        <w:spacing w:before="100" w:beforeAutospacing="1" w:after="100" w:afterAutospacing="1"/>
        <w:rPr>
          <w:rFonts w:ascii="Times" w:hAnsi="Times" w:cs="Times"/>
          <w:kern w:val="0"/>
          <w:sz w:val="24"/>
          <w:lang/>
        </w:rPr>
      </w:pPr>
      <w:r>
        <w:rPr>
          <w:rFonts w:ascii="Times" w:hAnsi="Times" w:cs="Times"/>
          <w:kern w:val="0"/>
          <w:sz w:val="24"/>
          <w:lang/>
        </w:rPr>
        <w:t xml:space="preserve">We know that an expression can be uniquely represented by a binary tree. The suffix expression is the post-order traversal of this tree. Given the post-order traversal of a binary tree, each of whose non-leaf nodes has exactly two children, we can reconstruct the original binary tree if we are told which nodes in the post-order traversal are non-leaves. This means that no parenthesis is needed in the suffix expression. </w:t>
      </w:r>
    </w:p>
    <w:p w:rsidR="002F15FD" w:rsidRDefault="002F15FD" w:rsidP="002F15FD">
      <w:pPr>
        <w:widowControl/>
        <w:spacing w:before="100" w:beforeAutospacing="1" w:after="100" w:afterAutospacing="1"/>
        <w:rPr>
          <w:rFonts w:ascii="Times" w:hAnsi="Times" w:cs="Times"/>
          <w:kern w:val="0"/>
          <w:sz w:val="24"/>
          <w:lang/>
        </w:rPr>
      </w:pPr>
      <w:r>
        <w:rPr>
          <w:rFonts w:ascii="Times" w:hAnsi="Times" w:cs="Times"/>
          <w:kern w:val="0"/>
          <w:sz w:val="24"/>
          <w:lang/>
        </w:rPr>
        <w:t xml:space="preserve">Here is your task. Given a string </w:t>
      </w:r>
      <w:r>
        <w:rPr>
          <w:rFonts w:ascii="Times" w:hAnsi="Times" w:cs="Times"/>
          <w:i/>
          <w:iCs/>
          <w:kern w:val="0"/>
          <w:sz w:val="24"/>
          <w:lang/>
        </w:rPr>
        <w:t>S</w:t>
      </w:r>
      <w:r>
        <w:rPr>
          <w:rFonts w:ascii="Times" w:hAnsi="Times" w:cs="Times"/>
          <w:kern w:val="0"/>
          <w:sz w:val="24"/>
          <w:lang/>
        </w:rPr>
        <w:t xml:space="preserve"> which represents the post-order traversal of a binary tree </w:t>
      </w:r>
      <w:r>
        <w:rPr>
          <w:rFonts w:ascii="Times" w:hAnsi="Times" w:cs="Times"/>
          <w:i/>
          <w:iCs/>
          <w:kern w:val="0"/>
          <w:sz w:val="24"/>
          <w:lang/>
        </w:rPr>
        <w:t>T</w:t>
      </w:r>
      <w:r>
        <w:rPr>
          <w:rFonts w:ascii="Times" w:hAnsi="Times" w:cs="Times"/>
          <w:kern w:val="0"/>
          <w:sz w:val="24"/>
          <w:lang/>
        </w:rPr>
        <w:t xml:space="preserve"> in which all of the non-leaf nodes have exactly two children, and given which nodes in </w:t>
      </w:r>
      <w:r>
        <w:rPr>
          <w:rFonts w:ascii="Times" w:hAnsi="Times" w:cs="Times"/>
          <w:i/>
          <w:iCs/>
          <w:kern w:val="0"/>
          <w:sz w:val="24"/>
          <w:lang/>
        </w:rPr>
        <w:t>S</w:t>
      </w:r>
      <w:r>
        <w:rPr>
          <w:rFonts w:ascii="Times" w:hAnsi="Times" w:cs="Times"/>
          <w:kern w:val="0"/>
          <w:sz w:val="24"/>
          <w:lang/>
        </w:rPr>
        <w:t xml:space="preserve"> are non-leaves, you must reconstruct the binary tree and output the in-order traversal of </w:t>
      </w:r>
      <w:r>
        <w:rPr>
          <w:rFonts w:ascii="Times" w:hAnsi="Times" w:cs="Times"/>
          <w:i/>
          <w:iCs/>
          <w:kern w:val="0"/>
          <w:sz w:val="24"/>
          <w:lang/>
        </w:rPr>
        <w:t>T</w:t>
      </w:r>
      <w:r>
        <w:rPr>
          <w:rFonts w:ascii="Times" w:hAnsi="Times" w:cs="Times"/>
          <w:kern w:val="0"/>
          <w:sz w:val="24"/>
          <w:lang/>
        </w:rPr>
        <w:t xml:space="preserve">. </w:t>
      </w:r>
    </w:p>
    <w:p w:rsidR="002F15FD" w:rsidRDefault="002F15FD" w:rsidP="002F15FD">
      <w:pPr>
        <w:widowControl/>
        <w:spacing w:before="100" w:beforeAutospacing="1" w:after="100" w:afterAutospacing="1"/>
        <w:rPr>
          <w:rFonts w:ascii="Times" w:hAnsi="Times" w:cs="Times"/>
          <w:kern w:val="0"/>
          <w:sz w:val="24"/>
          <w:lang/>
        </w:rPr>
      </w:pPr>
      <w:r>
        <w:rPr>
          <w:rFonts w:ascii="Times" w:hAnsi="Times" w:cs="Times"/>
          <w:kern w:val="0"/>
          <w:sz w:val="24"/>
          <w:lang/>
        </w:rPr>
        <w:t xml:space="preserve">Each node of </w:t>
      </w:r>
      <w:r>
        <w:rPr>
          <w:rFonts w:ascii="Times" w:hAnsi="Times" w:cs="Times"/>
          <w:i/>
          <w:iCs/>
          <w:kern w:val="0"/>
          <w:sz w:val="24"/>
          <w:lang/>
        </w:rPr>
        <w:t>T</w:t>
      </w:r>
      <w:r>
        <w:rPr>
          <w:rFonts w:ascii="Times" w:hAnsi="Times" w:cs="Times"/>
          <w:kern w:val="0"/>
          <w:sz w:val="24"/>
          <w:lang/>
        </w:rPr>
        <w:t xml:space="preserve"> has a label, which is a </w:t>
      </w:r>
      <w:proofErr w:type="gramStart"/>
      <w:r>
        <w:rPr>
          <w:rFonts w:ascii="Times" w:hAnsi="Times" w:cs="Times"/>
          <w:kern w:val="0"/>
          <w:sz w:val="24"/>
          <w:lang/>
        </w:rPr>
        <w:t>letter(</w:t>
      </w:r>
      <w:proofErr w:type="gramEnd"/>
      <w:r>
        <w:rPr>
          <w:rFonts w:ascii="Times" w:hAnsi="Times" w:cs="Times"/>
          <w:kern w:val="0"/>
          <w:sz w:val="24"/>
          <w:lang/>
        </w:rPr>
        <w:t>'</w:t>
      </w:r>
      <w:proofErr w:type="spellStart"/>
      <w:r>
        <w:rPr>
          <w:rFonts w:ascii="Times" w:hAnsi="Times" w:cs="Times"/>
          <w:kern w:val="0"/>
          <w:sz w:val="24"/>
          <w:lang/>
        </w:rPr>
        <w:t>a'-'z</w:t>
      </w:r>
      <w:proofErr w:type="spellEnd"/>
      <w:r>
        <w:rPr>
          <w:rFonts w:ascii="Times" w:hAnsi="Times" w:cs="Times"/>
          <w:kern w:val="0"/>
          <w:sz w:val="24"/>
          <w:lang/>
        </w:rPr>
        <w:t>', 'A'-'Z'). A lowercase letter('</w:t>
      </w:r>
      <w:proofErr w:type="spellStart"/>
      <w:r>
        <w:rPr>
          <w:rFonts w:ascii="Times" w:hAnsi="Times" w:cs="Times"/>
          <w:kern w:val="0"/>
          <w:sz w:val="24"/>
          <w:lang/>
        </w:rPr>
        <w:t>a'-'z</w:t>
      </w:r>
      <w:proofErr w:type="spellEnd"/>
      <w:r>
        <w:rPr>
          <w:rFonts w:ascii="Times" w:hAnsi="Times" w:cs="Times"/>
          <w:kern w:val="0"/>
          <w:sz w:val="24"/>
          <w:lang/>
        </w:rPr>
        <w:t xml:space="preserve">') means the corresponding node is a leaf and an uppercase letter('A'-'Z') means the corresponding node is a non-leaf. </w:t>
      </w:r>
    </w:p>
    <w:p w:rsidR="002F15FD" w:rsidRDefault="002F15FD" w:rsidP="002F15FD">
      <w:pPr>
        <w:widowControl/>
        <w:spacing w:before="100" w:beforeAutospacing="1" w:after="100" w:afterAutospacing="1"/>
        <w:jc w:val="left"/>
        <w:outlineLvl w:val="3"/>
        <w:rPr>
          <w:b/>
          <w:bCs/>
          <w:kern w:val="0"/>
          <w:sz w:val="27"/>
          <w:szCs w:val="27"/>
          <w:lang/>
        </w:rPr>
      </w:pPr>
      <w:r>
        <w:rPr>
          <w:b/>
          <w:bCs/>
          <w:kern w:val="0"/>
          <w:sz w:val="27"/>
          <w:szCs w:val="27"/>
          <w:lang/>
        </w:rPr>
        <w:t>Input</w:t>
      </w:r>
    </w:p>
    <w:p w:rsidR="002F15FD" w:rsidRDefault="002F15FD" w:rsidP="002F15FD">
      <w:pPr>
        <w:widowControl/>
        <w:jc w:val="left"/>
        <w:rPr>
          <w:kern w:val="0"/>
          <w:sz w:val="24"/>
          <w:lang/>
        </w:rPr>
      </w:pPr>
      <w:r>
        <w:rPr>
          <w:kern w:val="0"/>
          <w:sz w:val="24"/>
          <w:lang/>
        </w:rPr>
        <w:t xml:space="preserve">The input contains an integer on the first line, which indicates the number of test cases. Each test case contains one string </w:t>
      </w:r>
      <w:r>
        <w:rPr>
          <w:i/>
          <w:iCs/>
          <w:kern w:val="0"/>
          <w:sz w:val="24"/>
          <w:lang/>
        </w:rPr>
        <w:t>S</w:t>
      </w:r>
      <w:r>
        <w:rPr>
          <w:kern w:val="0"/>
          <w:sz w:val="24"/>
          <w:lang/>
        </w:rPr>
        <w:t xml:space="preserve"> on a line, the post-order traversal of a binary tree. </w:t>
      </w:r>
    </w:p>
    <w:p w:rsidR="002F15FD" w:rsidRDefault="002F15FD" w:rsidP="002F15FD">
      <w:pPr>
        <w:widowControl/>
        <w:spacing w:before="100" w:beforeAutospacing="1" w:after="100" w:afterAutospacing="1"/>
        <w:jc w:val="left"/>
        <w:outlineLvl w:val="3"/>
        <w:rPr>
          <w:b/>
          <w:bCs/>
          <w:kern w:val="0"/>
          <w:sz w:val="27"/>
          <w:szCs w:val="27"/>
          <w:lang/>
        </w:rPr>
      </w:pPr>
      <w:r>
        <w:rPr>
          <w:b/>
          <w:bCs/>
          <w:kern w:val="0"/>
          <w:sz w:val="27"/>
          <w:szCs w:val="27"/>
          <w:lang/>
        </w:rPr>
        <w:t>Output</w:t>
      </w:r>
    </w:p>
    <w:p w:rsidR="002F15FD" w:rsidRDefault="002F15FD" w:rsidP="002F15FD">
      <w:pPr>
        <w:widowControl/>
        <w:jc w:val="left"/>
        <w:rPr>
          <w:kern w:val="0"/>
          <w:sz w:val="24"/>
          <w:lang/>
        </w:rPr>
      </w:pPr>
      <w:proofErr w:type="gramStart"/>
      <w:r>
        <w:rPr>
          <w:kern w:val="0"/>
          <w:sz w:val="24"/>
          <w:lang/>
        </w:rPr>
        <w:t>For each test case, output on a line one string which is the in-order traversal of the corresponding binary tree.</w:t>
      </w:r>
      <w:proofErr w:type="gramEnd"/>
      <w:r>
        <w:rPr>
          <w:kern w:val="0"/>
          <w:sz w:val="24"/>
          <w:lang/>
        </w:rPr>
        <w:t xml:space="preserve"> There can be no white spaces in your output. </w:t>
      </w:r>
    </w:p>
    <w:p w:rsidR="002F15FD" w:rsidRDefault="002F15FD" w:rsidP="002F15FD">
      <w:pPr>
        <w:widowControl/>
        <w:spacing w:before="100" w:beforeAutospacing="1" w:after="100" w:afterAutospacing="1"/>
        <w:jc w:val="left"/>
        <w:outlineLvl w:val="3"/>
        <w:rPr>
          <w:b/>
          <w:bCs/>
          <w:kern w:val="0"/>
          <w:sz w:val="27"/>
          <w:szCs w:val="27"/>
          <w:lang/>
        </w:rPr>
      </w:pPr>
      <w:r>
        <w:rPr>
          <w:b/>
          <w:bCs/>
          <w:kern w:val="0"/>
          <w:sz w:val="27"/>
          <w:szCs w:val="27"/>
          <w:lang/>
        </w:rPr>
        <w:t>Notes</w:t>
      </w:r>
    </w:p>
    <w:p w:rsidR="002F15FD" w:rsidRDefault="002F15FD" w:rsidP="002F15FD">
      <w:pPr>
        <w:widowControl/>
        <w:ind w:left="720"/>
        <w:jc w:val="left"/>
        <w:rPr>
          <w:kern w:val="0"/>
          <w:sz w:val="24"/>
          <w:lang/>
        </w:rPr>
      </w:pPr>
      <w:proofErr w:type="gramStart"/>
      <w:r>
        <w:rPr>
          <w:rFonts w:hAnsi="Symbol"/>
          <w:kern w:val="0"/>
          <w:sz w:val="24"/>
          <w:lang/>
        </w:rPr>
        <w:t></w:t>
      </w:r>
      <w:r>
        <w:rPr>
          <w:kern w:val="0"/>
          <w:sz w:val="24"/>
          <w:lang/>
        </w:rPr>
        <w:t xml:space="preserve">  The</w:t>
      </w:r>
      <w:proofErr w:type="gramEnd"/>
      <w:r>
        <w:rPr>
          <w:kern w:val="0"/>
          <w:sz w:val="24"/>
          <w:lang/>
        </w:rPr>
        <w:t xml:space="preserve"> post-order traversal of a binary tree is to visit the left </w:t>
      </w:r>
      <w:proofErr w:type="spellStart"/>
      <w:r>
        <w:rPr>
          <w:kern w:val="0"/>
          <w:sz w:val="24"/>
          <w:lang/>
        </w:rPr>
        <w:t>subtree</w:t>
      </w:r>
      <w:proofErr w:type="spellEnd"/>
      <w:r>
        <w:rPr>
          <w:kern w:val="0"/>
          <w:sz w:val="24"/>
          <w:lang/>
        </w:rPr>
        <w:t xml:space="preserve"> of the root first, then the right </w:t>
      </w:r>
      <w:proofErr w:type="spellStart"/>
      <w:r>
        <w:rPr>
          <w:kern w:val="0"/>
          <w:sz w:val="24"/>
          <w:lang/>
        </w:rPr>
        <w:t>subtree</w:t>
      </w:r>
      <w:proofErr w:type="spellEnd"/>
      <w:r>
        <w:rPr>
          <w:kern w:val="0"/>
          <w:sz w:val="24"/>
          <w:lang/>
        </w:rPr>
        <w:t xml:space="preserve"> and finally the root. </w:t>
      </w:r>
    </w:p>
    <w:p w:rsidR="002F15FD" w:rsidRDefault="002F15FD" w:rsidP="002F15FD">
      <w:pPr>
        <w:widowControl/>
        <w:ind w:left="720"/>
        <w:jc w:val="left"/>
        <w:rPr>
          <w:kern w:val="0"/>
          <w:sz w:val="24"/>
          <w:lang/>
        </w:rPr>
      </w:pPr>
      <w:proofErr w:type="gramStart"/>
      <w:r>
        <w:rPr>
          <w:rFonts w:hAnsi="Symbol"/>
          <w:kern w:val="0"/>
          <w:sz w:val="24"/>
          <w:lang/>
        </w:rPr>
        <w:t></w:t>
      </w:r>
      <w:r>
        <w:rPr>
          <w:kern w:val="0"/>
          <w:sz w:val="24"/>
          <w:lang/>
        </w:rPr>
        <w:t xml:space="preserve">  The</w:t>
      </w:r>
      <w:proofErr w:type="gramEnd"/>
      <w:r>
        <w:rPr>
          <w:kern w:val="0"/>
          <w:sz w:val="24"/>
          <w:lang/>
        </w:rPr>
        <w:t xml:space="preserve"> in-order traversal of a binary tree is to visit the left </w:t>
      </w:r>
      <w:proofErr w:type="spellStart"/>
      <w:r>
        <w:rPr>
          <w:kern w:val="0"/>
          <w:sz w:val="24"/>
          <w:lang/>
        </w:rPr>
        <w:t>subtree</w:t>
      </w:r>
      <w:proofErr w:type="spellEnd"/>
      <w:r>
        <w:rPr>
          <w:kern w:val="0"/>
          <w:sz w:val="24"/>
          <w:lang/>
        </w:rPr>
        <w:t xml:space="preserve"> of the root first, then the root, and finally the right </w:t>
      </w:r>
      <w:proofErr w:type="spellStart"/>
      <w:r>
        <w:rPr>
          <w:kern w:val="0"/>
          <w:sz w:val="24"/>
          <w:lang/>
        </w:rPr>
        <w:t>subtree</w:t>
      </w:r>
      <w:proofErr w:type="spellEnd"/>
      <w:r>
        <w:rPr>
          <w:kern w:val="0"/>
          <w:sz w:val="24"/>
          <w:lang/>
        </w:rPr>
        <w:t xml:space="preserve">. </w:t>
      </w:r>
    </w:p>
    <w:p w:rsidR="002F15FD" w:rsidRDefault="002F15FD" w:rsidP="002F15FD">
      <w:pPr>
        <w:widowControl/>
        <w:spacing w:before="100" w:beforeAutospacing="1" w:after="100" w:afterAutospacing="1"/>
        <w:jc w:val="left"/>
        <w:outlineLvl w:val="3"/>
        <w:rPr>
          <w:b/>
          <w:bCs/>
          <w:kern w:val="0"/>
          <w:sz w:val="27"/>
          <w:szCs w:val="27"/>
          <w:lang/>
        </w:rPr>
      </w:pPr>
      <w:r>
        <w:rPr>
          <w:b/>
          <w:bCs/>
          <w:kern w:val="0"/>
          <w:sz w:val="27"/>
          <w:szCs w:val="27"/>
          <w:lang/>
        </w:rPr>
        <w:lastRenderedPageBreak/>
        <w:t>Constraints</w:t>
      </w:r>
    </w:p>
    <w:p w:rsidR="002F15FD" w:rsidRDefault="002F15FD" w:rsidP="002F15FD">
      <w:pPr>
        <w:widowControl/>
        <w:ind w:left="720"/>
        <w:jc w:val="left"/>
        <w:rPr>
          <w:kern w:val="0"/>
          <w:sz w:val="24"/>
          <w:lang/>
        </w:rPr>
      </w:pPr>
      <w:proofErr w:type="gramStart"/>
      <w:r>
        <w:rPr>
          <w:rFonts w:hAnsi="Symbol"/>
          <w:kern w:val="0"/>
          <w:sz w:val="24"/>
          <w:lang/>
        </w:rPr>
        <w:t></w:t>
      </w:r>
      <w:r>
        <w:rPr>
          <w:kern w:val="0"/>
          <w:sz w:val="24"/>
          <w:lang/>
        </w:rPr>
        <w:t xml:space="preserve">  </w:t>
      </w:r>
      <w:r>
        <w:rPr>
          <w:i/>
          <w:iCs/>
          <w:kern w:val="0"/>
          <w:sz w:val="24"/>
          <w:lang/>
        </w:rPr>
        <w:t>S</w:t>
      </w:r>
      <w:proofErr w:type="gramEnd"/>
      <w:r>
        <w:rPr>
          <w:kern w:val="0"/>
          <w:sz w:val="24"/>
          <w:lang/>
        </w:rPr>
        <w:t xml:space="preserve"> contains letters('</w:t>
      </w:r>
      <w:proofErr w:type="spellStart"/>
      <w:r>
        <w:rPr>
          <w:kern w:val="0"/>
          <w:sz w:val="24"/>
          <w:lang/>
        </w:rPr>
        <w:t>a'-'z</w:t>
      </w:r>
      <w:proofErr w:type="spellEnd"/>
      <w:r>
        <w:rPr>
          <w:kern w:val="0"/>
          <w:sz w:val="24"/>
          <w:lang/>
        </w:rPr>
        <w:t xml:space="preserve">', 'A'-'Z') only and don't contain any white spaces. </w:t>
      </w:r>
    </w:p>
    <w:p w:rsidR="002F15FD" w:rsidRDefault="002F15FD" w:rsidP="002F15FD">
      <w:pPr>
        <w:widowControl/>
        <w:ind w:left="720"/>
        <w:jc w:val="left"/>
        <w:rPr>
          <w:kern w:val="0"/>
          <w:sz w:val="24"/>
          <w:lang/>
        </w:rPr>
      </w:pPr>
      <w:proofErr w:type="gramStart"/>
      <w:r>
        <w:rPr>
          <w:rFonts w:hAnsi="Symbol"/>
          <w:kern w:val="0"/>
          <w:sz w:val="24"/>
          <w:lang/>
        </w:rPr>
        <w:t></w:t>
      </w:r>
      <w:r>
        <w:rPr>
          <w:kern w:val="0"/>
          <w:sz w:val="24"/>
          <w:lang/>
        </w:rPr>
        <w:t xml:space="preserve">  The</w:t>
      </w:r>
      <w:proofErr w:type="gramEnd"/>
      <w:r>
        <w:rPr>
          <w:kern w:val="0"/>
          <w:sz w:val="24"/>
          <w:lang/>
        </w:rPr>
        <w:t xml:space="preserve"> length of </w:t>
      </w:r>
      <w:r>
        <w:rPr>
          <w:i/>
          <w:iCs/>
          <w:kern w:val="0"/>
          <w:sz w:val="24"/>
          <w:lang/>
        </w:rPr>
        <w:t>S</w:t>
      </w:r>
      <w:r>
        <w:rPr>
          <w:kern w:val="0"/>
          <w:sz w:val="24"/>
          <w:lang/>
        </w:rPr>
        <w:t xml:space="preserve"> is between 3 and 999, inclusive. </w:t>
      </w:r>
    </w:p>
    <w:p w:rsidR="002F15FD" w:rsidRDefault="002F15FD" w:rsidP="002F15FD">
      <w:pPr>
        <w:widowControl/>
        <w:ind w:left="720"/>
        <w:jc w:val="left"/>
        <w:rPr>
          <w:kern w:val="0"/>
          <w:sz w:val="24"/>
          <w:lang/>
        </w:rPr>
      </w:pPr>
      <w:proofErr w:type="gramStart"/>
      <w:r>
        <w:rPr>
          <w:rFonts w:hAnsi="Symbol"/>
          <w:kern w:val="0"/>
          <w:sz w:val="24"/>
          <w:lang/>
        </w:rPr>
        <w:t></w:t>
      </w:r>
      <w:r>
        <w:rPr>
          <w:kern w:val="0"/>
          <w:sz w:val="24"/>
          <w:lang/>
        </w:rPr>
        <w:t xml:space="preserve">  The</w:t>
      </w:r>
      <w:proofErr w:type="gramEnd"/>
      <w:r>
        <w:rPr>
          <w:kern w:val="0"/>
          <w:sz w:val="24"/>
          <w:lang/>
        </w:rPr>
        <w:t xml:space="preserve"> length of </w:t>
      </w:r>
      <w:r>
        <w:rPr>
          <w:i/>
          <w:iCs/>
          <w:kern w:val="0"/>
          <w:sz w:val="24"/>
          <w:lang/>
        </w:rPr>
        <w:t>S</w:t>
      </w:r>
      <w:r>
        <w:rPr>
          <w:kern w:val="0"/>
          <w:sz w:val="24"/>
          <w:lang/>
        </w:rPr>
        <w:t xml:space="preserve"> is an odd number. </w:t>
      </w:r>
    </w:p>
    <w:p w:rsidR="002F15FD" w:rsidRDefault="002F15FD" w:rsidP="002F15FD">
      <w:pPr>
        <w:widowControl/>
        <w:ind w:left="720"/>
        <w:jc w:val="left"/>
        <w:rPr>
          <w:kern w:val="0"/>
          <w:sz w:val="24"/>
          <w:lang/>
        </w:rPr>
      </w:pPr>
      <w:proofErr w:type="gramStart"/>
      <w:r>
        <w:rPr>
          <w:rFonts w:hAnsi="Symbol"/>
          <w:kern w:val="0"/>
          <w:sz w:val="24"/>
          <w:lang/>
        </w:rPr>
        <w:t></w:t>
      </w:r>
      <w:r>
        <w:rPr>
          <w:kern w:val="0"/>
          <w:sz w:val="24"/>
          <w:lang/>
        </w:rPr>
        <w:t xml:space="preserve">  </w:t>
      </w:r>
      <w:r>
        <w:rPr>
          <w:i/>
          <w:iCs/>
          <w:kern w:val="0"/>
          <w:sz w:val="24"/>
          <w:lang/>
        </w:rPr>
        <w:t>S</w:t>
      </w:r>
      <w:proofErr w:type="gramEnd"/>
      <w:r>
        <w:rPr>
          <w:kern w:val="0"/>
          <w:sz w:val="24"/>
          <w:lang/>
        </w:rPr>
        <w:t xml:space="preserve"> will be the post-order traversal of a binary tree. </w:t>
      </w:r>
    </w:p>
    <w:p w:rsidR="002F15FD" w:rsidRDefault="002F15FD" w:rsidP="002F15FD">
      <w:pPr>
        <w:widowControl/>
        <w:spacing w:before="100" w:beforeAutospacing="1" w:after="100" w:afterAutospacing="1"/>
        <w:jc w:val="left"/>
        <w:outlineLvl w:val="3"/>
        <w:rPr>
          <w:b/>
          <w:bCs/>
          <w:kern w:val="0"/>
          <w:sz w:val="27"/>
          <w:szCs w:val="27"/>
          <w:lang/>
        </w:rPr>
      </w:pPr>
      <w:r>
        <w:rPr>
          <w:b/>
          <w:bCs/>
          <w:kern w:val="0"/>
          <w:sz w:val="27"/>
          <w:szCs w:val="27"/>
          <w:lang/>
        </w:rPr>
        <w:t>Sample Input</w:t>
      </w:r>
    </w:p>
    <w:p w:rsidR="002F15FD" w:rsidRDefault="002F15FD" w:rsidP="002F1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lang/>
        </w:rPr>
      </w:pPr>
      <w:r>
        <w:rPr>
          <w:rFonts w:ascii="宋体" w:hAnsi="宋体" w:cs="宋体" w:hint="eastAsia"/>
          <w:kern w:val="0"/>
          <w:sz w:val="24"/>
          <w:lang/>
        </w:rPr>
        <w:t>2</w:t>
      </w:r>
    </w:p>
    <w:p w:rsidR="002F15FD" w:rsidRDefault="002F15FD" w:rsidP="002F1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proofErr w:type="spellStart"/>
      <w:proofErr w:type="gramStart"/>
      <w:r>
        <w:rPr>
          <w:rFonts w:ascii="宋体" w:hAnsi="宋体" w:cs="宋体" w:hint="eastAsia"/>
          <w:kern w:val="0"/>
          <w:sz w:val="24"/>
          <w:lang/>
        </w:rPr>
        <w:t>bcA</w:t>
      </w:r>
      <w:proofErr w:type="spellEnd"/>
      <w:proofErr w:type="gramEnd"/>
    </w:p>
    <w:p w:rsidR="002F15FD" w:rsidRDefault="002F15FD" w:rsidP="002F1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proofErr w:type="spellStart"/>
      <w:proofErr w:type="gramStart"/>
      <w:r>
        <w:rPr>
          <w:rFonts w:ascii="宋体" w:hAnsi="宋体" w:cs="宋体" w:hint="eastAsia"/>
          <w:kern w:val="0"/>
          <w:sz w:val="24"/>
          <w:lang/>
        </w:rPr>
        <w:t>efBghCA</w:t>
      </w:r>
      <w:proofErr w:type="spellEnd"/>
      <w:proofErr w:type="gramEnd"/>
    </w:p>
    <w:p w:rsidR="002F15FD" w:rsidRDefault="002F15FD" w:rsidP="002F15FD">
      <w:pPr>
        <w:widowControl/>
        <w:spacing w:before="100" w:beforeAutospacing="1" w:after="100" w:afterAutospacing="1"/>
        <w:jc w:val="left"/>
        <w:outlineLvl w:val="3"/>
        <w:rPr>
          <w:rFonts w:hint="eastAsia"/>
          <w:b/>
          <w:bCs/>
          <w:kern w:val="0"/>
          <w:sz w:val="27"/>
          <w:szCs w:val="27"/>
          <w:lang/>
        </w:rPr>
      </w:pPr>
      <w:r>
        <w:rPr>
          <w:b/>
          <w:bCs/>
          <w:kern w:val="0"/>
          <w:sz w:val="27"/>
          <w:szCs w:val="27"/>
          <w:lang/>
        </w:rPr>
        <w:t>Sample Output</w:t>
      </w:r>
    </w:p>
    <w:p w:rsidR="002F15FD" w:rsidRDefault="002F15FD" w:rsidP="002F1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lang/>
        </w:rPr>
      </w:pPr>
      <w:proofErr w:type="spellStart"/>
      <w:proofErr w:type="gramStart"/>
      <w:r>
        <w:rPr>
          <w:rFonts w:ascii="宋体" w:hAnsi="宋体" w:cs="宋体" w:hint="eastAsia"/>
          <w:kern w:val="0"/>
          <w:sz w:val="24"/>
          <w:lang/>
        </w:rPr>
        <w:t>bAc</w:t>
      </w:r>
      <w:proofErr w:type="spellEnd"/>
      <w:proofErr w:type="gramEnd"/>
    </w:p>
    <w:p w:rsidR="002F15FD" w:rsidRDefault="002F15FD" w:rsidP="002F1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proofErr w:type="spellStart"/>
      <w:proofErr w:type="gramStart"/>
      <w:r>
        <w:rPr>
          <w:rFonts w:ascii="宋体" w:hAnsi="宋体" w:cs="宋体" w:hint="eastAsia"/>
          <w:kern w:val="0"/>
          <w:sz w:val="24"/>
          <w:lang/>
        </w:rPr>
        <w:t>eBfAgCh</w:t>
      </w:r>
      <w:proofErr w:type="spellEnd"/>
      <w:proofErr w:type="gramEnd"/>
    </w:p>
    <w:p w:rsidR="002F15FD" w:rsidRDefault="002F15FD" w:rsidP="002F15FD">
      <w:pPr>
        <w:rPr>
          <w:rFonts w:hint="eastAsia"/>
        </w:rPr>
      </w:pPr>
    </w:p>
    <w:p w:rsidR="00DE0D40" w:rsidRDefault="00DE0D40"/>
    <w:sectPr w:rsidR="00DE0D40" w:rsidSect="00DE0D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678" w:rsidRDefault="00247678" w:rsidP="002F15FD">
      <w:r>
        <w:separator/>
      </w:r>
    </w:p>
  </w:endnote>
  <w:endnote w:type="continuationSeparator" w:id="0">
    <w:p w:rsidR="00247678" w:rsidRDefault="00247678" w:rsidP="002F1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678" w:rsidRDefault="00247678" w:rsidP="002F15FD">
      <w:r>
        <w:separator/>
      </w:r>
    </w:p>
  </w:footnote>
  <w:footnote w:type="continuationSeparator" w:id="0">
    <w:p w:rsidR="00247678" w:rsidRDefault="00247678" w:rsidP="002F15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15FD"/>
    <w:rsid w:val="00247678"/>
    <w:rsid w:val="002F15FD"/>
    <w:rsid w:val="00DE0D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5F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5F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F15FD"/>
    <w:rPr>
      <w:sz w:val="18"/>
      <w:szCs w:val="18"/>
    </w:rPr>
  </w:style>
  <w:style w:type="paragraph" w:styleId="a4">
    <w:name w:val="footer"/>
    <w:basedOn w:val="a"/>
    <w:link w:val="Char0"/>
    <w:uiPriority w:val="99"/>
    <w:semiHidden/>
    <w:unhideWhenUsed/>
    <w:rsid w:val="002F15F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F15FD"/>
    <w:rPr>
      <w:sz w:val="18"/>
      <w:szCs w:val="18"/>
    </w:rPr>
  </w:style>
</w:styles>
</file>

<file path=word/webSettings.xml><?xml version="1.0" encoding="utf-8"?>
<w:webSettings xmlns:r="http://schemas.openxmlformats.org/officeDocument/2006/relationships" xmlns:w="http://schemas.openxmlformats.org/wordprocessingml/2006/main">
  <w:divs>
    <w:div w:id="107527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1830</Characters>
  <Application>Microsoft Office Word</Application>
  <DocSecurity>0</DocSecurity>
  <Lines>15</Lines>
  <Paragraphs>4</Paragraphs>
  <ScaleCrop>false</ScaleCrop>
  <Company>Toshiba</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2011-02-11T11:52:00Z</dcterms:created>
  <dcterms:modified xsi:type="dcterms:W3CDTF">2011-02-11T11:52:00Z</dcterms:modified>
</cp:coreProperties>
</file>