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8E66" w14:textId="30F5E6D9" w:rsidR="008D2738" w:rsidRDefault="00D61610">
      <w:r>
        <w:t>Extra Cred</w:t>
      </w:r>
    </w:p>
    <w:p w14:paraId="6383ECD1" w14:textId="24439F09" w:rsidR="00D61610" w:rsidRDefault="00D61610">
      <w:r w:rsidRPr="00D61610">
        <w:drawing>
          <wp:inline distT="0" distB="0" distL="0" distR="0" wp14:anchorId="7B51D5E5" wp14:editId="17CAADC4">
            <wp:extent cx="4064586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017" cy="26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CFAB" w14:textId="6623F9FB" w:rsidR="00D61610" w:rsidRDefault="00D61610">
      <w:r>
        <w:t>Program 1</w:t>
      </w:r>
    </w:p>
    <w:p w14:paraId="0D3A05F4" w14:textId="55790873" w:rsidR="00D61610" w:rsidRDefault="00D61610">
      <w:r w:rsidRPr="00D61610">
        <w:drawing>
          <wp:inline distT="0" distB="0" distL="0" distR="0" wp14:anchorId="6BA4E9FC" wp14:editId="3105370C">
            <wp:extent cx="4723979" cy="47905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022" cy="4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1239" w14:textId="12B7D2E0" w:rsidR="00D61610" w:rsidRDefault="00D61610">
      <w:r>
        <w:lastRenderedPageBreak/>
        <w:t>Program 2</w:t>
      </w:r>
    </w:p>
    <w:p w14:paraId="3121A4CE" w14:textId="69EB0CB9" w:rsidR="00D61610" w:rsidRDefault="00D61610">
      <w:r w:rsidRPr="00D61610">
        <w:drawing>
          <wp:inline distT="0" distB="0" distL="0" distR="0" wp14:anchorId="795408E5" wp14:editId="5790F3B0">
            <wp:extent cx="5943600" cy="5959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39"/>
    <w:rsid w:val="00284404"/>
    <w:rsid w:val="00572EBD"/>
    <w:rsid w:val="008D2738"/>
    <w:rsid w:val="00D61610"/>
    <w:rsid w:val="00E9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9623"/>
  <w15:chartTrackingRefBased/>
  <w15:docId w15:val="{B9650CCA-1EFA-4822-99F0-5A5D7015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Oliver</dc:creator>
  <cp:keywords/>
  <dc:description/>
  <cp:lastModifiedBy>Michael Oliver</cp:lastModifiedBy>
  <cp:revision>3</cp:revision>
  <dcterms:created xsi:type="dcterms:W3CDTF">2023-02-20T01:04:00Z</dcterms:created>
  <dcterms:modified xsi:type="dcterms:W3CDTF">2023-02-20T01:05:00Z</dcterms:modified>
</cp:coreProperties>
</file>