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FB1C" w14:textId="77777777" w:rsidR="00011D69" w:rsidRDefault="00011D69" w:rsidP="00011D69"/>
    <w:p w14:paraId="6DB60ECD" w14:textId="77777777" w:rsidR="00011D69" w:rsidRDefault="00011D69" w:rsidP="00011D69">
      <w:pPr>
        <w:jc w:val="center"/>
      </w:pPr>
    </w:p>
    <w:p w14:paraId="7C62C010" w14:textId="08B75AE9" w:rsidR="00011D69" w:rsidRDefault="00011D69" w:rsidP="00011D69">
      <w:pPr>
        <w:pStyle w:val="Titel"/>
        <w:jc w:val="center"/>
        <w:rPr>
          <w:rFonts w:ascii="Times New Roman" w:hAnsi="Times New Roman" w:cs="Times New Roman"/>
          <w:color w:val="2F5496"/>
        </w:rPr>
      </w:pPr>
      <w:r>
        <w:rPr>
          <w:rFonts w:ascii="Times New Roman" w:hAnsi="Times New Roman" w:cs="Times New Roman"/>
          <w:color w:val="2F5496"/>
        </w:rPr>
        <w:t>Projektdokumentation</w:t>
      </w:r>
    </w:p>
    <w:p w14:paraId="736F1946" w14:textId="77777777" w:rsidR="00011D69" w:rsidRDefault="00011D69" w:rsidP="00011D69">
      <w:pPr>
        <w:pStyle w:val="Titel"/>
        <w:jc w:val="center"/>
        <w:rPr>
          <w:rFonts w:ascii="Times New Roman" w:hAnsi="Times New Roman" w:cs="Times New Roman"/>
          <w:color w:val="2F5496"/>
        </w:rPr>
      </w:pPr>
      <w:r>
        <w:rPr>
          <w:rFonts w:ascii="Times New Roman" w:hAnsi="Times New Roman" w:cs="Times New Roman"/>
          <w:color w:val="2F5496"/>
        </w:rPr>
        <w:t>Wertpapiersimulation</w:t>
      </w:r>
    </w:p>
    <w:p w14:paraId="08298F30" w14:textId="77777777" w:rsidR="00011D69" w:rsidRDefault="00011D69" w:rsidP="00011D69">
      <w:pPr>
        <w:jc w:val="center"/>
        <w:rPr>
          <w:rFonts w:ascii="Times New Roman" w:hAnsi="Times New Roman" w:cs="Times New Roman"/>
        </w:rPr>
      </w:pPr>
    </w:p>
    <w:p w14:paraId="3D66E88C" w14:textId="77777777" w:rsidR="00011D69" w:rsidRDefault="00011D69" w:rsidP="00011D69">
      <w:pPr>
        <w:jc w:val="center"/>
        <w:rPr>
          <w:rFonts w:ascii="Times New Roman" w:hAnsi="Times New Roman" w:cs="Times New Roman"/>
        </w:rPr>
      </w:pPr>
    </w:p>
    <w:p w14:paraId="2FF420F8" w14:textId="77777777" w:rsidR="00011D69" w:rsidRDefault="00011D69" w:rsidP="00011D69">
      <w:pPr>
        <w:jc w:val="center"/>
        <w:rPr>
          <w:rFonts w:ascii="Times New Roman" w:hAnsi="Times New Roman" w:cs="Times New Roman"/>
        </w:rPr>
      </w:pPr>
      <w:r>
        <w:rPr>
          <w:rFonts w:ascii="Times New Roman" w:hAnsi="Times New Roman" w:cs="Times New Roman"/>
        </w:rPr>
        <w:t>Ausbildungsberuf</w:t>
      </w:r>
    </w:p>
    <w:p w14:paraId="43A1A954" w14:textId="77777777" w:rsidR="00011D69" w:rsidRDefault="00011D69" w:rsidP="00011D69">
      <w:pPr>
        <w:jc w:val="center"/>
        <w:rPr>
          <w:rFonts w:ascii="Times New Roman" w:hAnsi="Times New Roman" w:cs="Times New Roman"/>
        </w:rPr>
      </w:pPr>
      <w:r>
        <w:rPr>
          <w:rFonts w:ascii="Times New Roman" w:hAnsi="Times New Roman" w:cs="Times New Roman"/>
        </w:rPr>
        <w:t>Fachinformatiker/-in Fachrichtung: Anwendungsentwicklung</w:t>
      </w:r>
      <w:r>
        <w:rPr>
          <w:rFonts w:ascii="Times New Roman" w:hAnsi="Times New Roman" w:cs="Times New Roman"/>
        </w:rPr>
        <w:br/>
      </w:r>
    </w:p>
    <w:p w14:paraId="2BE9D030" w14:textId="77777777" w:rsidR="00011D69" w:rsidRDefault="00011D69" w:rsidP="00011D69">
      <w:pPr>
        <w:jc w:val="center"/>
        <w:rPr>
          <w:rFonts w:ascii="Times New Roman" w:hAnsi="Times New Roman" w:cs="Times New Roman"/>
        </w:rPr>
      </w:pPr>
      <w:r>
        <w:rPr>
          <w:rFonts w:ascii="Times New Roman" w:hAnsi="Times New Roman" w:cs="Times New Roman"/>
        </w:rPr>
        <w:t>Berufsschule</w:t>
      </w:r>
    </w:p>
    <w:p w14:paraId="43E47EA7" w14:textId="77777777" w:rsidR="00011D69" w:rsidRDefault="00011D69" w:rsidP="00011D69">
      <w:pPr>
        <w:jc w:val="center"/>
        <w:rPr>
          <w:rFonts w:ascii="Times New Roman" w:hAnsi="Times New Roman" w:cs="Times New Roman"/>
        </w:rPr>
      </w:pPr>
      <w:r>
        <w:rPr>
          <w:rFonts w:ascii="Times New Roman" w:hAnsi="Times New Roman" w:cs="Times New Roman"/>
        </w:rPr>
        <w:t>Brühlwiesenschule</w:t>
      </w:r>
      <w:r>
        <w:rPr>
          <w:rFonts w:ascii="Times New Roman" w:hAnsi="Times New Roman" w:cs="Times New Roman"/>
        </w:rPr>
        <w:br/>
      </w:r>
    </w:p>
    <w:p w14:paraId="2FDBB5DE" w14:textId="77777777" w:rsidR="00011D69" w:rsidRDefault="00011D69" w:rsidP="00011D69">
      <w:pPr>
        <w:jc w:val="center"/>
        <w:rPr>
          <w:rFonts w:ascii="Times New Roman" w:hAnsi="Times New Roman" w:cs="Times New Roman"/>
        </w:rPr>
      </w:pPr>
      <w:r>
        <w:rPr>
          <w:rFonts w:ascii="Times New Roman" w:hAnsi="Times New Roman" w:cs="Times New Roman"/>
        </w:rPr>
        <w:t>Auszubildende</w:t>
      </w:r>
    </w:p>
    <w:p w14:paraId="1ADCE064" w14:textId="77777777" w:rsidR="00011D69" w:rsidRDefault="00011D69" w:rsidP="00011D69">
      <w:pPr>
        <w:jc w:val="center"/>
        <w:rPr>
          <w:rFonts w:ascii="Times New Roman" w:hAnsi="Times New Roman" w:cs="Times New Roman"/>
        </w:rPr>
      </w:pPr>
      <w:r>
        <w:rPr>
          <w:rFonts w:ascii="Times New Roman" w:hAnsi="Times New Roman" w:cs="Times New Roman"/>
        </w:rPr>
        <w:t>Danny Nicolay Walter Binder, Cristian Felipe Castillo-Barrero, Moritz Heinke</w:t>
      </w:r>
    </w:p>
    <w:p w14:paraId="26990E88" w14:textId="77777777" w:rsidR="00011D69" w:rsidRDefault="00011D69" w:rsidP="00011D69">
      <w:pPr>
        <w:jc w:val="center"/>
        <w:rPr>
          <w:rFonts w:ascii="Times New Roman" w:hAnsi="Times New Roman" w:cs="Times New Roman"/>
        </w:rPr>
      </w:pPr>
      <w:r>
        <w:rPr>
          <w:rFonts w:ascii="Times New Roman" w:hAnsi="Times New Roman" w:cs="Times New Roman"/>
        </w:rPr>
        <w:t>E-Mail-Adresse: moritz.heinke@deutsche-boerse.com</w:t>
      </w:r>
    </w:p>
    <w:p w14:paraId="58CF45B5" w14:textId="77777777" w:rsidR="00011D69" w:rsidRDefault="00011D69" w:rsidP="00011D69">
      <w:pPr>
        <w:jc w:val="center"/>
        <w:rPr>
          <w:rFonts w:ascii="Times New Roman" w:hAnsi="Times New Roman" w:cs="Times New Roman"/>
        </w:rPr>
      </w:pPr>
      <w:r>
        <w:rPr>
          <w:rFonts w:ascii="Times New Roman" w:hAnsi="Times New Roman" w:cs="Times New Roman"/>
        </w:rPr>
        <w:t>Betrieblicher Ansprechpartner: Jan Patrick Drehwald</w:t>
      </w:r>
    </w:p>
    <w:p w14:paraId="22B2037A" w14:textId="77777777" w:rsidR="00011D69" w:rsidRDefault="00011D69" w:rsidP="00011D69">
      <w:pPr>
        <w:jc w:val="center"/>
        <w:rPr>
          <w:rFonts w:ascii="Times New Roman" w:hAnsi="Times New Roman" w:cs="Times New Roman"/>
        </w:rPr>
      </w:pPr>
      <w:r>
        <w:rPr>
          <w:rFonts w:ascii="Times New Roman" w:hAnsi="Times New Roman" w:cs="Times New Roman"/>
        </w:rPr>
        <w:t>E-Mail-Adresse: jan.patrick.drehwald@clearstream.com | Telefon: +49 69 211-1 41 41</w:t>
      </w:r>
    </w:p>
    <w:p w14:paraId="223C272E" w14:textId="77777777" w:rsidR="00011D69" w:rsidRDefault="00011D69" w:rsidP="00011D69">
      <w:pPr>
        <w:jc w:val="center"/>
        <w:rPr>
          <w:rFonts w:ascii="Times New Roman" w:hAnsi="Times New Roman" w:cs="Times New Roman"/>
        </w:rPr>
      </w:pPr>
    </w:p>
    <w:p w14:paraId="78B7CA9A" w14:textId="77777777" w:rsidR="00011D69" w:rsidRDefault="00011D69" w:rsidP="00011D69">
      <w:pPr>
        <w:jc w:val="center"/>
        <w:rPr>
          <w:rFonts w:ascii="Times New Roman" w:hAnsi="Times New Roman" w:cs="Times New Roman"/>
        </w:rPr>
      </w:pPr>
      <w:r>
        <w:rPr>
          <w:rFonts w:ascii="Times New Roman" w:hAnsi="Times New Roman" w:cs="Times New Roman"/>
        </w:rPr>
        <w:t>Thema der Projektarbeit:</w:t>
      </w:r>
    </w:p>
    <w:p w14:paraId="5CB25B0F" w14:textId="526E3D3E" w:rsidR="00D735AE" w:rsidRDefault="00011D69" w:rsidP="00011D69">
      <w:pPr>
        <w:rPr>
          <w:rFonts w:ascii="Times New Roman" w:hAnsi="Times New Roman" w:cs="Times New Roman"/>
          <w:kern w:val="0"/>
          <w14:ligatures w14:val="none"/>
        </w:rPr>
      </w:pPr>
      <w:r>
        <w:rPr>
          <w:rFonts w:ascii="Times New Roman" w:hAnsi="Times New Roman" w:cs="Times New Roman"/>
          <w:kern w:val="0"/>
          <w14:ligatures w14:val="none"/>
        </w:rPr>
        <w:t>Entwicklung und Implementierung einer plattformunabhängigen Simulation eines Wertpapierdepots</w:t>
      </w:r>
      <w:r w:rsidR="00AE747E">
        <w:rPr>
          <w:rFonts w:ascii="Times New Roman" w:hAnsi="Times New Roman" w:cs="Times New Roman"/>
          <w:kern w:val="0"/>
          <w14:ligatures w14:val="none"/>
        </w:rPr>
        <w:t>.</w:t>
      </w:r>
    </w:p>
    <w:p w14:paraId="68C66098" w14:textId="77777777" w:rsidR="00011D69" w:rsidRDefault="00011D69" w:rsidP="00011D69">
      <w:pPr>
        <w:rPr>
          <w:rFonts w:ascii="Times New Roman" w:hAnsi="Times New Roman" w:cs="Times New Roman"/>
          <w:kern w:val="0"/>
          <w14:ligatures w14:val="none"/>
        </w:rPr>
      </w:pPr>
    </w:p>
    <w:p w14:paraId="1DB53E04" w14:textId="77777777" w:rsidR="00011D69" w:rsidRDefault="00011D69" w:rsidP="00011D69">
      <w:pPr>
        <w:rPr>
          <w:rFonts w:ascii="Times New Roman" w:hAnsi="Times New Roman" w:cs="Times New Roman"/>
          <w:kern w:val="0"/>
          <w14:ligatures w14:val="none"/>
        </w:rPr>
      </w:pPr>
    </w:p>
    <w:p w14:paraId="4C890452" w14:textId="77777777" w:rsidR="00011D69" w:rsidRDefault="00011D69" w:rsidP="00011D69">
      <w:pPr>
        <w:rPr>
          <w:rFonts w:ascii="Times New Roman" w:hAnsi="Times New Roman" w:cs="Times New Roman"/>
          <w:kern w:val="0"/>
          <w14:ligatures w14:val="none"/>
        </w:rPr>
      </w:pPr>
    </w:p>
    <w:p w14:paraId="6CC9AD16" w14:textId="77777777" w:rsidR="00011D69" w:rsidRDefault="00011D69" w:rsidP="00011D69">
      <w:pPr>
        <w:rPr>
          <w:rFonts w:ascii="Times New Roman" w:hAnsi="Times New Roman" w:cs="Times New Roman"/>
          <w:kern w:val="0"/>
          <w14:ligatures w14:val="none"/>
        </w:rPr>
      </w:pPr>
    </w:p>
    <w:p w14:paraId="3999AC1B" w14:textId="77777777" w:rsidR="00011D69" w:rsidRDefault="00011D69" w:rsidP="00011D69">
      <w:pPr>
        <w:rPr>
          <w:rFonts w:ascii="Times New Roman" w:hAnsi="Times New Roman" w:cs="Times New Roman"/>
          <w:kern w:val="0"/>
          <w14:ligatures w14:val="none"/>
        </w:rPr>
      </w:pPr>
    </w:p>
    <w:p w14:paraId="7432CBBE" w14:textId="77777777" w:rsidR="00011D69" w:rsidRDefault="00011D69" w:rsidP="00011D69">
      <w:pPr>
        <w:rPr>
          <w:rFonts w:ascii="Times New Roman" w:hAnsi="Times New Roman" w:cs="Times New Roman"/>
          <w:kern w:val="0"/>
          <w14:ligatures w14:val="none"/>
        </w:rPr>
      </w:pPr>
    </w:p>
    <w:p w14:paraId="4DDAA910" w14:textId="77777777" w:rsidR="00011D69" w:rsidRDefault="00011D69" w:rsidP="00011D69">
      <w:pPr>
        <w:rPr>
          <w:rFonts w:ascii="Times New Roman" w:hAnsi="Times New Roman" w:cs="Times New Roman"/>
          <w:kern w:val="0"/>
          <w14:ligatures w14:val="none"/>
        </w:rPr>
      </w:pPr>
    </w:p>
    <w:p w14:paraId="57C5A020" w14:textId="77777777" w:rsidR="00011D69" w:rsidRDefault="00011D69" w:rsidP="00011D69">
      <w:pPr>
        <w:rPr>
          <w:rFonts w:ascii="Times New Roman" w:hAnsi="Times New Roman" w:cs="Times New Roman"/>
          <w:kern w:val="0"/>
          <w14:ligatures w14:val="none"/>
        </w:rPr>
      </w:pPr>
    </w:p>
    <w:p w14:paraId="3312DEDF" w14:textId="77777777" w:rsidR="00011D69" w:rsidRDefault="00011D69" w:rsidP="00011D69">
      <w:pPr>
        <w:rPr>
          <w:rFonts w:ascii="Times New Roman" w:hAnsi="Times New Roman" w:cs="Times New Roman"/>
          <w:kern w:val="0"/>
          <w14:ligatures w14:val="none"/>
        </w:rPr>
      </w:pPr>
    </w:p>
    <w:sdt>
      <w:sdtPr>
        <w:rPr>
          <w:rFonts w:ascii="Times New Roman" w:eastAsiaTheme="minorHAnsi" w:hAnsi="Times New Roman" w:cs="Times New Roman"/>
          <w:color w:val="auto"/>
          <w:kern w:val="2"/>
          <w:sz w:val="22"/>
          <w:szCs w:val="22"/>
          <w:lang w:val="de-DE"/>
          <w14:ligatures w14:val="standardContextual"/>
        </w:rPr>
        <w:id w:val="-1161775979"/>
        <w:docPartObj>
          <w:docPartGallery w:val="Table of Contents"/>
          <w:docPartUnique/>
        </w:docPartObj>
      </w:sdtPr>
      <w:sdtEndPr>
        <w:rPr>
          <w:b/>
          <w:bCs/>
          <w:noProof/>
        </w:rPr>
      </w:sdtEndPr>
      <w:sdtContent>
        <w:p w14:paraId="52F27054" w14:textId="1188EA52" w:rsidR="00FA6032" w:rsidRPr="00D24A5E" w:rsidRDefault="00FA6032">
          <w:pPr>
            <w:pStyle w:val="Inhaltsverzeichnisberschrift"/>
            <w:rPr>
              <w:rFonts w:ascii="Times New Roman" w:hAnsi="Times New Roman" w:cs="Times New Roman"/>
            </w:rPr>
          </w:pPr>
          <w:proofErr w:type="spellStart"/>
          <w:r w:rsidRPr="00D24A5E">
            <w:rPr>
              <w:rFonts w:ascii="Times New Roman" w:hAnsi="Times New Roman" w:cs="Times New Roman"/>
            </w:rPr>
            <w:t>Inhaltsverzeichnis</w:t>
          </w:r>
          <w:proofErr w:type="spellEnd"/>
        </w:p>
        <w:p w14:paraId="3DFD6139" w14:textId="670E584D" w:rsidR="001B6C04" w:rsidRDefault="00FA6032">
          <w:pPr>
            <w:pStyle w:val="Verzeichnis1"/>
            <w:tabs>
              <w:tab w:val="left" w:pos="440"/>
            </w:tabs>
            <w:rPr>
              <w:rFonts w:asciiTheme="minorHAnsi" w:eastAsiaTheme="minorEastAsia" w:hAnsiTheme="minorHAnsi" w:cstheme="minorBidi"/>
              <w:lang w:val="en-US"/>
            </w:rPr>
          </w:pPr>
          <w:r w:rsidRPr="00D24A5E">
            <w:fldChar w:fldCharType="begin"/>
          </w:r>
          <w:r w:rsidRPr="00D24A5E">
            <w:instrText xml:space="preserve"> TOC \o "1-3" \h \z \u </w:instrText>
          </w:r>
          <w:r w:rsidRPr="00D24A5E">
            <w:fldChar w:fldCharType="separate"/>
          </w:r>
          <w:hyperlink w:anchor="_Toc177662760" w:history="1">
            <w:r w:rsidR="001B6C04" w:rsidRPr="00063330">
              <w:rPr>
                <w:rStyle w:val="Hyperlink"/>
              </w:rPr>
              <w:t>1</w:t>
            </w:r>
            <w:r w:rsidR="001B6C04">
              <w:rPr>
                <w:rFonts w:asciiTheme="minorHAnsi" w:eastAsiaTheme="minorEastAsia" w:hAnsiTheme="minorHAnsi" w:cstheme="minorBidi"/>
                <w:lang w:val="en-US"/>
              </w:rPr>
              <w:tab/>
            </w:r>
            <w:r w:rsidR="001B6C04" w:rsidRPr="00063330">
              <w:rPr>
                <w:rStyle w:val="Hyperlink"/>
              </w:rPr>
              <w:t>Einleitung</w:t>
            </w:r>
            <w:r w:rsidR="001B6C04">
              <w:rPr>
                <w:webHidden/>
              </w:rPr>
              <w:tab/>
            </w:r>
            <w:r w:rsidR="001B6C04">
              <w:rPr>
                <w:webHidden/>
              </w:rPr>
              <w:fldChar w:fldCharType="begin"/>
            </w:r>
            <w:r w:rsidR="001B6C04">
              <w:rPr>
                <w:webHidden/>
              </w:rPr>
              <w:instrText xml:space="preserve"> PAGEREF _Toc177662760 \h </w:instrText>
            </w:r>
            <w:r w:rsidR="001B6C04">
              <w:rPr>
                <w:webHidden/>
              </w:rPr>
            </w:r>
            <w:r w:rsidR="001B6C04">
              <w:rPr>
                <w:webHidden/>
              </w:rPr>
              <w:fldChar w:fldCharType="separate"/>
            </w:r>
            <w:r w:rsidR="001B6C04">
              <w:rPr>
                <w:webHidden/>
              </w:rPr>
              <w:t>3</w:t>
            </w:r>
            <w:r w:rsidR="001B6C04">
              <w:rPr>
                <w:webHidden/>
              </w:rPr>
              <w:fldChar w:fldCharType="end"/>
            </w:r>
          </w:hyperlink>
        </w:p>
        <w:p w14:paraId="3C878EF7" w14:textId="5168ED44" w:rsidR="001B6C04" w:rsidRDefault="001B6C04">
          <w:pPr>
            <w:pStyle w:val="Verzeichnis2"/>
            <w:tabs>
              <w:tab w:val="left" w:pos="880"/>
              <w:tab w:val="right" w:leader="dot" w:pos="9350"/>
            </w:tabs>
            <w:rPr>
              <w:rFonts w:eastAsiaTheme="minorEastAsia"/>
              <w:noProof/>
              <w:lang w:val="en-US"/>
            </w:rPr>
          </w:pPr>
          <w:hyperlink w:anchor="_Toc177662761" w:history="1">
            <w:r w:rsidRPr="00063330">
              <w:rPr>
                <w:rStyle w:val="Hyperlink"/>
                <w:noProof/>
              </w:rPr>
              <w:t>1.1</w:t>
            </w:r>
            <w:r>
              <w:rPr>
                <w:rFonts w:eastAsiaTheme="minorEastAsia"/>
                <w:noProof/>
                <w:lang w:val="en-US"/>
              </w:rPr>
              <w:tab/>
            </w:r>
            <w:r w:rsidRPr="00063330">
              <w:rPr>
                <w:rStyle w:val="Hyperlink"/>
                <w:rFonts w:ascii="Times New Roman" w:hAnsi="Times New Roman" w:cs="Times New Roman"/>
                <w:noProof/>
              </w:rPr>
              <w:t>Vorwort</w:t>
            </w:r>
            <w:r>
              <w:rPr>
                <w:noProof/>
                <w:webHidden/>
              </w:rPr>
              <w:tab/>
            </w:r>
            <w:r>
              <w:rPr>
                <w:noProof/>
                <w:webHidden/>
              </w:rPr>
              <w:fldChar w:fldCharType="begin"/>
            </w:r>
            <w:r>
              <w:rPr>
                <w:noProof/>
                <w:webHidden/>
              </w:rPr>
              <w:instrText xml:space="preserve"> PAGEREF _Toc177662761 \h </w:instrText>
            </w:r>
            <w:r>
              <w:rPr>
                <w:noProof/>
                <w:webHidden/>
              </w:rPr>
            </w:r>
            <w:r>
              <w:rPr>
                <w:noProof/>
                <w:webHidden/>
              </w:rPr>
              <w:fldChar w:fldCharType="separate"/>
            </w:r>
            <w:r>
              <w:rPr>
                <w:noProof/>
                <w:webHidden/>
              </w:rPr>
              <w:t>3</w:t>
            </w:r>
            <w:r>
              <w:rPr>
                <w:noProof/>
                <w:webHidden/>
              </w:rPr>
              <w:fldChar w:fldCharType="end"/>
            </w:r>
          </w:hyperlink>
        </w:p>
        <w:p w14:paraId="3784699B" w14:textId="3B497946" w:rsidR="001B6C04" w:rsidRDefault="001B6C04">
          <w:pPr>
            <w:pStyle w:val="Verzeichnis2"/>
            <w:tabs>
              <w:tab w:val="left" w:pos="880"/>
              <w:tab w:val="right" w:leader="dot" w:pos="9350"/>
            </w:tabs>
            <w:rPr>
              <w:rFonts w:eastAsiaTheme="minorEastAsia"/>
              <w:noProof/>
              <w:lang w:val="en-US"/>
            </w:rPr>
          </w:pPr>
          <w:hyperlink w:anchor="_Toc177662762" w:history="1">
            <w:r w:rsidRPr="00063330">
              <w:rPr>
                <w:rStyle w:val="Hyperlink"/>
                <w:noProof/>
              </w:rPr>
              <w:t>1.2</w:t>
            </w:r>
            <w:r>
              <w:rPr>
                <w:rFonts w:eastAsiaTheme="minorEastAsia"/>
                <w:noProof/>
                <w:lang w:val="en-US"/>
              </w:rPr>
              <w:tab/>
            </w:r>
            <w:r w:rsidRPr="00063330">
              <w:rPr>
                <w:rStyle w:val="Hyperlink"/>
                <w:rFonts w:ascii="Times New Roman" w:hAnsi="Times New Roman" w:cs="Times New Roman"/>
                <w:noProof/>
              </w:rPr>
              <w:t>Projektauftrag</w:t>
            </w:r>
            <w:r>
              <w:rPr>
                <w:noProof/>
                <w:webHidden/>
              </w:rPr>
              <w:tab/>
            </w:r>
            <w:r>
              <w:rPr>
                <w:noProof/>
                <w:webHidden/>
              </w:rPr>
              <w:fldChar w:fldCharType="begin"/>
            </w:r>
            <w:r>
              <w:rPr>
                <w:noProof/>
                <w:webHidden/>
              </w:rPr>
              <w:instrText xml:space="preserve"> PAGEREF _Toc177662762 \h </w:instrText>
            </w:r>
            <w:r>
              <w:rPr>
                <w:noProof/>
                <w:webHidden/>
              </w:rPr>
            </w:r>
            <w:r>
              <w:rPr>
                <w:noProof/>
                <w:webHidden/>
              </w:rPr>
              <w:fldChar w:fldCharType="separate"/>
            </w:r>
            <w:r>
              <w:rPr>
                <w:noProof/>
                <w:webHidden/>
              </w:rPr>
              <w:t>3</w:t>
            </w:r>
            <w:r>
              <w:rPr>
                <w:noProof/>
                <w:webHidden/>
              </w:rPr>
              <w:fldChar w:fldCharType="end"/>
            </w:r>
          </w:hyperlink>
        </w:p>
        <w:p w14:paraId="6DD42AE9" w14:textId="06930554" w:rsidR="001B6C04" w:rsidRDefault="001B6C04">
          <w:pPr>
            <w:pStyle w:val="Verzeichnis2"/>
            <w:tabs>
              <w:tab w:val="left" w:pos="880"/>
              <w:tab w:val="right" w:leader="dot" w:pos="9350"/>
            </w:tabs>
            <w:rPr>
              <w:rFonts w:eastAsiaTheme="minorEastAsia"/>
              <w:noProof/>
              <w:lang w:val="en-US"/>
            </w:rPr>
          </w:pPr>
          <w:hyperlink w:anchor="_Toc177662763" w:history="1">
            <w:r w:rsidRPr="00063330">
              <w:rPr>
                <w:rStyle w:val="Hyperlink"/>
                <w:noProof/>
              </w:rPr>
              <w:t>1.3</w:t>
            </w:r>
            <w:r>
              <w:rPr>
                <w:rFonts w:eastAsiaTheme="minorEastAsia"/>
                <w:noProof/>
                <w:lang w:val="en-US"/>
              </w:rPr>
              <w:tab/>
            </w:r>
            <w:r w:rsidRPr="00063330">
              <w:rPr>
                <w:rStyle w:val="Hyperlink"/>
                <w:rFonts w:ascii="Times New Roman" w:hAnsi="Times New Roman" w:cs="Times New Roman"/>
                <w:noProof/>
              </w:rPr>
              <w:t>Projektumfeld</w:t>
            </w:r>
            <w:r>
              <w:rPr>
                <w:noProof/>
                <w:webHidden/>
              </w:rPr>
              <w:tab/>
            </w:r>
            <w:r>
              <w:rPr>
                <w:noProof/>
                <w:webHidden/>
              </w:rPr>
              <w:fldChar w:fldCharType="begin"/>
            </w:r>
            <w:r>
              <w:rPr>
                <w:noProof/>
                <w:webHidden/>
              </w:rPr>
              <w:instrText xml:space="preserve"> PAGEREF _Toc177662763 \h </w:instrText>
            </w:r>
            <w:r>
              <w:rPr>
                <w:noProof/>
                <w:webHidden/>
              </w:rPr>
            </w:r>
            <w:r>
              <w:rPr>
                <w:noProof/>
                <w:webHidden/>
              </w:rPr>
              <w:fldChar w:fldCharType="separate"/>
            </w:r>
            <w:r>
              <w:rPr>
                <w:noProof/>
                <w:webHidden/>
              </w:rPr>
              <w:t>3</w:t>
            </w:r>
            <w:r>
              <w:rPr>
                <w:noProof/>
                <w:webHidden/>
              </w:rPr>
              <w:fldChar w:fldCharType="end"/>
            </w:r>
          </w:hyperlink>
        </w:p>
        <w:p w14:paraId="7F7F110B" w14:textId="049A5B8F" w:rsidR="001B6C04" w:rsidRDefault="001B6C04">
          <w:pPr>
            <w:pStyle w:val="Verzeichnis1"/>
            <w:tabs>
              <w:tab w:val="left" w:pos="440"/>
            </w:tabs>
            <w:rPr>
              <w:rFonts w:asciiTheme="minorHAnsi" w:eastAsiaTheme="minorEastAsia" w:hAnsiTheme="minorHAnsi" w:cstheme="minorBidi"/>
              <w:lang w:val="en-US"/>
            </w:rPr>
          </w:pPr>
          <w:hyperlink w:anchor="_Toc177662764" w:history="1">
            <w:r w:rsidRPr="00063330">
              <w:rPr>
                <w:rStyle w:val="Hyperlink"/>
              </w:rPr>
              <w:t>2</w:t>
            </w:r>
            <w:r>
              <w:rPr>
                <w:rFonts w:asciiTheme="minorHAnsi" w:eastAsiaTheme="minorEastAsia" w:hAnsiTheme="minorHAnsi" w:cstheme="minorBidi"/>
                <w:lang w:val="en-US"/>
              </w:rPr>
              <w:tab/>
            </w:r>
            <w:r w:rsidRPr="00063330">
              <w:rPr>
                <w:rStyle w:val="Hyperlink"/>
              </w:rPr>
              <w:t>Projektplanung</w:t>
            </w:r>
            <w:r>
              <w:rPr>
                <w:webHidden/>
              </w:rPr>
              <w:tab/>
            </w:r>
            <w:r>
              <w:rPr>
                <w:webHidden/>
              </w:rPr>
              <w:fldChar w:fldCharType="begin"/>
            </w:r>
            <w:r>
              <w:rPr>
                <w:webHidden/>
              </w:rPr>
              <w:instrText xml:space="preserve"> PAGEREF _Toc177662764 \h </w:instrText>
            </w:r>
            <w:r>
              <w:rPr>
                <w:webHidden/>
              </w:rPr>
            </w:r>
            <w:r>
              <w:rPr>
                <w:webHidden/>
              </w:rPr>
              <w:fldChar w:fldCharType="separate"/>
            </w:r>
            <w:r>
              <w:rPr>
                <w:webHidden/>
              </w:rPr>
              <w:t>3</w:t>
            </w:r>
            <w:r>
              <w:rPr>
                <w:webHidden/>
              </w:rPr>
              <w:fldChar w:fldCharType="end"/>
            </w:r>
          </w:hyperlink>
        </w:p>
        <w:p w14:paraId="48BDE27C" w14:textId="202062AC" w:rsidR="001B6C04" w:rsidRPr="00CB25E8" w:rsidRDefault="001B6C04">
          <w:pPr>
            <w:pStyle w:val="Verzeichnis2"/>
            <w:tabs>
              <w:tab w:val="left" w:pos="880"/>
              <w:tab w:val="right" w:leader="dot" w:pos="9350"/>
            </w:tabs>
            <w:rPr>
              <w:rFonts w:eastAsiaTheme="minorEastAsia"/>
              <w:noProof/>
              <w:lang w:val="en-US"/>
            </w:rPr>
          </w:pPr>
          <w:hyperlink w:anchor="_Toc177662765" w:history="1">
            <w:r w:rsidRPr="00CB25E8">
              <w:rPr>
                <w:rStyle w:val="Hyperlink"/>
                <w:noProof/>
                <w:color w:val="auto"/>
              </w:rPr>
              <w:t>2.1</w:t>
            </w:r>
            <w:r w:rsidRPr="00CB25E8">
              <w:rPr>
                <w:rFonts w:eastAsiaTheme="minorEastAsia"/>
                <w:noProof/>
                <w:lang w:val="en-US"/>
              </w:rPr>
              <w:tab/>
            </w:r>
            <w:r w:rsidRPr="00CB25E8">
              <w:rPr>
                <w:rStyle w:val="Hyperlink"/>
                <w:rFonts w:ascii="Times New Roman" w:hAnsi="Times New Roman" w:cs="Times New Roman"/>
                <w:noProof/>
                <w:color w:val="auto"/>
              </w:rPr>
              <w:t>Funktionale Anforderungen</w:t>
            </w:r>
            <w:r w:rsidRPr="00CB25E8">
              <w:rPr>
                <w:noProof/>
                <w:webHidden/>
              </w:rPr>
              <w:tab/>
            </w:r>
            <w:r w:rsidRPr="00CB25E8">
              <w:rPr>
                <w:noProof/>
                <w:webHidden/>
              </w:rPr>
              <w:fldChar w:fldCharType="begin"/>
            </w:r>
            <w:r w:rsidRPr="00CB25E8">
              <w:rPr>
                <w:noProof/>
                <w:webHidden/>
              </w:rPr>
              <w:instrText xml:space="preserve"> PAGEREF _Toc177662765 \h </w:instrText>
            </w:r>
            <w:r w:rsidRPr="00CB25E8">
              <w:rPr>
                <w:noProof/>
                <w:webHidden/>
              </w:rPr>
            </w:r>
            <w:r w:rsidRPr="00CB25E8">
              <w:rPr>
                <w:noProof/>
                <w:webHidden/>
              </w:rPr>
              <w:fldChar w:fldCharType="separate"/>
            </w:r>
            <w:r w:rsidRPr="00CB25E8">
              <w:rPr>
                <w:noProof/>
                <w:webHidden/>
              </w:rPr>
              <w:t>3</w:t>
            </w:r>
            <w:r w:rsidRPr="00CB25E8">
              <w:rPr>
                <w:noProof/>
                <w:webHidden/>
              </w:rPr>
              <w:fldChar w:fldCharType="end"/>
            </w:r>
          </w:hyperlink>
        </w:p>
        <w:p w14:paraId="37A682E4" w14:textId="61311A24" w:rsidR="001B6C04" w:rsidRPr="00CB25E8" w:rsidRDefault="001B6C04">
          <w:pPr>
            <w:pStyle w:val="Verzeichnis2"/>
            <w:tabs>
              <w:tab w:val="left" w:pos="880"/>
              <w:tab w:val="right" w:leader="dot" w:pos="9350"/>
            </w:tabs>
            <w:rPr>
              <w:rFonts w:eastAsiaTheme="minorEastAsia"/>
              <w:noProof/>
              <w:lang w:val="en-US"/>
            </w:rPr>
          </w:pPr>
          <w:hyperlink w:anchor="_Toc177662766" w:history="1">
            <w:r w:rsidRPr="00CB25E8">
              <w:rPr>
                <w:rStyle w:val="Hyperlink"/>
                <w:noProof/>
                <w:color w:val="auto"/>
              </w:rPr>
              <w:t>2.2</w:t>
            </w:r>
            <w:r w:rsidRPr="00CB25E8">
              <w:rPr>
                <w:rFonts w:eastAsiaTheme="minorEastAsia"/>
                <w:noProof/>
                <w:lang w:val="en-US"/>
              </w:rPr>
              <w:tab/>
            </w:r>
            <w:r w:rsidRPr="00CB25E8">
              <w:rPr>
                <w:rStyle w:val="Hyperlink"/>
                <w:rFonts w:ascii="Times New Roman" w:hAnsi="Times New Roman" w:cs="Times New Roman"/>
                <w:noProof/>
                <w:color w:val="auto"/>
              </w:rPr>
              <w:t>Ressourcen und Kostenplanung</w:t>
            </w:r>
            <w:r w:rsidRPr="00CB25E8">
              <w:rPr>
                <w:noProof/>
                <w:webHidden/>
              </w:rPr>
              <w:tab/>
            </w:r>
            <w:r w:rsidRPr="00CB25E8">
              <w:rPr>
                <w:noProof/>
                <w:webHidden/>
              </w:rPr>
              <w:fldChar w:fldCharType="begin"/>
            </w:r>
            <w:r w:rsidRPr="00CB25E8">
              <w:rPr>
                <w:noProof/>
                <w:webHidden/>
              </w:rPr>
              <w:instrText xml:space="preserve"> PAGEREF _Toc177662766 \h </w:instrText>
            </w:r>
            <w:r w:rsidRPr="00CB25E8">
              <w:rPr>
                <w:noProof/>
                <w:webHidden/>
              </w:rPr>
            </w:r>
            <w:r w:rsidRPr="00CB25E8">
              <w:rPr>
                <w:noProof/>
                <w:webHidden/>
              </w:rPr>
              <w:fldChar w:fldCharType="separate"/>
            </w:r>
            <w:r w:rsidRPr="00CB25E8">
              <w:rPr>
                <w:noProof/>
                <w:webHidden/>
              </w:rPr>
              <w:t>4</w:t>
            </w:r>
            <w:r w:rsidRPr="00CB25E8">
              <w:rPr>
                <w:noProof/>
                <w:webHidden/>
              </w:rPr>
              <w:fldChar w:fldCharType="end"/>
            </w:r>
          </w:hyperlink>
        </w:p>
        <w:p w14:paraId="09F8487D" w14:textId="1AC3DF6C" w:rsidR="001B6C04" w:rsidRPr="00CB25E8" w:rsidRDefault="001B6C04">
          <w:pPr>
            <w:pStyle w:val="Verzeichnis3"/>
            <w:tabs>
              <w:tab w:val="left" w:pos="1320"/>
              <w:tab w:val="right" w:leader="dot" w:pos="9350"/>
            </w:tabs>
            <w:rPr>
              <w:rFonts w:eastAsiaTheme="minorEastAsia"/>
              <w:noProof/>
              <w:lang w:val="en-US"/>
            </w:rPr>
          </w:pPr>
          <w:hyperlink w:anchor="_Toc177662767" w:history="1">
            <w:r w:rsidRPr="00CB25E8">
              <w:rPr>
                <w:rStyle w:val="Hyperlink"/>
                <w:noProof/>
                <w:color w:val="auto"/>
              </w:rPr>
              <w:t>2.2.1</w:t>
            </w:r>
            <w:r w:rsidRPr="00CB25E8">
              <w:rPr>
                <w:rFonts w:eastAsiaTheme="minorEastAsia"/>
                <w:noProof/>
                <w:lang w:val="en-US"/>
              </w:rPr>
              <w:tab/>
            </w:r>
            <w:r w:rsidRPr="00CB25E8">
              <w:rPr>
                <w:rStyle w:val="Hyperlink"/>
                <w:rFonts w:ascii="Times New Roman" w:hAnsi="Times New Roman" w:cs="Times New Roman"/>
                <w:noProof/>
                <w:color w:val="auto"/>
              </w:rPr>
              <w:t>Zeitliche Planung</w:t>
            </w:r>
            <w:r w:rsidRPr="00CB25E8">
              <w:rPr>
                <w:noProof/>
                <w:webHidden/>
              </w:rPr>
              <w:tab/>
            </w:r>
            <w:r w:rsidRPr="00CB25E8">
              <w:rPr>
                <w:noProof/>
                <w:webHidden/>
              </w:rPr>
              <w:fldChar w:fldCharType="begin"/>
            </w:r>
            <w:r w:rsidRPr="00CB25E8">
              <w:rPr>
                <w:noProof/>
                <w:webHidden/>
              </w:rPr>
              <w:instrText xml:space="preserve"> PAGEREF _Toc177662767 \h </w:instrText>
            </w:r>
            <w:r w:rsidRPr="00CB25E8">
              <w:rPr>
                <w:noProof/>
                <w:webHidden/>
              </w:rPr>
            </w:r>
            <w:r w:rsidRPr="00CB25E8">
              <w:rPr>
                <w:noProof/>
                <w:webHidden/>
              </w:rPr>
              <w:fldChar w:fldCharType="separate"/>
            </w:r>
            <w:r w:rsidRPr="00CB25E8">
              <w:rPr>
                <w:noProof/>
                <w:webHidden/>
              </w:rPr>
              <w:t>4</w:t>
            </w:r>
            <w:r w:rsidRPr="00CB25E8">
              <w:rPr>
                <w:noProof/>
                <w:webHidden/>
              </w:rPr>
              <w:fldChar w:fldCharType="end"/>
            </w:r>
          </w:hyperlink>
        </w:p>
        <w:p w14:paraId="150186DB" w14:textId="57DBC0E4" w:rsidR="001B6C04" w:rsidRPr="00CB25E8" w:rsidRDefault="001B6C04">
          <w:pPr>
            <w:pStyle w:val="Verzeichnis3"/>
            <w:tabs>
              <w:tab w:val="left" w:pos="1320"/>
              <w:tab w:val="right" w:leader="dot" w:pos="9350"/>
            </w:tabs>
            <w:rPr>
              <w:rFonts w:eastAsiaTheme="minorEastAsia"/>
              <w:noProof/>
              <w:lang w:val="en-US"/>
            </w:rPr>
          </w:pPr>
          <w:hyperlink w:anchor="_Toc177662768" w:history="1">
            <w:r w:rsidRPr="00CB25E8">
              <w:rPr>
                <w:rStyle w:val="Hyperlink"/>
                <w:noProof/>
                <w:color w:val="auto"/>
              </w:rPr>
              <w:t>2.2.2</w:t>
            </w:r>
            <w:r w:rsidRPr="00CB25E8">
              <w:rPr>
                <w:rFonts w:eastAsiaTheme="minorEastAsia"/>
                <w:noProof/>
                <w:lang w:val="en-US"/>
              </w:rPr>
              <w:tab/>
            </w:r>
            <w:r w:rsidRPr="00CB25E8">
              <w:rPr>
                <w:rStyle w:val="Hyperlink"/>
                <w:rFonts w:ascii="Times New Roman" w:hAnsi="Times New Roman" w:cs="Times New Roman"/>
                <w:noProof/>
                <w:color w:val="auto"/>
              </w:rPr>
              <w:t>Kostenplanung</w:t>
            </w:r>
            <w:r w:rsidRPr="00CB25E8">
              <w:rPr>
                <w:noProof/>
                <w:webHidden/>
              </w:rPr>
              <w:tab/>
            </w:r>
            <w:r w:rsidRPr="00CB25E8">
              <w:rPr>
                <w:noProof/>
                <w:webHidden/>
              </w:rPr>
              <w:fldChar w:fldCharType="begin"/>
            </w:r>
            <w:r w:rsidRPr="00CB25E8">
              <w:rPr>
                <w:noProof/>
                <w:webHidden/>
              </w:rPr>
              <w:instrText xml:space="preserve"> PAGEREF _Toc177662768 \h </w:instrText>
            </w:r>
            <w:r w:rsidRPr="00CB25E8">
              <w:rPr>
                <w:noProof/>
                <w:webHidden/>
              </w:rPr>
            </w:r>
            <w:r w:rsidRPr="00CB25E8">
              <w:rPr>
                <w:noProof/>
                <w:webHidden/>
              </w:rPr>
              <w:fldChar w:fldCharType="separate"/>
            </w:r>
            <w:r w:rsidRPr="00CB25E8">
              <w:rPr>
                <w:noProof/>
                <w:webHidden/>
              </w:rPr>
              <w:t>4</w:t>
            </w:r>
            <w:r w:rsidRPr="00CB25E8">
              <w:rPr>
                <w:noProof/>
                <w:webHidden/>
              </w:rPr>
              <w:fldChar w:fldCharType="end"/>
            </w:r>
          </w:hyperlink>
        </w:p>
        <w:p w14:paraId="769F2FCF" w14:textId="3678EBA4" w:rsidR="001B6C04" w:rsidRDefault="001B6C04">
          <w:pPr>
            <w:pStyle w:val="Verzeichnis1"/>
            <w:tabs>
              <w:tab w:val="left" w:pos="440"/>
            </w:tabs>
            <w:rPr>
              <w:rFonts w:asciiTheme="minorHAnsi" w:eastAsiaTheme="minorEastAsia" w:hAnsiTheme="minorHAnsi" w:cstheme="minorBidi"/>
              <w:lang w:val="en-US"/>
            </w:rPr>
          </w:pPr>
          <w:hyperlink w:anchor="_Toc177662769" w:history="1">
            <w:r w:rsidRPr="00063330">
              <w:rPr>
                <w:rStyle w:val="Hyperlink"/>
              </w:rPr>
              <w:t>3</w:t>
            </w:r>
            <w:r>
              <w:rPr>
                <w:rFonts w:asciiTheme="minorHAnsi" w:eastAsiaTheme="minorEastAsia" w:hAnsiTheme="minorHAnsi" w:cstheme="minorBidi"/>
                <w:lang w:val="en-US"/>
              </w:rPr>
              <w:tab/>
            </w:r>
            <w:r w:rsidRPr="00063330">
              <w:rPr>
                <w:rStyle w:val="Hyperlink"/>
              </w:rPr>
              <w:t>Projektdurchführung</w:t>
            </w:r>
            <w:r>
              <w:rPr>
                <w:webHidden/>
              </w:rPr>
              <w:tab/>
            </w:r>
            <w:r>
              <w:rPr>
                <w:webHidden/>
              </w:rPr>
              <w:fldChar w:fldCharType="begin"/>
            </w:r>
            <w:r>
              <w:rPr>
                <w:webHidden/>
              </w:rPr>
              <w:instrText xml:space="preserve"> PAGEREF _Toc177662769 \h </w:instrText>
            </w:r>
            <w:r>
              <w:rPr>
                <w:webHidden/>
              </w:rPr>
            </w:r>
            <w:r>
              <w:rPr>
                <w:webHidden/>
              </w:rPr>
              <w:fldChar w:fldCharType="separate"/>
            </w:r>
            <w:r>
              <w:rPr>
                <w:webHidden/>
              </w:rPr>
              <w:t>4</w:t>
            </w:r>
            <w:r>
              <w:rPr>
                <w:webHidden/>
              </w:rPr>
              <w:fldChar w:fldCharType="end"/>
            </w:r>
          </w:hyperlink>
        </w:p>
        <w:p w14:paraId="53FA1780" w14:textId="1BA01C3A" w:rsidR="001B6C04" w:rsidRDefault="001B6C04">
          <w:pPr>
            <w:pStyle w:val="Verzeichnis2"/>
            <w:tabs>
              <w:tab w:val="left" w:pos="880"/>
              <w:tab w:val="right" w:leader="dot" w:pos="9350"/>
            </w:tabs>
            <w:rPr>
              <w:rFonts w:eastAsiaTheme="minorEastAsia"/>
              <w:noProof/>
              <w:lang w:val="en-US"/>
            </w:rPr>
          </w:pPr>
          <w:hyperlink w:anchor="_Toc177662770" w:history="1">
            <w:r w:rsidRPr="00063330">
              <w:rPr>
                <w:rStyle w:val="Hyperlink"/>
                <w:noProof/>
              </w:rPr>
              <w:t>3.1</w:t>
            </w:r>
            <w:r>
              <w:rPr>
                <w:rFonts w:eastAsiaTheme="minorEastAsia"/>
                <w:noProof/>
                <w:lang w:val="en-US"/>
              </w:rPr>
              <w:tab/>
            </w:r>
            <w:r w:rsidRPr="00063330">
              <w:rPr>
                <w:rStyle w:val="Hyperlink"/>
                <w:rFonts w:ascii="Times New Roman" w:hAnsi="Times New Roman" w:cs="Times New Roman"/>
                <w:noProof/>
              </w:rPr>
              <w:t>Vorbereitung</w:t>
            </w:r>
            <w:r>
              <w:rPr>
                <w:noProof/>
                <w:webHidden/>
              </w:rPr>
              <w:tab/>
            </w:r>
            <w:r>
              <w:rPr>
                <w:noProof/>
                <w:webHidden/>
              </w:rPr>
              <w:fldChar w:fldCharType="begin"/>
            </w:r>
            <w:r>
              <w:rPr>
                <w:noProof/>
                <w:webHidden/>
              </w:rPr>
              <w:instrText xml:space="preserve"> PAGEREF _Toc177662770 \h </w:instrText>
            </w:r>
            <w:r>
              <w:rPr>
                <w:noProof/>
                <w:webHidden/>
              </w:rPr>
            </w:r>
            <w:r>
              <w:rPr>
                <w:noProof/>
                <w:webHidden/>
              </w:rPr>
              <w:fldChar w:fldCharType="separate"/>
            </w:r>
            <w:r>
              <w:rPr>
                <w:noProof/>
                <w:webHidden/>
              </w:rPr>
              <w:t>4</w:t>
            </w:r>
            <w:r>
              <w:rPr>
                <w:noProof/>
                <w:webHidden/>
              </w:rPr>
              <w:fldChar w:fldCharType="end"/>
            </w:r>
          </w:hyperlink>
        </w:p>
        <w:p w14:paraId="3C647AB8" w14:textId="12892B78" w:rsidR="001B6C04" w:rsidRDefault="001B6C04">
          <w:pPr>
            <w:pStyle w:val="Verzeichnis2"/>
            <w:tabs>
              <w:tab w:val="left" w:pos="880"/>
              <w:tab w:val="right" w:leader="dot" w:pos="9350"/>
            </w:tabs>
            <w:rPr>
              <w:rFonts w:eastAsiaTheme="minorEastAsia"/>
              <w:noProof/>
              <w:lang w:val="en-US"/>
            </w:rPr>
          </w:pPr>
          <w:hyperlink w:anchor="_Toc177662771" w:history="1">
            <w:r w:rsidRPr="00063330">
              <w:rPr>
                <w:rStyle w:val="Hyperlink"/>
                <w:noProof/>
              </w:rPr>
              <w:t>3.2</w:t>
            </w:r>
            <w:r>
              <w:rPr>
                <w:rFonts w:eastAsiaTheme="minorEastAsia"/>
                <w:noProof/>
                <w:lang w:val="en-US"/>
              </w:rPr>
              <w:tab/>
            </w:r>
            <w:r w:rsidRPr="00063330">
              <w:rPr>
                <w:rStyle w:val="Hyperlink"/>
                <w:rFonts w:ascii="Times New Roman" w:hAnsi="Times New Roman" w:cs="Times New Roman"/>
                <w:noProof/>
              </w:rPr>
              <w:t>Defintion</w:t>
            </w:r>
            <w:r>
              <w:rPr>
                <w:noProof/>
                <w:webHidden/>
              </w:rPr>
              <w:tab/>
            </w:r>
            <w:r>
              <w:rPr>
                <w:noProof/>
                <w:webHidden/>
              </w:rPr>
              <w:fldChar w:fldCharType="begin"/>
            </w:r>
            <w:r>
              <w:rPr>
                <w:noProof/>
                <w:webHidden/>
              </w:rPr>
              <w:instrText xml:space="preserve"> PAGEREF _Toc177662771 \h </w:instrText>
            </w:r>
            <w:r>
              <w:rPr>
                <w:noProof/>
                <w:webHidden/>
              </w:rPr>
            </w:r>
            <w:r>
              <w:rPr>
                <w:noProof/>
                <w:webHidden/>
              </w:rPr>
              <w:fldChar w:fldCharType="separate"/>
            </w:r>
            <w:r>
              <w:rPr>
                <w:noProof/>
                <w:webHidden/>
              </w:rPr>
              <w:t>4</w:t>
            </w:r>
            <w:r>
              <w:rPr>
                <w:noProof/>
                <w:webHidden/>
              </w:rPr>
              <w:fldChar w:fldCharType="end"/>
            </w:r>
          </w:hyperlink>
        </w:p>
        <w:p w14:paraId="75C4A9ED" w14:textId="1E2DA553" w:rsidR="001B6C04" w:rsidRDefault="001B6C04">
          <w:pPr>
            <w:pStyle w:val="Verzeichnis2"/>
            <w:tabs>
              <w:tab w:val="left" w:pos="880"/>
              <w:tab w:val="right" w:leader="dot" w:pos="9350"/>
            </w:tabs>
            <w:rPr>
              <w:rFonts w:eastAsiaTheme="minorEastAsia"/>
              <w:noProof/>
              <w:lang w:val="en-US"/>
            </w:rPr>
          </w:pPr>
          <w:hyperlink w:anchor="_Toc177662772" w:history="1">
            <w:r w:rsidRPr="00063330">
              <w:rPr>
                <w:rStyle w:val="Hyperlink"/>
                <w:noProof/>
              </w:rPr>
              <w:t>3.3</w:t>
            </w:r>
            <w:r>
              <w:rPr>
                <w:rFonts w:eastAsiaTheme="minorEastAsia"/>
                <w:noProof/>
                <w:lang w:val="en-US"/>
              </w:rPr>
              <w:tab/>
            </w:r>
            <w:r w:rsidRPr="00063330">
              <w:rPr>
                <w:rStyle w:val="Hyperlink"/>
                <w:rFonts w:ascii="Times New Roman" w:hAnsi="Times New Roman" w:cs="Times New Roman"/>
                <w:noProof/>
              </w:rPr>
              <w:t>Entwurf</w:t>
            </w:r>
            <w:r>
              <w:rPr>
                <w:noProof/>
                <w:webHidden/>
              </w:rPr>
              <w:tab/>
            </w:r>
            <w:r>
              <w:rPr>
                <w:noProof/>
                <w:webHidden/>
              </w:rPr>
              <w:fldChar w:fldCharType="begin"/>
            </w:r>
            <w:r>
              <w:rPr>
                <w:noProof/>
                <w:webHidden/>
              </w:rPr>
              <w:instrText xml:space="preserve"> PAGEREF _Toc177662772 \h </w:instrText>
            </w:r>
            <w:r>
              <w:rPr>
                <w:noProof/>
                <w:webHidden/>
              </w:rPr>
            </w:r>
            <w:r>
              <w:rPr>
                <w:noProof/>
                <w:webHidden/>
              </w:rPr>
              <w:fldChar w:fldCharType="separate"/>
            </w:r>
            <w:r>
              <w:rPr>
                <w:noProof/>
                <w:webHidden/>
              </w:rPr>
              <w:t>5</w:t>
            </w:r>
            <w:r>
              <w:rPr>
                <w:noProof/>
                <w:webHidden/>
              </w:rPr>
              <w:fldChar w:fldCharType="end"/>
            </w:r>
          </w:hyperlink>
        </w:p>
        <w:p w14:paraId="14B7D513" w14:textId="4DF274B2" w:rsidR="001B6C04" w:rsidRPr="001B6C04" w:rsidRDefault="001B6C04">
          <w:pPr>
            <w:pStyle w:val="Verzeichnis2"/>
            <w:tabs>
              <w:tab w:val="left" w:pos="880"/>
              <w:tab w:val="right" w:leader="dot" w:pos="9350"/>
            </w:tabs>
            <w:rPr>
              <w:rFonts w:eastAsiaTheme="minorEastAsia"/>
              <w:noProof/>
              <w:lang w:val="en-US"/>
            </w:rPr>
          </w:pPr>
          <w:hyperlink w:anchor="_Toc177662773" w:history="1">
            <w:r w:rsidRPr="001B6C04">
              <w:rPr>
                <w:rStyle w:val="Hyperlink"/>
                <w:noProof/>
                <w:color w:val="auto"/>
              </w:rPr>
              <w:t>3.4</w:t>
            </w:r>
            <w:r w:rsidRPr="001B6C04">
              <w:rPr>
                <w:rFonts w:eastAsiaTheme="minorEastAsia"/>
                <w:noProof/>
                <w:lang w:val="en-US"/>
              </w:rPr>
              <w:tab/>
            </w:r>
            <w:r w:rsidRPr="001B6C04">
              <w:rPr>
                <w:rStyle w:val="Hyperlink"/>
                <w:rFonts w:ascii="Times New Roman" w:hAnsi="Times New Roman" w:cs="Times New Roman"/>
                <w:noProof/>
                <w:color w:val="auto"/>
              </w:rPr>
              <w:t>Implementation</w:t>
            </w:r>
            <w:r w:rsidRPr="001B6C04">
              <w:rPr>
                <w:noProof/>
                <w:webHidden/>
              </w:rPr>
              <w:tab/>
            </w:r>
            <w:r w:rsidRPr="001B6C04">
              <w:rPr>
                <w:noProof/>
                <w:webHidden/>
              </w:rPr>
              <w:fldChar w:fldCharType="begin"/>
            </w:r>
            <w:r w:rsidRPr="001B6C04">
              <w:rPr>
                <w:noProof/>
                <w:webHidden/>
              </w:rPr>
              <w:instrText xml:space="preserve"> PAGEREF _Toc177662773 \h </w:instrText>
            </w:r>
            <w:r w:rsidRPr="001B6C04">
              <w:rPr>
                <w:noProof/>
                <w:webHidden/>
              </w:rPr>
            </w:r>
            <w:r w:rsidRPr="001B6C04">
              <w:rPr>
                <w:noProof/>
                <w:webHidden/>
              </w:rPr>
              <w:fldChar w:fldCharType="separate"/>
            </w:r>
            <w:r w:rsidRPr="001B6C04">
              <w:rPr>
                <w:noProof/>
                <w:webHidden/>
              </w:rPr>
              <w:t>5</w:t>
            </w:r>
            <w:r w:rsidRPr="001B6C04">
              <w:rPr>
                <w:noProof/>
                <w:webHidden/>
              </w:rPr>
              <w:fldChar w:fldCharType="end"/>
            </w:r>
          </w:hyperlink>
        </w:p>
        <w:p w14:paraId="6B75E3A3" w14:textId="3E16FE23" w:rsidR="001B6C04" w:rsidRPr="001B6C04" w:rsidRDefault="001B6C04">
          <w:pPr>
            <w:pStyle w:val="Verzeichnis3"/>
            <w:tabs>
              <w:tab w:val="left" w:pos="1320"/>
              <w:tab w:val="right" w:leader="dot" w:pos="9350"/>
            </w:tabs>
            <w:rPr>
              <w:rFonts w:eastAsiaTheme="minorEastAsia"/>
              <w:noProof/>
              <w:lang w:val="en-US"/>
            </w:rPr>
          </w:pPr>
          <w:hyperlink w:anchor="_Toc177662774" w:history="1">
            <w:r w:rsidRPr="001B6C04">
              <w:rPr>
                <w:rStyle w:val="Hyperlink"/>
                <w:noProof/>
                <w:color w:val="auto"/>
              </w:rPr>
              <w:t>3.4.1</w:t>
            </w:r>
            <w:r w:rsidRPr="001B6C04">
              <w:rPr>
                <w:rFonts w:eastAsiaTheme="minorEastAsia"/>
                <w:noProof/>
                <w:lang w:val="en-US"/>
              </w:rPr>
              <w:tab/>
            </w:r>
            <w:r w:rsidRPr="001B6C04">
              <w:rPr>
                <w:rStyle w:val="Hyperlink"/>
                <w:rFonts w:ascii="Times New Roman" w:hAnsi="Times New Roman" w:cs="Times New Roman"/>
                <w:noProof/>
                <w:color w:val="auto"/>
              </w:rPr>
              <w:t>Entwicklungsumgebung</w:t>
            </w:r>
            <w:r w:rsidRPr="001B6C04">
              <w:rPr>
                <w:noProof/>
                <w:webHidden/>
              </w:rPr>
              <w:tab/>
            </w:r>
            <w:r w:rsidRPr="001B6C04">
              <w:rPr>
                <w:noProof/>
                <w:webHidden/>
              </w:rPr>
              <w:fldChar w:fldCharType="begin"/>
            </w:r>
            <w:r w:rsidRPr="001B6C04">
              <w:rPr>
                <w:noProof/>
                <w:webHidden/>
              </w:rPr>
              <w:instrText xml:space="preserve"> PAGEREF _Toc177662774 \h </w:instrText>
            </w:r>
            <w:r w:rsidRPr="001B6C04">
              <w:rPr>
                <w:noProof/>
                <w:webHidden/>
              </w:rPr>
            </w:r>
            <w:r w:rsidRPr="001B6C04">
              <w:rPr>
                <w:noProof/>
                <w:webHidden/>
              </w:rPr>
              <w:fldChar w:fldCharType="separate"/>
            </w:r>
            <w:r w:rsidRPr="001B6C04">
              <w:rPr>
                <w:noProof/>
                <w:webHidden/>
              </w:rPr>
              <w:t>5</w:t>
            </w:r>
            <w:r w:rsidRPr="001B6C04">
              <w:rPr>
                <w:noProof/>
                <w:webHidden/>
              </w:rPr>
              <w:fldChar w:fldCharType="end"/>
            </w:r>
          </w:hyperlink>
        </w:p>
        <w:p w14:paraId="24AAC4B9" w14:textId="549BBC3F" w:rsidR="001B6C04" w:rsidRPr="001B6C04" w:rsidRDefault="001B6C04">
          <w:pPr>
            <w:pStyle w:val="Verzeichnis3"/>
            <w:tabs>
              <w:tab w:val="left" w:pos="1320"/>
              <w:tab w:val="right" w:leader="dot" w:pos="9350"/>
            </w:tabs>
            <w:rPr>
              <w:rFonts w:eastAsiaTheme="minorEastAsia"/>
              <w:noProof/>
              <w:lang w:val="en-US"/>
            </w:rPr>
          </w:pPr>
          <w:hyperlink w:anchor="_Toc177662775" w:history="1">
            <w:r w:rsidRPr="001B6C04">
              <w:rPr>
                <w:rStyle w:val="Hyperlink"/>
                <w:noProof/>
                <w:color w:val="auto"/>
              </w:rPr>
              <w:t>3.4.2</w:t>
            </w:r>
            <w:r w:rsidRPr="001B6C04">
              <w:rPr>
                <w:rFonts w:eastAsiaTheme="minorEastAsia"/>
                <w:noProof/>
                <w:lang w:val="en-US"/>
              </w:rPr>
              <w:tab/>
            </w:r>
            <w:r w:rsidRPr="001B6C04">
              <w:rPr>
                <w:rStyle w:val="Hyperlink"/>
                <w:rFonts w:ascii="Times New Roman" w:hAnsi="Times New Roman" w:cs="Times New Roman"/>
                <w:noProof/>
                <w:color w:val="auto"/>
              </w:rPr>
              <w:t>Einrichtung der Datenbank</w:t>
            </w:r>
            <w:r w:rsidRPr="001B6C04">
              <w:rPr>
                <w:noProof/>
                <w:webHidden/>
              </w:rPr>
              <w:tab/>
            </w:r>
            <w:r w:rsidRPr="001B6C04">
              <w:rPr>
                <w:noProof/>
                <w:webHidden/>
              </w:rPr>
              <w:fldChar w:fldCharType="begin"/>
            </w:r>
            <w:r w:rsidRPr="001B6C04">
              <w:rPr>
                <w:noProof/>
                <w:webHidden/>
              </w:rPr>
              <w:instrText xml:space="preserve"> PAGEREF _Toc177662775 \h </w:instrText>
            </w:r>
            <w:r w:rsidRPr="001B6C04">
              <w:rPr>
                <w:noProof/>
                <w:webHidden/>
              </w:rPr>
            </w:r>
            <w:r w:rsidRPr="001B6C04">
              <w:rPr>
                <w:noProof/>
                <w:webHidden/>
              </w:rPr>
              <w:fldChar w:fldCharType="separate"/>
            </w:r>
            <w:r w:rsidRPr="001B6C04">
              <w:rPr>
                <w:noProof/>
                <w:webHidden/>
              </w:rPr>
              <w:t>5</w:t>
            </w:r>
            <w:r w:rsidRPr="001B6C04">
              <w:rPr>
                <w:noProof/>
                <w:webHidden/>
              </w:rPr>
              <w:fldChar w:fldCharType="end"/>
            </w:r>
          </w:hyperlink>
        </w:p>
        <w:p w14:paraId="4649C53F" w14:textId="33C7DD54" w:rsidR="001B6C04" w:rsidRPr="001B6C04" w:rsidRDefault="001B6C04">
          <w:pPr>
            <w:pStyle w:val="Verzeichnis3"/>
            <w:tabs>
              <w:tab w:val="left" w:pos="1320"/>
              <w:tab w:val="right" w:leader="dot" w:pos="9350"/>
            </w:tabs>
            <w:rPr>
              <w:rFonts w:eastAsiaTheme="minorEastAsia"/>
              <w:noProof/>
              <w:lang w:val="en-US"/>
            </w:rPr>
          </w:pPr>
          <w:hyperlink w:anchor="_Toc177662776" w:history="1">
            <w:r w:rsidRPr="001B6C04">
              <w:rPr>
                <w:rStyle w:val="Hyperlink"/>
                <w:noProof/>
                <w:color w:val="auto"/>
              </w:rPr>
              <w:t>3.4.3</w:t>
            </w:r>
            <w:r w:rsidRPr="001B6C04">
              <w:rPr>
                <w:rFonts w:eastAsiaTheme="minorEastAsia"/>
                <w:noProof/>
                <w:lang w:val="en-US"/>
              </w:rPr>
              <w:tab/>
            </w:r>
            <w:r w:rsidRPr="001B6C04">
              <w:rPr>
                <w:rStyle w:val="Hyperlink"/>
                <w:rFonts w:ascii="Times New Roman" w:hAnsi="Times New Roman" w:cs="Times New Roman"/>
                <w:noProof/>
                <w:color w:val="auto"/>
              </w:rPr>
              <w:t>Verwendung von yfinance</w:t>
            </w:r>
            <w:r w:rsidRPr="001B6C04">
              <w:rPr>
                <w:noProof/>
                <w:webHidden/>
              </w:rPr>
              <w:tab/>
            </w:r>
            <w:r w:rsidRPr="001B6C04">
              <w:rPr>
                <w:noProof/>
                <w:webHidden/>
              </w:rPr>
              <w:fldChar w:fldCharType="begin"/>
            </w:r>
            <w:r w:rsidRPr="001B6C04">
              <w:rPr>
                <w:noProof/>
                <w:webHidden/>
              </w:rPr>
              <w:instrText xml:space="preserve"> PAGEREF _Toc177662776 \h </w:instrText>
            </w:r>
            <w:r w:rsidRPr="001B6C04">
              <w:rPr>
                <w:noProof/>
                <w:webHidden/>
              </w:rPr>
            </w:r>
            <w:r w:rsidRPr="001B6C04">
              <w:rPr>
                <w:noProof/>
                <w:webHidden/>
              </w:rPr>
              <w:fldChar w:fldCharType="separate"/>
            </w:r>
            <w:r w:rsidRPr="001B6C04">
              <w:rPr>
                <w:noProof/>
                <w:webHidden/>
              </w:rPr>
              <w:t>5</w:t>
            </w:r>
            <w:r w:rsidRPr="001B6C04">
              <w:rPr>
                <w:noProof/>
                <w:webHidden/>
              </w:rPr>
              <w:fldChar w:fldCharType="end"/>
            </w:r>
          </w:hyperlink>
        </w:p>
        <w:p w14:paraId="1720EC23" w14:textId="4AE3F09F" w:rsidR="001B6C04" w:rsidRPr="001B6C04" w:rsidRDefault="001B6C04">
          <w:pPr>
            <w:pStyle w:val="Verzeichnis3"/>
            <w:tabs>
              <w:tab w:val="left" w:pos="1320"/>
              <w:tab w:val="right" w:leader="dot" w:pos="9350"/>
            </w:tabs>
            <w:rPr>
              <w:rFonts w:eastAsiaTheme="minorEastAsia"/>
              <w:noProof/>
              <w:lang w:val="en-US"/>
            </w:rPr>
          </w:pPr>
          <w:hyperlink w:anchor="_Toc177662777" w:history="1">
            <w:r w:rsidRPr="001B6C04">
              <w:rPr>
                <w:rStyle w:val="Hyperlink"/>
                <w:noProof/>
                <w:color w:val="auto"/>
              </w:rPr>
              <w:t>3.4.4</w:t>
            </w:r>
            <w:r w:rsidRPr="001B6C04">
              <w:rPr>
                <w:rFonts w:eastAsiaTheme="minorEastAsia"/>
                <w:noProof/>
                <w:lang w:val="en-US"/>
              </w:rPr>
              <w:tab/>
            </w:r>
            <w:r w:rsidRPr="001B6C04">
              <w:rPr>
                <w:rStyle w:val="Hyperlink"/>
                <w:rFonts w:ascii="Times New Roman" w:hAnsi="Times New Roman" w:cs="Times New Roman"/>
                <w:noProof/>
                <w:color w:val="auto"/>
              </w:rPr>
              <w:t>Aufbau der Webanwendung</w:t>
            </w:r>
            <w:r w:rsidRPr="001B6C04">
              <w:rPr>
                <w:noProof/>
                <w:webHidden/>
              </w:rPr>
              <w:tab/>
            </w:r>
            <w:r w:rsidRPr="001B6C04">
              <w:rPr>
                <w:noProof/>
                <w:webHidden/>
              </w:rPr>
              <w:fldChar w:fldCharType="begin"/>
            </w:r>
            <w:r w:rsidRPr="001B6C04">
              <w:rPr>
                <w:noProof/>
                <w:webHidden/>
              </w:rPr>
              <w:instrText xml:space="preserve"> PAGEREF _Toc177662777 \h </w:instrText>
            </w:r>
            <w:r w:rsidRPr="001B6C04">
              <w:rPr>
                <w:noProof/>
                <w:webHidden/>
              </w:rPr>
            </w:r>
            <w:r w:rsidRPr="001B6C04">
              <w:rPr>
                <w:noProof/>
                <w:webHidden/>
              </w:rPr>
              <w:fldChar w:fldCharType="separate"/>
            </w:r>
            <w:r w:rsidRPr="001B6C04">
              <w:rPr>
                <w:noProof/>
                <w:webHidden/>
              </w:rPr>
              <w:t>6</w:t>
            </w:r>
            <w:r w:rsidRPr="001B6C04">
              <w:rPr>
                <w:noProof/>
                <w:webHidden/>
              </w:rPr>
              <w:fldChar w:fldCharType="end"/>
            </w:r>
          </w:hyperlink>
        </w:p>
        <w:p w14:paraId="650FC3EB" w14:textId="79BB9D4F" w:rsidR="001B6C04" w:rsidRPr="001B6C04" w:rsidRDefault="001B6C04">
          <w:pPr>
            <w:pStyle w:val="Verzeichnis2"/>
            <w:tabs>
              <w:tab w:val="left" w:pos="880"/>
              <w:tab w:val="right" w:leader="dot" w:pos="9350"/>
            </w:tabs>
            <w:rPr>
              <w:rFonts w:eastAsiaTheme="minorEastAsia"/>
              <w:noProof/>
              <w:lang w:val="en-US"/>
            </w:rPr>
          </w:pPr>
          <w:hyperlink w:anchor="_Toc177662778" w:history="1">
            <w:r w:rsidRPr="001B6C04">
              <w:rPr>
                <w:rStyle w:val="Hyperlink"/>
                <w:noProof/>
                <w:color w:val="auto"/>
              </w:rPr>
              <w:t>3.5</w:t>
            </w:r>
            <w:r w:rsidRPr="001B6C04">
              <w:rPr>
                <w:rFonts w:eastAsiaTheme="minorEastAsia"/>
                <w:noProof/>
                <w:lang w:val="en-US"/>
              </w:rPr>
              <w:tab/>
            </w:r>
            <w:r w:rsidRPr="001B6C04">
              <w:rPr>
                <w:rStyle w:val="Hyperlink"/>
                <w:rFonts w:ascii="Times New Roman" w:hAnsi="Times New Roman" w:cs="Times New Roman"/>
                <w:noProof/>
                <w:color w:val="auto"/>
              </w:rPr>
              <w:t>Testen</w:t>
            </w:r>
            <w:r w:rsidRPr="001B6C04">
              <w:rPr>
                <w:noProof/>
                <w:webHidden/>
              </w:rPr>
              <w:tab/>
            </w:r>
            <w:r w:rsidRPr="001B6C04">
              <w:rPr>
                <w:noProof/>
                <w:webHidden/>
              </w:rPr>
              <w:fldChar w:fldCharType="begin"/>
            </w:r>
            <w:r w:rsidRPr="001B6C04">
              <w:rPr>
                <w:noProof/>
                <w:webHidden/>
              </w:rPr>
              <w:instrText xml:space="preserve"> PAGEREF _Toc177662778 \h </w:instrText>
            </w:r>
            <w:r w:rsidRPr="001B6C04">
              <w:rPr>
                <w:noProof/>
                <w:webHidden/>
              </w:rPr>
            </w:r>
            <w:r w:rsidRPr="001B6C04">
              <w:rPr>
                <w:noProof/>
                <w:webHidden/>
              </w:rPr>
              <w:fldChar w:fldCharType="separate"/>
            </w:r>
            <w:r w:rsidRPr="001B6C04">
              <w:rPr>
                <w:noProof/>
                <w:webHidden/>
              </w:rPr>
              <w:t>6</w:t>
            </w:r>
            <w:r w:rsidRPr="001B6C04">
              <w:rPr>
                <w:noProof/>
                <w:webHidden/>
              </w:rPr>
              <w:fldChar w:fldCharType="end"/>
            </w:r>
          </w:hyperlink>
        </w:p>
        <w:p w14:paraId="28DBF9F8" w14:textId="1ED1F9A6" w:rsidR="001B6C04" w:rsidRPr="001B6C04" w:rsidRDefault="001B6C04">
          <w:pPr>
            <w:pStyle w:val="Verzeichnis3"/>
            <w:tabs>
              <w:tab w:val="left" w:pos="1320"/>
              <w:tab w:val="right" w:leader="dot" w:pos="9350"/>
            </w:tabs>
            <w:rPr>
              <w:rFonts w:eastAsiaTheme="minorEastAsia"/>
              <w:noProof/>
              <w:lang w:val="en-US"/>
            </w:rPr>
          </w:pPr>
          <w:hyperlink w:anchor="_Toc177662779" w:history="1">
            <w:r w:rsidRPr="001B6C04">
              <w:rPr>
                <w:rStyle w:val="Hyperlink"/>
                <w:noProof/>
                <w:color w:val="auto"/>
              </w:rPr>
              <w:t>3.5.1</w:t>
            </w:r>
            <w:r w:rsidRPr="001B6C04">
              <w:rPr>
                <w:rFonts w:eastAsiaTheme="minorEastAsia"/>
                <w:noProof/>
                <w:lang w:val="en-US"/>
              </w:rPr>
              <w:tab/>
            </w:r>
            <w:r w:rsidRPr="001B6C04">
              <w:rPr>
                <w:rStyle w:val="Hyperlink"/>
                <w:rFonts w:ascii="Times New Roman" w:hAnsi="Times New Roman" w:cs="Times New Roman"/>
                <w:noProof/>
                <w:color w:val="auto"/>
              </w:rPr>
              <w:t>Komponententest</w:t>
            </w:r>
            <w:r w:rsidRPr="001B6C04">
              <w:rPr>
                <w:noProof/>
                <w:webHidden/>
              </w:rPr>
              <w:tab/>
            </w:r>
            <w:r w:rsidRPr="001B6C04">
              <w:rPr>
                <w:noProof/>
                <w:webHidden/>
              </w:rPr>
              <w:fldChar w:fldCharType="begin"/>
            </w:r>
            <w:r w:rsidRPr="001B6C04">
              <w:rPr>
                <w:noProof/>
                <w:webHidden/>
              </w:rPr>
              <w:instrText xml:space="preserve"> PAGEREF _Toc177662779 \h </w:instrText>
            </w:r>
            <w:r w:rsidRPr="001B6C04">
              <w:rPr>
                <w:noProof/>
                <w:webHidden/>
              </w:rPr>
            </w:r>
            <w:r w:rsidRPr="001B6C04">
              <w:rPr>
                <w:noProof/>
                <w:webHidden/>
              </w:rPr>
              <w:fldChar w:fldCharType="separate"/>
            </w:r>
            <w:r w:rsidRPr="001B6C04">
              <w:rPr>
                <w:noProof/>
                <w:webHidden/>
              </w:rPr>
              <w:t>6</w:t>
            </w:r>
            <w:r w:rsidRPr="001B6C04">
              <w:rPr>
                <w:noProof/>
                <w:webHidden/>
              </w:rPr>
              <w:fldChar w:fldCharType="end"/>
            </w:r>
          </w:hyperlink>
        </w:p>
        <w:p w14:paraId="1A1172A4" w14:textId="5E1A10B0" w:rsidR="001B6C04" w:rsidRPr="001B6C04" w:rsidRDefault="001B6C04">
          <w:pPr>
            <w:pStyle w:val="Verzeichnis3"/>
            <w:tabs>
              <w:tab w:val="left" w:pos="1320"/>
              <w:tab w:val="right" w:leader="dot" w:pos="9350"/>
            </w:tabs>
            <w:rPr>
              <w:rFonts w:eastAsiaTheme="minorEastAsia"/>
              <w:noProof/>
              <w:lang w:val="en-US"/>
            </w:rPr>
          </w:pPr>
          <w:hyperlink w:anchor="_Toc177662780" w:history="1">
            <w:r w:rsidRPr="001B6C04">
              <w:rPr>
                <w:rStyle w:val="Hyperlink"/>
                <w:noProof/>
                <w:color w:val="auto"/>
              </w:rPr>
              <w:t>3.5.2</w:t>
            </w:r>
            <w:r w:rsidRPr="001B6C04">
              <w:rPr>
                <w:rFonts w:eastAsiaTheme="minorEastAsia"/>
                <w:noProof/>
                <w:lang w:val="en-US"/>
              </w:rPr>
              <w:tab/>
            </w:r>
            <w:r w:rsidRPr="001B6C04">
              <w:rPr>
                <w:rStyle w:val="Hyperlink"/>
                <w:rFonts w:ascii="Times New Roman" w:hAnsi="Times New Roman" w:cs="Times New Roman"/>
                <w:noProof/>
                <w:color w:val="auto"/>
              </w:rPr>
              <w:t>Integration Test</w:t>
            </w:r>
            <w:r w:rsidRPr="001B6C04">
              <w:rPr>
                <w:noProof/>
                <w:webHidden/>
              </w:rPr>
              <w:tab/>
            </w:r>
            <w:r w:rsidRPr="001B6C04">
              <w:rPr>
                <w:noProof/>
                <w:webHidden/>
              </w:rPr>
              <w:fldChar w:fldCharType="begin"/>
            </w:r>
            <w:r w:rsidRPr="001B6C04">
              <w:rPr>
                <w:noProof/>
                <w:webHidden/>
              </w:rPr>
              <w:instrText xml:space="preserve"> PAGEREF _Toc177662780 \h </w:instrText>
            </w:r>
            <w:r w:rsidRPr="001B6C04">
              <w:rPr>
                <w:noProof/>
                <w:webHidden/>
              </w:rPr>
            </w:r>
            <w:r w:rsidRPr="001B6C04">
              <w:rPr>
                <w:noProof/>
                <w:webHidden/>
              </w:rPr>
              <w:fldChar w:fldCharType="separate"/>
            </w:r>
            <w:r w:rsidRPr="001B6C04">
              <w:rPr>
                <w:noProof/>
                <w:webHidden/>
              </w:rPr>
              <w:t>6</w:t>
            </w:r>
            <w:r w:rsidRPr="001B6C04">
              <w:rPr>
                <w:noProof/>
                <w:webHidden/>
              </w:rPr>
              <w:fldChar w:fldCharType="end"/>
            </w:r>
          </w:hyperlink>
        </w:p>
        <w:p w14:paraId="2A67C55C" w14:textId="6EB338DC" w:rsidR="001B6C04" w:rsidRPr="001B6C04" w:rsidRDefault="001B6C04">
          <w:pPr>
            <w:pStyle w:val="Verzeichnis2"/>
            <w:tabs>
              <w:tab w:val="left" w:pos="880"/>
              <w:tab w:val="right" w:leader="dot" w:pos="9350"/>
            </w:tabs>
            <w:rPr>
              <w:rFonts w:eastAsiaTheme="minorEastAsia"/>
              <w:noProof/>
              <w:lang w:val="en-US"/>
            </w:rPr>
          </w:pPr>
          <w:hyperlink w:anchor="_Toc177662781" w:history="1">
            <w:r w:rsidRPr="001B6C04">
              <w:rPr>
                <w:rStyle w:val="Hyperlink"/>
                <w:noProof/>
                <w:color w:val="auto"/>
              </w:rPr>
              <w:t>3.6</w:t>
            </w:r>
            <w:r w:rsidRPr="001B6C04">
              <w:rPr>
                <w:rFonts w:eastAsiaTheme="minorEastAsia"/>
                <w:noProof/>
                <w:lang w:val="en-US"/>
              </w:rPr>
              <w:tab/>
            </w:r>
            <w:r w:rsidRPr="001B6C04">
              <w:rPr>
                <w:rStyle w:val="Hyperlink"/>
                <w:rFonts w:ascii="Times New Roman" w:hAnsi="Times New Roman" w:cs="Times New Roman"/>
                <w:noProof/>
                <w:color w:val="auto"/>
              </w:rPr>
              <w:t>Installation</w:t>
            </w:r>
            <w:r w:rsidRPr="001B6C04">
              <w:rPr>
                <w:noProof/>
                <w:webHidden/>
              </w:rPr>
              <w:tab/>
            </w:r>
            <w:r w:rsidRPr="001B6C04">
              <w:rPr>
                <w:noProof/>
                <w:webHidden/>
              </w:rPr>
              <w:fldChar w:fldCharType="begin"/>
            </w:r>
            <w:r w:rsidRPr="001B6C04">
              <w:rPr>
                <w:noProof/>
                <w:webHidden/>
              </w:rPr>
              <w:instrText xml:space="preserve"> PAGEREF _Toc177662781 \h </w:instrText>
            </w:r>
            <w:r w:rsidRPr="001B6C04">
              <w:rPr>
                <w:noProof/>
                <w:webHidden/>
              </w:rPr>
            </w:r>
            <w:r w:rsidRPr="001B6C04">
              <w:rPr>
                <w:noProof/>
                <w:webHidden/>
              </w:rPr>
              <w:fldChar w:fldCharType="separate"/>
            </w:r>
            <w:r w:rsidRPr="001B6C04">
              <w:rPr>
                <w:noProof/>
                <w:webHidden/>
              </w:rPr>
              <w:t>7</w:t>
            </w:r>
            <w:r w:rsidRPr="001B6C04">
              <w:rPr>
                <w:noProof/>
                <w:webHidden/>
              </w:rPr>
              <w:fldChar w:fldCharType="end"/>
            </w:r>
          </w:hyperlink>
        </w:p>
        <w:p w14:paraId="6A0B34B5" w14:textId="03A0AB8F" w:rsidR="001B6C04" w:rsidRPr="001B6C04" w:rsidRDefault="001B6C04">
          <w:pPr>
            <w:pStyle w:val="Verzeichnis1"/>
            <w:tabs>
              <w:tab w:val="left" w:pos="440"/>
            </w:tabs>
            <w:rPr>
              <w:rFonts w:asciiTheme="minorHAnsi" w:eastAsiaTheme="minorEastAsia" w:hAnsiTheme="minorHAnsi" w:cstheme="minorBidi"/>
              <w:lang w:val="en-US"/>
            </w:rPr>
          </w:pPr>
          <w:hyperlink w:anchor="_Toc177662782" w:history="1">
            <w:r w:rsidRPr="001B6C04">
              <w:rPr>
                <w:rStyle w:val="Hyperlink"/>
                <w:color w:val="auto"/>
              </w:rPr>
              <w:t>4</w:t>
            </w:r>
            <w:r w:rsidRPr="001B6C04">
              <w:rPr>
                <w:rFonts w:asciiTheme="minorHAnsi" w:eastAsiaTheme="minorEastAsia" w:hAnsiTheme="minorHAnsi" w:cstheme="minorBidi"/>
                <w:lang w:val="en-US"/>
              </w:rPr>
              <w:tab/>
            </w:r>
            <w:r w:rsidRPr="001B6C04">
              <w:rPr>
                <w:rStyle w:val="Hyperlink"/>
                <w:color w:val="auto"/>
              </w:rPr>
              <w:t>Fazit</w:t>
            </w:r>
            <w:r w:rsidRPr="001B6C04">
              <w:rPr>
                <w:webHidden/>
              </w:rPr>
              <w:tab/>
            </w:r>
            <w:r w:rsidRPr="001B6C04">
              <w:rPr>
                <w:webHidden/>
              </w:rPr>
              <w:fldChar w:fldCharType="begin"/>
            </w:r>
            <w:r w:rsidRPr="001B6C04">
              <w:rPr>
                <w:webHidden/>
              </w:rPr>
              <w:instrText xml:space="preserve"> PAGEREF _Toc177662782 \h </w:instrText>
            </w:r>
            <w:r w:rsidRPr="001B6C04">
              <w:rPr>
                <w:webHidden/>
              </w:rPr>
            </w:r>
            <w:r w:rsidRPr="001B6C04">
              <w:rPr>
                <w:webHidden/>
              </w:rPr>
              <w:fldChar w:fldCharType="separate"/>
            </w:r>
            <w:r w:rsidRPr="001B6C04">
              <w:rPr>
                <w:webHidden/>
              </w:rPr>
              <w:t>7</w:t>
            </w:r>
            <w:r w:rsidRPr="001B6C04">
              <w:rPr>
                <w:webHidden/>
              </w:rPr>
              <w:fldChar w:fldCharType="end"/>
            </w:r>
          </w:hyperlink>
        </w:p>
        <w:p w14:paraId="4AF1FF3C" w14:textId="5465E263" w:rsidR="001B6C04" w:rsidRPr="001B6C04" w:rsidRDefault="001B6C04">
          <w:pPr>
            <w:pStyle w:val="Verzeichnis2"/>
            <w:tabs>
              <w:tab w:val="left" w:pos="880"/>
              <w:tab w:val="right" w:leader="dot" w:pos="9350"/>
            </w:tabs>
            <w:rPr>
              <w:rFonts w:eastAsiaTheme="minorEastAsia"/>
              <w:noProof/>
              <w:lang w:val="en-US"/>
            </w:rPr>
          </w:pPr>
          <w:hyperlink w:anchor="_Toc177662783" w:history="1">
            <w:r w:rsidRPr="001B6C04">
              <w:rPr>
                <w:rStyle w:val="Hyperlink"/>
                <w:noProof/>
                <w:color w:val="auto"/>
              </w:rPr>
              <w:t>4.1</w:t>
            </w:r>
            <w:r w:rsidRPr="001B6C04">
              <w:rPr>
                <w:rFonts w:eastAsiaTheme="minorEastAsia"/>
                <w:noProof/>
                <w:lang w:val="en-US"/>
              </w:rPr>
              <w:tab/>
            </w:r>
            <w:r w:rsidRPr="001B6C04">
              <w:rPr>
                <w:rStyle w:val="Hyperlink"/>
                <w:rFonts w:ascii="Times New Roman" w:hAnsi="Times New Roman" w:cs="Times New Roman"/>
                <w:noProof/>
                <w:color w:val="auto"/>
              </w:rPr>
              <w:t>Ist/Soll Vergleich</w:t>
            </w:r>
            <w:r w:rsidRPr="001B6C04">
              <w:rPr>
                <w:noProof/>
                <w:webHidden/>
              </w:rPr>
              <w:tab/>
            </w:r>
            <w:r w:rsidRPr="001B6C04">
              <w:rPr>
                <w:noProof/>
                <w:webHidden/>
              </w:rPr>
              <w:fldChar w:fldCharType="begin"/>
            </w:r>
            <w:r w:rsidRPr="001B6C04">
              <w:rPr>
                <w:noProof/>
                <w:webHidden/>
              </w:rPr>
              <w:instrText xml:space="preserve"> PAGEREF _Toc177662783 \h </w:instrText>
            </w:r>
            <w:r w:rsidRPr="001B6C04">
              <w:rPr>
                <w:noProof/>
                <w:webHidden/>
              </w:rPr>
            </w:r>
            <w:r w:rsidRPr="001B6C04">
              <w:rPr>
                <w:noProof/>
                <w:webHidden/>
              </w:rPr>
              <w:fldChar w:fldCharType="separate"/>
            </w:r>
            <w:r w:rsidRPr="001B6C04">
              <w:rPr>
                <w:noProof/>
                <w:webHidden/>
              </w:rPr>
              <w:t>7</w:t>
            </w:r>
            <w:r w:rsidRPr="001B6C04">
              <w:rPr>
                <w:noProof/>
                <w:webHidden/>
              </w:rPr>
              <w:fldChar w:fldCharType="end"/>
            </w:r>
          </w:hyperlink>
        </w:p>
        <w:p w14:paraId="40D987D3" w14:textId="5A80CB2C" w:rsidR="001B6C04" w:rsidRPr="001B6C04" w:rsidRDefault="001B6C04">
          <w:pPr>
            <w:pStyle w:val="Verzeichnis2"/>
            <w:tabs>
              <w:tab w:val="left" w:pos="880"/>
              <w:tab w:val="right" w:leader="dot" w:pos="9350"/>
            </w:tabs>
            <w:rPr>
              <w:rFonts w:eastAsiaTheme="minorEastAsia"/>
              <w:noProof/>
              <w:lang w:val="en-US"/>
            </w:rPr>
          </w:pPr>
          <w:hyperlink w:anchor="_Toc177662784" w:history="1">
            <w:r w:rsidRPr="001B6C04">
              <w:rPr>
                <w:rStyle w:val="Hyperlink"/>
                <w:noProof/>
                <w:color w:val="auto"/>
              </w:rPr>
              <w:t>4.2</w:t>
            </w:r>
            <w:r w:rsidRPr="001B6C04">
              <w:rPr>
                <w:rFonts w:eastAsiaTheme="minorEastAsia"/>
                <w:noProof/>
                <w:lang w:val="en-US"/>
              </w:rPr>
              <w:tab/>
            </w:r>
            <w:r w:rsidRPr="001B6C04">
              <w:rPr>
                <w:rStyle w:val="Hyperlink"/>
                <w:rFonts w:ascii="Times New Roman" w:hAnsi="Times New Roman" w:cs="Times New Roman"/>
                <w:noProof/>
                <w:color w:val="auto"/>
              </w:rPr>
              <w:t>Ausblick</w:t>
            </w:r>
            <w:r w:rsidRPr="001B6C04">
              <w:rPr>
                <w:noProof/>
                <w:webHidden/>
              </w:rPr>
              <w:tab/>
            </w:r>
            <w:r w:rsidRPr="001B6C04">
              <w:rPr>
                <w:noProof/>
                <w:webHidden/>
              </w:rPr>
              <w:fldChar w:fldCharType="begin"/>
            </w:r>
            <w:r w:rsidRPr="001B6C04">
              <w:rPr>
                <w:noProof/>
                <w:webHidden/>
              </w:rPr>
              <w:instrText xml:space="preserve"> PAGEREF _Toc177662784 \h </w:instrText>
            </w:r>
            <w:r w:rsidRPr="001B6C04">
              <w:rPr>
                <w:noProof/>
                <w:webHidden/>
              </w:rPr>
            </w:r>
            <w:r w:rsidRPr="001B6C04">
              <w:rPr>
                <w:noProof/>
                <w:webHidden/>
              </w:rPr>
              <w:fldChar w:fldCharType="separate"/>
            </w:r>
            <w:r w:rsidRPr="001B6C04">
              <w:rPr>
                <w:noProof/>
                <w:webHidden/>
              </w:rPr>
              <w:t>7</w:t>
            </w:r>
            <w:r w:rsidRPr="001B6C04">
              <w:rPr>
                <w:noProof/>
                <w:webHidden/>
              </w:rPr>
              <w:fldChar w:fldCharType="end"/>
            </w:r>
          </w:hyperlink>
        </w:p>
        <w:p w14:paraId="743C7A1F" w14:textId="7527A850" w:rsidR="001B6C04" w:rsidRPr="001B6C04" w:rsidRDefault="001B6C04">
          <w:pPr>
            <w:pStyle w:val="Verzeichnis3"/>
            <w:tabs>
              <w:tab w:val="left" w:pos="1320"/>
              <w:tab w:val="right" w:leader="dot" w:pos="9350"/>
            </w:tabs>
            <w:rPr>
              <w:rFonts w:eastAsiaTheme="minorEastAsia"/>
              <w:noProof/>
              <w:lang w:val="en-US"/>
            </w:rPr>
          </w:pPr>
          <w:hyperlink w:anchor="_Toc177662785" w:history="1">
            <w:r w:rsidRPr="001B6C04">
              <w:rPr>
                <w:rStyle w:val="Hyperlink"/>
                <w:noProof/>
                <w:color w:val="auto"/>
              </w:rPr>
              <w:t>4.2.1</w:t>
            </w:r>
            <w:r w:rsidRPr="001B6C04">
              <w:rPr>
                <w:rFonts w:eastAsiaTheme="minorEastAsia"/>
                <w:noProof/>
                <w:lang w:val="en-US"/>
              </w:rPr>
              <w:tab/>
            </w:r>
            <w:r w:rsidRPr="001B6C04">
              <w:rPr>
                <w:rStyle w:val="Hyperlink"/>
                <w:rFonts w:ascii="Times New Roman" w:hAnsi="Times New Roman" w:cs="Times New Roman"/>
                <w:noProof/>
                <w:color w:val="auto"/>
              </w:rPr>
              <w:t>Weitere Funktionalitäten</w:t>
            </w:r>
            <w:r w:rsidRPr="001B6C04">
              <w:rPr>
                <w:noProof/>
                <w:webHidden/>
              </w:rPr>
              <w:tab/>
            </w:r>
            <w:r w:rsidRPr="001B6C04">
              <w:rPr>
                <w:noProof/>
                <w:webHidden/>
              </w:rPr>
              <w:fldChar w:fldCharType="begin"/>
            </w:r>
            <w:r w:rsidRPr="001B6C04">
              <w:rPr>
                <w:noProof/>
                <w:webHidden/>
              </w:rPr>
              <w:instrText xml:space="preserve"> PAGEREF _Toc177662785 \h </w:instrText>
            </w:r>
            <w:r w:rsidRPr="001B6C04">
              <w:rPr>
                <w:noProof/>
                <w:webHidden/>
              </w:rPr>
            </w:r>
            <w:r w:rsidRPr="001B6C04">
              <w:rPr>
                <w:noProof/>
                <w:webHidden/>
              </w:rPr>
              <w:fldChar w:fldCharType="separate"/>
            </w:r>
            <w:r w:rsidRPr="001B6C04">
              <w:rPr>
                <w:noProof/>
                <w:webHidden/>
              </w:rPr>
              <w:t>8</w:t>
            </w:r>
            <w:r w:rsidRPr="001B6C04">
              <w:rPr>
                <w:noProof/>
                <w:webHidden/>
              </w:rPr>
              <w:fldChar w:fldCharType="end"/>
            </w:r>
          </w:hyperlink>
        </w:p>
        <w:p w14:paraId="4F25FA9C" w14:textId="60E7E3B3" w:rsidR="001B6C04" w:rsidRPr="001B6C04" w:rsidRDefault="001B6C04">
          <w:pPr>
            <w:pStyle w:val="Verzeichnis2"/>
            <w:tabs>
              <w:tab w:val="left" w:pos="880"/>
              <w:tab w:val="right" w:leader="dot" w:pos="9350"/>
            </w:tabs>
            <w:rPr>
              <w:rFonts w:eastAsiaTheme="minorEastAsia"/>
              <w:noProof/>
              <w:lang w:val="en-US"/>
            </w:rPr>
          </w:pPr>
          <w:hyperlink w:anchor="_Toc177662786" w:history="1">
            <w:r w:rsidRPr="001B6C04">
              <w:rPr>
                <w:rStyle w:val="Hyperlink"/>
                <w:noProof/>
                <w:color w:val="auto"/>
              </w:rPr>
              <w:t>4.3</w:t>
            </w:r>
            <w:r w:rsidRPr="001B6C04">
              <w:rPr>
                <w:rFonts w:eastAsiaTheme="minorEastAsia"/>
                <w:noProof/>
                <w:lang w:val="en-US"/>
              </w:rPr>
              <w:tab/>
            </w:r>
            <w:r w:rsidRPr="001B6C04">
              <w:rPr>
                <w:rStyle w:val="Hyperlink"/>
                <w:rFonts w:ascii="Times New Roman" w:hAnsi="Times New Roman" w:cs="Times New Roman"/>
                <w:noProof/>
                <w:color w:val="auto"/>
              </w:rPr>
              <w:t>Gewonnene Erkenntniss</w:t>
            </w:r>
            <w:r w:rsidRPr="001B6C04">
              <w:rPr>
                <w:noProof/>
                <w:webHidden/>
              </w:rPr>
              <w:tab/>
            </w:r>
            <w:r w:rsidRPr="001B6C04">
              <w:rPr>
                <w:noProof/>
                <w:webHidden/>
              </w:rPr>
              <w:fldChar w:fldCharType="begin"/>
            </w:r>
            <w:r w:rsidRPr="001B6C04">
              <w:rPr>
                <w:noProof/>
                <w:webHidden/>
              </w:rPr>
              <w:instrText xml:space="preserve"> PAGEREF _Toc177662786 \h </w:instrText>
            </w:r>
            <w:r w:rsidRPr="001B6C04">
              <w:rPr>
                <w:noProof/>
                <w:webHidden/>
              </w:rPr>
            </w:r>
            <w:r w:rsidRPr="001B6C04">
              <w:rPr>
                <w:noProof/>
                <w:webHidden/>
              </w:rPr>
              <w:fldChar w:fldCharType="separate"/>
            </w:r>
            <w:r w:rsidRPr="001B6C04">
              <w:rPr>
                <w:noProof/>
                <w:webHidden/>
              </w:rPr>
              <w:t>8</w:t>
            </w:r>
            <w:r w:rsidRPr="001B6C04">
              <w:rPr>
                <w:noProof/>
                <w:webHidden/>
              </w:rPr>
              <w:fldChar w:fldCharType="end"/>
            </w:r>
          </w:hyperlink>
        </w:p>
        <w:p w14:paraId="7F0C1C8B" w14:textId="68DE61F6" w:rsidR="001B6C04" w:rsidRPr="001B6C04" w:rsidRDefault="001B6C04">
          <w:pPr>
            <w:pStyle w:val="Verzeichnis1"/>
            <w:tabs>
              <w:tab w:val="left" w:pos="440"/>
            </w:tabs>
            <w:rPr>
              <w:rFonts w:asciiTheme="minorHAnsi" w:eastAsiaTheme="minorEastAsia" w:hAnsiTheme="minorHAnsi" w:cstheme="minorBidi"/>
              <w:lang w:val="en-US"/>
            </w:rPr>
          </w:pPr>
          <w:hyperlink w:anchor="_Toc177662787" w:history="1">
            <w:r w:rsidRPr="001B6C04">
              <w:rPr>
                <w:rStyle w:val="Hyperlink"/>
                <w:color w:val="auto"/>
              </w:rPr>
              <w:t>5</w:t>
            </w:r>
            <w:r w:rsidRPr="001B6C04">
              <w:rPr>
                <w:rFonts w:asciiTheme="minorHAnsi" w:eastAsiaTheme="minorEastAsia" w:hAnsiTheme="minorHAnsi" w:cstheme="minorBidi"/>
                <w:lang w:val="en-US"/>
              </w:rPr>
              <w:tab/>
            </w:r>
            <w:r w:rsidRPr="001B6C04">
              <w:rPr>
                <w:rStyle w:val="Hyperlink"/>
                <w:color w:val="auto"/>
              </w:rPr>
              <w:t>Glossar</w:t>
            </w:r>
            <w:r w:rsidRPr="001B6C04">
              <w:rPr>
                <w:webHidden/>
              </w:rPr>
              <w:tab/>
            </w:r>
            <w:r w:rsidRPr="001B6C04">
              <w:rPr>
                <w:webHidden/>
              </w:rPr>
              <w:fldChar w:fldCharType="begin"/>
            </w:r>
            <w:r w:rsidRPr="001B6C04">
              <w:rPr>
                <w:webHidden/>
              </w:rPr>
              <w:instrText xml:space="preserve"> PAGEREF _Toc177662787 \h </w:instrText>
            </w:r>
            <w:r w:rsidRPr="001B6C04">
              <w:rPr>
                <w:webHidden/>
              </w:rPr>
            </w:r>
            <w:r w:rsidRPr="001B6C04">
              <w:rPr>
                <w:webHidden/>
              </w:rPr>
              <w:fldChar w:fldCharType="separate"/>
            </w:r>
            <w:r w:rsidRPr="001B6C04">
              <w:rPr>
                <w:webHidden/>
              </w:rPr>
              <w:t>8</w:t>
            </w:r>
            <w:r w:rsidRPr="001B6C04">
              <w:rPr>
                <w:webHidden/>
              </w:rPr>
              <w:fldChar w:fldCharType="end"/>
            </w:r>
          </w:hyperlink>
        </w:p>
        <w:p w14:paraId="0EAFF397" w14:textId="1663A3AA" w:rsidR="001B6C04" w:rsidRPr="001B6C04" w:rsidRDefault="001B6C04">
          <w:pPr>
            <w:pStyle w:val="Verzeichnis1"/>
            <w:tabs>
              <w:tab w:val="left" w:pos="440"/>
            </w:tabs>
            <w:rPr>
              <w:rFonts w:asciiTheme="minorHAnsi" w:eastAsiaTheme="minorEastAsia" w:hAnsiTheme="minorHAnsi" w:cstheme="minorBidi"/>
              <w:lang w:val="en-US"/>
            </w:rPr>
          </w:pPr>
          <w:hyperlink w:anchor="_Toc177662788" w:history="1">
            <w:r w:rsidRPr="001B6C04">
              <w:rPr>
                <w:rStyle w:val="Hyperlink"/>
                <w:color w:val="auto"/>
              </w:rPr>
              <w:t>6</w:t>
            </w:r>
            <w:r w:rsidRPr="001B6C04">
              <w:rPr>
                <w:rFonts w:asciiTheme="minorHAnsi" w:eastAsiaTheme="minorEastAsia" w:hAnsiTheme="minorHAnsi" w:cstheme="minorBidi"/>
                <w:lang w:val="en-US"/>
              </w:rPr>
              <w:tab/>
            </w:r>
            <w:r w:rsidRPr="001B6C04">
              <w:rPr>
                <w:rStyle w:val="Hyperlink"/>
                <w:color w:val="auto"/>
              </w:rPr>
              <w:t>Anhang</w:t>
            </w:r>
            <w:r w:rsidRPr="001B6C04">
              <w:rPr>
                <w:webHidden/>
              </w:rPr>
              <w:tab/>
            </w:r>
            <w:r w:rsidRPr="001B6C04">
              <w:rPr>
                <w:webHidden/>
              </w:rPr>
              <w:fldChar w:fldCharType="begin"/>
            </w:r>
            <w:r w:rsidRPr="001B6C04">
              <w:rPr>
                <w:webHidden/>
              </w:rPr>
              <w:instrText xml:space="preserve"> PAGEREF _Toc177662788 \h </w:instrText>
            </w:r>
            <w:r w:rsidRPr="001B6C04">
              <w:rPr>
                <w:webHidden/>
              </w:rPr>
            </w:r>
            <w:r w:rsidRPr="001B6C04">
              <w:rPr>
                <w:webHidden/>
              </w:rPr>
              <w:fldChar w:fldCharType="separate"/>
            </w:r>
            <w:r w:rsidRPr="001B6C04">
              <w:rPr>
                <w:webHidden/>
              </w:rPr>
              <w:t>9</w:t>
            </w:r>
            <w:r w:rsidRPr="001B6C04">
              <w:rPr>
                <w:webHidden/>
              </w:rPr>
              <w:fldChar w:fldCharType="end"/>
            </w:r>
          </w:hyperlink>
        </w:p>
        <w:p w14:paraId="70F3DD8C" w14:textId="5FEAC713" w:rsidR="001B6C04" w:rsidRPr="001B6C04" w:rsidRDefault="001B6C04">
          <w:pPr>
            <w:pStyle w:val="Verzeichnis1"/>
            <w:tabs>
              <w:tab w:val="left" w:pos="440"/>
            </w:tabs>
            <w:rPr>
              <w:rFonts w:asciiTheme="minorHAnsi" w:eastAsiaTheme="minorEastAsia" w:hAnsiTheme="minorHAnsi" w:cstheme="minorBidi"/>
              <w:lang w:val="en-US"/>
            </w:rPr>
          </w:pPr>
          <w:hyperlink w:anchor="_Toc177662790" w:history="1">
            <w:r w:rsidRPr="001B6C04">
              <w:rPr>
                <w:rStyle w:val="Hyperlink"/>
                <w:color w:val="auto"/>
              </w:rPr>
              <w:t>7</w:t>
            </w:r>
            <w:r w:rsidRPr="001B6C04">
              <w:rPr>
                <w:rFonts w:asciiTheme="minorHAnsi" w:eastAsiaTheme="minorEastAsia" w:hAnsiTheme="minorHAnsi" w:cstheme="minorBidi"/>
                <w:lang w:val="en-US"/>
              </w:rPr>
              <w:tab/>
            </w:r>
            <w:r w:rsidRPr="001B6C04">
              <w:rPr>
                <w:rStyle w:val="Hyperlink"/>
                <w:color w:val="auto"/>
              </w:rPr>
              <w:t>Quellen</w:t>
            </w:r>
            <w:r w:rsidRPr="001B6C04">
              <w:rPr>
                <w:webHidden/>
              </w:rPr>
              <w:tab/>
            </w:r>
            <w:r w:rsidRPr="001B6C04">
              <w:rPr>
                <w:webHidden/>
              </w:rPr>
              <w:fldChar w:fldCharType="begin"/>
            </w:r>
            <w:r w:rsidRPr="001B6C04">
              <w:rPr>
                <w:webHidden/>
              </w:rPr>
              <w:instrText xml:space="preserve"> PAGEREF _Toc177662790 \h </w:instrText>
            </w:r>
            <w:r w:rsidRPr="001B6C04">
              <w:rPr>
                <w:webHidden/>
              </w:rPr>
            </w:r>
            <w:r w:rsidRPr="001B6C04">
              <w:rPr>
                <w:webHidden/>
              </w:rPr>
              <w:fldChar w:fldCharType="separate"/>
            </w:r>
            <w:r w:rsidRPr="001B6C04">
              <w:rPr>
                <w:webHidden/>
              </w:rPr>
              <w:t>14</w:t>
            </w:r>
            <w:r w:rsidRPr="001B6C04">
              <w:rPr>
                <w:webHidden/>
              </w:rPr>
              <w:fldChar w:fldCharType="end"/>
            </w:r>
          </w:hyperlink>
        </w:p>
        <w:p w14:paraId="39CC3AF4" w14:textId="5687439C" w:rsidR="00FA6032" w:rsidRPr="00D24A5E" w:rsidRDefault="00FA6032">
          <w:pPr>
            <w:rPr>
              <w:rFonts w:ascii="Times New Roman" w:hAnsi="Times New Roman" w:cs="Times New Roman"/>
            </w:rPr>
          </w:pPr>
          <w:r w:rsidRPr="00D24A5E">
            <w:rPr>
              <w:rFonts w:ascii="Times New Roman" w:hAnsi="Times New Roman" w:cs="Times New Roman"/>
              <w:b/>
              <w:bCs/>
              <w:noProof/>
            </w:rPr>
            <w:fldChar w:fldCharType="end"/>
          </w:r>
        </w:p>
      </w:sdtContent>
    </w:sdt>
    <w:p w14:paraId="48BD2024" w14:textId="77777777" w:rsidR="003F6CC4" w:rsidRPr="00352C62" w:rsidRDefault="003F6CC4" w:rsidP="00011D69">
      <w:pPr>
        <w:rPr>
          <w:rFonts w:ascii="Times New Roman" w:hAnsi="Times New Roman" w:cs="Times New Roman"/>
        </w:rPr>
      </w:pPr>
    </w:p>
    <w:p w14:paraId="345A8C0E" w14:textId="6BF28611" w:rsidR="007838C8" w:rsidRPr="002B073C" w:rsidRDefault="00FA6032" w:rsidP="006841AD">
      <w:pPr>
        <w:pStyle w:val="Formatvorlage1"/>
        <w:numPr>
          <w:ilvl w:val="0"/>
          <w:numId w:val="1"/>
        </w:numPr>
        <w:rPr>
          <w:rFonts w:ascii="Times New Roman" w:hAnsi="Times New Roman" w:cs="Times New Roman"/>
        </w:rPr>
      </w:pPr>
      <w:bookmarkStart w:id="0" w:name="_Toc177662760"/>
      <w:proofErr w:type="spellStart"/>
      <w:r w:rsidRPr="002B073C">
        <w:rPr>
          <w:rFonts w:ascii="Times New Roman" w:hAnsi="Times New Roman" w:cs="Times New Roman"/>
        </w:rPr>
        <w:lastRenderedPageBreak/>
        <w:t>Einleitung</w:t>
      </w:r>
      <w:bookmarkEnd w:id="0"/>
      <w:proofErr w:type="spellEnd"/>
    </w:p>
    <w:p w14:paraId="029B3E56" w14:textId="5BB7F295" w:rsidR="006841AD" w:rsidRPr="002B073C" w:rsidRDefault="006841AD" w:rsidP="006841AD">
      <w:pPr>
        <w:pStyle w:val="berschrift2"/>
        <w:rPr>
          <w:rFonts w:ascii="Times New Roman" w:hAnsi="Times New Roman" w:cs="Times New Roman"/>
        </w:rPr>
      </w:pPr>
      <w:bookmarkStart w:id="1" w:name="_Toc177662761"/>
      <w:proofErr w:type="spellStart"/>
      <w:r w:rsidRPr="002B073C">
        <w:rPr>
          <w:rFonts w:ascii="Times New Roman" w:hAnsi="Times New Roman" w:cs="Times New Roman"/>
        </w:rPr>
        <w:t>Vorwort</w:t>
      </w:r>
      <w:bookmarkEnd w:id="1"/>
      <w:proofErr w:type="spellEnd"/>
    </w:p>
    <w:p w14:paraId="0799B135" w14:textId="65D53348" w:rsidR="006841AD" w:rsidRPr="002B073C" w:rsidRDefault="001D0ED4" w:rsidP="006841AD">
      <w:pPr>
        <w:rPr>
          <w:rFonts w:ascii="Times New Roman" w:hAnsi="Times New Roman" w:cs="Times New Roman"/>
          <w:lang w:val="en-US"/>
        </w:rPr>
      </w:pPr>
      <w:proofErr w:type="spellStart"/>
      <w:r w:rsidRPr="002B073C">
        <w:rPr>
          <w:rFonts w:ascii="Times New Roman" w:hAnsi="Times New Roman" w:cs="Times New Roman"/>
          <w:lang w:val="en-US"/>
        </w:rPr>
        <w:t>Verwendete</w:t>
      </w:r>
      <w:proofErr w:type="spellEnd"/>
      <w:r w:rsidRPr="002B073C">
        <w:rPr>
          <w:rFonts w:ascii="Times New Roman" w:hAnsi="Times New Roman" w:cs="Times New Roman"/>
          <w:lang w:val="en-US"/>
        </w:rPr>
        <w:t xml:space="preserve"> </w:t>
      </w:r>
      <w:proofErr w:type="spellStart"/>
      <w:r w:rsidR="006841AD" w:rsidRPr="002B073C">
        <w:rPr>
          <w:rFonts w:ascii="Times New Roman" w:hAnsi="Times New Roman" w:cs="Times New Roman"/>
          <w:lang w:val="en-US"/>
        </w:rPr>
        <w:t>Fachbegriffe</w:t>
      </w:r>
      <w:proofErr w:type="spellEnd"/>
      <w:r w:rsidR="006841AD" w:rsidRPr="002B073C">
        <w:rPr>
          <w:rFonts w:ascii="Times New Roman" w:hAnsi="Times New Roman" w:cs="Times New Roman"/>
          <w:lang w:val="en-US"/>
        </w:rPr>
        <w:t xml:space="preserve"> und </w:t>
      </w:r>
      <w:proofErr w:type="spellStart"/>
      <w:r w:rsidR="006841AD" w:rsidRPr="002B073C">
        <w:rPr>
          <w:rFonts w:ascii="Times New Roman" w:hAnsi="Times New Roman" w:cs="Times New Roman"/>
          <w:lang w:val="en-US"/>
        </w:rPr>
        <w:t>Abkürzungens</w:t>
      </w:r>
      <w:proofErr w:type="spellEnd"/>
      <w:r w:rsidRPr="002B073C">
        <w:rPr>
          <w:rFonts w:ascii="Times New Roman" w:hAnsi="Times New Roman" w:cs="Times New Roman"/>
          <w:lang w:val="en-US"/>
        </w:rPr>
        <w:t xml:space="preserve"> </w:t>
      </w:r>
      <w:proofErr w:type="spellStart"/>
      <w:r w:rsidRPr="002B073C">
        <w:rPr>
          <w:rFonts w:ascii="Times New Roman" w:hAnsi="Times New Roman" w:cs="Times New Roman"/>
          <w:lang w:val="en-US"/>
        </w:rPr>
        <w:t>sind</w:t>
      </w:r>
      <w:proofErr w:type="spellEnd"/>
      <w:r w:rsidR="006841AD" w:rsidRPr="002B073C">
        <w:rPr>
          <w:rFonts w:ascii="Times New Roman" w:hAnsi="Times New Roman" w:cs="Times New Roman"/>
          <w:lang w:val="en-US"/>
        </w:rPr>
        <w:t xml:space="preserve"> </w:t>
      </w:r>
      <w:proofErr w:type="spellStart"/>
      <w:r w:rsidR="006841AD" w:rsidRPr="002B073C">
        <w:rPr>
          <w:rFonts w:ascii="Times New Roman" w:hAnsi="Times New Roman" w:cs="Times New Roman"/>
          <w:lang w:val="en-US"/>
        </w:rPr>
        <w:t>im</w:t>
      </w:r>
      <w:proofErr w:type="spellEnd"/>
      <w:r w:rsidR="006841AD" w:rsidRPr="002B073C">
        <w:rPr>
          <w:rFonts w:ascii="Times New Roman" w:hAnsi="Times New Roman" w:cs="Times New Roman"/>
          <w:lang w:val="en-US"/>
        </w:rPr>
        <w:t xml:space="preserve"> </w:t>
      </w:r>
      <w:proofErr w:type="spellStart"/>
      <w:r w:rsidR="004E2AAF" w:rsidRPr="002B073C">
        <w:rPr>
          <w:rFonts w:ascii="Times New Roman" w:hAnsi="Times New Roman" w:cs="Times New Roman"/>
          <w:lang w:val="en-US"/>
        </w:rPr>
        <w:t>Kapitel</w:t>
      </w:r>
      <w:proofErr w:type="spellEnd"/>
      <w:r w:rsidR="004E2AAF" w:rsidRPr="002B073C">
        <w:rPr>
          <w:rFonts w:ascii="Times New Roman" w:hAnsi="Times New Roman" w:cs="Times New Roman"/>
          <w:lang w:val="en-US"/>
        </w:rPr>
        <w:t xml:space="preserve"> </w:t>
      </w:r>
      <w:r w:rsidR="007D75D3" w:rsidRPr="002B073C">
        <w:rPr>
          <w:rFonts w:ascii="Times New Roman" w:hAnsi="Times New Roman" w:cs="Times New Roman"/>
          <w:lang w:val="en-US"/>
        </w:rPr>
        <w:t xml:space="preserve">5 </w:t>
      </w:r>
      <w:proofErr w:type="spellStart"/>
      <w:r w:rsidR="004E2AAF" w:rsidRPr="002B073C">
        <w:rPr>
          <w:rFonts w:ascii="Times New Roman" w:hAnsi="Times New Roman" w:cs="Times New Roman"/>
          <w:lang w:val="en-US"/>
        </w:rPr>
        <w:t>Gloas</w:t>
      </w:r>
      <w:r w:rsidR="00EF5544" w:rsidRPr="002B073C">
        <w:rPr>
          <w:rFonts w:ascii="Times New Roman" w:hAnsi="Times New Roman" w:cs="Times New Roman"/>
          <w:lang w:val="en-US"/>
        </w:rPr>
        <w:t>s</w:t>
      </w:r>
      <w:r w:rsidR="004E2AAF" w:rsidRPr="002B073C">
        <w:rPr>
          <w:rFonts w:ascii="Times New Roman" w:hAnsi="Times New Roman" w:cs="Times New Roman"/>
          <w:lang w:val="en-US"/>
        </w:rPr>
        <w:t>r</w:t>
      </w:r>
      <w:proofErr w:type="spellEnd"/>
      <w:r w:rsidR="004E2AAF" w:rsidRPr="002B073C">
        <w:rPr>
          <w:rFonts w:ascii="Times New Roman" w:hAnsi="Times New Roman" w:cs="Times New Roman"/>
          <w:lang w:val="en-US"/>
        </w:rPr>
        <w:t xml:space="preserve"> </w:t>
      </w:r>
      <w:proofErr w:type="spellStart"/>
      <w:r w:rsidRPr="002B073C">
        <w:rPr>
          <w:rFonts w:ascii="Times New Roman" w:hAnsi="Times New Roman" w:cs="Times New Roman"/>
          <w:lang w:val="en-US"/>
        </w:rPr>
        <w:t>erwähnt</w:t>
      </w:r>
      <w:proofErr w:type="spellEnd"/>
      <w:r w:rsidRPr="002B073C">
        <w:rPr>
          <w:rFonts w:ascii="Times New Roman" w:hAnsi="Times New Roman" w:cs="Times New Roman"/>
          <w:lang w:val="en-US"/>
        </w:rPr>
        <w:t xml:space="preserve"> und </w:t>
      </w:r>
      <w:proofErr w:type="spellStart"/>
      <w:r w:rsidRPr="002B073C">
        <w:rPr>
          <w:rFonts w:ascii="Times New Roman" w:hAnsi="Times New Roman" w:cs="Times New Roman"/>
          <w:lang w:val="en-US"/>
        </w:rPr>
        <w:t>erklärt</w:t>
      </w:r>
      <w:proofErr w:type="spellEnd"/>
      <w:r w:rsidRPr="002B073C">
        <w:rPr>
          <w:rFonts w:ascii="Times New Roman" w:hAnsi="Times New Roman" w:cs="Times New Roman"/>
          <w:lang w:val="en-US"/>
        </w:rPr>
        <w:t>.</w:t>
      </w:r>
    </w:p>
    <w:p w14:paraId="2862D720" w14:textId="44F79AC0" w:rsidR="00FA6032" w:rsidRPr="002B073C" w:rsidRDefault="00FA6032" w:rsidP="00FA6032">
      <w:pPr>
        <w:pStyle w:val="berschrift2"/>
        <w:rPr>
          <w:rFonts w:ascii="Times New Roman" w:hAnsi="Times New Roman" w:cs="Times New Roman"/>
        </w:rPr>
      </w:pPr>
      <w:r w:rsidRPr="002B073C">
        <w:rPr>
          <w:rFonts w:ascii="Times New Roman" w:hAnsi="Times New Roman" w:cs="Times New Roman"/>
        </w:rPr>
        <w:t xml:space="preserve"> </w:t>
      </w:r>
      <w:bookmarkStart w:id="2" w:name="_Toc177662762"/>
      <w:proofErr w:type="spellStart"/>
      <w:r w:rsidRPr="002B073C">
        <w:rPr>
          <w:rFonts w:ascii="Times New Roman" w:hAnsi="Times New Roman" w:cs="Times New Roman"/>
        </w:rPr>
        <w:t>Projektauftrag</w:t>
      </w:r>
      <w:bookmarkEnd w:id="2"/>
      <w:proofErr w:type="spellEnd"/>
    </w:p>
    <w:p w14:paraId="68A287CA" w14:textId="1404B37F" w:rsidR="00352C62" w:rsidRDefault="00352C62" w:rsidP="00352C62">
      <w:pPr>
        <w:ind w:left="25"/>
        <w:rPr>
          <w:rFonts w:ascii="Times New Roman" w:hAnsi="Times New Roman" w:cs="Times New Roman"/>
        </w:rPr>
      </w:pPr>
      <w:r w:rsidRPr="002B073C">
        <w:rPr>
          <w:rFonts w:ascii="Times New Roman" w:hAnsi="Times New Roman" w:cs="Times New Roman"/>
        </w:rPr>
        <w:t xml:space="preserve">Der Auftrag besteht in der Entwicklung einer </w:t>
      </w:r>
      <w:proofErr w:type="spellStart"/>
      <w:r w:rsidRPr="002B073C">
        <w:rPr>
          <w:rFonts w:ascii="Times New Roman" w:hAnsi="Times New Roman" w:cs="Times New Roman"/>
        </w:rPr>
        <w:t>Simulationsplatform</w:t>
      </w:r>
      <w:proofErr w:type="spellEnd"/>
      <w:r w:rsidRPr="002B073C">
        <w:rPr>
          <w:rFonts w:ascii="Times New Roman" w:hAnsi="Times New Roman" w:cs="Times New Roman"/>
        </w:rPr>
        <w:t xml:space="preserve"> zum spielerischen Erlernen von praxisnahem und lehrreichen Verständnis für den Handel mit Wertpapieren. Die Plattform ermöglicht es den Benutzern, mithilfe von virtuellem Kapital, Käufe und Verkäufe von Wertpapieren durchzuführen. Das Gesamtkapital des Benutzers wird in Echtzeit basierend auf den aktuellen Börsenkursen berechnet und angepasst. Darüber hinaus soll die Simulation die Dynamiken des echten Börsenhandels visuell abbilden. </w:t>
      </w:r>
    </w:p>
    <w:p w14:paraId="52995433" w14:textId="11F48EDB" w:rsidR="00352C62" w:rsidRPr="002B073C" w:rsidRDefault="00352C62" w:rsidP="00352C62">
      <w:pPr>
        <w:pStyle w:val="berschrift2"/>
        <w:rPr>
          <w:rFonts w:ascii="Times New Roman" w:hAnsi="Times New Roman" w:cs="Times New Roman"/>
        </w:rPr>
      </w:pPr>
      <w:bookmarkStart w:id="3" w:name="_Toc177662763"/>
      <w:proofErr w:type="spellStart"/>
      <w:r w:rsidRPr="002B073C">
        <w:rPr>
          <w:rFonts w:ascii="Times New Roman" w:hAnsi="Times New Roman" w:cs="Times New Roman"/>
        </w:rPr>
        <w:t>Projektumfeld</w:t>
      </w:r>
      <w:bookmarkEnd w:id="3"/>
      <w:proofErr w:type="spellEnd"/>
    </w:p>
    <w:p w14:paraId="1394FA35" w14:textId="1CC4B6FE" w:rsidR="00352C62" w:rsidRPr="002B073C" w:rsidRDefault="00352C62" w:rsidP="00352C62">
      <w:pPr>
        <w:ind w:left="25"/>
        <w:rPr>
          <w:rFonts w:ascii="Times New Roman" w:hAnsi="Times New Roman" w:cs="Times New Roman"/>
        </w:rPr>
      </w:pPr>
      <w:r w:rsidRPr="002B073C">
        <w:rPr>
          <w:rFonts w:ascii="Times New Roman" w:hAnsi="Times New Roman" w:cs="Times New Roman"/>
        </w:rPr>
        <w:t>Das Projekt wird innerhalb der Brühlwiesenschule, für die Lernfelder zehn bis zwölf, innerhalb des Schulblocks vom 26.08.2024 – 20.09.2024 durchgeführt. Innerhalb des Gruppenprojektes werden die bislang erlernten Fertigkeiten der letzten beiden Lehrjahre genutzt. Neue Konzepte, wie Model-View-Trennung, Barrierefreiheit und Plattformübergreifende Kompatibilität werden durch Eigeninitiative erlernt und angewandt. Das Projekt wird im folgenden Schulblock durch eine Präsentation und eine Live-Demo vorgestellt.</w:t>
      </w:r>
    </w:p>
    <w:p w14:paraId="71041F7B" w14:textId="57EB874B" w:rsidR="00352C62" w:rsidRPr="002B073C" w:rsidRDefault="00352C62" w:rsidP="003F6CC4">
      <w:pPr>
        <w:pStyle w:val="berschrift1"/>
        <w:numPr>
          <w:ilvl w:val="0"/>
          <w:numId w:val="1"/>
        </w:numPr>
        <w:rPr>
          <w:rFonts w:ascii="Times New Roman" w:hAnsi="Times New Roman" w:cs="Times New Roman"/>
        </w:rPr>
      </w:pPr>
      <w:bookmarkStart w:id="4" w:name="_Toc177662764"/>
      <w:proofErr w:type="spellStart"/>
      <w:r w:rsidRPr="002B073C">
        <w:rPr>
          <w:rFonts w:ascii="Times New Roman" w:hAnsi="Times New Roman" w:cs="Times New Roman"/>
        </w:rPr>
        <w:t>Projektplanung</w:t>
      </w:r>
      <w:bookmarkEnd w:id="4"/>
      <w:proofErr w:type="spellEnd"/>
    </w:p>
    <w:p w14:paraId="34E25F79" w14:textId="4AA82546" w:rsidR="003F6CC4" w:rsidRPr="002B073C" w:rsidRDefault="002709AA" w:rsidP="003F6CC4">
      <w:pPr>
        <w:pStyle w:val="berschrift2"/>
        <w:rPr>
          <w:rFonts w:ascii="Times New Roman" w:hAnsi="Times New Roman" w:cs="Times New Roman"/>
        </w:rPr>
      </w:pPr>
      <w:bookmarkStart w:id="5" w:name="_Toc177662765"/>
      <w:proofErr w:type="spellStart"/>
      <w:r w:rsidRPr="002B073C">
        <w:rPr>
          <w:rFonts w:ascii="Times New Roman" w:hAnsi="Times New Roman" w:cs="Times New Roman"/>
        </w:rPr>
        <w:t>Funktionale</w:t>
      </w:r>
      <w:proofErr w:type="spellEnd"/>
      <w:r w:rsidRPr="002B073C">
        <w:rPr>
          <w:rFonts w:ascii="Times New Roman" w:hAnsi="Times New Roman" w:cs="Times New Roman"/>
        </w:rPr>
        <w:t xml:space="preserve"> </w:t>
      </w:r>
      <w:proofErr w:type="spellStart"/>
      <w:r w:rsidRPr="002B073C">
        <w:rPr>
          <w:rFonts w:ascii="Times New Roman" w:hAnsi="Times New Roman" w:cs="Times New Roman"/>
        </w:rPr>
        <w:t>Anforderungen</w:t>
      </w:r>
      <w:bookmarkEnd w:id="5"/>
      <w:proofErr w:type="spellEnd"/>
    </w:p>
    <w:p w14:paraId="328B5D91" w14:textId="4A134B5B" w:rsidR="000A3666" w:rsidRPr="002B073C" w:rsidRDefault="008A24DD" w:rsidP="003F6CC4">
      <w:pPr>
        <w:rPr>
          <w:rFonts w:ascii="Times New Roman" w:hAnsi="Times New Roman" w:cs="Times New Roman"/>
          <w:lang w:val="en-US"/>
        </w:rPr>
      </w:pPr>
      <w:proofErr w:type="spellStart"/>
      <w:r w:rsidRPr="002B073C">
        <w:rPr>
          <w:rFonts w:ascii="Times New Roman" w:hAnsi="Times New Roman" w:cs="Times New Roman"/>
          <w:lang w:val="en-US"/>
        </w:rPr>
        <w:t>I</w:t>
      </w:r>
      <w:r w:rsidR="003F6CC4" w:rsidRPr="002B073C">
        <w:rPr>
          <w:rFonts w:ascii="Times New Roman" w:hAnsi="Times New Roman" w:cs="Times New Roman"/>
          <w:lang w:val="en-US"/>
        </w:rPr>
        <w:t>m</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Vorfeld</w:t>
      </w:r>
      <w:proofErr w:type="spellEnd"/>
      <w:r w:rsidR="003F6CC4" w:rsidRPr="002B073C">
        <w:rPr>
          <w:rFonts w:ascii="Times New Roman" w:hAnsi="Times New Roman" w:cs="Times New Roman"/>
          <w:lang w:val="en-US"/>
        </w:rPr>
        <w:t xml:space="preserve"> der </w:t>
      </w:r>
      <w:proofErr w:type="spellStart"/>
      <w:r w:rsidR="003F6CC4" w:rsidRPr="002B073C">
        <w:rPr>
          <w:rFonts w:ascii="Times New Roman" w:hAnsi="Times New Roman" w:cs="Times New Roman"/>
          <w:lang w:val="en-US"/>
        </w:rPr>
        <w:t>Anforderungsbesprechung</w:t>
      </w:r>
      <w:proofErr w:type="spellEnd"/>
      <w:r w:rsidR="003F6CC4" w:rsidRPr="002B073C">
        <w:rPr>
          <w:rFonts w:ascii="Times New Roman" w:hAnsi="Times New Roman" w:cs="Times New Roman"/>
          <w:lang w:val="en-US"/>
        </w:rPr>
        <w:t xml:space="preserve"> war es </w:t>
      </w:r>
      <w:proofErr w:type="spellStart"/>
      <w:r w:rsidR="003F6CC4" w:rsidRPr="002B073C">
        <w:rPr>
          <w:rFonts w:ascii="Times New Roman" w:hAnsi="Times New Roman" w:cs="Times New Roman"/>
          <w:lang w:val="en-US"/>
        </w:rPr>
        <w:t>notwendig</w:t>
      </w:r>
      <w:proofErr w:type="spellEnd"/>
      <w:r w:rsidR="003F6CC4" w:rsidRPr="002B073C">
        <w:rPr>
          <w:rFonts w:ascii="Times New Roman" w:hAnsi="Times New Roman" w:cs="Times New Roman"/>
          <w:lang w:val="en-US"/>
        </w:rPr>
        <w:t xml:space="preserve">, das </w:t>
      </w:r>
      <w:proofErr w:type="spellStart"/>
      <w:r w:rsidR="003F6CC4" w:rsidRPr="002B073C">
        <w:rPr>
          <w:rFonts w:ascii="Times New Roman" w:hAnsi="Times New Roman" w:cs="Times New Roman"/>
          <w:lang w:val="en-US"/>
        </w:rPr>
        <w:t>Projekt</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gründlich</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zu</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durchdenken</w:t>
      </w:r>
      <w:proofErr w:type="spellEnd"/>
      <w:r w:rsidR="003F6CC4" w:rsidRPr="002B073C">
        <w:rPr>
          <w:rFonts w:ascii="Times New Roman" w:hAnsi="Times New Roman" w:cs="Times New Roman"/>
          <w:lang w:val="en-US"/>
        </w:rPr>
        <w:t xml:space="preserve"> und </w:t>
      </w:r>
      <w:proofErr w:type="spellStart"/>
      <w:r w:rsidR="003F6CC4" w:rsidRPr="002B073C">
        <w:rPr>
          <w:rFonts w:ascii="Times New Roman" w:hAnsi="Times New Roman" w:cs="Times New Roman"/>
          <w:lang w:val="en-US"/>
        </w:rPr>
        <w:t>zu</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planen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Dabei</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ging</w:t>
      </w:r>
      <w:proofErr w:type="spellEnd"/>
      <w:r w:rsidR="003F6CC4" w:rsidRPr="002B073C">
        <w:rPr>
          <w:rFonts w:ascii="Times New Roman" w:hAnsi="Times New Roman" w:cs="Times New Roman"/>
          <w:lang w:val="en-US"/>
        </w:rPr>
        <w:t xml:space="preserve"> es </w:t>
      </w:r>
      <w:proofErr w:type="spellStart"/>
      <w:r w:rsidR="003F6CC4" w:rsidRPr="002B073C">
        <w:rPr>
          <w:rFonts w:ascii="Times New Roman" w:hAnsi="Times New Roman" w:cs="Times New Roman"/>
          <w:lang w:val="en-US"/>
        </w:rPr>
        <w:t>darum</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eine</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klare</w:t>
      </w:r>
      <w:proofErr w:type="spellEnd"/>
      <w:r w:rsidR="003F6CC4" w:rsidRPr="002B073C">
        <w:rPr>
          <w:rFonts w:ascii="Times New Roman" w:hAnsi="Times New Roman" w:cs="Times New Roman"/>
          <w:lang w:val="en-US"/>
        </w:rPr>
        <w:t xml:space="preserve"> Vision für die </w:t>
      </w:r>
      <w:proofErr w:type="spellStart"/>
      <w:r w:rsidR="003F6CC4" w:rsidRPr="002B073C">
        <w:rPr>
          <w:rFonts w:ascii="Times New Roman" w:hAnsi="Times New Roman" w:cs="Times New Roman"/>
          <w:lang w:val="en-US"/>
        </w:rPr>
        <w:t>Simulationsplattform</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zu</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entwickeln</w:t>
      </w:r>
      <w:proofErr w:type="spellEnd"/>
      <w:r w:rsidR="003F6CC4" w:rsidRPr="002B073C">
        <w:rPr>
          <w:rFonts w:ascii="Times New Roman" w:hAnsi="Times New Roman" w:cs="Times New Roman"/>
          <w:lang w:val="en-US"/>
        </w:rPr>
        <w:t xml:space="preserve">, Es </w:t>
      </w:r>
      <w:proofErr w:type="spellStart"/>
      <w:r w:rsidR="003F6CC4" w:rsidRPr="002B073C">
        <w:rPr>
          <w:rFonts w:ascii="Times New Roman" w:hAnsi="Times New Roman" w:cs="Times New Roman"/>
          <w:lang w:val="en-US"/>
        </w:rPr>
        <w:t>mussten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Überlegungen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angestellt</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werden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wie</w:t>
      </w:r>
      <w:proofErr w:type="spellEnd"/>
      <w:r w:rsidR="003F6CC4" w:rsidRPr="002B073C">
        <w:rPr>
          <w:rFonts w:ascii="Times New Roman" w:hAnsi="Times New Roman" w:cs="Times New Roman"/>
          <w:lang w:val="en-US"/>
        </w:rPr>
        <w:t xml:space="preserve"> die </w:t>
      </w:r>
      <w:proofErr w:type="spellStart"/>
      <w:r w:rsidR="003F6CC4" w:rsidRPr="002B073C">
        <w:rPr>
          <w:rFonts w:ascii="Times New Roman" w:hAnsi="Times New Roman" w:cs="Times New Roman"/>
          <w:lang w:val="en-US"/>
        </w:rPr>
        <w:t>Benutzererfahrung</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gestaltet</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werden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kann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welche</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Funktionen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integriert</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werden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sollen</w:t>
      </w:r>
      <w:proofErr w:type="spellEnd"/>
      <w:r w:rsidR="003F6CC4" w:rsidRPr="002B073C">
        <w:rPr>
          <w:rFonts w:ascii="Times New Roman" w:hAnsi="Times New Roman" w:cs="Times New Roman"/>
          <w:lang w:val="en-US"/>
        </w:rPr>
        <w:t xml:space="preserve"> und </w:t>
      </w:r>
      <w:proofErr w:type="spellStart"/>
      <w:r w:rsidR="003F6CC4" w:rsidRPr="002B073C">
        <w:rPr>
          <w:rFonts w:ascii="Times New Roman" w:hAnsi="Times New Roman" w:cs="Times New Roman"/>
          <w:lang w:val="en-US"/>
        </w:rPr>
        <w:t>wie</w:t>
      </w:r>
      <w:proofErr w:type="spellEnd"/>
      <w:r w:rsidR="003F6CC4" w:rsidRPr="002B073C">
        <w:rPr>
          <w:rFonts w:ascii="Times New Roman" w:hAnsi="Times New Roman" w:cs="Times New Roman"/>
          <w:lang w:val="en-US"/>
        </w:rPr>
        <w:t xml:space="preserve"> die </w:t>
      </w:r>
      <w:proofErr w:type="spellStart"/>
      <w:r w:rsidR="003F6CC4" w:rsidRPr="002B073C">
        <w:rPr>
          <w:rFonts w:ascii="Times New Roman" w:hAnsi="Times New Roman" w:cs="Times New Roman"/>
          <w:lang w:val="en-US"/>
        </w:rPr>
        <w:t>Echtzeit-Berechnung</w:t>
      </w:r>
      <w:proofErr w:type="spellEnd"/>
      <w:r w:rsidR="003F6CC4" w:rsidRPr="002B073C">
        <w:rPr>
          <w:rFonts w:ascii="Times New Roman" w:hAnsi="Times New Roman" w:cs="Times New Roman"/>
          <w:lang w:val="en-US"/>
        </w:rPr>
        <w:t xml:space="preserve"> des </w:t>
      </w:r>
      <w:proofErr w:type="spellStart"/>
      <w:r w:rsidR="003F6CC4" w:rsidRPr="002B073C">
        <w:rPr>
          <w:rFonts w:ascii="Times New Roman" w:hAnsi="Times New Roman" w:cs="Times New Roman"/>
          <w:lang w:val="en-US"/>
        </w:rPr>
        <w:t>Kapitals</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sowie</w:t>
      </w:r>
      <w:proofErr w:type="spellEnd"/>
      <w:r w:rsidR="003F6CC4" w:rsidRPr="002B073C">
        <w:rPr>
          <w:rFonts w:ascii="Times New Roman" w:hAnsi="Times New Roman" w:cs="Times New Roman"/>
          <w:lang w:val="en-US"/>
        </w:rPr>
        <w:t xml:space="preserve"> die </w:t>
      </w:r>
      <w:proofErr w:type="spellStart"/>
      <w:r w:rsidR="003F6CC4" w:rsidRPr="002B073C">
        <w:rPr>
          <w:rFonts w:ascii="Times New Roman" w:hAnsi="Times New Roman" w:cs="Times New Roman"/>
          <w:lang w:val="en-US"/>
        </w:rPr>
        <w:t>visuelle</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Darstellung</w:t>
      </w:r>
      <w:proofErr w:type="spellEnd"/>
      <w:r w:rsidR="003F6CC4" w:rsidRPr="002B073C">
        <w:rPr>
          <w:rFonts w:ascii="Times New Roman" w:hAnsi="Times New Roman" w:cs="Times New Roman"/>
          <w:lang w:val="en-US"/>
        </w:rPr>
        <w:t xml:space="preserve"> der </w:t>
      </w:r>
      <w:proofErr w:type="spellStart"/>
      <w:r w:rsidR="003F6CC4" w:rsidRPr="002B073C">
        <w:rPr>
          <w:rFonts w:ascii="Times New Roman" w:hAnsi="Times New Roman" w:cs="Times New Roman"/>
          <w:lang w:val="en-US"/>
        </w:rPr>
        <w:t>Börsendynamiken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umgesetzt</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werden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können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Diese</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Vorarbeit</w:t>
      </w:r>
      <w:proofErr w:type="spellEnd"/>
      <w:r w:rsidR="003F6CC4" w:rsidRPr="002B073C">
        <w:rPr>
          <w:rFonts w:ascii="Times New Roman" w:hAnsi="Times New Roman" w:cs="Times New Roman"/>
          <w:lang w:val="en-US"/>
        </w:rPr>
        <w:t xml:space="preserve"> war </w:t>
      </w:r>
      <w:proofErr w:type="spellStart"/>
      <w:r w:rsidR="003F6CC4" w:rsidRPr="002B073C">
        <w:rPr>
          <w:rFonts w:ascii="Times New Roman" w:hAnsi="Times New Roman" w:cs="Times New Roman"/>
          <w:lang w:val="en-US"/>
        </w:rPr>
        <w:t>entscheidend</w:t>
      </w:r>
      <w:proofErr w:type="spellEnd"/>
      <w:r w:rsidR="003F6CC4" w:rsidRPr="002B073C">
        <w:rPr>
          <w:rFonts w:ascii="Times New Roman" w:hAnsi="Times New Roman" w:cs="Times New Roman"/>
          <w:lang w:val="en-US"/>
        </w:rPr>
        <w:t xml:space="preserve">, um </w:t>
      </w:r>
      <w:proofErr w:type="spellStart"/>
      <w:r w:rsidR="003F6CC4" w:rsidRPr="002B073C">
        <w:rPr>
          <w:rFonts w:ascii="Times New Roman" w:hAnsi="Times New Roman" w:cs="Times New Roman"/>
          <w:lang w:val="en-US"/>
        </w:rPr>
        <w:t>sicherzustellen</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dass</w:t>
      </w:r>
      <w:proofErr w:type="spellEnd"/>
      <w:r w:rsidR="003F6CC4" w:rsidRPr="002B073C">
        <w:rPr>
          <w:rFonts w:ascii="Times New Roman" w:hAnsi="Times New Roman" w:cs="Times New Roman"/>
          <w:lang w:val="en-US"/>
        </w:rPr>
        <w:t xml:space="preserve"> alle </w:t>
      </w:r>
      <w:proofErr w:type="spellStart"/>
      <w:r w:rsidR="003F6CC4" w:rsidRPr="002B073C">
        <w:rPr>
          <w:rFonts w:ascii="Times New Roman" w:hAnsi="Times New Roman" w:cs="Times New Roman"/>
          <w:lang w:val="en-US"/>
        </w:rPr>
        <w:t>Anforderungen</w:t>
      </w:r>
      <w:proofErr w:type="spellEnd"/>
      <w:r w:rsidR="003F6CC4" w:rsidRPr="002B073C">
        <w:rPr>
          <w:rFonts w:ascii="Times New Roman" w:hAnsi="Times New Roman" w:cs="Times New Roman"/>
          <w:lang w:val="en-US"/>
        </w:rPr>
        <w:t xml:space="preserve"> und </w:t>
      </w:r>
      <w:proofErr w:type="spellStart"/>
      <w:r w:rsidR="003F6CC4" w:rsidRPr="002B073C">
        <w:rPr>
          <w:rFonts w:ascii="Times New Roman" w:hAnsi="Times New Roman" w:cs="Times New Roman"/>
          <w:lang w:val="en-US"/>
        </w:rPr>
        <w:t>Ziele</w:t>
      </w:r>
      <w:proofErr w:type="spellEnd"/>
      <w:r w:rsidR="003F6CC4" w:rsidRPr="002B073C">
        <w:rPr>
          <w:rFonts w:ascii="Times New Roman" w:hAnsi="Times New Roman" w:cs="Times New Roman"/>
          <w:lang w:val="en-US"/>
        </w:rPr>
        <w:t xml:space="preserve"> des </w:t>
      </w:r>
      <w:proofErr w:type="spellStart"/>
      <w:r w:rsidR="003F6CC4" w:rsidRPr="002B073C">
        <w:rPr>
          <w:rFonts w:ascii="Times New Roman" w:hAnsi="Times New Roman" w:cs="Times New Roman"/>
          <w:lang w:val="en-US"/>
        </w:rPr>
        <w:t>Projekts</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klar</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definiert</w:t>
      </w:r>
      <w:proofErr w:type="spellEnd"/>
      <w:r w:rsidR="003F6CC4" w:rsidRPr="002B073C">
        <w:rPr>
          <w:rFonts w:ascii="Times New Roman" w:hAnsi="Times New Roman" w:cs="Times New Roman"/>
          <w:lang w:val="en-US"/>
        </w:rPr>
        <w:t xml:space="preserve"> und </w:t>
      </w:r>
      <w:proofErr w:type="spellStart"/>
      <w:r w:rsidR="003F6CC4" w:rsidRPr="002B073C">
        <w:rPr>
          <w:rFonts w:ascii="Times New Roman" w:hAnsi="Times New Roman" w:cs="Times New Roman"/>
          <w:lang w:val="en-US"/>
        </w:rPr>
        <w:t>realisierbar</w:t>
      </w:r>
      <w:proofErr w:type="spellEnd"/>
      <w:r w:rsidR="003F6CC4" w:rsidRPr="002B073C">
        <w:rPr>
          <w:rFonts w:ascii="Times New Roman" w:hAnsi="Times New Roman" w:cs="Times New Roman"/>
          <w:lang w:val="en-US"/>
        </w:rPr>
        <w:t xml:space="preserve"> </w:t>
      </w:r>
      <w:proofErr w:type="spellStart"/>
      <w:r w:rsidR="003F6CC4" w:rsidRPr="002B073C">
        <w:rPr>
          <w:rFonts w:ascii="Times New Roman" w:hAnsi="Times New Roman" w:cs="Times New Roman"/>
          <w:lang w:val="en-US"/>
        </w:rPr>
        <w:t>sind</w:t>
      </w:r>
      <w:proofErr w:type="spellEnd"/>
    </w:p>
    <w:p w14:paraId="590E9DBB" w14:textId="3C8DF7B1" w:rsidR="00516D1E" w:rsidRPr="002B073C" w:rsidRDefault="002709AA" w:rsidP="00516D1E">
      <w:pPr>
        <w:pStyle w:val="berschrift2"/>
        <w:rPr>
          <w:rFonts w:ascii="Times New Roman" w:hAnsi="Times New Roman" w:cs="Times New Roman"/>
        </w:rPr>
      </w:pPr>
      <w:bookmarkStart w:id="6" w:name="_Toc177662766"/>
      <w:proofErr w:type="spellStart"/>
      <w:r w:rsidRPr="002B073C">
        <w:rPr>
          <w:rFonts w:ascii="Times New Roman" w:hAnsi="Times New Roman" w:cs="Times New Roman"/>
        </w:rPr>
        <w:t>Ressourcen</w:t>
      </w:r>
      <w:proofErr w:type="spellEnd"/>
      <w:r w:rsidRPr="002B073C">
        <w:rPr>
          <w:rFonts w:ascii="Times New Roman" w:hAnsi="Times New Roman" w:cs="Times New Roman"/>
        </w:rPr>
        <w:t xml:space="preserve"> und </w:t>
      </w:r>
      <w:proofErr w:type="spellStart"/>
      <w:r w:rsidRPr="002B073C">
        <w:rPr>
          <w:rFonts w:ascii="Times New Roman" w:hAnsi="Times New Roman" w:cs="Times New Roman"/>
        </w:rPr>
        <w:t>Kostenplanung</w:t>
      </w:r>
      <w:bookmarkEnd w:id="6"/>
      <w:proofErr w:type="spellEnd"/>
    </w:p>
    <w:p w14:paraId="74FF9B43" w14:textId="7DD3A407" w:rsidR="000277C5" w:rsidRPr="002B073C" w:rsidRDefault="00516D1E" w:rsidP="000277C5">
      <w:pPr>
        <w:pStyle w:val="berschrift3"/>
        <w:rPr>
          <w:rFonts w:ascii="Times New Roman" w:hAnsi="Times New Roman" w:cs="Times New Roman"/>
          <w:color w:val="2F5496" w:themeColor="accent1" w:themeShade="BF"/>
        </w:rPr>
      </w:pPr>
      <w:bookmarkStart w:id="7" w:name="_Toc177662767"/>
      <w:proofErr w:type="spellStart"/>
      <w:r w:rsidRPr="002B073C">
        <w:rPr>
          <w:rFonts w:ascii="Times New Roman" w:hAnsi="Times New Roman" w:cs="Times New Roman"/>
          <w:color w:val="2F5496" w:themeColor="accent1" w:themeShade="BF"/>
        </w:rPr>
        <w:t>Zeitliche</w:t>
      </w:r>
      <w:proofErr w:type="spellEnd"/>
      <w:r w:rsidRPr="002B073C">
        <w:rPr>
          <w:rFonts w:ascii="Times New Roman" w:hAnsi="Times New Roman" w:cs="Times New Roman"/>
          <w:color w:val="2F5496" w:themeColor="accent1" w:themeShade="BF"/>
        </w:rPr>
        <w:t xml:space="preserve"> </w:t>
      </w:r>
      <w:proofErr w:type="spellStart"/>
      <w:r w:rsidRPr="002B073C">
        <w:rPr>
          <w:rFonts w:ascii="Times New Roman" w:hAnsi="Times New Roman" w:cs="Times New Roman"/>
          <w:color w:val="2F5496" w:themeColor="accent1" w:themeShade="BF"/>
        </w:rPr>
        <w:t>Planung</w:t>
      </w:r>
      <w:bookmarkEnd w:id="7"/>
      <w:proofErr w:type="spellEnd"/>
    </w:p>
    <w:p w14:paraId="1A5B8FD8" w14:textId="6C530A4E" w:rsidR="00EE1444" w:rsidRPr="002B073C" w:rsidRDefault="00C8621C" w:rsidP="00516D1E">
      <w:pPr>
        <w:rPr>
          <w:rFonts w:ascii="Times New Roman" w:hAnsi="Times New Roman" w:cs="Times New Roman"/>
        </w:rPr>
      </w:pPr>
      <w:r w:rsidRPr="002B073C">
        <w:rPr>
          <w:rFonts w:ascii="Times New Roman" w:hAnsi="Times New Roman" w:cs="Times New Roman"/>
        </w:rPr>
        <w:t>Der Zeitplan des Projekts wurde aus dem Projekt Antrag übernommen und definiert den Ablauf des geplanten Projekts</w:t>
      </w:r>
      <w:r w:rsidR="00D24F29" w:rsidRPr="002B073C">
        <w:rPr>
          <w:rFonts w:ascii="Times New Roman" w:hAnsi="Times New Roman" w:cs="Times New Roman"/>
        </w:rPr>
        <w:t xml:space="preserve"> (</w:t>
      </w:r>
      <w:r w:rsidR="002B073C">
        <w:rPr>
          <w:rFonts w:ascii="Times New Roman" w:hAnsi="Times New Roman" w:cs="Times New Roman"/>
        </w:rPr>
        <w:fldChar w:fldCharType="begin"/>
      </w:r>
      <w:r w:rsidR="002B073C">
        <w:rPr>
          <w:rFonts w:ascii="Times New Roman" w:hAnsi="Times New Roman" w:cs="Times New Roman"/>
        </w:rPr>
        <w:instrText xml:space="preserve"> REF _Ref177628448 \h </w:instrText>
      </w:r>
      <w:r w:rsidR="002B073C">
        <w:rPr>
          <w:rFonts w:ascii="Times New Roman" w:hAnsi="Times New Roman" w:cs="Times New Roman"/>
        </w:rPr>
      </w:r>
      <w:r w:rsidR="002B073C">
        <w:rPr>
          <w:rFonts w:ascii="Times New Roman" w:hAnsi="Times New Roman" w:cs="Times New Roman"/>
        </w:rPr>
        <w:fldChar w:fldCharType="separate"/>
      </w:r>
      <w:r w:rsidR="00141FB5">
        <w:t xml:space="preserve">Tabelle </w:t>
      </w:r>
      <w:r w:rsidR="00141FB5">
        <w:rPr>
          <w:noProof/>
        </w:rPr>
        <w:t>2</w:t>
      </w:r>
      <w:r w:rsidR="00141FB5">
        <w:t>: Zeitplanung</w:t>
      </w:r>
      <w:r w:rsidR="002B073C">
        <w:rPr>
          <w:rFonts w:ascii="Times New Roman" w:hAnsi="Times New Roman" w:cs="Times New Roman"/>
        </w:rPr>
        <w:fldChar w:fldCharType="end"/>
      </w:r>
      <w:r w:rsidR="00D24F29" w:rsidRPr="002B073C">
        <w:rPr>
          <w:rFonts w:ascii="Times New Roman" w:hAnsi="Times New Roman" w:cs="Times New Roman"/>
        </w:rPr>
        <w:t>)</w:t>
      </w:r>
      <w:r w:rsidRPr="002B073C">
        <w:rPr>
          <w:rFonts w:ascii="Times New Roman" w:hAnsi="Times New Roman" w:cs="Times New Roman"/>
        </w:rPr>
        <w:t xml:space="preserve">. </w:t>
      </w:r>
      <w:r w:rsidR="00B91AC1" w:rsidRPr="002B073C">
        <w:rPr>
          <w:rFonts w:ascii="Times New Roman" w:hAnsi="Times New Roman" w:cs="Times New Roman"/>
        </w:rPr>
        <w:t xml:space="preserve">Wegen der </w:t>
      </w:r>
      <w:r w:rsidR="001A161B" w:rsidRPr="002B073C">
        <w:rPr>
          <w:rFonts w:ascii="Times New Roman" w:hAnsi="Times New Roman" w:cs="Times New Roman"/>
        </w:rPr>
        <w:t>konkreten Anforderungen</w:t>
      </w:r>
      <w:r w:rsidR="00B91AC1" w:rsidRPr="002B073C">
        <w:rPr>
          <w:rFonts w:ascii="Times New Roman" w:hAnsi="Times New Roman" w:cs="Times New Roman"/>
        </w:rPr>
        <w:t xml:space="preserve"> und dem zeitlichen Horizont</w:t>
      </w:r>
      <w:r w:rsidR="001A161B" w:rsidRPr="002B073C">
        <w:rPr>
          <w:rFonts w:ascii="Times New Roman" w:hAnsi="Times New Roman" w:cs="Times New Roman"/>
        </w:rPr>
        <w:t xml:space="preserve"> </w:t>
      </w:r>
      <w:r w:rsidR="00207055" w:rsidRPr="002B073C">
        <w:rPr>
          <w:rFonts w:ascii="Times New Roman" w:hAnsi="Times New Roman" w:cs="Times New Roman"/>
        </w:rPr>
        <w:t xml:space="preserve">eignet sich </w:t>
      </w:r>
      <w:r w:rsidR="001748ED" w:rsidRPr="002B073C">
        <w:rPr>
          <w:rFonts w:ascii="Times New Roman" w:hAnsi="Times New Roman" w:cs="Times New Roman"/>
        </w:rPr>
        <w:t>das erweiterte</w:t>
      </w:r>
      <w:r w:rsidR="001A161B" w:rsidRPr="002B073C">
        <w:rPr>
          <w:rFonts w:ascii="Times New Roman" w:hAnsi="Times New Roman" w:cs="Times New Roman"/>
        </w:rPr>
        <w:t xml:space="preserve"> Wasserfallmodell </w:t>
      </w:r>
      <w:r w:rsidR="00207055" w:rsidRPr="002B073C">
        <w:rPr>
          <w:rFonts w:ascii="Times New Roman" w:hAnsi="Times New Roman" w:cs="Times New Roman"/>
        </w:rPr>
        <w:t>als Vorgehensmodell</w:t>
      </w:r>
      <w:r w:rsidR="001A161B" w:rsidRPr="002B073C">
        <w:rPr>
          <w:rFonts w:ascii="Times New Roman" w:hAnsi="Times New Roman" w:cs="Times New Roman"/>
        </w:rPr>
        <w:t>.</w:t>
      </w:r>
      <w:r w:rsidR="001748ED" w:rsidRPr="002B073C">
        <w:rPr>
          <w:rFonts w:ascii="Times New Roman" w:hAnsi="Times New Roman" w:cs="Times New Roman"/>
        </w:rPr>
        <w:t xml:space="preserve"> </w:t>
      </w:r>
      <w:r w:rsidR="001748ED" w:rsidRPr="002B073C">
        <w:rPr>
          <w:rFonts w:ascii="Times New Roman" w:hAnsi="Times New Roman" w:cs="Times New Roman"/>
        </w:rPr>
        <w:t>Die geplanten Abläufe werden nach dem erweitertem Wasserfallmodell nacheinander abgearbeitet</w:t>
      </w:r>
      <w:r w:rsidR="001748ED" w:rsidRPr="002B073C">
        <w:rPr>
          <w:rFonts w:ascii="Times New Roman" w:hAnsi="Times New Roman" w:cs="Times New Roman"/>
        </w:rPr>
        <w:t xml:space="preserve"> können aber mit </w:t>
      </w:r>
      <w:r w:rsidR="00464EAA" w:rsidRPr="002B073C">
        <w:rPr>
          <w:rFonts w:ascii="Times New Roman" w:hAnsi="Times New Roman" w:cs="Times New Roman"/>
        </w:rPr>
        <w:t>darüberliegenden Phasen interagieren.</w:t>
      </w:r>
    </w:p>
    <w:p w14:paraId="1BDC96A7" w14:textId="26F43D20" w:rsidR="000277C5" w:rsidRPr="002B073C" w:rsidRDefault="00516D1E" w:rsidP="000277C5">
      <w:pPr>
        <w:pStyle w:val="berschrift3"/>
        <w:rPr>
          <w:rFonts w:ascii="Times New Roman" w:hAnsi="Times New Roman" w:cs="Times New Roman"/>
          <w:color w:val="2F5496" w:themeColor="accent1" w:themeShade="BF"/>
        </w:rPr>
      </w:pPr>
      <w:bookmarkStart w:id="8" w:name="_Toc177662768"/>
      <w:proofErr w:type="spellStart"/>
      <w:r w:rsidRPr="002B073C">
        <w:rPr>
          <w:rFonts w:ascii="Times New Roman" w:hAnsi="Times New Roman" w:cs="Times New Roman"/>
          <w:color w:val="2F5496" w:themeColor="accent1" w:themeShade="BF"/>
        </w:rPr>
        <w:t>Kostenplanung</w:t>
      </w:r>
      <w:bookmarkEnd w:id="8"/>
      <w:proofErr w:type="spellEnd"/>
    </w:p>
    <w:p w14:paraId="6B5CFBCA" w14:textId="20BD21DF" w:rsidR="000277C5" w:rsidRPr="002B073C" w:rsidRDefault="00203D31" w:rsidP="00C8621C">
      <w:pPr>
        <w:rPr>
          <w:rFonts w:ascii="Times New Roman" w:hAnsi="Times New Roman" w:cs="Times New Roman"/>
          <w:lang w:val="en-US"/>
        </w:rPr>
      </w:pPr>
      <w:r w:rsidRPr="002B073C">
        <w:rPr>
          <w:rFonts w:ascii="Times New Roman" w:hAnsi="Times New Roman" w:cs="Times New Roman"/>
          <w:lang w:val="en-US"/>
        </w:rPr>
        <w:t xml:space="preserve">Die </w:t>
      </w:r>
      <w:proofErr w:type="spellStart"/>
      <w:r w:rsidR="001A63F0" w:rsidRPr="002B073C">
        <w:rPr>
          <w:rFonts w:ascii="Times New Roman" w:hAnsi="Times New Roman" w:cs="Times New Roman"/>
          <w:lang w:val="en-US"/>
        </w:rPr>
        <w:t>G</w:t>
      </w:r>
      <w:r w:rsidRPr="002B073C">
        <w:rPr>
          <w:rFonts w:ascii="Times New Roman" w:hAnsi="Times New Roman" w:cs="Times New Roman"/>
          <w:lang w:val="en-US"/>
        </w:rPr>
        <w:t>esamt</w:t>
      </w:r>
      <w:r w:rsidR="001A63F0" w:rsidRPr="002B073C">
        <w:rPr>
          <w:rFonts w:ascii="Times New Roman" w:hAnsi="Times New Roman" w:cs="Times New Roman"/>
          <w:lang w:val="en-US"/>
        </w:rPr>
        <w:t>k</w:t>
      </w:r>
      <w:r w:rsidRPr="002B073C">
        <w:rPr>
          <w:rFonts w:ascii="Times New Roman" w:hAnsi="Times New Roman" w:cs="Times New Roman"/>
          <w:lang w:val="en-US"/>
        </w:rPr>
        <w:t>osten</w:t>
      </w:r>
      <w:proofErr w:type="spellEnd"/>
      <w:r w:rsidR="001A63F0" w:rsidRPr="002B073C">
        <w:rPr>
          <w:rFonts w:ascii="Times New Roman" w:hAnsi="Times New Roman" w:cs="Times New Roman"/>
          <w:lang w:val="en-US"/>
        </w:rPr>
        <w:t xml:space="preserve"> für das </w:t>
      </w:r>
      <w:proofErr w:type="spellStart"/>
      <w:r w:rsidR="001A63F0" w:rsidRPr="002B073C">
        <w:rPr>
          <w:rFonts w:ascii="Times New Roman" w:hAnsi="Times New Roman" w:cs="Times New Roman"/>
          <w:lang w:val="en-US"/>
        </w:rPr>
        <w:t>Projekt</w:t>
      </w:r>
      <w:proofErr w:type="spellEnd"/>
      <w:r w:rsidR="001A63F0" w:rsidRPr="002B073C">
        <w:rPr>
          <w:rFonts w:ascii="Times New Roman" w:hAnsi="Times New Roman" w:cs="Times New Roman"/>
          <w:lang w:val="en-US"/>
        </w:rPr>
        <w:t xml:space="preserve"> </w:t>
      </w:r>
      <w:proofErr w:type="spellStart"/>
      <w:r w:rsidRPr="002B073C">
        <w:rPr>
          <w:rFonts w:ascii="Times New Roman" w:hAnsi="Times New Roman" w:cs="Times New Roman"/>
          <w:lang w:val="en-US"/>
        </w:rPr>
        <w:t>setzten</w:t>
      </w:r>
      <w:proofErr w:type="spellEnd"/>
      <w:r w:rsidRPr="002B073C">
        <w:rPr>
          <w:rFonts w:ascii="Times New Roman" w:hAnsi="Times New Roman" w:cs="Times New Roman"/>
          <w:lang w:val="en-US"/>
        </w:rPr>
        <w:t xml:space="preserve"> </w:t>
      </w:r>
      <w:proofErr w:type="spellStart"/>
      <w:r w:rsidRPr="002B073C">
        <w:rPr>
          <w:rFonts w:ascii="Times New Roman" w:hAnsi="Times New Roman" w:cs="Times New Roman"/>
          <w:lang w:val="en-US"/>
        </w:rPr>
        <w:t>sich</w:t>
      </w:r>
      <w:proofErr w:type="spellEnd"/>
      <w:r w:rsidRPr="002B073C">
        <w:rPr>
          <w:rFonts w:ascii="Times New Roman" w:hAnsi="Times New Roman" w:cs="Times New Roman"/>
          <w:lang w:val="en-US"/>
        </w:rPr>
        <w:t xml:space="preserve"> </w:t>
      </w:r>
      <w:proofErr w:type="spellStart"/>
      <w:r w:rsidRPr="002B073C">
        <w:rPr>
          <w:rFonts w:ascii="Times New Roman" w:hAnsi="Times New Roman" w:cs="Times New Roman"/>
          <w:lang w:val="en-US"/>
        </w:rPr>
        <w:t>aus</w:t>
      </w:r>
      <w:proofErr w:type="spellEnd"/>
      <w:r w:rsidRPr="002B073C">
        <w:rPr>
          <w:rFonts w:ascii="Times New Roman" w:hAnsi="Times New Roman" w:cs="Times New Roman"/>
          <w:lang w:val="en-US"/>
        </w:rPr>
        <w:t xml:space="preserve"> </w:t>
      </w:r>
      <w:proofErr w:type="spellStart"/>
      <w:r w:rsidR="001A63F0" w:rsidRPr="002B073C">
        <w:rPr>
          <w:rFonts w:ascii="Times New Roman" w:hAnsi="Times New Roman" w:cs="Times New Roman"/>
          <w:lang w:val="en-US"/>
        </w:rPr>
        <w:t>Personalkosten</w:t>
      </w:r>
      <w:proofErr w:type="spellEnd"/>
      <w:r w:rsidR="001A63F0" w:rsidRPr="002B073C">
        <w:rPr>
          <w:rFonts w:ascii="Times New Roman" w:hAnsi="Times New Roman" w:cs="Times New Roman"/>
          <w:lang w:val="en-US"/>
        </w:rPr>
        <w:t xml:space="preserve"> </w:t>
      </w:r>
      <w:proofErr w:type="spellStart"/>
      <w:r w:rsidR="00660D1D" w:rsidRPr="002B073C">
        <w:rPr>
          <w:rFonts w:ascii="Times New Roman" w:hAnsi="Times New Roman" w:cs="Times New Roman"/>
          <w:lang w:val="en-US"/>
        </w:rPr>
        <w:t>sowie</w:t>
      </w:r>
      <w:proofErr w:type="spellEnd"/>
      <w:r w:rsidR="00660D1D" w:rsidRPr="002B073C">
        <w:rPr>
          <w:rFonts w:ascii="Times New Roman" w:hAnsi="Times New Roman" w:cs="Times New Roman"/>
          <w:lang w:val="en-US"/>
        </w:rPr>
        <w:t xml:space="preserve"> </w:t>
      </w:r>
      <w:proofErr w:type="spellStart"/>
      <w:r w:rsidR="00660D1D" w:rsidRPr="002B073C">
        <w:rPr>
          <w:rFonts w:ascii="Times New Roman" w:hAnsi="Times New Roman" w:cs="Times New Roman"/>
          <w:lang w:val="en-US"/>
        </w:rPr>
        <w:t>Dienstelistungskosten</w:t>
      </w:r>
      <w:proofErr w:type="spellEnd"/>
      <w:r w:rsidR="00660D1D" w:rsidRPr="002B073C">
        <w:rPr>
          <w:rFonts w:ascii="Times New Roman" w:hAnsi="Times New Roman" w:cs="Times New Roman"/>
          <w:lang w:val="en-US"/>
        </w:rPr>
        <w:t xml:space="preserve"> </w:t>
      </w:r>
      <w:r w:rsidR="00361541" w:rsidRPr="002B073C">
        <w:rPr>
          <w:rFonts w:ascii="Times New Roman" w:hAnsi="Times New Roman" w:cs="Times New Roman"/>
        </w:rPr>
        <w:t>zusammen</w:t>
      </w:r>
      <w:r w:rsidR="00361541" w:rsidRPr="002B073C">
        <w:rPr>
          <w:rFonts w:ascii="Times New Roman" w:hAnsi="Times New Roman" w:cs="Times New Roman"/>
          <w:lang w:val="en-US"/>
        </w:rPr>
        <w:t xml:space="preserve">. Die </w:t>
      </w:r>
      <w:proofErr w:type="spellStart"/>
      <w:r w:rsidR="00361541" w:rsidRPr="002B073C">
        <w:rPr>
          <w:rFonts w:ascii="Times New Roman" w:hAnsi="Times New Roman" w:cs="Times New Roman"/>
          <w:lang w:val="en-US"/>
        </w:rPr>
        <w:t>Personalkosten</w:t>
      </w:r>
      <w:proofErr w:type="spellEnd"/>
      <w:r w:rsidR="00361541" w:rsidRPr="002B073C">
        <w:rPr>
          <w:rFonts w:ascii="Times New Roman" w:hAnsi="Times New Roman" w:cs="Times New Roman"/>
          <w:lang w:val="en-US"/>
        </w:rPr>
        <w:t xml:space="preserve"> </w:t>
      </w:r>
      <w:proofErr w:type="spellStart"/>
      <w:r w:rsidR="00361541" w:rsidRPr="002B073C">
        <w:rPr>
          <w:rFonts w:ascii="Times New Roman" w:hAnsi="Times New Roman" w:cs="Times New Roman"/>
          <w:lang w:val="en-US"/>
        </w:rPr>
        <w:t>sind</w:t>
      </w:r>
      <w:proofErr w:type="spellEnd"/>
      <w:r w:rsidR="00361541" w:rsidRPr="002B073C">
        <w:rPr>
          <w:rFonts w:ascii="Times New Roman" w:hAnsi="Times New Roman" w:cs="Times New Roman"/>
          <w:lang w:val="en-US"/>
        </w:rPr>
        <w:t xml:space="preserve"> von HR </w:t>
      </w:r>
      <w:proofErr w:type="spellStart"/>
      <w:r w:rsidR="00361541" w:rsidRPr="002B073C">
        <w:rPr>
          <w:rFonts w:ascii="Times New Roman" w:hAnsi="Times New Roman" w:cs="Times New Roman"/>
          <w:lang w:val="en-US"/>
        </w:rPr>
        <w:t>festgelegt</w:t>
      </w:r>
      <w:proofErr w:type="spellEnd"/>
      <w:r w:rsidR="00361541" w:rsidRPr="002B073C">
        <w:rPr>
          <w:rFonts w:ascii="Times New Roman" w:hAnsi="Times New Roman" w:cs="Times New Roman"/>
          <w:lang w:val="en-US"/>
        </w:rPr>
        <w:t xml:space="preserve"> und </w:t>
      </w:r>
      <w:proofErr w:type="spellStart"/>
      <w:r w:rsidR="00361541" w:rsidRPr="002B073C">
        <w:rPr>
          <w:rFonts w:ascii="Times New Roman" w:hAnsi="Times New Roman" w:cs="Times New Roman"/>
          <w:lang w:val="en-US"/>
        </w:rPr>
        <w:t>belaufen</w:t>
      </w:r>
      <w:proofErr w:type="spellEnd"/>
      <w:r w:rsidR="00361541" w:rsidRPr="002B073C">
        <w:rPr>
          <w:rFonts w:ascii="Times New Roman" w:hAnsi="Times New Roman" w:cs="Times New Roman"/>
          <w:lang w:val="en-US"/>
        </w:rPr>
        <w:t xml:space="preserve"> </w:t>
      </w:r>
      <w:proofErr w:type="spellStart"/>
      <w:r w:rsidR="00361541" w:rsidRPr="002B073C">
        <w:rPr>
          <w:rFonts w:ascii="Times New Roman" w:hAnsi="Times New Roman" w:cs="Times New Roman"/>
          <w:lang w:val="en-US"/>
        </w:rPr>
        <w:t>sich</w:t>
      </w:r>
      <w:proofErr w:type="spellEnd"/>
      <w:r w:rsidR="00361541" w:rsidRPr="002B073C">
        <w:rPr>
          <w:rFonts w:ascii="Times New Roman" w:hAnsi="Times New Roman" w:cs="Times New Roman"/>
          <w:lang w:val="en-US"/>
        </w:rPr>
        <w:t xml:space="preserve"> für den </w:t>
      </w:r>
      <w:proofErr w:type="spellStart"/>
      <w:r w:rsidR="00361541" w:rsidRPr="002B073C">
        <w:rPr>
          <w:rFonts w:ascii="Times New Roman" w:hAnsi="Times New Roman" w:cs="Times New Roman"/>
          <w:lang w:val="en-US"/>
        </w:rPr>
        <w:t>Arbeitgeber</w:t>
      </w:r>
      <w:proofErr w:type="spellEnd"/>
      <w:r w:rsidR="00361541" w:rsidRPr="002B073C">
        <w:rPr>
          <w:rFonts w:ascii="Times New Roman" w:hAnsi="Times New Roman" w:cs="Times New Roman"/>
          <w:lang w:val="en-US"/>
        </w:rPr>
        <w:t xml:space="preserve"> auf 11€ pro </w:t>
      </w:r>
      <w:proofErr w:type="spellStart"/>
      <w:r w:rsidR="00361541" w:rsidRPr="002B073C">
        <w:rPr>
          <w:rFonts w:ascii="Times New Roman" w:hAnsi="Times New Roman" w:cs="Times New Roman"/>
          <w:lang w:val="en-US"/>
        </w:rPr>
        <w:t>Stunde</w:t>
      </w:r>
      <w:proofErr w:type="spellEnd"/>
      <w:r w:rsidR="00361541" w:rsidRPr="002B073C">
        <w:rPr>
          <w:rFonts w:ascii="Times New Roman" w:hAnsi="Times New Roman" w:cs="Times New Roman"/>
          <w:lang w:val="en-US"/>
        </w:rPr>
        <w:t xml:space="preserve">. Die </w:t>
      </w:r>
      <w:proofErr w:type="spellStart"/>
      <w:r w:rsidR="00361541" w:rsidRPr="002B073C">
        <w:rPr>
          <w:rFonts w:ascii="Times New Roman" w:hAnsi="Times New Roman" w:cs="Times New Roman"/>
          <w:lang w:val="en-US"/>
        </w:rPr>
        <w:t>angegebenen</w:t>
      </w:r>
      <w:proofErr w:type="spellEnd"/>
      <w:r w:rsidR="00361541" w:rsidRPr="002B073C">
        <w:rPr>
          <w:rFonts w:ascii="Times New Roman" w:hAnsi="Times New Roman" w:cs="Times New Roman"/>
          <w:lang w:val="en-US"/>
        </w:rPr>
        <w:t xml:space="preserve"> </w:t>
      </w:r>
      <w:proofErr w:type="spellStart"/>
      <w:r w:rsidR="00361541" w:rsidRPr="002B073C">
        <w:rPr>
          <w:rFonts w:ascii="Times New Roman" w:hAnsi="Times New Roman" w:cs="Times New Roman"/>
          <w:lang w:val="en-US"/>
        </w:rPr>
        <w:t>Dienstleistungskosten</w:t>
      </w:r>
      <w:proofErr w:type="spellEnd"/>
      <w:r w:rsidR="00361541" w:rsidRPr="002B073C">
        <w:rPr>
          <w:rFonts w:ascii="Times New Roman" w:hAnsi="Times New Roman" w:cs="Times New Roman"/>
          <w:lang w:val="en-US"/>
        </w:rPr>
        <w:t xml:space="preserve"> </w:t>
      </w:r>
      <w:proofErr w:type="spellStart"/>
      <w:r w:rsidR="00361541" w:rsidRPr="002B073C">
        <w:rPr>
          <w:rFonts w:ascii="Times New Roman" w:hAnsi="Times New Roman" w:cs="Times New Roman"/>
          <w:lang w:val="en-US"/>
        </w:rPr>
        <w:t>deck</w:t>
      </w:r>
      <w:r w:rsidR="00E25BDA" w:rsidRPr="002B073C">
        <w:rPr>
          <w:rFonts w:ascii="Times New Roman" w:hAnsi="Times New Roman" w:cs="Times New Roman"/>
          <w:lang w:val="en-US"/>
        </w:rPr>
        <w:t>t</w:t>
      </w:r>
      <w:proofErr w:type="spellEnd"/>
      <w:r w:rsidR="00361541" w:rsidRPr="002B073C">
        <w:rPr>
          <w:rFonts w:ascii="Times New Roman" w:hAnsi="Times New Roman" w:cs="Times New Roman"/>
          <w:lang w:val="en-US"/>
        </w:rPr>
        <w:t xml:space="preserve"> die </w:t>
      </w:r>
      <w:proofErr w:type="spellStart"/>
      <w:r w:rsidR="00361541" w:rsidRPr="002B073C">
        <w:rPr>
          <w:rFonts w:ascii="Times New Roman" w:hAnsi="Times New Roman" w:cs="Times New Roman"/>
          <w:lang w:val="en-US"/>
        </w:rPr>
        <w:t>Nutzung</w:t>
      </w:r>
      <w:proofErr w:type="spellEnd"/>
      <w:r w:rsidR="00361541" w:rsidRPr="002B073C">
        <w:rPr>
          <w:rFonts w:ascii="Times New Roman" w:hAnsi="Times New Roman" w:cs="Times New Roman"/>
          <w:lang w:val="en-US"/>
        </w:rPr>
        <w:t xml:space="preserve"> </w:t>
      </w:r>
      <w:r w:rsidR="005D7209" w:rsidRPr="002B073C">
        <w:rPr>
          <w:rFonts w:ascii="Times New Roman" w:hAnsi="Times New Roman" w:cs="Times New Roman"/>
          <w:lang w:val="en-US"/>
        </w:rPr>
        <w:t xml:space="preserve">der </w:t>
      </w:r>
      <w:r w:rsidR="00BE5B47" w:rsidRPr="002B073C">
        <w:rPr>
          <w:rFonts w:ascii="Times New Roman" w:hAnsi="Times New Roman" w:cs="Times New Roman"/>
          <w:lang w:val="en-US"/>
        </w:rPr>
        <w:t>GCP</w:t>
      </w:r>
      <w:r w:rsidR="00724D5B" w:rsidRPr="002B073C">
        <w:rPr>
          <w:rFonts w:ascii="Times New Roman" w:hAnsi="Times New Roman" w:cs="Times New Roman"/>
          <w:lang w:val="en-US"/>
        </w:rPr>
        <w:t xml:space="preserve"> </w:t>
      </w:r>
      <w:proofErr w:type="spellStart"/>
      <w:r w:rsidR="00E25BDA" w:rsidRPr="002B073C">
        <w:rPr>
          <w:rFonts w:ascii="Times New Roman" w:hAnsi="Times New Roman" w:cs="Times New Roman"/>
          <w:lang w:val="en-US"/>
        </w:rPr>
        <w:t>Infrastruktur</w:t>
      </w:r>
      <w:proofErr w:type="spellEnd"/>
      <w:r w:rsidR="00E25BDA" w:rsidRPr="002B073C">
        <w:rPr>
          <w:rFonts w:ascii="Times New Roman" w:hAnsi="Times New Roman" w:cs="Times New Roman"/>
          <w:lang w:val="en-US"/>
        </w:rPr>
        <w:t xml:space="preserve"> ab</w:t>
      </w:r>
      <w:r w:rsidR="00361541" w:rsidRPr="002B073C">
        <w:rPr>
          <w:rFonts w:ascii="Times New Roman" w:hAnsi="Times New Roman" w:cs="Times New Roman"/>
          <w:lang w:val="en-US"/>
        </w:rPr>
        <w:t xml:space="preserve">, die für die </w:t>
      </w:r>
      <w:proofErr w:type="spellStart"/>
      <w:r w:rsidR="00EE75D0" w:rsidRPr="002B073C">
        <w:rPr>
          <w:rFonts w:ascii="Times New Roman" w:hAnsi="Times New Roman" w:cs="Times New Roman"/>
          <w:lang w:val="en-US"/>
        </w:rPr>
        <w:t>Implementierung</w:t>
      </w:r>
      <w:proofErr w:type="spellEnd"/>
      <w:r w:rsidR="00361541" w:rsidRPr="002B073C">
        <w:rPr>
          <w:rFonts w:ascii="Times New Roman" w:hAnsi="Times New Roman" w:cs="Times New Roman"/>
          <w:lang w:val="en-US"/>
        </w:rPr>
        <w:t xml:space="preserve"> und das </w:t>
      </w:r>
      <w:proofErr w:type="spellStart"/>
      <w:r w:rsidR="00361541" w:rsidRPr="002B073C">
        <w:rPr>
          <w:rFonts w:ascii="Times New Roman" w:hAnsi="Times New Roman" w:cs="Times New Roman"/>
          <w:lang w:val="en-US"/>
        </w:rPr>
        <w:t>Testen</w:t>
      </w:r>
      <w:proofErr w:type="spellEnd"/>
      <w:r w:rsidR="00361541" w:rsidRPr="002B073C">
        <w:rPr>
          <w:rFonts w:ascii="Times New Roman" w:hAnsi="Times New Roman" w:cs="Times New Roman"/>
          <w:lang w:val="en-US"/>
        </w:rPr>
        <w:t xml:space="preserve"> de</w:t>
      </w:r>
      <w:r w:rsidR="00B10423" w:rsidRPr="002B073C">
        <w:rPr>
          <w:rFonts w:ascii="Times New Roman" w:hAnsi="Times New Roman" w:cs="Times New Roman"/>
          <w:lang w:val="en-US"/>
        </w:rPr>
        <w:t xml:space="preserve">s </w:t>
      </w:r>
      <w:proofErr w:type="spellStart"/>
      <w:r w:rsidR="00B10423" w:rsidRPr="002B073C">
        <w:rPr>
          <w:rFonts w:ascii="Times New Roman" w:hAnsi="Times New Roman" w:cs="Times New Roman"/>
          <w:lang w:val="en-US"/>
        </w:rPr>
        <w:t>Programms</w:t>
      </w:r>
      <w:proofErr w:type="spellEnd"/>
      <w:r w:rsidR="00B10423" w:rsidRPr="002B073C">
        <w:rPr>
          <w:rFonts w:ascii="Times New Roman" w:hAnsi="Times New Roman" w:cs="Times New Roman"/>
          <w:lang w:val="en-US"/>
        </w:rPr>
        <w:t xml:space="preserve"> </w:t>
      </w:r>
      <w:proofErr w:type="spellStart"/>
      <w:r w:rsidR="00361541" w:rsidRPr="002B073C">
        <w:rPr>
          <w:rFonts w:ascii="Times New Roman" w:hAnsi="Times New Roman" w:cs="Times New Roman"/>
          <w:lang w:val="en-US"/>
        </w:rPr>
        <w:t>notwendig</w:t>
      </w:r>
      <w:proofErr w:type="spellEnd"/>
      <w:r w:rsidR="00361541" w:rsidRPr="002B073C">
        <w:rPr>
          <w:rFonts w:ascii="Times New Roman" w:hAnsi="Times New Roman" w:cs="Times New Roman"/>
          <w:lang w:val="en-US"/>
        </w:rPr>
        <w:t xml:space="preserve"> </w:t>
      </w:r>
      <w:proofErr w:type="spellStart"/>
      <w:r w:rsidR="00361541" w:rsidRPr="002B073C">
        <w:rPr>
          <w:rFonts w:ascii="Times New Roman" w:hAnsi="Times New Roman" w:cs="Times New Roman"/>
          <w:lang w:val="en-US"/>
        </w:rPr>
        <w:t>waren</w:t>
      </w:r>
      <w:proofErr w:type="spellEnd"/>
      <w:r w:rsidR="00361541" w:rsidRPr="002B073C">
        <w:rPr>
          <w:rFonts w:ascii="Times New Roman" w:hAnsi="Times New Roman" w:cs="Times New Roman"/>
          <w:lang w:val="en-US"/>
        </w:rPr>
        <w:t>.</w:t>
      </w:r>
      <w:r w:rsidR="007F6A87" w:rsidRPr="002B073C">
        <w:rPr>
          <w:rFonts w:ascii="Times New Roman" w:hAnsi="Times New Roman" w:cs="Times New Roman"/>
          <w:lang w:val="en-US"/>
        </w:rPr>
        <w:t xml:space="preserve">  </w:t>
      </w:r>
      <w:r w:rsidR="00E25BDA" w:rsidRPr="002B073C">
        <w:rPr>
          <w:rFonts w:ascii="Times New Roman" w:hAnsi="Times New Roman" w:cs="Times New Roman"/>
          <w:lang w:val="en-US"/>
        </w:rPr>
        <w:t xml:space="preserve">Der </w:t>
      </w:r>
      <w:proofErr w:type="spellStart"/>
      <w:r w:rsidR="00E25BDA" w:rsidRPr="002B073C">
        <w:rPr>
          <w:rFonts w:ascii="Times New Roman" w:hAnsi="Times New Roman" w:cs="Times New Roman"/>
          <w:lang w:val="en-US"/>
        </w:rPr>
        <w:t>Stundensatz</w:t>
      </w:r>
      <w:proofErr w:type="spellEnd"/>
      <w:r w:rsidR="00E25BDA" w:rsidRPr="002B073C">
        <w:rPr>
          <w:rFonts w:ascii="Times New Roman" w:hAnsi="Times New Roman" w:cs="Times New Roman"/>
          <w:lang w:val="en-US"/>
        </w:rPr>
        <w:t xml:space="preserve"> für die </w:t>
      </w:r>
      <w:proofErr w:type="spellStart"/>
      <w:r w:rsidR="00E25BDA" w:rsidRPr="002B073C">
        <w:rPr>
          <w:rFonts w:ascii="Times New Roman" w:hAnsi="Times New Roman" w:cs="Times New Roman"/>
          <w:lang w:val="en-US"/>
        </w:rPr>
        <w:t>eingesetzte</w:t>
      </w:r>
      <w:proofErr w:type="spellEnd"/>
      <w:r w:rsidR="00984F62" w:rsidRPr="002B073C">
        <w:rPr>
          <w:rFonts w:ascii="Times New Roman" w:hAnsi="Times New Roman" w:cs="Times New Roman"/>
          <w:lang w:val="en-US"/>
        </w:rPr>
        <w:t xml:space="preserve"> E2-Standardmaschinentypen</w:t>
      </w:r>
      <w:r w:rsidR="00C6252C" w:rsidRPr="002B073C">
        <w:rPr>
          <w:rFonts w:ascii="Times New Roman" w:hAnsi="Times New Roman" w:cs="Times New Roman"/>
          <w:lang w:val="en-US"/>
        </w:rPr>
        <w:t xml:space="preserve"> </w:t>
      </w:r>
      <w:r w:rsidR="00AB043E" w:rsidRPr="002B073C">
        <w:rPr>
          <w:rFonts w:ascii="Times New Roman" w:hAnsi="Times New Roman" w:cs="Times New Roman"/>
          <w:lang w:val="en-US"/>
        </w:rPr>
        <w:t>(</w:t>
      </w:r>
      <w:r w:rsidR="00D7784F" w:rsidRPr="002B073C">
        <w:rPr>
          <w:rFonts w:ascii="Times New Roman" w:hAnsi="Times New Roman" w:cs="Times New Roman"/>
          <w:lang w:val="en-US"/>
        </w:rPr>
        <w:t>4</w:t>
      </w:r>
      <w:r w:rsidR="00AB043E" w:rsidRPr="002B073C">
        <w:rPr>
          <w:rFonts w:ascii="Times New Roman" w:hAnsi="Times New Roman" w:cs="Times New Roman"/>
          <w:lang w:val="en-US"/>
        </w:rPr>
        <w:t xml:space="preserve"> </w:t>
      </w:r>
      <w:proofErr w:type="spellStart"/>
      <w:r w:rsidR="00AB043E" w:rsidRPr="002B073C">
        <w:rPr>
          <w:rFonts w:ascii="Times New Roman" w:hAnsi="Times New Roman" w:cs="Times New Roman"/>
          <w:lang w:val="en-US"/>
        </w:rPr>
        <w:t>virtuelle</w:t>
      </w:r>
      <w:proofErr w:type="spellEnd"/>
      <w:r w:rsidR="00AB043E" w:rsidRPr="002B073C">
        <w:rPr>
          <w:rFonts w:ascii="Times New Roman" w:hAnsi="Times New Roman" w:cs="Times New Roman"/>
          <w:lang w:val="en-US"/>
        </w:rPr>
        <w:t xml:space="preserve"> CPUs und 16GB </w:t>
      </w:r>
      <w:proofErr w:type="spellStart"/>
      <w:r w:rsidR="0057712D" w:rsidRPr="002B073C">
        <w:rPr>
          <w:rFonts w:ascii="Times New Roman" w:hAnsi="Times New Roman" w:cs="Times New Roman"/>
          <w:lang w:val="en-US"/>
        </w:rPr>
        <w:t>Arbeitsspeicher</w:t>
      </w:r>
      <w:proofErr w:type="spellEnd"/>
      <w:r w:rsidR="0057712D" w:rsidRPr="002B073C">
        <w:rPr>
          <w:rFonts w:ascii="Times New Roman" w:hAnsi="Times New Roman" w:cs="Times New Roman"/>
          <w:lang w:val="en-US"/>
        </w:rPr>
        <w:t xml:space="preserve">) </w:t>
      </w:r>
      <w:proofErr w:type="spellStart"/>
      <w:r w:rsidR="0057712D" w:rsidRPr="002B073C">
        <w:rPr>
          <w:rFonts w:ascii="Times New Roman" w:hAnsi="Times New Roman" w:cs="Times New Roman"/>
          <w:lang w:val="en-US"/>
        </w:rPr>
        <w:t>ist</w:t>
      </w:r>
      <w:proofErr w:type="spellEnd"/>
      <w:r w:rsidR="0057712D" w:rsidRPr="002B073C">
        <w:rPr>
          <w:rFonts w:ascii="Times New Roman" w:hAnsi="Times New Roman" w:cs="Times New Roman"/>
          <w:lang w:val="en-US"/>
        </w:rPr>
        <w:t xml:space="preserve"> der </w:t>
      </w:r>
      <w:hyperlink r:id="rId8" w:history="1">
        <w:proofErr w:type="spellStart"/>
        <w:r w:rsidR="006F2720" w:rsidRPr="002B073C">
          <w:rPr>
            <w:rStyle w:val="Hyperlink"/>
            <w:rFonts w:ascii="Times New Roman" w:hAnsi="Times New Roman" w:cs="Times New Roman"/>
            <w:lang w:val="en-US"/>
          </w:rPr>
          <w:t>Preis</w:t>
        </w:r>
        <w:r w:rsidR="006F2720" w:rsidRPr="002B073C">
          <w:rPr>
            <w:rStyle w:val="Hyperlink"/>
            <w:rFonts w:ascii="Times New Roman" w:hAnsi="Times New Roman" w:cs="Times New Roman"/>
            <w:lang w:val="en-US"/>
          </w:rPr>
          <w:t>t</w:t>
        </w:r>
        <w:r w:rsidR="006F2720" w:rsidRPr="002B073C">
          <w:rPr>
            <w:rStyle w:val="Hyperlink"/>
            <w:rFonts w:ascii="Times New Roman" w:hAnsi="Times New Roman" w:cs="Times New Roman"/>
            <w:lang w:val="en-US"/>
          </w:rPr>
          <w:t>abelle</w:t>
        </w:r>
        <w:proofErr w:type="spellEnd"/>
      </w:hyperlink>
      <w:r w:rsidR="006F2720" w:rsidRPr="002B073C">
        <w:rPr>
          <w:rFonts w:ascii="Times New Roman" w:hAnsi="Times New Roman" w:cs="Times New Roman"/>
          <w:lang w:val="en-US"/>
        </w:rPr>
        <w:t xml:space="preserve"> </w:t>
      </w:r>
      <w:r w:rsidR="00F730E7" w:rsidRPr="002B073C">
        <w:rPr>
          <w:rFonts w:ascii="Times New Roman" w:hAnsi="Times New Roman" w:cs="Times New Roman"/>
          <w:lang w:val="en-US"/>
        </w:rPr>
        <w:t xml:space="preserve">für die </w:t>
      </w:r>
      <w:proofErr w:type="spellStart"/>
      <w:r w:rsidR="00F730E7" w:rsidRPr="002B073C">
        <w:rPr>
          <w:rFonts w:ascii="Times New Roman" w:hAnsi="Times New Roman" w:cs="Times New Roman"/>
          <w:lang w:val="en-US"/>
        </w:rPr>
        <w:t>erwähnten</w:t>
      </w:r>
      <w:proofErr w:type="spellEnd"/>
      <w:r w:rsidR="00F730E7" w:rsidRPr="002B073C">
        <w:rPr>
          <w:rFonts w:ascii="Times New Roman" w:hAnsi="Times New Roman" w:cs="Times New Roman"/>
          <w:lang w:val="en-US"/>
        </w:rPr>
        <w:t xml:space="preserve"> </w:t>
      </w:r>
      <w:proofErr w:type="spellStart"/>
      <w:r w:rsidR="00F730E7" w:rsidRPr="002B073C">
        <w:rPr>
          <w:rFonts w:ascii="Times New Roman" w:hAnsi="Times New Roman" w:cs="Times New Roman"/>
          <w:lang w:val="en-US"/>
        </w:rPr>
        <w:t>Spezifikatioen</w:t>
      </w:r>
      <w:proofErr w:type="spellEnd"/>
      <w:r w:rsidR="00F730E7" w:rsidRPr="002B073C">
        <w:rPr>
          <w:rFonts w:ascii="Times New Roman" w:hAnsi="Times New Roman" w:cs="Times New Roman"/>
          <w:lang w:val="en-US"/>
        </w:rPr>
        <w:t xml:space="preserve"> </w:t>
      </w:r>
      <w:proofErr w:type="spellStart"/>
      <w:r w:rsidR="00F730E7" w:rsidRPr="002B073C">
        <w:rPr>
          <w:rFonts w:ascii="Times New Roman" w:hAnsi="Times New Roman" w:cs="Times New Roman"/>
          <w:lang w:val="en-US"/>
        </w:rPr>
        <w:t>mit</w:t>
      </w:r>
      <w:proofErr w:type="spellEnd"/>
      <w:r w:rsidR="00D5128C" w:rsidRPr="002B073C">
        <w:rPr>
          <w:rFonts w:ascii="Times New Roman" w:hAnsi="Times New Roman" w:cs="Times New Roman"/>
          <w:lang w:val="en-US"/>
        </w:rPr>
        <w:t xml:space="preserve"> </w:t>
      </w:r>
      <w:r w:rsidR="00F730E7" w:rsidRPr="002B073C">
        <w:rPr>
          <w:rFonts w:ascii="Times New Roman" w:hAnsi="Times New Roman" w:cs="Times New Roman"/>
          <w:lang w:val="en-US"/>
        </w:rPr>
        <w:t xml:space="preserve"> </w:t>
      </w:r>
      <w:r w:rsidR="00ED6310" w:rsidRPr="002B073C">
        <w:rPr>
          <w:rFonts w:ascii="Times New Roman" w:hAnsi="Times New Roman" w:cs="Times New Roman"/>
          <w:lang w:val="en-US"/>
        </w:rPr>
        <w:t>≈</w:t>
      </w:r>
      <w:r w:rsidR="00E33C29" w:rsidRPr="002B073C">
        <w:rPr>
          <w:rFonts w:ascii="Times New Roman" w:hAnsi="Times New Roman" w:cs="Times New Roman"/>
          <w:lang w:val="en-US"/>
        </w:rPr>
        <w:t xml:space="preserve"> </w:t>
      </w:r>
      <w:r w:rsidR="00D5128C" w:rsidRPr="002B073C">
        <w:rPr>
          <w:rFonts w:ascii="Times New Roman" w:hAnsi="Times New Roman" w:cs="Times New Roman"/>
          <w:lang w:val="en-US"/>
        </w:rPr>
        <w:t>0,18</w:t>
      </w:r>
      <w:r w:rsidR="00ED6310" w:rsidRPr="002B073C">
        <w:rPr>
          <w:rFonts w:ascii="Times New Roman" w:hAnsi="Times New Roman" w:cs="Times New Roman"/>
          <w:lang w:val="en-US"/>
        </w:rPr>
        <w:t>$</w:t>
      </w:r>
      <w:r w:rsidR="00E33C29" w:rsidRPr="002B073C">
        <w:rPr>
          <w:rFonts w:ascii="Times New Roman" w:hAnsi="Times New Roman" w:cs="Times New Roman"/>
          <w:lang w:val="en-US"/>
        </w:rPr>
        <w:t xml:space="preserve"> /</w:t>
      </w:r>
      <w:r w:rsidR="00232FD9" w:rsidRPr="002B073C">
        <w:rPr>
          <w:rFonts w:ascii="Times New Roman" w:hAnsi="Times New Roman" w:cs="Times New Roman"/>
          <w:lang w:val="en-US"/>
        </w:rPr>
        <w:t>0,16€</w:t>
      </w:r>
      <w:r w:rsidR="00ED6310" w:rsidRPr="002B073C">
        <w:rPr>
          <w:rFonts w:ascii="Times New Roman" w:hAnsi="Times New Roman" w:cs="Times New Roman"/>
          <w:lang w:val="en-US"/>
        </w:rPr>
        <w:t xml:space="preserve"> </w:t>
      </w:r>
      <w:r w:rsidR="00D5128C" w:rsidRPr="002B073C">
        <w:rPr>
          <w:rFonts w:ascii="Times New Roman" w:hAnsi="Times New Roman" w:cs="Times New Roman"/>
          <w:lang w:val="en-US"/>
        </w:rPr>
        <w:t xml:space="preserve"> </w:t>
      </w:r>
      <w:r w:rsidR="00F730E7" w:rsidRPr="002B073C">
        <w:rPr>
          <w:rFonts w:ascii="Times New Roman" w:hAnsi="Times New Roman" w:cs="Times New Roman"/>
          <w:lang w:val="en-US"/>
        </w:rPr>
        <w:t xml:space="preserve"> </w:t>
      </w:r>
      <w:proofErr w:type="spellStart"/>
      <w:r w:rsidR="00F730E7" w:rsidRPr="002B073C">
        <w:rPr>
          <w:rFonts w:ascii="Times New Roman" w:hAnsi="Times New Roman" w:cs="Times New Roman"/>
          <w:lang w:val="en-US"/>
        </w:rPr>
        <w:t>zu</w:t>
      </w:r>
      <w:proofErr w:type="spellEnd"/>
      <w:r w:rsidR="00F730E7" w:rsidRPr="002B073C">
        <w:rPr>
          <w:rFonts w:ascii="Times New Roman" w:hAnsi="Times New Roman" w:cs="Times New Roman"/>
          <w:lang w:val="en-US"/>
        </w:rPr>
        <w:t xml:space="preserve"> </w:t>
      </w:r>
      <w:proofErr w:type="spellStart"/>
      <w:r w:rsidR="00F730E7" w:rsidRPr="002B073C">
        <w:rPr>
          <w:rFonts w:ascii="Times New Roman" w:hAnsi="Times New Roman" w:cs="Times New Roman"/>
          <w:lang w:val="en-US"/>
        </w:rPr>
        <w:t>entnehmen</w:t>
      </w:r>
      <w:proofErr w:type="spellEnd"/>
      <w:r w:rsidR="00232FD9" w:rsidRPr="002B073C">
        <w:rPr>
          <w:rFonts w:ascii="Times New Roman" w:hAnsi="Times New Roman" w:cs="Times New Roman"/>
          <w:lang w:val="en-US"/>
        </w:rPr>
        <w:t>.</w:t>
      </w:r>
    </w:p>
    <w:tbl>
      <w:tblPr>
        <w:tblStyle w:val="TableGrid"/>
        <w:tblW w:w="8493" w:type="dxa"/>
        <w:tblInd w:w="21" w:type="dxa"/>
        <w:tblCellMar>
          <w:top w:w="56" w:type="dxa"/>
          <w:left w:w="107" w:type="dxa"/>
          <w:right w:w="115" w:type="dxa"/>
        </w:tblCellMar>
        <w:tblLook w:val="04A0" w:firstRow="1" w:lastRow="0" w:firstColumn="1" w:lastColumn="0" w:noHBand="0" w:noVBand="1"/>
      </w:tblPr>
      <w:tblGrid>
        <w:gridCol w:w="2122"/>
        <w:gridCol w:w="2123"/>
        <w:gridCol w:w="2125"/>
        <w:gridCol w:w="2123"/>
      </w:tblGrid>
      <w:tr w:rsidR="00DE6575" w:rsidRPr="002B073C" w14:paraId="16C4E91D" w14:textId="77777777" w:rsidTr="00137718">
        <w:trPr>
          <w:trHeight w:val="406"/>
        </w:trPr>
        <w:tc>
          <w:tcPr>
            <w:tcW w:w="2122" w:type="dxa"/>
            <w:tcBorders>
              <w:top w:val="single" w:sz="4" w:space="0" w:color="000000"/>
              <w:left w:val="single" w:sz="4" w:space="0" w:color="000000"/>
              <w:bottom w:val="single" w:sz="4" w:space="0" w:color="000000"/>
              <w:right w:val="single" w:sz="4" w:space="0" w:color="000000"/>
            </w:tcBorders>
            <w:shd w:val="clear" w:color="auto" w:fill="B4C6E7"/>
          </w:tcPr>
          <w:p w14:paraId="08C83E85" w14:textId="77777777" w:rsidR="00DE6575" w:rsidRPr="002B073C" w:rsidRDefault="00DE6575" w:rsidP="00137718">
            <w:pPr>
              <w:spacing w:line="259" w:lineRule="auto"/>
              <w:rPr>
                <w:rFonts w:ascii="Times New Roman" w:hAnsi="Times New Roman" w:cs="Times New Roman"/>
              </w:rPr>
            </w:pPr>
            <w:r w:rsidRPr="002B073C">
              <w:rPr>
                <w:rFonts w:ascii="Times New Roman" w:eastAsia="Tahoma" w:hAnsi="Times New Roman" w:cs="Times New Roman"/>
                <w:b/>
              </w:rPr>
              <w:lastRenderedPageBreak/>
              <w:t xml:space="preserve">Personal </w:t>
            </w:r>
          </w:p>
        </w:tc>
        <w:tc>
          <w:tcPr>
            <w:tcW w:w="2123" w:type="dxa"/>
            <w:tcBorders>
              <w:top w:val="single" w:sz="4" w:space="0" w:color="000000"/>
              <w:left w:val="single" w:sz="4" w:space="0" w:color="000000"/>
              <w:bottom w:val="single" w:sz="4" w:space="0" w:color="000000"/>
              <w:right w:val="single" w:sz="4" w:space="0" w:color="000000"/>
            </w:tcBorders>
            <w:shd w:val="clear" w:color="auto" w:fill="B4C6E7"/>
          </w:tcPr>
          <w:p w14:paraId="05131B6F" w14:textId="77777777" w:rsidR="00DE6575" w:rsidRPr="002B073C" w:rsidRDefault="00DE6575" w:rsidP="00137718">
            <w:pPr>
              <w:spacing w:line="259" w:lineRule="auto"/>
              <w:rPr>
                <w:rFonts w:ascii="Times New Roman" w:hAnsi="Times New Roman" w:cs="Times New Roman"/>
              </w:rPr>
            </w:pPr>
            <w:r w:rsidRPr="002B073C">
              <w:rPr>
                <w:rFonts w:ascii="Times New Roman" w:eastAsia="Tahoma" w:hAnsi="Times New Roman" w:cs="Times New Roman"/>
                <w:b/>
              </w:rPr>
              <w:t xml:space="preserve">Stundenlohn </w:t>
            </w:r>
          </w:p>
        </w:tc>
        <w:tc>
          <w:tcPr>
            <w:tcW w:w="2125" w:type="dxa"/>
            <w:tcBorders>
              <w:top w:val="single" w:sz="4" w:space="0" w:color="000000"/>
              <w:left w:val="single" w:sz="4" w:space="0" w:color="000000"/>
              <w:bottom w:val="single" w:sz="4" w:space="0" w:color="000000"/>
              <w:right w:val="single" w:sz="4" w:space="0" w:color="000000"/>
            </w:tcBorders>
            <w:shd w:val="clear" w:color="auto" w:fill="B4C6E7"/>
          </w:tcPr>
          <w:p w14:paraId="49101DC2" w14:textId="77777777" w:rsidR="00DE6575" w:rsidRPr="002B073C" w:rsidRDefault="00DE6575" w:rsidP="00137718">
            <w:pPr>
              <w:spacing w:line="259" w:lineRule="auto"/>
              <w:ind w:left="1"/>
              <w:rPr>
                <w:rFonts w:ascii="Times New Roman" w:hAnsi="Times New Roman" w:cs="Times New Roman"/>
              </w:rPr>
            </w:pPr>
            <w:r w:rsidRPr="002B073C">
              <w:rPr>
                <w:rFonts w:ascii="Times New Roman" w:eastAsia="Tahoma" w:hAnsi="Times New Roman" w:cs="Times New Roman"/>
                <w:b/>
              </w:rPr>
              <w:t xml:space="preserve">Stunden </w:t>
            </w:r>
          </w:p>
        </w:tc>
        <w:tc>
          <w:tcPr>
            <w:tcW w:w="2123" w:type="dxa"/>
            <w:tcBorders>
              <w:top w:val="single" w:sz="4" w:space="0" w:color="000000"/>
              <w:left w:val="single" w:sz="4" w:space="0" w:color="000000"/>
              <w:bottom w:val="single" w:sz="4" w:space="0" w:color="000000"/>
              <w:right w:val="single" w:sz="4" w:space="0" w:color="000000"/>
            </w:tcBorders>
            <w:shd w:val="clear" w:color="auto" w:fill="B4C6E7"/>
          </w:tcPr>
          <w:p w14:paraId="0A526A4E" w14:textId="77777777" w:rsidR="00DE6575" w:rsidRPr="002B073C" w:rsidRDefault="00DE6575" w:rsidP="00137718">
            <w:pPr>
              <w:spacing w:line="259" w:lineRule="auto"/>
              <w:ind w:left="1"/>
              <w:rPr>
                <w:rFonts w:ascii="Times New Roman" w:hAnsi="Times New Roman" w:cs="Times New Roman"/>
              </w:rPr>
            </w:pPr>
            <w:r w:rsidRPr="002B073C">
              <w:rPr>
                <w:rFonts w:ascii="Times New Roman" w:eastAsia="Tahoma" w:hAnsi="Times New Roman" w:cs="Times New Roman"/>
                <w:b/>
              </w:rPr>
              <w:t xml:space="preserve">Kosten </w:t>
            </w:r>
          </w:p>
        </w:tc>
      </w:tr>
      <w:tr w:rsidR="00DE6575" w:rsidRPr="002B073C" w14:paraId="7F5CF672" w14:textId="77777777" w:rsidTr="00137718">
        <w:trPr>
          <w:trHeight w:val="409"/>
        </w:trPr>
        <w:tc>
          <w:tcPr>
            <w:tcW w:w="2122" w:type="dxa"/>
            <w:tcBorders>
              <w:top w:val="single" w:sz="4" w:space="0" w:color="000000"/>
              <w:left w:val="single" w:sz="4" w:space="0" w:color="000000"/>
              <w:bottom w:val="single" w:sz="4" w:space="0" w:color="000000"/>
              <w:right w:val="single" w:sz="4" w:space="0" w:color="000000"/>
            </w:tcBorders>
          </w:tcPr>
          <w:p w14:paraId="1B2FA88C" w14:textId="77777777" w:rsidR="00DE6575" w:rsidRPr="002B073C" w:rsidRDefault="00DE6575" w:rsidP="00137718">
            <w:pPr>
              <w:spacing w:line="259" w:lineRule="auto"/>
              <w:rPr>
                <w:rFonts w:ascii="Times New Roman" w:hAnsi="Times New Roman" w:cs="Times New Roman"/>
              </w:rPr>
            </w:pPr>
            <w:r w:rsidRPr="002B073C">
              <w:rPr>
                <w:rFonts w:ascii="Times New Roman" w:hAnsi="Times New Roman" w:cs="Times New Roman"/>
              </w:rPr>
              <w:t xml:space="preserve">Auszubildender </w:t>
            </w:r>
          </w:p>
        </w:tc>
        <w:tc>
          <w:tcPr>
            <w:tcW w:w="2123" w:type="dxa"/>
            <w:tcBorders>
              <w:top w:val="single" w:sz="4" w:space="0" w:color="000000"/>
              <w:left w:val="single" w:sz="4" w:space="0" w:color="000000"/>
              <w:bottom w:val="single" w:sz="4" w:space="0" w:color="000000"/>
              <w:right w:val="single" w:sz="4" w:space="0" w:color="000000"/>
            </w:tcBorders>
          </w:tcPr>
          <w:p w14:paraId="0E61C061" w14:textId="77777777" w:rsidR="00DE6575" w:rsidRPr="002B073C" w:rsidRDefault="00DE6575" w:rsidP="00137718">
            <w:pPr>
              <w:spacing w:line="259" w:lineRule="auto"/>
              <w:rPr>
                <w:rFonts w:ascii="Times New Roman" w:hAnsi="Times New Roman" w:cs="Times New Roman"/>
              </w:rPr>
            </w:pPr>
            <w:r w:rsidRPr="002B073C">
              <w:rPr>
                <w:rFonts w:ascii="Times New Roman" w:eastAsia="Tahoma" w:hAnsi="Times New Roman" w:cs="Times New Roman"/>
              </w:rPr>
              <w:t>11,00€</w:t>
            </w:r>
            <w:r w:rsidRPr="002B073C">
              <w:rPr>
                <w:rFonts w:ascii="Times New Roman" w:hAnsi="Times New Roman" w:cs="Times New Roman"/>
              </w:rPr>
              <w:t xml:space="preserve"> </w:t>
            </w:r>
          </w:p>
        </w:tc>
        <w:tc>
          <w:tcPr>
            <w:tcW w:w="2125" w:type="dxa"/>
            <w:tcBorders>
              <w:top w:val="single" w:sz="4" w:space="0" w:color="000000"/>
              <w:left w:val="single" w:sz="4" w:space="0" w:color="000000"/>
              <w:bottom w:val="single" w:sz="4" w:space="0" w:color="000000"/>
              <w:right w:val="single" w:sz="4" w:space="0" w:color="000000"/>
            </w:tcBorders>
          </w:tcPr>
          <w:p w14:paraId="571E0195" w14:textId="045F3030" w:rsidR="00DE6575" w:rsidRPr="002B073C" w:rsidRDefault="00BA0681" w:rsidP="00137718">
            <w:pPr>
              <w:spacing w:line="259" w:lineRule="auto"/>
              <w:ind w:left="1"/>
              <w:rPr>
                <w:rFonts w:ascii="Times New Roman" w:hAnsi="Times New Roman" w:cs="Times New Roman"/>
              </w:rPr>
            </w:pPr>
            <w:r w:rsidRPr="002B073C">
              <w:rPr>
                <w:rFonts w:ascii="Times New Roman" w:hAnsi="Times New Roman" w:cs="Times New Roman"/>
              </w:rPr>
              <w:t>232</w:t>
            </w:r>
            <w:r w:rsidR="00DE6575" w:rsidRPr="002B073C">
              <w:rPr>
                <w:rFonts w:ascii="Times New Roman" w:hAnsi="Times New Roman" w:cs="Times New Roman"/>
              </w:rPr>
              <w:t xml:space="preserve"> </w:t>
            </w:r>
          </w:p>
        </w:tc>
        <w:tc>
          <w:tcPr>
            <w:tcW w:w="2123" w:type="dxa"/>
            <w:tcBorders>
              <w:top w:val="single" w:sz="4" w:space="0" w:color="000000"/>
              <w:left w:val="single" w:sz="4" w:space="0" w:color="000000"/>
              <w:bottom w:val="single" w:sz="4" w:space="0" w:color="000000"/>
              <w:right w:val="single" w:sz="4" w:space="0" w:color="000000"/>
            </w:tcBorders>
          </w:tcPr>
          <w:p w14:paraId="352FA1BF" w14:textId="5371FF94" w:rsidR="00DE6575" w:rsidRPr="002B073C" w:rsidRDefault="00322DE8" w:rsidP="00137718">
            <w:pPr>
              <w:spacing w:line="259" w:lineRule="auto"/>
              <w:ind w:left="1"/>
              <w:rPr>
                <w:rFonts w:ascii="Times New Roman" w:hAnsi="Times New Roman" w:cs="Times New Roman"/>
              </w:rPr>
            </w:pPr>
            <w:r w:rsidRPr="002B073C">
              <w:rPr>
                <w:rFonts w:ascii="Times New Roman" w:eastAsia="Tahoma" w:hAnsi="Times New Roman" w:cs="Times New Roman"/>
              </w:rPr>
              <w:t>2552</w:t>
            </w:r>
            <w:r w:rsidR="00DE6575" w:rsidRPr="002B073C">
              <w:rPr>
                <w:rFonts w:ascii="Times New Roman" w:eastAsia="Tahoma" w:hAnsi="Times New Roman" w:cs="Times New Roman"/>
              </w:rPr>
              <w:t>€</w:t>
            </w:r>
            <w:r w:rsidR="00DE6575" w:rsidRPr="002B073C">
              <w:rPr>
                <w:rFonts w:ascii="Times New Roman" w:hAnsi="Times New Roman" w:cs="Times New Roman"/>
              </w:rPr>
              <w:t xml:space="preserve"> </w:t>
            </w:r>
          </w:p>
        </w:tc>
      </w:tr>
      <w:tr w:rsidR="00DE6575" w:rsidRPr="002B073C" w14:paraId="7D29999E" w14:textId="77777777" w:rsidTr="00137718">
        <w:trPr>
          <w:trHeight w:val="411"/>
        </w:trPr>
        <w:tc>
          <w:tcPr>
            <w:tcW w:w="2122" w:type="dxa"/>
            <w:tcBorders>
              <w:top w:val="single" w:sz="4" w:space="0" w:color="000000"/>
              <w:left w:val="single" w:sz="4" w:space="0" w:color="000000"/>
              <w:bottom w:val="single" w:sz="4" w:space="0" w:color="000000"/>
              <w:right w:val="single" w:sz="4" w:space="0" w:color="000000"/>
            </w:tcBorders>
          </w:tcPr>
          <w:p w14:paraId="2C67805B" w14:textId="5BC0793C" w:rsidR="00DE6575" w:rsidRPr="002B073C" w:rsidRDefault="00322DE8" w:rsidP="00137718">
            <w:pPr>
              <w:spacing w:line="259" w:lineRule="auto"/>
              <w:rPr>
                <w:rFonts w:ascii="Times New Roman" w:hAnsi="Times New Roman" w:cs="Times New Roman"/>
              </w:rPr>
            </w:pPr>
            <w:r w:rsidRPr="002B073C">
              <w:rPr>
                <w:rFonts w:ascii="Times New Roman" w:hAnsi="Times New Roman" w:cs="Times New Roman"/>
              </w:rPr>
              <w:t>Google-Cloud</w:t>
            </w:r>
            <w:r w:rsidR="00DE6575" w:rsidRPr="002B073C">
              <w:rPr>
                <w:rFonts w:ascii="Times New Roman" w:hAnsi="Times New Roman" w:cs="Times New Roman"/>
              </w:rPr>
              <w:t xml:space="preserve"> </w:t>
            </w:r>
          </w:p>
        </w:tc>
        <w:tc>
          <w:tcPr>
            <w:tcW w:w="2123" w:type="dxa"/>
            <w:tcBorders>
              <w:top w:val="single" w:sz="4" w:space="0" w:color="000000"/>
              <w:left w:val="single" w:sz="4" w:space="0" w:color="000000"/>
              <w:bottom w:val="single" w:sz="4" w:space="0" w:color="000000"/>
              <w:right w:val="single" w:sz="4" w:space="0" w:color="000000"/>
            </w:tcBorders>
          </w:tcPr>
          <w:p w14:paraId="19B3F02A" w14:textId="61B077B3" w:rsidR="00DE6575" w:rsidRPr="002B073C" w:rsidRDefault="00322DE8" w:rsidP="00137718">
            <w:pPr>
              <w:spacing w:line="259" w:lineRule="auto"/>
              <w:rPr>
                <w:rFonts w:ascii="Times New Roman" w:hAnsi="Times New Roman" w:cs="Times New Roman"/>
              </w:rPr>
            </w:pPr>
            <w:r w:rsidRPr="002B073C">
              <w:rPr>
                <w:rFonts w:ascii="Times New Roman" w:eastAsia="Tahoma" w:hAnsi="Times New Roman" w:cs="Times New Roman"/>
              </w:rPr>
              <w:t>0,16</w:t>
            </w:r>
            <w:r w:rsidR="00DE6575" w:rsidRPr="002B073C">
              <w:rPr>
                <w:rFonts w:ascii="Times New Roman" w:eastAsia="Tahoma" w:hAnsi="Times New Roman" w:cs="Times New Roman"/>
              </w:rPr>
              <w:t>€</w:t>
            </w:r>
            <w:r w:rsidR="00DE6575" w:rsidRPr="002B073C">
              <w:rPr>
                <w:rFonts w:ascii="Times New Roman" w:hAnsi="Times New Roman" w:cs="Times New Roman"/>
              </w:rPr>
              <w:t xml:space="preserve"> </w:t>
            </w:r>
          </w:p>
        </w:tc>
        <w:tc>
          <w:tcPr>
            <w:tcW w:w="2125" w:type="dxa"/>
            <w:tcBorders>
              <w:top w:val="single" w:sz="4" w:space="0" w:color="000000"/>
              <w:left w:val="single" w:sz="4" w:space="0" w:color="000000"/>
              <w:bottom w:val="single" w:sz="4" w:space="0" w:color="000000"/>
              <w:right w:val="single" w:sz="4" w:space="0" w:color="000000"/>
            </w:tcBorders>
          </w:tcPr>
          <w:p w14:paraId="27112B37" w14:textId="56052EFC" w:rsidR="00DE6575" w:rsidRPr="002B073C" w:rsidRDefault="00322DE8" w:rsidP="00137718">
            <w:pPr>
              <w:spacing w:line="259" w:lineRule="auto"/>
              <w:ind w:left="1"/>
              <w:rPr>
                <w:rFonts w:ascii="Times New Roman" w:hAnsi="Times New Roman" w:cs="Times New Roman"/>
              </w:rPr>
            </w:pPr>
            <w:r w:rsidRPr="002B073C">
              <w:rPr>
                <w:rFonts w:ascii="Times New Roman" w:hAnsi="Times New Roman" w:cs="Times New Roman"/>
              </w:rPr>
              <w:t>142</w:t>
            </w:r>
          </w:p>
        </w:tc>
        <w:tc>
          <w:tcPr>
            <w:tcW w:w="2123" w:type="dxa"/>
            <w:tcBorders>
              <w:top w:val="single" w:sz="4" w:space="0" w:color="000000"/>
              <w:left w:val="single" w:sz="4" w:space="0" w:color="000000"/>
              <w:bottom w:val="single" w:sz="4" w:space="0" w:color="000000"/>
              <w:right w:val="single" w:sz="4" w:space="0" w:color="000000"/>
            </w:tcBorders>
          </w:tcPr>
          <w:p w14:paraId="58B39A0C" w14:textId="0DD3A169" w:rsidR="00DE6575" w:rsidRPr="002B073C" w:rsidRDefault="00C6252C" w:rsidP="00137718">
            <w:pPr>
              <w:spacing w:line="259" w:lineRule="auto"/>
              <w:ind w:left="1"/>
              <w:rPr>
                <w:rFonts w:ascii="Times New Roman" w:hAnsi="Times New Roman" w:cs="Times New Roman"/>
              </w:rPr>
            </w:pPr>
            <w:r w:rsidRPr="002B073C">
              <w:rPr>
                <w:rFonts w:ascii="Times New Roman" w:eastAsia="Tahoma" w:hAnsi="Times New Roman" w:cs="Times New Roman"/>
              </w:rPr>
              <w:t>22,72</w:t>
            </w:r>
            <w:r w:rsidR="00DE6575" w:rsidRPr="002B073C">
              <w:rPr>
                <w:rFonts w:ascii="Times New Roman" w:eastAsia="Tahoma" w:hAnsi="Times New Roman" w:cs="Times New Roman"/>
              </w:rPr>
              <w:t>€</w:t>
            </w:r>
            <w:r w:rsidR="00DE6575" w:rsidRPr="002B073C">
              <w:rPr>
                <w:rFonts w:ascii="Times New Roman" w:hAnsi="Times New Roman" w:cs="Times New Roman"/>
              </w:rPr>
              <w:t xml:space="preserve"> </w:t>
            </w:r>
          </w:p>
        </w:tc>
      </w:tr>
      <w:tr w:rsidR="00DE6575" w:rsidRPr="002B073C" w14:paraId="113097A6" w14:textId="77777777" w:rsidTr="00137718">
        <w:trPr>
          <w:trHeight w:val="408"/>
        </w:trPr>
        <w:tc>
          <w:tcPr>
            <w:tcW w:w="2122" w:type="dxa"/>
            <w:tcBorders>
              <w:top w:val="single" w:sz="4" w:space="0" w:color="000000"/>
              <w:left w:val="single" w:sz="4" w:space="0" w:color="000000"/>
              <w:bottom w:val="single" w:sz="4" w:space="0" w:color="000000"/>
              <w:right w:val="single" w:sz="4" w:space="0" w:color="000000"/>
            </w:tcBorders>
          </w:tcPr>
          <w:p w14:paraId="3FF74BBE" w14:textId="77777777" w:rsidR="00DE6575" w:rsidRPr="002B073C" w:rsidRDefault="00DE6575" w:rsidP="00137718">
            <w:pPr>
              <w:spacing w:line="259" w:lineRule="auto"/>
              <w:rPr>
                <w:rFonts w:ascii="Times New Roman" w:hAnsi="Times New Roman" w:cs="Times New Roman"/>
              </w:rPr>
            </w:pPr>
            <w:r w:rsidRPr="002B073C">
              <w:rPr>
                <w:rFonts w:ascii="Times New Roman" w:eastAsia="Tahoma" w:hAnsi="Times New Roman" w:cs="Times New Roman"/>
                <w:b/>
              </w:rPr>
              <w:t xml:space="preserve">Summe </w:t>
            </w:r>
          </w:p>
        </w:tc>
        <w:tc>
          <w:tcPr>
            <w:tcW w:w="2123" w:type="dxa"/>
            <w:tcBorders>
              <w:top w:val="single" w:sz="4" w:space="0" w:color="000000"/>
              <w:left w:val="single" w:sz="4" w:space="0" w:color="000000"/>
              <w:bottom w:val="single" w:sz="4" w:space="0" w:color="000000"/>
              <w:right w:val="single" w:sz="4" w:space="0" w:color="000000"/>
            </w:tcBorders>
          </w:tcPr>
          <w:p w14:paraId="0D218FEB" w14:textId="77777777" w:rsidR="00DE6575" w:rsidRPr="002B073C" w:rsidRDefault="00DE6575" w:rsidP="00137718">
            <w:pPr>
              <w:spacing w:line="259" w:lineRule="auto"/>
              <w:rPr>
                <w:rFonts w:ascii="Times New Roman" w:hAnsi="Times New Roman" w:cs="Times New Roman"/>
              </w:rPr>
            </w:pPr>
            <w:r w:rsidRPr="002B073C">
              <w:rPr>
                <w:rFonts w:ascii="Times New Roman" w:eastAsia="Tahoma" w:hAnsi="Times New Roman" w:cs="Times New Roman"/>
                <w:b/>
              </w:rPr>
              <w:t xml:space="preserve"> </w:t>
            </w:r>
          </w:p>
        </w:tc>
        <w:tc>
          <w:tcPr>
            <w:tcW w:w="2125" w:type="dxa"/>
            <w:tcBorders>
              <w:top w:val="single" w:sz="4" w:space="0" w:color="000000"/>
              <w:left w:val="single" w:sz="4" w:space="0" w:color="000000"/>
              <w:bottom w:val="single" w:sz="4" w:space="0" w:color="000000"/>
              <w:right w:val="single" w:sz="4" w:space="0" w:color="000000"/>
            </w:tcBorders>
          </w:tcPr>
          <w:p w14:paraId="5B9AE051" w14:textId="77777777" w:rsidR="00DE6575" w:rsidRPr="002B073C" w:rsidRDefault="00DE6575" w:rsidP="00137718">
            <w:pPr>
              <w:spacing w:line="259" w:lineRule="auto"/>
              <w:ind w:left="1"/>
              <w:rPr>
                <w:rFonts w:ascii="Times New Roman" w:hAnsi="Times New Roman" w:cs="Times New Roman"/>
              </w:rPr>
            </w:pPr>
            <w:r w:rsidRPr="002B073C">
              <w:rPr>
                <w:rFonts w:ascii="Times New Roman" w:eastAsia="Tahoma" w:hAnsi="Times New Roman" w:cs="Times New Roman"/>
                <w:b/>
              </w:rPr>
              <w:t xml:space="preserve"> </w:t>
            </w:r>
          </w:p>
        </w:tc>
        <w:tc>
          <w:tcPr>
            <w:tcW w:w="2123" w:type="dxa"/>
            <w:tcBorders>
              <w:top w:val="single" w:sz="4" w:space="0" w:color="000000"/>
              <w:left w:val="single" w:sz="4" w:space="0" w:color="000000"/>
              <w:bottom w:val="single" w:sz="4" w:space="0" w:color="000000"/>
              <w:right w:val="single" w:sz="4" w:space="0" w:color="000000"/>
            </w:tcBorders>
          </w:tcPr>
          <w:p w14:paraId="5F9C7B3C" w14:textId="5261759B" w:rsidR="00DE6575" w:rsidRPr="002B073C" w:rsidRDefault="00C6252C" w:rsidP="00C8621C">
            <w:pPr>
              <w:keepNext/>
              <w:spacing w:line="259" w:lineRule="auto"/>
              <w:ind w:left="1"/>
              <w:rPr>
                <w:rFonts w:ascii="Times New Roman" w:hAnsi="Times New Roman" w:cs="Times New Roman"/>
              </w:rPr>
            </w:pPr>
            <w:r w:rsidRPr="002B073C">
              <w:rPr>
                <w:rFonts w:ascii="Times New Roman" w:eastAsia="Tahoma" w:hAnsi="Times New Roman" w:cs="Times New Roman"/>
                <w:b/>
              </w:rPr>
              <w:t>2574,72</w:t>
            </w:r>
            <w:r w:rsidR="00DE6575" w:rsidRPr="002B073C">
              <w:rPr>
                <w:rFonts w:ascii="Times New Roman" w:eastAsia="Tahoma" w:hAnsi="Times New Roman" w:cs="Times New Roman"/>
                <w:b/>
              </w:rPr>
              <w:t xml:space="preserve">€ </w:t>
            </w:r>
          </w:p>
        </w:tc>
      </w:tr>
    </w:tbl>
    <w:p w14:paraId="4D2C1B3C" w14:textId="0246631B" w:rsidR="000277C5" w:rsidRPr="000277C5" w:rsidRDefault="00C8621C" w:rsidP="002B073C">
      <w:pPr>
        <w:pStyle w:val="Beschriftung"/>
        <w:rPr>
          <w:noProof/>
        </w:rPr>
      </w:pPr>
      <w:r>
        <w:t xml:space="preserve">Tabelle </w:t>
      </w:r>
      <w:r>
        <w:fldChar w:fldCharType="begin"/>
      </w:r>
      <w:r>
        <w:instrText xml:space="preserve"> SEQ Tabelle \* ARABIC </w:instrText>
      </w:r>
      <w:r>
        <w:fldChar w:fldCharType="separate"/>
      </w:r>
      <w:r w:rsidR="00141FB5">
        <w:rPr>
          <w:noProof/>
        </w:rPr>
        <w:t>1</w:t>
      </w:r>
      <w:r>
        <w:fldChar w:fldCharType="end"/>
      </w:r>
      <w:r>
        <w:rPr>
          <w:noProof/>
        </w:rPr>
        <w:t xml:space="preserve"> : Kostenplanung</w:t>
      </w:r>
    </w:p>
    <w:p w14:paraId="41DA5DFD" w14:textId="754FB4F0" w:rsidR="00DD653E" w:rsidRPr="002B073C" w:rsidRDefault="00DD653E" w:rsidP="00DD653E">
      <w:pPr>
        <w:pStyle w:val="Formatvorlage1"/>
        <w:numPr>
          <w:ilvl w:val="0"/>
          <w:numId w:val="1"/>
        </w:numPr>
        <w:rPr>
          <w:rFonts w:ascii="Times New Roman" w:hAnsi="Times New Roman" w:cs="Times New Roman"/>
        </w:rPr>
      </w:pPr>
      <w:bookmarkStart w:id="9" w:name="_Toc177662769"/>
      <w:proofErr w:type="spellStart"/>
      <w:r w:rsidRPr="002B073C">
        <w:rPr>
          <w:rFonts w:ascii="Times New Roman" w:hAnsi="Times New Roman" w:cs="Times New Roman"/>
        </w:rPr>
        <w:t>Projektdurchführung</w:t>
      </w:r>
      <w:bookmarkEnd w:id="9"/>
      <w:proofErr w:type="spellEnd"/>
    </w:p>
    <w:p w14:paraId="72748065" w14:textId="5E12B338" w:rsidR="00505E2B" w:rsidRPr="002B073C" w:rsidRDefault="00505E2B" w:rsidP="00505E2B">
      <w:pPr>
        <w:pStyle w:val="berschrift2"/>
        <w:rPr>
          <w:rFonts w:ascii="Times New Roman" w:hAnsi="Times New Roman" w:cs="Times New Roman"/>
        </w:rPr>
      </w:pPr>
      <w:bookmarkStart w:id="10" w:name="_Toc177662770"/>
      <w:proofErr w:type="spellStart"/>
      <w:r w:rsidRPr="002B073C">
        <w:rPr>
          <w:rFonts w:ascii="Times New Roman" w:hAnsi="Times New Roman" w:cs="Times New Roman"/>
        </w:rPr>
        <w:t>Vorbereitung</w:t>
      </w:r>
      <w:bookmarkEnd w:id="10"/>
      <w:proofErr w:type="spellEnd"/>
      <w:r w:rsidRPr="002B073C">
        <w:rPr>
          <w:rFonts w:ascii="Times New Roman" w:hAnsi="Times New Roman" w:cs="Times New Roman"/>
        </w:rPr>
        <w:t xml:space="preserve"> </w:t>
      </w:r>
    </w:p>
    <w:p w14:paraId="7DAD7F95" w14:textId="33399DDB" w:rsidR="00505E2B" w:rsidRPr="002B073C" w:rsidRDefault="00505E2B" w:rsidP="00505E2B">
      <w:pPr>
        <w:rPr>
          <w:rFonts w:ascii="Times New Roman" w:hAnsi="Times New Roman" w:cs="Times New Roman"/>
        </w:rPr>
      </w:pPr>
      <w:r w:rsidRPr="002B073C">
        <w:rPr>
          <w:rFonts w:ascii="Times New Roman" w:hAnsi="Times New Roman" w:cs="Times New Roman"/>
        </w:rPr>
        <w:t xml:space="preserve">Um eine effiziente und transparente Verwaltung unserer Projektdokumentation zu gewährleisten, setzen wir auf ein Versionskontrollsystem. Hierfür erstellen wir ein </w:t>
      </w:r>
      <w:proofErr w:type="spellStart"/>
      <w:r w:rsidRPr="002B073C">
        <w:rPr>
          <w:rFonts w:ascii="Times New Roman" w:hAnsi="Times New Roman" w:cs="Times New Roman"/>
        </w:rPr>
        <w:t>Git</w:t>
      </w:r>
      <w:proofErr w:type="spellEnd"/>
      <w:r w:rsidRPr="002B073C">
        <w:rPr>
          <w:rFonts w:ascii="Times New Roman" w:hAnsi="Times New Roman" w:cs="Times New Roman"/>
        </w:rPr>
        <w:t>-Repository.</w:t>
      </w:r>
      <w:r w:rsidR="004E322B" w:rsidRPr="002B073C">
        <w:rPr>
          <w:rFonts w:ascii="Times New Roman" w:hAnsi="Times New Roman" w:cs="Times New Roman"/>
        </w:rPr>
        <w:t xml:space="preserve"> </w:t>
      </w:r>
      <w:proofErr w:type="spellStart"/>
      <w:r w:rsidR="004E322B" w:rsidRPr="002B073C">
        <w:rPr>
          <w:rFonts w:ascii="Times New Roman" w:hAnsi="Times New Roman" w:cs="Times New Roman"/>
        </w:rPr>
        <w:t>Git</w:t>
      </w:r>
      <w:proofErr w:type="spellEnd"/>
      <w:r w:rsidR="004E322B" w:rsidRPr="002B073C">
        <w:rPr>
          <w:rFonts w:ascii="Times New Roman" w:hAnsi="Times New Roman" w:cs="Times New Roman"/>
        </w:rPr>
        <w:t xml:space="preserve"> ist </w:t>
      </w:r>
      <w:r w:rsidR="00467200" w:rsidRPr="002B073C">
        <w:rPr>
          <w:rFonts w:ascii="Times New Roman" w:hAnsi="Times New Roman" w:cs="Times New Roman"/>
        </w:rPr>
        <w:t>ein Tool</w:t>
      </w:r>
      <w:r w:rsidR="004E322B" w:rsidRPr="002B073C">
        <w:rPr>
          <w:rFonts w:ascii="Times New Roman" w:hAnsi="Times New Roman" w:cs="Times New Roman"/>
        </w:rPr>
        <w:t xml:space="preserve"> zur Versionskontrolle, das es ermöglicht, Änderungen an unseren Dokumenten im Laufe der Zeit nachzuverfolgen und zu verwalten.</w:t>
      </w:r>
    </w:p>
    <w:p w14:paraId="2201AF5B" w14:textId="59202AED" w:rsidR="00467200" w:rsidRPr="002B073C" w:rsidRDefault="006307AB" w:rsidP="006307AB">
      <w:pPr>
        <w:pStyle w:val="berschrift2"/>
        <w:rPr>
          <w:rFonts w:ascii="Times New Roman" w:hAnsi="Times New Roman" w:cs="Times New Roman"/>
        </w:rPr>
      </w:pPr>
      <w:bookmarkStart w:id="11" w:name="_Toc177662771"/>
      <w:proofErr w:type="spellStart"/>
      <w:r w:rsidRPr="002B073C">
        <w:rPr>
          <w:rFonts w:ascii="Times New Roman" w:hAnsi="Times New Roman" w:cs="Times New Roman"/>
        </w:rPr>
        <w:t>Defintion</w:t>
      </w:r>
      <w:bookmarkEnd w:id="11"/>
      <w:proofErr w:type="spellEnd"/>
    </w:p>
    <w:p w14:paraId="402D2538" w14:textId="77777777" w:rsidR="00F05986" w:rsidRPr="002B073C" w:rsidRDefault="0012289E" w:rsidP="0012289E">
      <w:pPr>
        <w:rPr>
          <w:rStyle w:val="Fett"/>
          <w:rFonts w:ascii="Times New Roman" w:hAnsi="Times New Roman" w:cs="Times New Roman"/>
          <w:b w:val="0"/>
          <w:bCs w:val="0"/>
        </w:rPr>
      </w:pPr>
      <w:r w:rsidRPr="002B073C">
        <w:rPr>
          <w:rFonts w:ascii="Times New Roman" w:hAnsi="Times New Roman" w:cs="Times New Roman"/>
        </w:rPr>
        <w:t xml:space="preserve">In der Projektdurchführung haben wir uns entschieden, die Yahoo Finance API als Datenquelle zu nutzen und ein Python Backend mit </w:t>
      </w:r>
      <w:proofErr w:type="spellStart"/>
      <w:r w:rsidRPr="002B073C">
        <w:rPr>
          <w:rFonts w:ascii="Times New Roman" w:hAnsi="Times New Roman" w:cs="Times New Roman"/>
        </w:rPr>
        <w:t>Flask</w:t>
      </w:r>
      <w:proofErr w:type="spellEnd"/>
      <w:r w:rsidRPr="002B073C">
        <w:rPr>
          <w:rFonts w:ascii="Times New Roman" w:hAnsi="Times New Roman" w:cs="Times New Roman"/>
        </w:rPr>
        <w:t xml:space="preserve"> zu entwickeln. </w:t>
      </w:r>
      <w:r w:rsidRPr="002B073C">
        <w:rPr>
          <w:rStyle w:val="Fett"/>
          <w:rFonts w:ascii="Times New Roman" w:hAnsi="Times New Roman" w:cs="Times New Roman"/>
          <w:b w:val="0"/>
          <w:bCs w:val="0"/>
        </w:rPr>
        <w:t>Als Datenbank kommt SQLite zum Einsatz.</w:t>
      </w:r>
      <w:r w:rsidR="00F05986" w:rsidRPr="002B073C">
        <w:rPr>
          <w:rStyle w:val="Fett"/>
          <w:rFonts w:ascii="Times New Roman" w:hAnsi="Times New Roman" w:cs="Times New Roman"/>
          <w:b w:val="0"/>
          <w:bCs w:val="0"/>
        </w:rPr>
        <w:t xml:space="preserve"> </w:t>
      </w:r>
    </w:p>
    <w:p w14:paraId="6966CAE7" w14:textId="567E77C3" w:rsidR="00F05986" w:rsidRPr="002B073C" w:rsidRDefault="00F05986" w:rsidP="0012289E">
      <w:pPr>
        <w:rPr>
          <w:rFonts w:ascii="Times New Roman" w:hAnsi="Times New Roman" w:cs="Times New Roman"/>
        </w:rPr>
      </w:pPr>
      <w:r w:rsidRPr="007C7C26">
        <w:rPr>
          <w:rStyle w:val="Fett"/>
          <w:rFonts w:ascii="Times New Roman" w:hAnsi="Times New Roman" w:cs="Times New Roman"/>
          <w:b w:val="0"/>
          <w:bCs w:val="0"/>
        </w:rPr>
        <w:t>Yahoo Finance API</w:t>
      </w:r>
      <w:r w:rsidRPr="002B073C">
        <w:rPr>
          <w:rStyle w:val="Fett"/>
          <w:rFonts w:ascii="Times New Roman" w:hAnsi="Times New Roman" w:cs="Times New Roman"/>
        </w:rPr>
        <w:t>:</w:t>
      </w:r>
      <w:r w:rsidRPr="002B073C">
        <w:rPr>
          <w:rFonts w:ascii="Times New Roman" w:hAnsi="Times New Roman" w:cs="Times New Roman"/>
        </w:rPr>
        <w:t xml:space="preserve"> Die Yahoo Finance API bietet einen umfangreichen und leicht zugänglichen Datensatz zu Finanzinformationen. Sie stellt historische Kursdaten</w:t>
      </w:r>
      <w:r w:rsidR="00D86DF5" w:rsidRPr="002B073C">
        <w:rPr>
          <w:rFonts w:ascii="Times New Roman" w:hAnsi="Times New Roman" w:cs="Times New Roman"/>
        </w:rPr>
        <w:t xml:space="preserve"> und</w:t>
      </w:r>
      <w:r w:rsidRPr="002B073C">
        <w:rPr>
          <w:rFonts w:ascii="Times New Roman" w:hAnsi="Times New Roman" w:cs="Times New Roman"/>
        </w:rPr>
        <w:t xml:space="preserve"> diverse Finanzkennzahlen für eine Vielzahl von Unternehmen bereit. Die API ist gut dokumentiert und wird von einer großen Entwicklergemeinde genutzt, was die Integration in unser Projekt erleichtert.</w:t>
      </w:r>
    </w:p>
    <w:p w14:paraId="0079DDD3" w14:textId="42EDBDD5" w:rsidR="00BC1BE9" w:rsidRPr="002B073C" w:rsidRDefault="00F05986" w:rsidP="0012289E">
      <w:pPr>
        <w:rPr>
          <w:rFonts w:ascii="Times New Roman" w:hAnsi="Times New Roman" w:cs="Times New Roman"/>
        </w:rPr>
      </w:pPr>
      <w:r w:rsidRPr="007C7C26">
        <w:rPr>
          <w:rStyle w:val="Fett"/>
          <w:rFonts w:ascii="Times New Roman" w:hAnsi="Times New Roman" w:cs="Times New Roman"/>
          <w:b w:val="0"/>
          <w:bCs w:val="0"/>
        </w:rPr>
        <w:t xml:space="preserve">Python und </w:t>
      </w:r>
      <w:proofErr w:type="spellStart"/>
      <w:r w:rsidRPr="007C7C26">
        <w:rPr>
          <w:rStyle w:val="Fett"/>
          <w:rFonts w:ascii="Times New Roman" w:hAnsi="Times New Roman" w:cs="Times New Roman"/>
          <w:b w:val="0"/>
          <w:bCs w:val="0"/>
        </w:rPr>
        <w:t>Flask</w:t>
      </w:r>
      <w:proofErr w:type="spellEnd"/>
      <w:r w:rsidRPr="002B073C">
        <w:rPr>
          <w:rStyle w:val="Fett"/>
          <w:rFonts w:ascii="Times New Roman" w:hAnsi="Times New Roman" w:cs="Times New Roman"/>
        </w:rPr>
        <w:t>:</w:t>
      </w:r>
      <w:r w:rsidRPr="002B073C">
        <w:rPr>
          <w:rFonts w:ascii="Times New Roman" w:hAnsi="Times New Roman" w:cs="Times New Roman"/>
        </w:rPr>
        <w:t xml:space="preserve"> Python ist eine </w:t>
      </w:r>
      <w:r w:rsidR="00CC3DC0" w:rsidRPr="002B073C">
        <w:rPr>
          <w:rFonts w:ascii="Times New Roman" w:hAnsi="Times New Roman" w:cs="Times New Roman"/>
        </w:rPr>
        <w:t>flexible</w:t>
      </w:r>
      <w:r w:rsidRPr="002B073C">
        <w:rPr>
          <w:rFonts w:ascii="Times New Roman" w:hAnsi="Times New Roman" w:cs="Times New Roman"/>
        </w:rPr>
        <w:t xml:space="preserve"> Programmiersprache, die sich durch ihre Lesbarkeit und die große Auswahl an Bibliotheken auszeichnet. </w:t>
      </w:r>
      <w:proofErr w:type="spellStart"/>
      <w:r w:rsidRPr="002B073C">
        <w:rPr>
          <w:rFonts w:ascii="Times New Roman" w:hAnsi="Times New Roman" w:cs="Times New Roman"/>
        </w:rPr>
        <w:t>Flask</w:t>
      </w:r>
      <w:proofErr w:type="spellEnd"/>
      <w:r w:rsidRPr="002B073C">
        <w:rPr>
          <w:rFonts w:ascii="Times New Roman" w:hAnsi="Times New Roman" w:cs="Times New Roman"/>
        </w:rPr>
        <w:t xml:space="preserve">, ein leichtgewichtiges </w:t>
      </w:r>
      <w:r w:rsidR="009345A4" w:rsidRPr="002B073C">
        <w:rPr>
          <w:rFonts w:ascii="Times New Roman" w:hAnsi="Times New Roman" w:cs="Times New Roman"/>
        </w:rPr>
        <w:t>Web-Framework</w:t>
      </w:r>
      <w:r w:rsidRPr="002B073C">
        <w:rPr>
          <w:rFonts w:ascii="Times New Roman" w:hAnsi="Times New Roman" w:cs="Times New Roman"/>
        </w:rPr>
        <w:t xml:space="preserve"> für Python, ermöglicht es, </w:t>
      </w:r>
      <w:r w:rsidR="00454844" w:rsidRPr="002B073C">
        <w:rPr>
          <w:rFonts w:ascii="Times New Roman" w:hAnsi="Times New Roman" w:cs="Times New Roman"/>
        </w:rPr>
        <w:t>einfache</w:t>
      </w:r>
      <w:r w:rsidRPr="002B073C">
        <w:rPr>
          <w:rFonts w:ascii="Times New Roman" w:hAnsi="Times New Roman" w:cs="Times New Roman"/>
        </w:rPr>
        <w:t xml:space="preserve"> Webanwendungen zu entwickeln. </w:t>
      </w:r>
      <w:r w:rsidR="00CB7889" w:rsidRPr="002B073C">
        <w:rPr>
          <w:rFonts w:ascii="Times New Roman" w:hAnsi="Times New Roman" w:cs="Times New Roman"/>
        </w:rPr>
        <w:t xml:space="preserve">Im Gegensatz zu Django ist </w:t>
      </w:r>
      <w:r w:rsidR="00466D62" w:rsidRPr="002B073C">
        <w:rPr>
          <w:rFonts w:ascii="Times New Roman" w:hAnsi="Times New Roman" w:cs="Times New Roman"/>
        </w:rPr>
        <w:t>es schlanker und wegen des geringen Umfangs schneller zu lernen.</w:t>
      </w:r>
    </w:p>
    <w:p w14:paraId="15D73304" w14:textId="4E440CB0" w:rsidR="00F3772F" w:rsidRPr="002B073C" w:rsidRDefault="00F3772F" w:rsidP="0012289E">
      <w:pPr>
        <w:rPr>
          <w:rFonts w:ascii="Times New Roman" w:hAnsi="Times New Roman" w:cs="Times New Roman"/>
        </w:rPr>
      </w:pPr>
      <w:r w:rsidRPr="002B073C">
        <w:rPr>
          <w:rFonts w:ascii="Times New Roman" w:hAnsi="Times New Roman" w:cs="Times New Roman"/>
        </w:rPr>
        <w:t xml:space="preserve">Als Datenbank haben wir uns für </w:t>
      </w:r>
      <w:r w:rsidRPr="007C7C26">
        <w:rPr>
          <w:rFonts w:ascii="Times New Roman" w:hAnsi="Times New Roman" w:cs="Times New Roman"/>
        </w:rPr>
        <w:t>SQLite</w:t>
      </w:r>
      <w:r w:rsidRPr="002B073C">
        <w:rPr>
          <w:rFonts w:ascii="Times New Roman" w:hAnsi="Times New Roman" w:cs="Times New Roman"/>
        </w:rPr>
        <w:t xml:space="preserve"> entschieden, da diese für kleinere Projekte wie unseres ideal ist und sich leicht in Python-Anwendungen integrieren lässt. </w:t>
      </w:r>
      <w:r w:rsidR="009345A4" w:rsidRPr="002B073C">
        <w:rPr>
          <w:rFonts w:ascii="Times New Roman" w:hAnsi="Times New Roman" w:cs="Times New Roman"/>
        </w:rPr>
        <w:t>Des Weiteren</w:t>
      </w:r>
      <w:r w:rsidR="001E6EAA" w:rsidRPr="002B073C">
        <w:rPr>
          <w:rFonts w:ascii="Times New Roman" w:hAnsi="Times New Roman" w:cs="Times New Roman"/>
        </w:rPr>
        <w:t xml:space="preserve"> ist</w:t>
      </w:r>
      <w:r w:rsidRPr="002B073C">
        <w:rPr>
          <w:rFonts w:ascii="Times New Roman" w:hAnsi="Times New Roman" w:cs="Times New Roman"/>
        </w:rPr>
        <w:t xml:space="preserve"> </w:t>
      </w:r>
      <w:r w:rsidR="001E6EAA" w:rsidRPr="002B073C">
        <w:rPr>
          <w:rFonts w:ascii="Times New Roman" w:hAnsi="Times New Roman" w:cs="Times New Roman"/>
        </w:rPr>
        <w:t xml:space="preserve">SQLite kostenlos und </w:t>
      </w:r>
      <w:r w:rsidR="000373B6" w:rsidRPr="002B073C">
        <w:rPr>
          <w:rFonts w:ascii="Times New Roman" w:hAnsi="Times New Roman" w:cs="Times New Roman"/>
        </w:rPr>
        <w:t xml:space="preserve">Kenntnisse sind </w:t>
      </w:r>
      <w:r w:rsidR="00DB7548" w:rsidRPr="002B073C">
        <w:rPr>
          <w:rFonts w:ascii="Times New Roman" w:hAnsi="Times New Roman" w:cs="Times New Roman"/>
        </w:rPr>
        <w:t>durch anderes Projekt</w:t>
      </w:r>
      <w:r w:rsidR="000373B6" w:rsidRPr="002B073C">
        <w:rPr>
          <w:rFonts w:ascii="Times New Roman" w:hAnsi="Times New Roman" w:cs="Times New Roman"/>
        </w:rPr>
        <w:t xml:space="preserve"> bereits </w:t>
      </w:r>
      <w:r w:rsidR="00055EB6" w:rsidRPr="002B073C">
        <w:rPr>
          <w:rFonts w:ascii="Times New Roman" w:hAnsi="Times New Roman" w:cs="Times New Roman"/>
        </w:rPr>
        <w:t>vorhanden.</w:t>
      </w:r>
    </w:p>
    <w:p w14:paraId="4D833A5C" w14:textId="7A984CDA" w:rsidR="008D3C86" w:rsidRPr="002B073C" w:rsidRDefault="00191F4A" w:rsidP="0012289E">
      <w:pPr>
        <w:rPr>
          <w:rFonts w:ascii="Times New Roman" w:hAnsi="Times New Roman" w:cs="Times New Roman"/>
        </w:rPr>
      </w:pPr>
      <w:r w:rsidRPr="002B073C">
        <w:rPr>
          <w:rFonts w:ascii="Times New Roman" w:hAnsi="Times New Roman" w:cs="Times New Roman"/>
        </w:rPr>
        <w:t xml:space="preserve">Die </w:t>
      </w:r>
      <w:r w:rsidR="001A4949" w:rsidRPr="002B073C">
        <w:rPr>
          <w:rFonts w:ascii="Times New Roman" w:hAnsi="Times New Roman" w:cs="Times New Roman"/>
        </w:rPr>
        <w:t>technische Produktumgebung sowie die abgesprochenen Musskriterien wie Wunschkriterien wurden im Pflichtenheft festgehalten.</w:t>
      </w:r>
    </w:p>
    <w:p w14:paraId="4050FB68" w14:textId="06FD1BE1" w:rsidR="00FC6FDA" w:rsidRPr="002B073C" w:rsidRDefault="007D7BBE" w:rsidP="007D7BBE">
      <w:pPr>
        <w:pStyle w:val="berschrift2"/>
        <w:rPr>
          <w:rFonts w:ascii="Times New Roman" w:hAnsi="Times New Roman" w:cs="Times New Roman"/>
        </w:rPr>
      </w:pPr>
      <w:bookmarkStart w:id="12" w:name="_Toc177662772"/>
      <w:proofErr w:type="spellStart"/>
      <w:r w:rsidRPr="002B073C">
        <w:rPr>
          <w:rFonts w:ascii="Times New Roman" w:hAnsi="Times New Roman" w:cs="Times New Roman"/>
        </w:rPr>
        <w:t>Entwurf</w:t>
      </w:r>
      <w:bookmarkEnd w:id="12"/>
      <w:proofErr w:type="spellEnd"/>
    </w:p>
    <w:p w14:paraId="4BE912AD" w14:textId="2061E2EC" w:rsidR="007D00C6" w:rsidRPr="00136BAF" w:rsidRDefault="002B1326" w:rsidP="00AE67F2">
      <w:pPr>
        <w:rPr>
          <w:rFonts w:ascii="Times New Roman" w:hAnsi="Times New Roman" w:cs="Times New Roman"/>
        </w:rPr>
      </w:pPr>
      <w:r w:rsidRPr="009848E2">
        <w:rPr>
          <w:rFonts w:ascii="Times New Roman" w:hAnsi="Times New Roman" w:cs="Times New Roman"/>
        </w:rPr>
        <w:t xml:space="preserve">Für die Konzeptionierung des Projekts haben wir eine </w:t>
      </w:r>
      <w:r w:rsidR="00C07A42" w:rsidRPr="009848E2">
        <w:rPr>
          <w:rFonts w:ascii="Times New Roman" w:hAnsi="Times New Roman" w:cs="Times New Roman"/>
        </w:rPr>
        <w:t xml:space="preserve">detaillierte </w:t>
      </w:r>
      <w:r w:rsidRPr="009848E2">
        <w:rPr>
          <w:rFonts w:ascii="Times New Roman" w:hAnsi="Times New Roman" w:cs="Times New Roman"/>
        </w:rPr>
        <w:t>Modellierung durchgeführt.</w:t>
      </w:r>
      <w:r w:rsidR="004B14F5" w:rsidRPr="009848E2">
        <w:rPr>
          <w:rFonts w:ascii="Times New Roman" w:hAnsi="Times New Roman" w:cs="Times New Roman"/>
        </w:rPr>
        <w:t xml:space="preserve"> </w:t>
      </w:r>
      <w:r w:rsidRPr="009848E2">
        <w:rPr>
          <w:rFonts w:ascii="Times New Roman" w:hAnsi="Times New Roman" w:cs="Times New Roman"/>
        </w:rPr>
        <w:t>Use-Case-Diagramme dienten dazu, die funktionalen Anforderungen aus Benutzersicht zu erfassen und zu dokumentieren.</w:t>
      </w:r>
      <w:r w:rsidR="00B37B03" w:rsidRPr="009848E2">
        <w:rPr>
          <w:rFonts w:ascii="Times New Roman" w:hAnsi="Times New Roman" w:cs="Times New Roman"/>
        </w:rPr>
        <w:t xml:space="preserve"> Dabei </w:t>
      </w:r>
      <w:r w:rsidR="00430E57" w:rsidRPr="009848E2">
        <w:rPr>
          <w:rFonts w:ascii="Times New Roman" w:hAnsi="Times New Roman" w:cs="Times New Roman"/>
        </w:rPr>
        <w:t>wurden</w:t>
      </w:r>
      <w:r w:rsidR="00B37B03" w:rsidRPr="009848E2">
        <w:rPr>
          <w:rFonts w:ascii="Times New Roman" w:hAnsi="Times New Roman" w:cs="Times New Roman"/>
        </w:rPr>
        <w:t xml:space="preserve"> </w:t>
      </w:r>
      <w:r w:rsidR="00667BE3" w:rsidRPr="009848E2">
        <w:rPr>
          <w:rFonts w:ascii="Times New Roman" w:hAnsi="Times New Roman" w:cs="Times New Roman"/>
        </w:rPr>
        <w:t>alle Use-Cases alle verfügbaren Seiten berücksichtigt.</w:t>
      </w:r>
      <w:r w:rsidR="00BC1853" w:rsidRPr="009848E2">
        <w:rPr>
          <w:rFonts w:ascii="Times New Roman" w:hAnsi="Times New Roman" w:cs="Times New Roman"/>
        </w:rPr>
        <w:t xml:space="preserve"> In </w:t>
      </w:r>
      <w:r w:rsidR="00851D8C" w:rsidRPr="009848E2">
        <w:rPr>
          <w:rFonts w:ascii="Times New Roman" w:hAnsi="Times New Roman" w:cs="Times New Roman"/>
        </w:rPr>
        <w:t xml:space="preserve">dieser Doku sind aus Platz und Übersichtsgründe die zwei </w:t>
      </w:r>
      <w:r w:rsidR="002331C4" w:rsidRPr="009848E2">
        <w:rPr>
          <w:rFonts w:ascii="Times New Roman" w:hAnsi="Times New Roman" w:cs="Times New Roman"/>
        </w:rPr>
        <w:t>einflussreichsten mit de</w:t>
      </w:r>
      <w:r w:rsidR="009848E2" w:rsidRPr="009848E2">
        <w:rPr>
          <w:rFonts w:ascii="Times New Roman" w:hAnsi="Times New Roman" w:cs="Times New Roman"/>
        </w:rPr>
        <w:t>n meisten</w:t>
      </w:r>
      <w:r w:rsidR="002331C4" w:rsidRPr="009848E2">
        <w:rPr>
          <w:rFonts w:ascii="Times New Roman" w:hAnsi="Times New Roman" w:cs="Times New Roman"/>
        </w:rPr>
        <w:t xml:space="preserve"> Funktionalität</w:t>
      </w:r>
      <w:r w:rsidR="009848E2" w:rsidRPr="009848E2">
        <w:rPr>
          <w:rFonts w:ascii="Times New Roman" w:hAnsi="Times New Roman" w:cs="Times New Roman"/>
        </w:rPr>
        <w:t>en enthalten. (</w:t>
      </w:r>
      <w:r w:rsidR="009848E2" w:rsidRPr="009848E2">
        <w:rPr>
          <w:rFonts w:ascii="Times New Roman" w:hAnsi="Times New Roman" w:cs="Times New Roman"/>
        </w:rPr>
        <w:fldChar w:fldCharType="begin"/>
      </w:r>
      <w:r w:rsidR="009848E2" w:rsidRPr="009848E2">
        <w:rPr>
          <w:rFonts w:ascii="Times New Roman" w:hAnsi="Times New Roman" w:cs="Times New Roman"/>
        </w:rPr>
        <w:instrText xml:space="preserve"> REF _Ref177629508 \h </w:instrText>
      </w:r>
      <w:r w:rsidR="009848E2" w:rsidRPr="009848E2">
        <w:rPr>
          <w:rFonts w:ascii="Times New Roman" w:hAnsi="Times New Roman" w:cs="Times New Roman"/>
        </w:rPr>
      </w:r>
      <w:r w:rsidR="009848E2">
        <w:rPr>
          <w:rFonts w:ascii="Times New Roman" w:hAnsi="Times New Roman" w:cs="Times New Roman"/>
        </w:rPr>
        <w:instrText xml:space="preserve"> \* MERGEFORMAT </w:instrText>
      </w:r>
      <w:r w:rsidR="009848E2" w:rsidRPr="009848E2">
        <w:rPr>
          <w:rFonts w:ascii="Times New Roman" w:hAnsi="Times New Roman" w:cs="Times New Roman"/>
        </w:rPr>
        <w:fldChar w:fldCharType="separate"/>
      </w:r>
      <w:r w:rsidR="00141FB5" w:rsidRPr="00141FB5">
        <w:rPr>
          <w:rFonts w:ascii="Times New Roman" w:hAnsi="Times New Roman" w:cs="Times New Roman"/>
        </w:rPr>
        <w:t xml:space="preserve">Abbildung </w:t>
      </w:r>
      <w:r w:rsidR="00141FB5" w:rsidRPr="00141FB5">
        <w:rPr>
          <w:rFonts w:ascii="Times New Roman" w:hAnsi="Times New Roman" w:cs="Times New Roman"/>
          <w:noProof/>
        </w:rPr>
        <w:t>3</w:t>
      </w:r>
      <w:r w:rsidR="00141FB5" w:rsidRPr="00141FB5">
        <w:rPr>
          <w:rFonts w:ascii="Times New Roman" w:hAnsi="Times New Roman" w:cs="Times New Roman"/>
        </w:rPr>
        <w:t xml:space="preserve">: </w:t>
      </w:r>
      <w:proofErr w:type="spellStart"/>
      <w:r w:rsidR="00141FB5" w:rsidRPr="00141FB5">
        <w:rPr>
          <w:rFonts w:ascii="Times New Roman" w:hAnsi="Times New Roman" w:cs="Times New Roman"/>
        </w:rPr>
        <w:t>UseCase</w:t>
      </w:r>
      <w:proofErr w:type="spellEnd"/>
      <w:r w:rsidR="00141FB5" w:rsidRPr="00141FB5">
        <w:rPr>
          <w:rFonts w:ascii="Times New Roman" w:hAnsi="Times New Roman" w:cs="Times New Roman"/>
        </w:rPr>
        <w:t xml:space="preserve"> </w:t>
      </w:r>
      <w:proofErr w:type="spellStart"/>
      <w:r w:rsidR="00141FB5" w:rsidRPr="00141FB5">
        <w:rPr>
          <w:rFonts w:ascii="Times New Roman" w:hAnsi="Times New Roman" w:cs="Times New Roman"/>
        </w:rPr>
        <w:t>Startseite</w:t>
      </w:r>
      <w:r w:rsidR="009848E2" w:rsidRPr="009848E2">
        <w:rPr>
          <w:rFonts w:ascii="Times New Roman" w:hAnsi="Times New Roman" w:cs="Times New Roman"/>
        </w:rPr>
        <w:fldChar w:fldCharType="end"/>
      </w:r>
      <w:r w:rsidR="009848E2" w:rsidRPr="009848E2">
        <w:rPr>
          <w:rFonts w:ascii="Times New Roman" w:hAnsi="Times New Roman" w:cs="Times New Roman"/>
        </w:rPr>
        <w:fldChar w:fldCharType="begin"/>
      </w:r>
      <w:r w:rsidR="009848E2" w:rsidRPr="009848E2">
        <w:rPr>
          <w:rFonts w:ascii="Times New Roman" w:hAnsi="Times New Roman" w:cs="Times New Roman"/>
        </w:rPr>
        <w:instrText xml:space="preserve"> REF _Ref177629510 \h </w:instrText>
      </w:r>
      <w:r w:rsidR="009848E2" w:rsidRPr="009848E2">
        <w:rPr>
          <w:rFonts w:ascii="Times New Roman" w:hAnsi="Times New Roman" w:cs="Times New Roman"/>
        </w:rPr>
      </w:r>
      <w:r w:rsidR="009848E2">
        <w:rPr>
          <w:rFonts w:ascii="Times New Roman" w:hAnsi="Times New Roman" w:cs="Times New Roman"/>
        </w:rPr>
        <w:instrText xml:space="preserve"> \* MERGEFORMAT </w:instrText>
      </w:r>
      <w:r w:rsidR="009848E2" w:rsidRPr="009848E2">
        <w:rPr>
          <w:rFonts w:ascii="Times New Roman" w:hAnsi="Times New Roman" w:cs="Times New Roman"/>
        </w:rPr>
        <w:fldChar w:fldCharType="separate"/>
      </w:r>
      <w:r w:rsidR="00141FB5" w:rsidRPr="00141FB5">
        <w:rPr>
          <w:rFonts w:ascii="Times New Roman" w:hAnsi="Times New Roman" w:cs="Times New Roman"/>
        </w:rPr>
        <w:t>Abbildung</w:t>
      </w:r>
      <w:proofErr w:type="spellEnd"/>
      <w:r w:rsidR="00141FB5" w:rsidRPr="00141FB5">
        <w:rPr>
          <w:rFonts w:ascii="Times New Roman" w:hAnsi="Times New Roman" w:cs="Times New Roman"/>
        </w:rPr>
        <w:t xml:space="preserve"> </w:t>
      </w:r>
      <w:r w:rsidR="00141FB5" w:rsidRPr="00141FB5">
        <w:rPr>
          <w:rFonts w:ascii="Times New Roman" w:hAnsi="Times New Roman" w:cs="Times New Roman"/>
          <w:noProof/>
        </w:rPr>
        <w:t>4</w:t>
      </w:r>
      <w:r w:rsidR="00141FB5" w:rsidRPr="00141FB5">
        <w:rPr>
          <w:rFonts w:ascii="Times New Roman" w:hAnsi="Times New Roman" w:cs="Times New Roman"/>
        </w:rPr>
        <w:t xml:space="preserve">: </w:t>
      </w:r>
      <w:proofErr w:type="spellStart"/>
      <w:r w:rsidR="00141FB5" w:rsidRPr="00141FB5">
        <w:rPr>
          <w:rFonts w:ascii="Times New Roman" w:hAnsi="Times New Roman" w:cs="Times New Roman"/>
        </w:rPr>
        <w:t>UseCase</w:t>
      </w:r>
      <w:proofErr w:type="spellEnd"/>
      <w:r w:rsidR="00141FB5" w:rsidRPr="00141FB5">
        <w:rPr>
          <w:rFonts w:ascii="Times New Roman" w:hAnsi="Times New Roman" w:cs="Times New Roman"/>
        </w:rPr>
        <w:t xml:space="preserve"> User Depot</w:t>
      </w:r>
      <w:r w:rsidR="009848E2" w:rsidRPr="009848E2">
        <w:rPr>
          <w:rFonts w:ascii="Times New Roman" w:hAnsi="Times New Roman" w:cs="Times New Roman"/>
        </w:rPr>
        <w:fldChar w:fldCharType="end"/>
      </w:r>
      <w:r w:rsidR="009848E2" w:rsidRPr="009848E2">
        <w:rPr>
          <w:rFonts w:ascii="Times New Roman" w:hAnsi="Times New Roman" w:cs="Times New Roman"/>
        </w:rPr>
        <w:t>)</w:t>
      </w:r>
      <w:r w:rsidRPr="009848E2">
        <w:rPr>
          <w:rFonts w:ascii="Times New Roman" w:hAnsi="Times New Roman" w:cs="Times New Roman"/>
        </w:rPr>
        <w:t xml:space="preserve"> Diese Diagramme geben einen klaren Überblick über die von den Benutzern erwarteten </w:t>
      </w:r>
      <w:r w:rsidR="00430E57" w:rsidRPr="009848E2">
        <w:rPr>
          <w:rFonts w:ascii="Times New Roman" w:hAnsi="Times New Roman" w:cs="Times New Roman"/>
        </w:rPr>
        <w:t>Funktionen</w:t>
      </w:r>
      <w:r w:rsidR="00475F26" w:rsidRPr="009848E2">
        <w:rPr>
          <w:rFonts w:ascii="Times New Roman" w:hAnsi="Times New Roman" w:cs="Times New Roman"/>
        </w:rPr>
        <w:t xml:space="preserve">. </w:t>
      </w:r>
      <w:r w:rsidR="004B14F5" w:rsidRPr="009848E2">
        <w:rPr>
          <w:rFonts w:ascii="Times New Roman" w:hAnsi="Times New Roman" w:cs="Times New Roman"/>
        </w:rPr>
        <w:t>Das ERM</w:t>
      </w:r>
      <w:r w:rsidRPr="009848E2">
        <w:rPr>
          <w:rFonts w:ascii="Times New Roman" w:hAnsi="Times New Roman" w:cs="Times New Roman"/>
        </w:rPr>
        <w:t xml:space="preserve"> visualisiert die</w:t>
      </w:r>
      <w:r w:rsidRPr="002B073C">
        <w:rPr>
          <w:rFonts w:ascii="Times New Roman" w:hAnsi="Times New Roman" w:cs="Times New Roman"/>
        </w:rPr>
        <w:t xml:space="preserve"> Entitäten und ihre Beziehungen zueinander. Auf Basis des ERM</w:t>
      </w:r>
      <w:r w:rsidR="005F1153" w:rsidRPr="002B073C">
        <w:rPr>
          <w:rFonts w:ascii="Times New Roman" w:hAnsi="Times New Roman" w:cs="Times New Roman"/>
        </w:rPr>
        <w:t xml:space="preserve"> </w:t>
      </w:r>
      <w:r w:rsidR="00CD4835" w:rsidRPr="002B073C">
        <w:rPr>
          <w:rFonts w:ascii="Times New Roman" w:hAnsi="Times New Roman" w:cs="Times New Roman"/>
        </w:rPr>
        <w:t>(</w:t>
      </w:r>
      <w:r w:rsidR="005F1153" w:rsidRPr="002B073C">
        <w:rPr>
          <w:rFonts w:ascii="Times New Roman" w:hAnsi="Times New Roman" w:cs="Times New Roman"/>
        </w:rPr>
        <w:fldChar w:fldCharType="begin"/>
      </w:r>
      <w:r w:rsidR="005F1153" w:rsidRPr="002B073C">
        <w:rPr>
          <w:rFonts w:ascii="Times New Roman" w:hAnsi="Times New Roman" w:cs="Times New Roman"/>
        </w:rPr>
        <w:instrText xml:space="preserve"> REF _Ref177375760 \h </w:instrText>
      </w:r>
      <w:r w:rsidR="005F1153" w:rsidRPr="002B073C">
        <w:rPr>
          <w:rFonts w:ascii="Times New Roman" w:hAnsi="Times New Roman" w:cs="Times New Roman"/>
        </w:rPr>
      </w:r>
      <w:r w:rsidR="00E44072" w:rsidRPr="002B073C">
        <w:rPr>
          <w:rFonts w:ascii="Times New Roman" w:hAnsi="Times New Roman" w:cs="Times New Roman"/>
        </w:rPr>
        <w:instrText xml:space="preserve"> \* MERGEFORMAT </w:instrText>
      </w:r>
      <w:r w:rsidR="005F1153" w:rsidRPr="002B073C">
        <w:rPr>
          <w:rFonts w:ascii="Times New Roman" w:hAnsi="Times New Roman" w:cs="Times New Roman"/>
        </w:rPr>
        <w:fldChar w:fldCharType="separate"/>
      </w:r>
      <w:r w:rsidR="00141FB5" w:rsidRPr="00141FB5">
        <w:rPr>
          <w:rFonts w:ascii="Times New Roman" w:hAnsi="Times New Roman" w:cs="Times New Roman"/>
        </w:rPr>
        <w:t xml:space="preserve">Abbildung </w:t>
      </w:r>
      <w:r w:rsidR="00141FB5" w:rsidRPr="00141FB5">
        <w:rPr>
          <w:rFonts w:ascii="Times New Roman" w:hAnsi="Times New Roman" w:cs="Times New Roman"/>
          <w:noProof/>
        </w:rPr>
        <w:t>1</w:t>
      </w:r>
      <w:r w:rsidR="00141FB5" w:rsidRPr="00141FB5">
        <w:rPr>
          <w:rFonts w:ascii="Times New Roman" w:hAnsi="Times New Roman" w:cs="Times New Roman"/>
        </w:rPr>
        <w:t>: ERM</w:t>
      </w:r>
      <w:r w:rsidR="005F1153" w:rsidRPr="002B073C">
        <w:rPr>
          <w:rFonts w:ascii="Times New Roman" w:hAnsi="Times New Roman" w:cs="Times New Roman"/>
        </w:rPr>
        <w:fldChar w:fldCharType="end"/>
      </w:r>
      <w:r w:rsidR="00CD4835" w:rsidRPr="002B073C">
        <w:rPr>
          <w:rFonts w:ascii="Times New Roman" w:hAnsi="Times New Roman" w:cs="Times New Roman"/>
        </w:rPr>
        <w:t>)</w:t>
      </w:r>
      <w:r w:rsidRPr="002B073C">
        <w:rPr>
          <w:rFonts w:ascii="Times New Roman" w:hAnsi="Times New Roman" w:cs="Times New Roman"/>
        </w:rPr>
        <w:t xml:space="preserve"> konnten wir die Datenbanktabellen entwerfen. Ergänzend dazu haben wir</w:t>
      </w:r>
      <w:r w:rsidR="00301AA1" w:rsidRPr="002B073C">
        <w:rPr>
          <w:rFonts w:ascii="Times New Roman" w:hAnsi="Times New Roman" w:cs="Times New Roman"/>
        </w:rPr>
        <w:t xml:space="preserve"> ein</w:t>
      </w:r>
      <w:r w:rsidRPr="002B073C">
        <w:rPr>
          <w:rFonts w:ascii="Times New Roman" w:hAnsi="Times New Roman" w:cs="Times New Roman"/>
        </w:rPr>
        <w:t xml:space="preserve"> Aktivitätsdiagramm</w:t>
      </w:r>
      <w:r w:rsidR="00301AA1" w:rsidRPr="002B073C">
        <w:rPr>
          <w:rFonts w:ascii="Times New Roman" w:hAnsi="Times New Roman" w:cs="Times New Roman"/>
        </w:rPr>
        <w:t xml:space="preserve"> (</w:t>
      </w:r>
      <w:r w:rsidR="007C7C26">
        <w:rPr>
          <w:rFonts w:ascii="Times New Roman" w:hAnsi="Times New Roman" w:cs="Times New Roman"/>
        </w:rPr>
        <w:fldChar w:fldCharType="begin"/>
      </w:r>
      <w:r w:rsidR="007C7C26">
        <w:rPr>
          <w:rFonts w:ascii="Times New Roman" w:hAnsi="Times New Roman" w:cs="Times New Roman"/>
        </w:rPr>
        <w:instrText xml:space="preserve"> REF _Ref177628649 \h </w:instrText>
      </w:r>
      <w:r w:rsidR="007C7C26">
        <w:rPr>
          <w:rFonts w:ascii="Times New Roman" w:hAnsi="Times New Roman" w:cs="Times New Roman"/>
        </w:rPr>
      </w:r>
      <w:r w:rsidR="007C7C26">
        <w:rPr>
          <w:rFonts w:ascii="Times New Roman" w:hAnsi="Times New Roman" w:cs="Times New Roman"/>
        </w:rPr>
        <w:fldChar w:fldCharType="separate"/>
      </w:r>
      <w:r w:rsidR="00141FB5">
        <w:t xml:space="preserve">Abbildung </w:t>
      </w:r>
      <w:r w:rsidR="00141FB5">
        <w:rPr>
          <w:noProof/>
        </w:rPr>
        <w:t>2</w:t>
      </w:r>
      <w:r w:rsidR="00141FB5">
        <w:t>: Aktivitätsdiagramm Login</w:t>
      </w:r>
      <w:r w:rsidR="007C7C26">
        <w:rPr>
          <w:rFonts w:ascii="Times New Roman" w:hAnsi="Times New Roman" w:cs="Times New Roman"/>
        </w:rPr>
        <w:fldChar w:fldCharType="end"/>
      </w:r>
      <w:r w:rsidR="000726E8">
        <w:rPr>
          <w:rFonts w:ascii="Times New Roman" w:hAnsi="Times New Roman" w:cs="Times New Roman"/>
        </w:rPr>
        <w:t>(</w:t>
      </w:r>
      <w:r w:rsidR="000726E8">
        <w:rPr>
          <w:rFonts w:ascii="Times New Roman" w:hAnsi="Times New Roman" w:cs="Times New Roman"/>
        </w:rPr>
        <w:fldChar w:fldCharType="begin"/>
      </w:r>
      <w:r w:rsidR="000726E8">
        <w:rPr>
          <w:rFonts w:ascii="Times New Roman" w:hAnsi="Times New Roman" w:cs="Times New Roman"/>
        </w:rPr>
        <w:instrText xml:space="preserve"> REF _Ref177628649 \h </w:instrText>
      </w:r>
      <w:r w:rsidR="000726E8">
        <w:rPr>
          <w:rFonts w:ascii="Times New Roman" w:hAnsi="Times New Roman" w:cs="Times New Roman"/>
        </w:rPr>
      </w:r>
      <w:r w:rsidR="000726E8">
        <w:rPr>
          <w:rFonts w:ascii="Times New Roman" w:hAnsi="Times New Roman" w:cs="Times New Roman"/>
        </w:rPr>
        <w:fldChar w:fldCharType="separate"/>
      </w:r>
      <w:r w:rsidR="000726E8">
        <w:t xml:space="preserve">Abbildung </w:t>
      </w:r>
      <w:r w:rsidR="000726E8">
        <w:rPr>
          <w:noProof/>
        </w:rPr>
        <w:t>2</w:t>
      </w:r>
      <w:r w:rsidR="000726E8">
        <w:t>: Aktivitätsdiagramm Login</w:t>
      </w:r>
      <w:r w:rsidR="000726E8">
        <w:rPr>
          <w:rFonts w:ascii="Times New Roman" w:hAnsi="Times New Roman" w:cs="Times New Roman"/>
        </w:rPr>
        <w:fldChar w:fldCharType="end"/>
      </w:r>
      <w:r w:rsidR="00301AA1" w:rsidRPr="00D83B8E">
        <w:rPr>
          <w:rFonts w:ascii="Times New Roman" w:hAnsi="Times New Roman" w:cs="Times New Roman"/>
        </w:rPr>
        <w:t>)</w:t>
      </w:r>
      <w:r w:rsidRPr="00D83B8E">
        <w:rPr>
          <w:rFonts w:ascii="Times New Roman" w:hAnsi="Times New Roman" w:cs="Times New Roman"/>
        </w:rPr>
        <w:t xml:space="preserve"> erstellt, um </w:t>
      </w:r>
      <w:r w:rsidR="00D83B8E" w:rsidRPr="00D83B8E">
        <w:rPr>
          <w:rFonts w:ascii="Times New Roman" w:hAnsi="Times New Roman" w:cs="Times New Roman"/>
        </w:rPr>
        <w:t>eine</w:t>
      </w:r>
      <w:r w:rsidR="00136BAF" w:rsidRPr="00D83B8E">
        <w:rPr>
          <w:rFonts w:ascii="Times New Roman" w:hAnsi="Times New Roman" w:cs="Times New Roman"/>
        </w:rPr>
        <w:t xml:space="preserve"> </w:t>
      </w:r>
      <w:r w:rsidR="00D83B8E" w:rsidRPr="00D83B8E">
        <w:rPr>
          <w:rFonts w:ascii="Times New Roman" w:hAnsi="Times New Roman" w:cs="Times New Roman"/>
        </w:rPr>
        <w:t>Teila</w:t>
      </w:r>
      <w:r w:rsidR="00136BAF" w:rsidRPr="00D83B8E">
        <w:rPr>
          <w:rFonts w:ascii="Times New Roman" w:hAnsi="Times New Roman" w:cs="Times New Roman"/>
        </w:rPr>
        <w:t xml:space="preserve">lgorithmik der </w:t>
      </w:r>
      <w:r w:rsidR="00D83B8E" w:rsidRPr="00D83B8E">
        <w:rPr>
          <w:rFonts w:ascii="Times New Roman" w:hAnsi="Times New Roman" w:cs="Times New Roman"/>
        </w:rPr>
        <w:lastRenderedPageBreak/>
        <w:t>der Anwendung</w:t>
      </w:r>
      <w:r w:rsidRPr="00D83B8E">
        <w:rPr>
          <w:rFonts w:ascii="Times New Roman" w:hAnsi="Times New Roman" w:cs="Times New Roman"/>
        </w:rPr>
        <w:t xml:space="preserve"> abzubilden. Durch diese Modellierungstechniken </w:t>
      </w:r>
      <w:r w:rsidR="00072432" w:rsidRPr="00D83B8E">
        <w:rPr>
          <w:rFonts w:ascii="Times New Roman" w:hAnsi="Times New Roman" w:cs="Times New Roman"/>
        </w:rPr>
        <w:t xml:space="preserve">unterstreicht das Vorgehen nach </w:t>
      </w:r>
      <w:r w:rsidR="00072432" w:rsidRPr="00D83B8E">
        <w:rPr>
          <w:rFonts w:ascii="Times New Roman" w:hAnsi="Times New Roman" w:cs="Times New Roman"/>
        </w:rPr>
        <w:t>Top-down</w:t>
      </w:r>
      <w:r w:rsidR="00072432" w:rsidRPr="00D83B8E">
        <w:rPr>
          <w:rFonts w:ascii="Times New Roman" w:hAnsi="Times New Roman" w:cs="Times New Roman"/>
        </w:rPr>
        <w:t xml:space="preserve"> Prinzip</w:t>
      </w:r>
      <w:r w:rsidR="00427374" w:rsidRPr="00D83B8E">
        <w:rPr>
          <w:rFonts w:ascii="Times New Roman" w:hAnsi="Times New Roman" w:cs="Times New Roman"/>
        </w:rPr>
        <w:t>.</w:t>
      </w:r>
    </w:p>
    <w:p w14:paraId="57EA3A47" w14:textId="5D336876" w:rsidR="00E44072" w:rsidRPr="009D1B89" w:rsidRDefault="00E44072" w:rsidP="00E44072">
      <w:pPr>
        <w:pStyle w:val="berschrift2"/>
        <w:rPr>
          <w:rFonts w:ascii="Times New Roman" w:hAnsi="Times New Roman" w:cs="Times New Roman"/>
        </w:rPr>
      </w:pPr>
      <w:bookmarkStart w:id="13" w:name="_Toc177662773"/>
      <w:r w:rsidRPr="009D1B89">
        <w:rPr>
          <w:rFonts w:ascii="Times New Roman" w:hAnsi="Times New Roman" w:cs="Times New Roman"/>
        </w:rPr>
        <w:t>Implementation</w:t>
      </w:r>
      <w:bookmarkEnd w:id="13"/>
    </w:p>
    <w:p w14:paraId="7F86BFA9" w14:textId="2953AC4B" w:rsidR="00E44072" w:rsidRPr="009D1B89" w:rsidRDefault="00DC2663" w:rsidP="00DC2663">
      <w:pPr>
        <w:pStyle w:val="berschrift3"/>
        <w:rPr>
          <w:rFonts w:ascii="Times New Roman" w:hAnsi="Times New Roman" w:cs="Times New Roman"/>
        </w:rPr>
      </w:pPr>
      <w:bookmarkStart w:id="14" w:name="_Toc177662774"/>
      <w:proofErr w:type="spellStart"/>
      <w:r w:rsidRPr="00FE0E68">
        <w:rPr>
          <w:rFonts w:ascii="Times New Roman" w:hAnsi="Times New Roman" w:cs="Times New Roman"/>
          <w:color w:val="2F5496" w:themeColor="accent1" w:themeShade="BF"/>
        </w:rPr>
        <w:t>Entwicklungsumgebung</w:t>
      </w:r>
      <w:bookmarkEnd w:id="14"/>
      <w:proofErr w:type="spellEnd"/>
    </w:p>
    <w:p w14:paraId="663ADF80" w14:textId="5178A2CE" w:rsidR="007D00C6" w:rsidRPr="0012356F" w:rsidRDefault="00DC2663" w:rsidP="00DC2663">
      <w:pPr>
        <w:rPr>
          <w:rFonts w:ascii="Times New Roman" w:hAnsi="Times New Roman" w:cs="Times New Roman"/>
        </w:rPr>
      </w:pPr>
      <w:r w:rsidRPr="009D1B89">
        <w:rPr>
          <w:rFonts w:ascii="Times New Roman" w:hAnsi="Times New Roman" w:cs="Times New Roman"/>
        </w:rPr>
        <w:t>Die Einrichtung einer virtuellen Python-Umgebung und die Installation der erforderlichen Pakete waren entscheidende Schritte für d</w:t>
      </w:r>
      <w:r w:rsidR="00E156EA">
        <w:rPr>
          <w:rFonts w:ascii="Times New Roman" w:hAnsi="Times New Roman" w:cs="Times New Roman"/>
        </w:rPr>
        <w:t>ie Implementation</w:t>
      </w:r>
      <w:r w:rsidRPr="009D1B89">
        <w:rPr>
          <w:rFonts w:ascii="Times New Roman" w:hAnsi="Times New Roman" w:cs="Times New Roman"/>
        </w:rPr>
        <w:t xml:space="preserve">. Durch diese Maßnahmen haben </w:t>
      </w:r>
      <w:r w:rsidR="00BC214D">
        <w:rPr>
          <w:rFonts w:ascii="Times New Roman" w:hAnsi="Times New Roman" w:cs="Times New Roman"/>
        </w:rPr>
        <w:t>besteht</w:t>
      </w:r>
      <w:r w:rsidRPr="009D1B89">
        <w:rPr>
          <w:rFonts w:ascii="Times New Roman" w:hAnsi="Times New Roman" w:cs="Times New Roman"/>
        </w:rPr>
        <w:t xml:space="preserve"> eine kontrollierte </w:t>
      </w:r>
      <w:r w:rsidRPr="0012356F">
        <w:rPr>
          <w:rFonts w:ascii="Times New Roman" w:hAnsi="Times New Roman" w:cs="Times New Roman"/>
        </w:rPr>
        <w:t xml:space="preserve">Umgebung, in der die Abhängigkeiten </w:t>
      </w:r>
      <w:r w:rsidR="00BC214D" w:rsidRPr="0012356F">
        <w:rPr>
          <w:rFonts w:ascii="Times New Roman" w:hAnsi="Times New Roman" w:cs="Times New Roman"/>
        </w:rPr>
        <w:t>der</w:t>
      </w:r>
      <w:r w:rsidRPr="0012356F">
        <w:rPr>
          <w:rFonts w:ascii="Times New Roman" w:hAnsi="Times New Roman" w:cs="Times New Roman"/>
        </w:rPr>
        <w:t xml:space="preserve"> Anwendung präzise verwalten können. Dies minimiert das Risiko von Konflikten, die durch unterschiedliche Paketversionen oder globale Installationen entstehen könnten. </w:t>
      </w:r>
      <w:r w:rsidR="00303FAC" w:rsidRPr="0012356F">
        <w:rPr>
          <w:rFonts w:ascii="Times New Roman" w:hAnsi="Times New Roman" w:cs="Times New Roman"/>
        </w:rPr>
        <w:t>Notwendig</w:t>
      </w:r>
      <w:r w:rsidR="00016357" w:rsidRPr="0012356F">
        <w:rPr>
          <w:rFonts w:ascii="Times New Roman" w:hAnsi="Times New Roman" w:cs="Times New Roman"/>
        </w:rPr>
        <w:t xml:space="preserve"> </w:t>
      </w:r>
      <w:r w:rsidR="00303FAC" w:rsidRPr="0012356F">
        <w:rPr>
          <w:rFonts w:ascii="Times New Roman" w:hAnsi="Times New Roman" w:cs="Times New Roman"/>
        </w:rPr>
        <w:t>ist die Installation von python3-venv</w:t>
      </w:r>
      <w:r w:rsidR="006C042C" w:rsidRPr="0012356F">
        <w:rPr>
          <w:rFonts w:ascii="Times New Roman" w:hAnsi="Times New Roman" w:cs="Times New Roman"/>
        </w:rPr>
        <w:t xml:space="preserve"> weitere Installation</w:t>
      </w:r>
      <w:r w:rsidR="00E756DA" w:rsidRPr="0012356F">
        <w:rPr>
          <w:rFonts w:ascii="Times New Roman" w:hAnsi="Times New Roman" w:cs="Times New Roman"/>
        </w:rPr>
        <w:t>sschritte</w:t>
      </w:r>
      <w:r w:rsidR="009E114D" w:rsidRPr="0012356F">
        <w:rPr>
          <w:rFonts w:ascii="Times New Roman" w:hAnsi="Times New Roman" w:cs="Times New Roman"/>
        </w:rPr>
        <w:t xml:space="preserve"> sind im Kapitel Installation erwähnt</w:t>
      </w:r>
      <w:r w:rsidR="006C042C" w:rsidRPr="0012356F">
        <w:rPr>
          <w:rFonts w:ascii="Times New Roman" w:hAnsi="Times New Roman" w:cs="Times New Roman"/>
        </w:rPr>
        <w:t xml:space="preserve"> </w:t>
      </w:r>
      <w:r w:rsidR="00054D77" w:rsidRPr="0012356F">
        <w:rPr>
          <w:rFonts w:ascii="Times New Roman" w:hAnsi="Times New Roman" w:cs="Times New Roman"/>
        </w:rPr>
        <w:t>(</w:t>
      </w:r>
      <w:r w:rsidR="00556211" w:rsidRPr="0012356F">
        <w:rPr>
          <w:rFonts w:ascii="Times New Roman" w:hAnsi="Times New Roman" w:cs="Times New Roman"/>
        </w:rPr>
        <w:fldChar w:fldCharType="begin"/>
      </w:r>
      <w:r w:rsidR="00556211" w:rsidRPr="0012356F">
        <w:rPr>
          <w:rFonts w:ascii="Times New Roman" w:hAnsi="Times New Roman" w:cs="Times New Roman"/>
        </w:rPr>
        <w:instrText xml:space="preserve"> REF _Ref177501426 \h </w:instrText>
      </w:r>
      <w:r w:rsidR="00556211" w:rsidRPr="0012356F">
        <w:rPr>
          <w:rFonts w:ascii="Times New Roman" w:hAnsi="Times New Roman" w:cs="Times New Roman"/>
        </w:rPr>
      </w:r>
      <w:r w:rsidR="00556211" w:rsidRPr="0012356F">
        <w:rPr>
          <w:rFonts w:ascii="Times New Roman" w:hAnsi="Times New Roman" w:cs="Times New Roman"/>
        </w:rPr>
        <w:instrText xml:space="preserve"> \* MERGEFORMAT </w:instrText>
      </w:r>
      <w:r w:rsidR="00556211" w:rsidRPr="0012356F">
        <w:rPr>
          <w:rFonts w:ascii="Times New Roman" w:hAnsi="Times New Roman" w:cs="Times New Roman"/>
        </w:rPr>
        <w:fldChar w:fldCharType="separate"/>
      </w:r>
      <w:r w:rsidR="00141FB5" w:rsidRPr="00141FB5">
        <w:t>Installation</w:t>
      </w:r>
      <w:r w:rsidR="00556211" w:rsidRPr="0012356F">
        <w:rPr>
          <w:rFonts w:ascii="Times New Roman" w:hAnsi="Times New Roman" w:cs="Times New Roman"/>
        </w:rPr>
        <w:fldChar w:fldCharType="end"/>
      </w:r>
      <w:r w:rsidR="00054D77" w:rsidRPr="0012356F">
        <w:rPr>
          <w:rFonts w:ascii="Times New Roman" w:hAnsi="Times New Roman" w:cs="Times New Roman"/>
        </w:rPr>
        <w:t>) erwähnt.</w:t>
      </w:r>
    </w:p>
    <w:p w14:paraId="0A16EF3B" w14:textId="2CFDC509" w:rsidR="009E114D" w:rsidRPr="0012356F" w:rsidRDefault="00C632AD" w:rsidP="000F743F">
      <w:pPr>
        <w:pStyle w:val="berschrift3"/>
        <w:rPr>
          <w:rFonts w:ascii="Times New Roman" w:hAnsi="Times New Roman" w:cs="Times New Roman"/>
          <w:color w:val="2F5496" w:themeColor="accent1" w:themeShade="BF"/>
          <w:lang w:val="de-DE"/>
        </w:rPr>
      </w:pPr>
      <w:bookmarkStart w:id="15" w:name="_Toc177662775"/>
      <w:r w:rsidRPr="0012356F">
        <w:rPr>
          <w:rFonts w:ascii="Times New Roman" w:hAnsi="Times New Roman" w:cs="Times New Roman"/>
          <w:color w:val="2F5496" w:themeColor="accent1" w:themeShade="BF"/>
          <w:lang w:val="de-DE"/>
        </w:rPr>
        <w:t xml:space="preserve">Einrichtung der </w:t>
      </w:r>
      <w:r w:rsidR="000F743F" w:rsidRPr="0012356F">
        <w:rPr>
          <w:rFonts w:ascii="Times New Roman" w:hAnsi="Times New Roman" w:cs="Times New Roman"/>
          <w:color w:val="2F5496" w:themeColor="accent1" w:themeShade="BF"/>
          <w:lang w:val="de-DE"/>
        </w:rPr>
        <w:t>Datenbank</w:t>
      </w:r>
      <w:bookmarkEnd w:id="15"/>
    </w:p>
    <w:p w14:paraId="30398A7B" w14:textId="32C0A1D7" w:rsidR="007D00C6" w:rsidRPr="0012356F" w:rsidRDefault="001D080C" w:rsidP="000F743F">
      <w:pPr>
        <w:rPr>
          <w:rFonts w:ascii="Times New Roman" w:hAnsi="Times New Roman" w:cs="Times New Roman"/>
        </w:rPr>
      </w:pPr>
      <w:r w:rsidRPr="0012356F">
        <w:rPr>
          <w:rFonts w:ascii="Times New Roman" w:hAnsi="Times New Roman" w:cs="Times New Roman"/>
        </w:rPr>
        <w:t xml:space="preserve">Das Fundament unserer Datenbankstruktur bildet die Datei </w:t>
      </w:r>
      <w:proofErr w:type="spellStart"/>
      <w:r w:rsidRPr="0012356F">
        <w:rPr>
          <w:rFonts w:ascii="Times New Roman" w:hAnsi="Times New Roman" w:cs="Times New Roman"/>
        </w:rPr>
        <w:t>schema.sql</w:t>
      </w:r>
      <w:proofErr w:type="spellEnd"/>
      <w:r w:rsidRPr="0012356F">
        <w:rPr>
          <w:rFonts w:ascii="Times New Roman" w:hAnsi="Times New Roman" w:cs="Times New Roman"/>
        </w:rPr>
        <w:t xml:space="preserve">. Diese Datei fungiert als </w:t>
      </w:r>
      <w:r w:rsidR="00785EA3" w:rsidRPr="0012356F">
        <w:rPr>
          <w:rFonts w:ascii="Times New Roman" w:hAnsi="Times New Roman" w:cs="Times New Roman"/>
        </w:rPr>
        <w:t>Gerüst</w:t>
      </w:r>
      <w:r w:rsidRPr="0012356F">
        <w:rPr>
          <w:rFonts w:ascii="Times New Roman" w:hAnsi="Times New Roman" w:cs="Times New Roman"/>
        </w:rPr>
        <w:t xml:space="preserve"> und definiert die Tabellen, Spalten und Beziehungen, aus denen die Datenbank besteht.</w:t>
      </w:r>
      <w:r w:rsidR="00A54B14" w:rsidRPr="0012356F">
        <w:rPr>
          <w:rFonts w:ascii="Times New Roman" w:hAnsi="Times New Roman" w:cs="Times New Roman"/>
        </w:rPr>
        <w:t xml:space="preserve"> </w:t>
      </w:r>
      <w:r w:rsidR="000B0703" w:rsidRPr="0012356F">
        <w:rPr>
          <w:rFonts w:ascii="Times New Roman" w:hAnsi="Times New Roman" w:cs="Times New Roman"/>
        </w:rPr>
        <w:t xml:space="preserve">Die Methode </w:t>
      </w:r>
      <w:proofErr w:type="spellStart"/>
      <w:r w:rsidR="00024E83" w:rsidRPr="0012356F">
        <w:rPr>
          <w:rFonts w:ascii="Times New Roman" w:hAnsi="Times New Roman" w:cs="Times New Roman"/>
        </w:rPr>
        <w:t>init_db_</w:t>
      </w:r>
      <w:proofErr w:type="gramStart"/>
      <w:r w:rsidR="00024E83" w:rsidRPr="0012356F">
        <w:rPr>
          <w:rFonts w:ascii="Times New Roman" w:hAnsi="Times New Roman" w:cs="Times New Roman"/>
        </w:rPr>
        <w:t>command</w:t>
      </w:r>
      <w:proofErr w:type="spellEnd"/>
      <w:r w:rsidR="00024E83" w:rsidRPr="0012356F">
        <w:rPr>
          <w:rFonts w:ascii="Times New Roman" w:hAnsi="Times New Roman" w:cs="Times New Roman"/>
        </w:rPr>
        <w:t>(</w:t>
      </w:r>
      <w:proofErr w:type="gramEnd"/>
      <w:r w:rsidR="00024E83" w:rsidRPr="0012356F">
        <w:rPr>
          <w:rFonts w:ascii="Times New Roman" w:hAnsi="Times New Roman" w:cs="Times New Roman"/>
        </w:rPr>
        <w:t>)</w:t>
      </w:r>
      <w:r w:rsidR="00024E83" w:rsidRPr="0012356F">
        <w:rPr>
          <w:rFonts w:ascii="Times New Roman" w:hAnsi="Times New Roman" w:cs="Times New Roman"/>
        </w:rPr>
        <w:t xml:space="preserve"> </w:t>
      </w:r>
      <w:r w:rsidR="00FA7931" w:rsidRPr="0012356F">
        <w:rPr>
          <w:rFonts w:ascii="Times New Roman" w:hAnsi="Times New Roman" w:cs="Times New Roman"/>
        </w:rPr>
        <w:t>erstellt</w:t>
      </w:r>
      <w:r w:rsidR="0079757A" w:rsidRPr="0012356F">
        <w:rPr>
          <w:rFonts w:ascii="Times New Roman" w:hAnsi="Times New Roman" w:cs="Times New Roman"/>
        </w:rPr>
        <w:t xml:space="preserve"> eine Datenbank</w:t>
      </w:r>
      <w:r w:rsidR="002273A8" w:rsidRPr="0012356F">
        <w:rPr>
          <w:rFonts w:ascii="Times New Roman" w:hAnsi="Times New Roman" w:cs="Times New Roman"/>
        </w:rPr>
        <w:t>,</w:t>
      </w:r>
      <w:r w:rsidR="00FA7931" w:rsidRPr="0012356F">
        <w:rPr>
          <w:rFonts w:ascii="Times New Roman" w:hAnsi="Times New Roman" w:cs="Times New Roman"/>
        </w:rPr>
        <w:t xml:space="preserve"> sofern keine </w:t>
      </w:r>
      <w:r w:rsidR="002273A8" w:rsidRPr="0012356F">
        <w:rPr>
          <w:rFonts w:ascii="Times New Roman" w:hAnsi="Times New Roman" w:cs="Times New Roman"/>
        </w:rPr>
        <w:t>Datenbank vorhanden ist,</w:t>
      </w:r>
      <w:r w:rsidR="0079757A" w:rsidRPr="0012356F">
        <w:rPr>
          <w:rFonts w:ascii="Times New Roman" w:hAnsi="Times New Roman" w:cs="Times New Roman"/>
        </w:rPr>
        <w:t xml:space="preserve"> indem</w:t>
      </w:r>
      <w:r w:rsidR="00A10A7D" w:rsidRPr="0012356F">
        <w:rPr>
          <w:rFonts w:ascii="Times New Roman" w:hAnsi="Times New Roman" w:cs="Times New Roman"/>
        </w:rPr>
        <w:t xml:space="preserve"> es die</w:t>
      </w:r>
      <w:r w:rsidR="00D36683" w:rsidRPr="0012356F">
        <w:rPr>
          <w:rFonts w:ascii="Times New Roman" w:hAnsi="Times New Roman" w:cs="Times New Roman"/>
        </w:rPr>
        <w:t xml:space="preserve"> </w:t>
      </w:r>
      <w:proofErr w:type="spellStart"/>
      <w:r w:rsidR="00D36683" w:rsidRPr="0012356F">
        <w:rPr>
          <w:rFonts w:ascii="Times New Roman" w:hAnsi="Times New Roman" w:cs="Times New Roman"/>
        </w:rPr>
        <w:t>sql</w:t>
      </w:r>
      <w:r w:rsidR="004B2DFD" w:rsidRPr="0012356F">
        <w:rPr>
          <w:rFonts w:ascii="Times New Roman" w:hAnsi="Times New Roman" w:cs="Times New Roman"/>
        </w:rPr>
        <w:t>ite</w:t>
      </w:r>
      <w:proofErr w:type="spellEnd"/>
      <w:r w:rsidR="00A10A7D" w:rsidRPr="0012356F">
        <w:rPr>
          <w:rFonts w:ascii="Times New Roman" w:hAnsi="Times New Roman" w:cs="Times New Roman"/>
        </w:rPr>
        <w:t xml:space="preserve"> </w:t>
      </w:r>
      <w:r w:rsidR="00D36683" w:rsidRPr="0012356F">
        <w:rPr>
          <w:rFonts w:ascii="Times New Roman" w:hAnsi="Times New Roman" w:cs="Times New Roman"/>
        </w:rPr>
        <w:t>DB-API</w:t>
      </w:r>
      <w:r w:rsidR="00A10A7D" w:rsidRPr="0012356F">
        <w:rPr>
          <w:rFonts w:ascii="Times New Roman" w:hAnsi="Times New Roman" w:cs="Times New Roman"/>
        </w:rPr>
        <w:t xml:space="preserve"> </w:t>
      </w:r>
      <w:r w:rsidR="004B2DFD" w:rsidRPr="0012356F">
        <w:rPr>
          <w:rFonts w:ascii="Times New Roman" w:hAnsi="Times New Roman" w:cs="Times New Roman"/>
        </w:rPr>
        <w:t xml:space="preserve">verwendet und mit </w:t>
      </w:r>
      <w:r w:rsidR="002C2CC6" w:rsidRPr="0012356F">
        <w:rPr>
          <w:rFonts w:ascii="Times New Roman" w:hAnsi="Times New Roman" w:cs="Times New Roman"/>
        </w:rPr>
        <w:t xml:space="preserve">dem Keyword </w:t>
      </w:r>
      <w:proofErr w:type="spellStart"/>
      <w:r w:rsidR="002C2CC6" w:rsidRPr="0012356F">
        <w:rPr>
          <w:rFonts w:ascii="Times New Roman" w:hAnsi="Times New Roman" w:cs="Times New Roman"/>
        </w:rPr>
        <w:t>detect_types</w:t>
      </w:r>
      <w:proofErr w:type="spellEnd"/>
      <w:r w:rsidR="002C2CC6" w:rsidRPr="0012356F">
        <w:rPr>
          <w:rFonts w:ascii="Times New Roman" w:hAnsi="Times New Roman" w:cs="Times New Roman"/>
        </w:rPr>
        <w:t>=sqlite3.PARSE_DECLTYPES</w:t>
      </w:r>
      <w:r w:rsidR="00756FC5" w:rsidRPr="0012356F">
        <w:rPr>
          <w:rFonts w:ascii="Times New Roman" w:hAnsi="Times New Roman" w:cs="Times New Roman"/>
        </w:rPr>
        <w:t xml:space="preserve"> die </w:t>
      </w:r>
      <w:proofErr w:type="spellStart"/>
      <w:r w:rsidR="00756FC5" w:rsidRPr="0012356F">
        <w:rPr>
          <w:rFonts w:ascii="Times New Roman" w:hAnsi="Times New Roman" w:cs="Times New Roman"/>
        </w:rPr>
        <w:t>schema.sql</w:t>
      </w:r>
      <w:proofErr w:type="spellEnd"/>
      <w:r w:rsidR="002C2CC6" w:rsidRPr="0012356F">
        <w:rPr>
          <w:rFonts w:ascii="Times New Roman" w:hAnsi="Times New Roman" w:cs="Times New Roman"/>
        </w:rPr>
        <w:t xml:space="preserve"> </w:t>
      </w:r>
      <w:r w:rsidR="00756FC5" w:rsidRPr="0012356F">
        <w:rPr>
          <w:rFonts w:ascii="Times New Roman" w:hAnsi="Times New Roman" w:cs="Times New Roman"/>
        </w:rPr>
        <w:t>einliest.</w:t>
      </w:r>
      <w:r w:rsidR="00161213" w:rsidRPr="0012356F">
        <w:rPr>
          <w:rFonts w:ascii="Times New Roman" w:hAnsi="Times New Roman" w:cs="Times New Roman"/>
        </w:rPr>
        <w:t xml:space="preserve"> </w:t>
      </w:r>
      <w:r w:rsidR="00161213" w:rsidRPr="0012356F">
        <w:rPr>
          <w:rFonts w:ascii="Times New Roman" w:hAnsi="Times New Roman" w:cs="Times New Roman"/>
        </w:rPr>
        <w:t xml:space="preserve">Zu erwähnen </w:t>
      </w:r>
      <w:r w:rsidR="003B7356" w:rsidRPr="0012356F">
        <w:rPr>
          <w:rFonts w:ascii="Times New Roman" w:hAnsi="Times New Roman" w:cs="Times New Roman"/>
        </w:rPr>
        <w:t>ist, dass</w:t>
      </w:r>
      <w:r w:rsidR="00161213" w:rsidRPr="0012356F">
        <w:rPr>
          <w:rFonts w:ascii="Times New Roman" w:hAnsi="Times New Roman" w:cs="Times New Roman"/>
        </w:rPr>
        <w:t xml:space="preserve"> der Befehl</w:t>
      </w:r>
      <w:r w:rsidR="00161213" w:rsidRPr="0012356F">
        <w:rPr>
          <w:rFonts w:ascii="Times New Roman" w:hAnsi="Times New Roman" w:cs="Times New Roman"/>
        </w:rPr>
        <w:t xml:space="preserve"> </w:t>
      </w:r>
      <w:r w:rsidR="00161213" w:rsidRPr="0012356F">
        <w:rPr>
          <w:rFonts w:ascii="Times New Roman" w:hAnsi="Times New Roman" w:cs="Times New Roman"/>
        </w:rPr>
        <w:t>ON DELETE CASCADE</w:t>
      </w:r>
      <w:r w:rsidR="00161213" w:rsidRPr="0012356F">
        <w:rPr>
          <w:rFonts w:ascii="Times New Roman" w:hAnsi="Times New Roman" w:cs="Times New Roman"/>
        </w:rPr>
        <w:t xml:space="preserve"> </w:t>
      </w:r>
      <w:proofErr w:type="spellStart"/>
      <w:r w:rsidR="006B7057" w:rsidRPr="0012356F">
        <w:rPr>
          <w:rFonts w:ascii="Times New Roman" w:hAnsi="Times New Roman" w:cs="Times New Roman"/>
        </w:rPr>
        <w:t>Löschenanomalien</w:t>
      </w:r>
      <w:proofErr w:type="spellEnd"/>
      <w:r w:rsidR="006B7057" w:rsidRPr="0012356F">
        <w:rPr>
          <w:rFonts w:ascii="Times New Roman" w:hAnsi="Times New Roman" w:cs="Times New Roman"/>
        </w:rPr>
        <w:t xml:space="preserve"> </w:t>
      </w:r>
      <w:proofErr w:type="gramStart"/>
      <w:r w:rsidR="006B7057" w:rsidRPr="0012356F">
        <w:rPr>
          <w:rFonts w:ascii="Times New Roman" w:hAnsi="Times New Roman" w:cs="Times New Roman"/>
        </w:rPr>
        <w:t>verhindert</w:t>
      </w:r>
      <w:proofErr w:type="gramEnd"/>
      <w:r w:rsidR="006B7057" w:rsidRPr="0012356F">
        <w:rPr>
          <w:rFonts w:ascii="Times New Roman" w:hAnsi="Times New Roman" w:cs="Times New Roman"/>
        </w:rPr>
        <w:t xml:space="preserve"> indem</w:t>
      </w:r>
      <w:r w:rsidR="0018375E" w:rsidRPr="0012356F">
        <w:rPr>
          <w:rFonts w:ascii="Times New Roman" w:hAnsi="Times New Roman" w:cs="Times New Roman"/>
        </w:rPr>
        <w:t xml:space="preserve"> </w:t>
      </w:r>
      <w:r w:rsidR="007F0E49" w:rsidRPr="0012356F">
        <w:rPr>
          <w:rFonts w:ascii="Times New Roman" w:hAnsi="Times New Roman" w:cs="Times New Roman"/>
        </w:rPr>
        <w:t>beim</w:t>
      </w:r>
      <w:r w:rsidR="00F92E0B" w:rsidRPr="0012356F">
        <w:rPr>
          <w:rFonts w:ascii="Times New Roman" w:hAnsi="Times New Roman" w:cs="Times New Roman"/>
        </w:rPr>
        <w:t xml:space="preserve"> Löschen eines Datensatzes in einer Tabelle </w:t>
      </w:r>
      <w:r w:rsidR="007F0E49" w:rsidRPr="0012356F">
        <w:rPr>
          <w:rFonts w:ascii="Times New Roman" w:hAnsi="Times New Roman" w:cs="Times New Roman"/>
        </w:rPr>
        <w:t xml:space="preserve">eine </w:t>
      </w:r>
      <w:proofErr w:type="spellStart"/>
      <w:r w:rsidR="00F92E0B" w:rsidRPr="0012356F">
        <w:rPr>
          <w:rFonts w:ascii="Times New Roman" w:hAnsi="Times New Roman" w:cs="Times New Roman"/>
        </w:rPr>
        <w:t>eine</w:t>
      </w:r>
      <w:proofErr w:type="spellEnd"/>
      <w:r w:rsidR="00F92E0B" w:rsidRPr="0012356F">
        <w:rPr>
          <w:rFonts w:ascii="Times New Roman" w:hAnsi="Times New Roman" w:cs="Times New Roman"/>
        </w:rPr>
        <w:t xml:space="preserve"> Kaskade von Löschvorgängen in anderen, verknüpften Tabellen aus</w:t>
      </w:r>
      <w:r w:rsidR="007F0E49" w:rsidRPr="0012356F">
        <w:rPr>
          <w:rFonts w:ascii="Times New Roman" w:hAnsi="Times New Roman" w:cs="Times New Roman"/>
        </w:rPr>
        <w:t>gelöst wird</w:t>
      </w:r>
      <w:r w:rsidR="00F92E0B" w:rsidRPr="0012356F">
        <w:rPr>
          <w:rFonts w:ascii="Times New Roman" w:hAnsi="Times New Roman" w:cs="Times New Roman"/>
        </w:rPr>
        <w:t>.</w:t>
      </w:r>
      <w:r w:rsidR="00F92E0B" w:rsidRPr="0012356F">
        <w:rPr>
          <w:rFonts w:ascii="Times New Roman" w:hAnsi="Times New Roman" w:cs="Times New Roman"/>
        </w:rPr>
        <w:t xml:space="preserve"> </w:t>
      </w:r>
      <w:proofErr w:type="spellStart"/>
      <w:r w:rsidR="0018375E" w:rsidRPr="0012356F">
        <w:rPr>
          <w:rFonts w:ascii="Times New Roman" w:hAnsi="Times New Roman" w:cs="Times New Roman"/>
        </w:rPr>
        <w:t>Deswe</w:t>
      </w:r>
      <w:r w:rsidR="00CD493F" w:rsidRPr="0012356F">
        <w:rPr>
          <w:rFonts w:ascii="Times New Roman" w:hAnsi="Times New Roman" w:cs="Times New Roman"/>
        </w:rPr>
        <w:t>iteren</w:t>
      </w:r>
      <w:proofErr w:type="spellEnd"/>
      <w:r w:rsidR="00CD493F" w:rsidRPr="0012356F">
        <w:rPr>
          <w:rFonts w:ascii="Times New Roman" w:hAnsi="Times New Roman" w:cs="Times New Roman"/>
        </w:rPr>
        <w:t xml:space="preserve"> </w:t>
      </w:r>
      <w:r w:rsidR="00FC5002" w:rsidRPr="0012356F">
        <w:rPr>
          <w:rFonts w:ascii="Times New Roman" w:hAnsi="Times New Roman" w:cs="Times New Roman"/>
        </w:rPr>
        <w:t>werden</w:t>
      </w:r>
      <w:r w:rsidR="00CD493F" w:rsidRPr="0012356F">
        <w:rPr>
          <w:rFonts w:ascii="Times New Roman" w:hAnsi="Times New Roman" w:cs="Times New Roman"/>
        </w:rPr>
        <w:t xml:space="preserve"> durch den </w:t>
      </w:r>
      <w:proofErr w:type="spellStart"/>
      <w:r w:rsidR="00CD493F" w:rsidRPr="0012356F">
        <w:rPr>
          <w:rFonts w:ascii="Times New Roman" w:hAnsi="Times New Roman" w:cs="Times New Roman"/>
        </w:rPr>
        <w:t>init</w:t>
      </w:r>
      <w:proofErr w:type="spellEnd"/>
      <w:r w:rsidR="00CD493F" w:rsidRPr="0012356F">
        <w:rPr>
          <w:rFonts w:ascii="Times New Roman" w:hAnsi="Times New Roman" w:cs="Times New Roman"/>
        </w:rPr>
        <w:t xml:space="preserve">-Befehl </w:t>
      </w:r>
      <w:r w:rsidR="007E680B" w:rsidRPr="0012356F">
        <w:rPr>
          <w:rFonts w:ascii="Times New Roman" w:hAnsi="Times New Roman" w:cs="Times New Roman"/>
        </w:rPr>
        <w:t xml:space="preserve">die </w:t>
      </w:r>
      <w:r w:rsidR="00CD493F" w:rsidRPr="0012356F">
        <w:rPr>
          <w:rFonts w:ascii="Times New Roman" w:hAnsi="Times New Roman" w:cs="Times New Roman"/>
        </w:rPr>
        <w:t>Stammdaten</w:t>
      </w:r>
      <w:r w:rsidR="008E5FFE" w:rsidRPr="0012356F">
        <w:rPr>
          <w:rFonts w:ascii="Times New Roman" w:hAnsi="Times New Roman" w:cs="Times New Roman"/>
        </w:rPr>
        <w:t>, der angebotenen Produkte, in der Tabelle Produkte eingetragen.</w:t>
      </w:r>
    </w:p>
    <w:p w14:paraId="38F289B3" w14:textId="44381223" w:rsidR="001760F3" w:rsidRPr="00833907" w:rsidRDefault="00833907" w:rsidP="001760F3">
      <w:pPr>
        <w:pStyle w:val="berschrift3"/>
        <w:rPr>
          <w:rFonts w:ascii="Times New Roman" w:hAnsi="Times New Roman" w:cs="Times New Roman"/>
          <w:color w:val="2F5496" w:themeColor="accent1" w:themeShade="BF"/>
        </w:rPr>
      </w:pPr>
      <w:bookmarkStart w:id="16" w:name="_Toc177662776"/>
      <w:proofErr w:type="spellStart"/>
      <w:r w:rsidRPr="00833907">
        <w:rPr>
          <w:rFonts w:ascii="Times New Roman" w:hAnsi="Times New Roman" w:cs="Times New Roman"/>
          <w:color w:val="2F5496" w:themeColor="accent1" w:themeShade="BF"/>
        </w:rPr>
        <w:t>Verwendung</w:t>
      </w:r>
      <w:proofErr w:type="spellEnd"/>
      <w:r w:rsidRPr="00833907">
        <w:rPr>
          <w:rFonts w:ascii="Times New Roman" w:hAnsi="Times New Roman" w:cs="Times New Roman"/>
          <w:color w:val="2F5496" w:themeColor="accent1" w:themeShade="BF"/>
        </w:rPr>
        <w:t xml:space="preserve"> von </w:t>
      </w:r>
      <w:proofErr w:type="spellStart"/>
      <w:r w:rsidR="001760F3" w:rsidRPr="00833907">
        <w:rPr>
          <w:rFonts w:ascii="Times New Roman" w:hAnsi="Times New Roman" w:cs="Times New Roman"/>
          <w:color w:val="2F5496" w:themeColor="accent1" w:themeShade="BF"/>
        </w:rPr>
        <w:t>y</w:t>
      </w:r>
      <w:r w:rsidR="00445101" w:rsidRPr="00833907">
        <w:rPr>
          <w:rFonts w:ascii="Times New Roman" w:hAnsi="Times New Roman" w:cs="Times New Roman"/>
          <w:color w:val="2F5496" w:themeColor="accent1" w:themeShade="BF"/>
        </w:rPr>
        <w:t>f</w:t>
      </w:r>
      <w:r w:rsidR="001760F3" w:rsidRPr="00833907">
        <w:rPr>
          <w:rFonts w:ascii="Times New Roman" w:hAnsi="Times New Roman" w:cs="Times New Roman"/>
          <w:color w:val="2F5496" w:themeColor="accent1" w:themeShade="BF"/>
        </w:rPr>
        <w:t>inance</w:t>
      </w:r>
      <w:bookmarkEnd w:id="16"/>
      <w:proofErr w:type="spellEnd"/>
    </w:p>
    <w:p w14:paraId="29CF6018" w14:textId="1E616328" w:rsidR="001A75DF" w:rsidRPr="007D00C6" w:rsidRDefault="004E304E" w:rsidP="004E304E">
      <w:pPr>
        <w:pStyle w:val="StandardWeb"/>
        <w:rPr>
          <w:sz w:val="22"/>
          <w:szCs w:val="22"/>
        </w:rPr>
      </w:pPr>
      <w:r w:rsidRPr="001A75DF">
        <w:rPr>
          <w:sz w:val="22"/>
          <w:szCs w:val="22"/>
        </w:rPr>
        <w:t xml:space="preserve">Die </w:t>
      </w:r>
      <w:proofErr w:type="spellStart"/>
      <w:r w:rsidRPr="001A75DF">
        <w:rPr>
          <w:sz w:val="22"/>
          <w:szCs w:val="22"/>
        </w:rPr>
        <w:t>Aktualisierung</w:t>
      </w:r>
      <w:proofErr w:type="spellEnd"/>
      <w:r w:rsidRPr="001A75DF">
        <w:rPr>
          <w:sz w:val="22"/>
          <w:szCs w:val="22"/>
        </w:rPr>
        <w:t xml:space="preserve"> der </w:t>
      </w:r>
      <w:proofErr w:type="spellStart"/>
      <w:r w:rsidR="006A643F" w:rsidRPr="001A75DF">
        <w:rPr>
          <w:sz w:val="22"/>
          <w:szCs w:val="22"/>
        </w:rPr>
        <w:t>Chartbilder</w:t>
      </w:r>
      <w:proofErr w:type="spellEnd"/>
      <w:r w:rsidRPr="001A75DF">
        <w:rPr>
          <w:sz w:val="22"/>
          <w:szCs w:val="22"/>
        </w:rPr>
        <w:t xml:space="preserve"> </w:t>
      </w:r>
      <w:proofErr w:type="spellStart"/>
      <w:r w:rsidRPr="001A75DF">
        <w:rPr>
          <w:sz w:val="22"/>
          <w:szCs w:val="22"/>
        </w:rPr>
        <w:t>erfolgt</w:t>
      </w:r>
      <w:proofErr w:type="spellEnd"/>
      <w:r w:rsidRPr="001A75DF">
        <w:rPr>
          <w:sz w:val="22"/>
          <w:szCs w:val="22"/>
        </w:rPr>
        <w:t xml:space="preserve"> </w:t>
      </w:r>
      <w:proofErr w:type="spellStart"/>
      <w:r w:rsidRPr="001A75DF">
        <w:rPr>
          <w:sz w:val="22"/>
          <w:szCs w:val="22"/>
        </w:rPr>
        <w:t>primär</w:t>
      </w:r>
      <w:proofErr w:type="spellEnd"/>
      <w:r w:rsidRPr="001A75DF">
        <w:rPr>
          <w:sz w:val="22"/>
          <w:szCs w:val="22"/>
        </w:rPr>
        <w:t xml:space="preserve"> </w:t>
      </w:r>
      <w:proofErr w:type="spellStart"/>
      <w:r w:rsidRPr="001A75DF">
        <w:rPr>
          <w:sz w:val="22"/>
          <w:szCs w:val="22"/>
        </w:rPr>
        <w:t>über</w:t>
      </w:r>
      <w:proofErr w:type="spellEnd"/>
      <w:r w:rsidRPr="001A75DF">
        <w:rPr>
          <w:sz w:val="22"/>
          <w:szCs w:val="22"/>
        </w:rPr>
        <w:t xml:space="preserve"> die </w:t>
      </w:r>
      <w:proofErr w:type="spellStart"/>
      <w:r w:rsidRPr="001A75DF">
        <w:rPr>
          <w:sz w:val="22"/>
          <w:szCs w:val="22"/>
        </w:rPr>
        <w:t>Funktion</w:t>
      </w:r>
      <w:proofErr w:type="spellEnd"/>
      <w:r w:rsidRPr="001A75DF">
        <w:rPr>
          <w:sz w:val="22"/>
          <w:szCs w:val="22"/>
        </w:rPr>
        <w:t xml:space="preserve"> </w:t>
      </w:r>
      <w:proofErr w:type="spellStart"/>
      <w:proofErr w:type="gramStart"/>
      <w:r w:rsidR="00561AD5" w:rsidRPr="001A75DF">
        <w:rPr>
          <w:sz w:val="22"/>
          <w:szCs w:val="22"/>
        </w:rPr>
        <w:t>yfinance</w:t>
      </w:r>
      <w:r w:rsidR="00D52667" w:rsidRPr="001A75DF">
        <w:rPr>
          <w:sz w:val="22"/>
          <w:szCs w:val="22"/>
        </w:rPr>
        <w:t>.download</w:t>
      </w:r>
      <w:proofErr w:type="spellEnd"/>
      <w:proofErr w:type="gramEnd"/>
      <w:r w:rsidR="00D52667" w:rsidRPr="001A75DF">
        <w:rPr>
          <w:sz w:val="22"/>
          <w:szCs w:val="22"/>
        </w:rPr>
        <w:t>()</w:t>
      </w:r>
      <w:r w:rsidR="00D52667" w:rsidRPr="001A75DF">
        <w:rPr>
          <w:rStyle w:val="HTMLCode"/>
          <w:rFonts w:eastAsia="Tahoma"/>
          <w:sz w:val="18"/>
          <w:szCs w:val="18"/>
        </w:rPr>
        <w:t>,</w:t>
      </w:r>
      <w:r w:rsidRPr="001A75DF">
        <w:rPr>
          <w:sz w:val="22"/>
          <w:szCs w:val="22"/>
        </w:rPr>
        <w:t xml:space="preserve">die </w:t>
      </w:r>
      <w:proofErr w:type="spellStart"/>
      <w:r w:rsidRPr="001A75DF">
        <w:rPr>
          <w:sz w:val="22"/>
          <w:szCs w:val="22"/>
        </w:rPr>
        <w:t>eine</w:t>
      </w:r>
      <w:proofErr w:type="spellEnd"/>
      <w:r w:rsidRPr="001A75DF">
        <w:rPr>
          <w:sz w:val="22"/>
          <w:szCs w:val="22"/>
        </w:rPr>
        <w:t xml:space="preserve"> </w:t>
      </w:r>
      <w:proofErr w:type="spellStart"/>
      <w:r w:rsidRPr="001A75DF">
        <w:rPr>
          <w:sz w:val="22"/>
          <w:szCs w:val="22"/>
        </w:rPr>
        <w:t>Schnittstelle</w:t>
      </w:r>
      <w:proofErr w:type="spellEnd"/>
      <w:r w:rsidRPr="001A75DF">
        <w:rPr>
          <w:sz w:val="22"/>
          <w:szCs w:val="22"/>
        </w:rPr>
        <w:t xml:space="preserve"> </w:t>
      </w:r>
      <w:proofErr w:type="spellStart"/>
      <w:r w:rsidRPr="001A75DF">
        <w:rPr>
          <w:sz w:val="22"/>
          <w:szCs w:val="22"/>
        </w:rPr>
        <w:t>zur</w:t>
      </w:r>
      <w:proofErr w:type="spellEnd"/>
      <w:r w:rsidRPr="001A75DF">
        <w:rPr>
          <w:sz w:val="22"/>
          <w:szCs w:val="22"/>
        </w:rPr>
        <w:t xml:space="preserve"> Yahoo Finance API </w:t>
      </w:r>
      <w:proofErr w:type="spellStart"/>
      <w:r w:rsidRPr="001A75DF">
        <w:rPr>
          <w:sz w:val="22"/>
          <w:szCs w:val="22"/>
        </w:rPr>
        <w:t>bietet</w:t>
      </w:r>
      <w:proofErr w:type="spellEnd"/>
      <w:r w:rsidR="006A643F" w:rsidRPr="001A75DF">
        <w:rPr>
          <w:sz w:val="22"/>
          <w:szCs w:val="22"/>
        </w:rPr>
        <w:t>.</w:t>
      </w:r>
      <w:r w:rsidR="0029575F" w:rsidRPr="001A75DF">
        <w:rPr>
          <w:sz w:val="22"/>
          <w:szCs w:val="22"/>
        </w:rPr>
        <w:t xml:space="preserve"> </w:t>
      </w:r>
      <w:proofErr w:type="spellStart"/>
      <w:r w:rsidR="003F6B3D" w:rsidRPr="001A75DF">
        <w:rPr>
          <w:sz w:val="22"/>
          <w:szCs w:val="22"/>
        </w:rPr>
        <w:t>Durch</w:t>
      </w:r>
      <w:proofErr w:type="spellEnd"/>
      <w:r w:rsidR="003F6B3D" w:rsidRPr="001A75DF">
        <w:rPr>
          <w:sz w:val="22"/>
          <w:szCs w:val="22"/>
        </w:rPr>
        <w:t xml:space="preserve"> </w:t>
      </w:r>
      <w:proofErr w:type="spellStart"/>
      <w:r w:rsidR="003F6B3D" w:rsidRPr="001A75DF">
        <w:rPr>
          <w:sz w:val="22"/>
          <w:szCs w:val="22"/>
        </w:rPr>
        <w:t>Übergabe</w:t>
      </w:r>
      <w:r w:rsidR="0029575F" w:rsidRPr="001A75DF">
        <w:rPr>
          <w:sz w:val="22"/>
          <w:szCs w:val="22"/>
        </w:rPr>
        <w:t>p</w:t>
      </w:r>
      <w:r w:rsidR="003F6B3D" w:rsidRPr="001A75DF">
        <w:rPr>
          <w:sz w:val="22"/>
          <w:szCs w:val="22"/>
        </w:rPr>
        <w:t>arameter</w:t>
      </w:r>
      <w:proofErr w:type="spellEnd"/>
      <w:r w:rsidR="003F6B3D" w:rsidRPr="001A75DF">
        <w:rPr>
          <w:sz w:val="22"/>
          <w:szCs w:val="22"/>
        </w:rPr>
        <w:t xml:space="preserve"> </w:t>
      </w:r>
      <w:proofErr w:type="spellStart"/>
      <w:r w:rsidR="003F6B3D" w:rsidRPr="001A75DF">
        <w:rPr>
          <w:sz w:val="22"/>
          <w:szCs w:val="22"/>
        </w:rPr>
        <w:t>können</w:t>
      </w:r>
      <w:proofErr w:type="spellEnd"/>
      <w:r w:rsidR="003F6B3D" w:rsidRPr="001A75DF">
        <w:rPr>
          <w:sz w:val="22"/>
          <w:szCs w:val="22"/>
        </w:rPr>
        <w:t xml:space="preserve"> </w:t>
      </w:r>
      <w:proofErr w:type="spellStart"/>
      <w:r w:rsidR="003F6B3D" w:rsidRPr="001A75DF">
        <w:rPr>
          <w:sz w:val="22"/>
          <w:szCs w:val="22"/>
        </w:rPr>
        <w:t>spezifische</w:t>
      </w:r>
      <w:proofErr w:type="spellEnd"/>
      <w:r w:rsidR="003F6B3D" w:rsidRPr="001A75DF">
        <w:rPr>
          <w:sz w:val="22"/>
          <w:szCs w:val="22"/>
        </w:rPr>
        <w:t xml:space="preserve"> </w:t>
      </w:r>
      <w:proofErr w:type="spellStart"/>
      <w:r w:rsidR="003F6B3D" w:rsidRPr="001A75DF">
        <w:rPr>
          <w:sz w:val="22"/>
          <w:szCs w:val="22"/>
        </w:rPr>
        <w:t>Wertpapiere</w:t>
      </w:r>
      <w:proofErr w:type="spellEnd"/>
      <w:r w:rsidR="003F6B3D" w:rsidRPr="001A75DF">
        <w:rPr>
          <w:sz w:val="22"/>
          <w:szCs w:val="22"/>
        </w:rPr>
        <w:t xml:space="preserve"> und </w:t>
      </w:r>
      <w:proofErr w:type="spellStart"/>
      <w:r w:rsidR="003F6B3D" w:rsidRPr="001A75DF">
        <w:rPr>
          <w:sz w:val="22"/>
          <w:szCs w:val="22"/>
        </w:rPr>
        <w:t>Zeiträume</w:t>
      </w:r>
      <w:proofErr w:type="spellEnd"/>
      <w:r w:rsidR="003F6B3D" w:rsidRPr="001A75DF">
        <w:rPr>
          <w:sz w:val="22"/>
          <w:szCs w:val="22"/>
        </w:rPr>
        <w:t xml:space="preserve"> </w:t>
      </w:r>
      <w:proofErr w:type="spellStart"/>
      <w:r w:rsidR="00AA0481" w:rsidRPr="001A75DF">
        <w:rPr>
          <w:sz w:val="22"/>
          <w:szCs w:val="22"/>
        </w:rPr>
        <w:t>ausgewählt</w:t>
      </w:r>
      <w:proofErr w:type="spellEnd"/>
      <w:r w:rsidR="00AA0481" w:rsidRPr="001A75DF">
        <w:rPr>
          <w:sz w:val="22"/>
          <w:szCs w:val="22"/>
        </w:rPr>
        <w:t xml:space="preserve"> </w:t>
      </w:r>
      <w:proofErr w:type="spellStart"/>
      <w:r w:rsidR="00AA0481" w:rsidRPr="001A75DF">
        <w:rPr>
          <w:sz w:val="22"/>
          <w:szCs w:val="22"/>
        </w:rPr>
        <w:t>werden</w:t>
      </w:r>
      <w:proofErr w:type="spellEnd"/>
      <w:r w:rsidRPr="001A75DF">
        <w:rPr>
          <w:sz w:val="22"/>
          <w:szCs w:val="22"/>
        </w:rPr>
        <w:t xml:space="preserve">. </w:t>
      </w:r>
      <w:r w:rsidR="0029575F" w:rsidRPr="001A75DF">
        <w:rPr>
          <w:sz w:val="22"/>
          <w:szCs w:val="22"/>
        </w:rPr>
        <w:t xml:space="preserve">In </w:t>
      </w:r>
      <w:proofErr w:type="spellStart"/>
      <w:r w:rsidR="0029575F" w:rsidRPr="001A75DF">
        <w:rPr>
          <w:sz w:val="22"/>
          <w:szCs w:val="22"/>
        </w:rPr>
        <w:t>Kombination</w:t>
      </w:r>
      <w:proofErr w:type="spellEnd"/>
      <w:r w:rsidR="0029575F" w:rsidRPr="001A75DF">
        <w:rPr>
          <w:sz w:val="22"/>
          <w:szCs w:val="22"/>
        </w:rPr>
        <w:t xml:space="preserve"> </w:t>
      </w:r>
      <w:proofErr w:type="spellStart"/>
      <w:r w:rsidR="0029575F" w:rsidRPr="001A75DF">
        <w:rPr>
          <w:sz w:val="22"/>
          <w:szCs w:val="22"/>
        </w:rPr>
        <w:t>mit</w:t>
      </w:r>
      <w:proofErr w:type="spellEnd"/>
      <w:r w:rsidR="0029575F" w:rsidRPr="001A75DF">
        <w:rPr>
          <w:sz w:val="22"/>
          <w:szCs w:val="22"/>
        </w:rPr>
        <w:t xml:space="preserve"> der </w:t>
      </w:r>
      <w:proofErr w:type="spellStart"/>
      <w:r w:rsidR="0029575F" w:rsidRPr="001A75DF">
        <w:rPr>
          <w:sz w:val="22"/>
          <w:szCs w:val="22"/>
        </w:rPr>
        <w:t>Visualisierungsbibliothek</w:t>
      </w:r>
      <w:proofErr w:type="spellEnd"/>
      <w:r w:rsidR="0029575F" w:rsidRPr="001A75DF">
        <w:rPr>
          <w:sz w:val="22"/>
          <w:szCs w:val="22"/>
        </w:rPr>
        <w:t xml:space="preserve"> </w:t>
      </w:r>
      <w:proofErr w:type="spellStart"/>
      <w:r w:rsidR="0029575F" w:rsidRPr="001A75DF">
        <w:rPr>
          <w:rStyle w:val="HTMLCode"/>
          <w:rFonts w:ascii="Times New Roman" w:eastAsia="Tahoma" w:hAnsi="Times New Roman" w:cs="Times New Roman"/>
          <w:sz w:val="22"/>
          <w:szCs w:val="22"/>
        </w:rPr>
        <w:t>plotly</w:t>
      </w:r>
      <w:proofErr w:type="spellEnd"/>
      <w:r w:rsidR="0029575F" w:rsidRPr="001A75DF">
        <w:rPr>
          <w:rStyle w:val="HTMLCode"/>
          <w:rFonts w:ascii="Times New Roman" w:eastAsia="Tahoma" w:hAnsi="Times New Roman" w:cs="Times New Roman"/>
          <w:sz w:val="22"/>
          <w:szCs w:val="22"/>
        </w:rPr>
        <w:t xml:space="preserve"> </w:t>
      </w:r>
      <w:proofErr w:type="spellStart"/>
      <w:r w:rsidR="0029575F" w:rsidRPr="001A75DF">
        <w:rPr>
          <w:rStyle w:val="HTMLCode"/>
          <w:rFonts w:ascii="Times New Roman" w:eastAsia="Tahoma" w:hAnsi="Times New Roman" w:cs="Times New Roman"/>
          <w:sz w:val="22"/>
          <w:szCs w:val="22"/>
        </w:rPr>
        <w:t>können</w:t>
      </w:r>
      <w:proofErr w:type="spellEnd"/>
      <w:r w:rsidR="0029575F" w:rsidRPr="001A75DF">
        <w:rPr>
          <w:rStyle w:val="HTMLCode"/>
          <w:rFonts w:ascii="Times New Roman" w:eastAsia="Tahoma" w:hAnsi="Times New Roman" w:cs="Times New Roman"/>
          <w:sz w:val="22"/>
          <w:szCs w:val="22"/>
        </w:rPr>
        <w:t xml:space="preserve"> </w:t>
      </w:r>
      <w:r w:rsidR="00C20991" w:rsidRPr="001A75DF">
        <w:rPr>
          <w:rStyle w:val="HTMLCode"/>
          <w:rFonts w:ascii="Times New Roman" w:eastAsia="Tahoma" w:hAnsi="Times New Roman" w:cs="Times New Roman"/>
          <w:sz w:val="22"/>
          <w:szCs w:val="22"/>
        </w:rPr>
        <w:t xml:space="preserve">so </w:t>
      </w:r>
      <w:proofErr w:type="spellStart"/>
      <w:r w:rsidR="00C20991" w:rsidRPr="001A75DF">
        <w:rPr>
          <w:rStyle w:val="HTMLCode"/>
          <w:rFonts w:ascii="Times New Roman" w:eastAsia="Tahoma" w:hAnsi="Times New Roman" w:cs="Times New Roman"/>
          <w:sz w:val="22"/>
          <w:szCs w:val="22"/>
        </w:rPr>
        <w:t>historische</w:t>
      </w:r>
      <w:proofErr w:type="spellEnd"/>
      <w:r w:rsidR="00C20991" w:rsidRPr="001A75DF">
        <w:rPr>
          <w:rStyle w:val="HTMLCode"/>
          <w:rFonts w:ascii="Times New Roman" w:eastAsia="Tahoma" w:hAnsi="Times New Roman" w:cs="Times New Roman"/>
          <w:sz w:val="22"/>
          <w:szCs w:val="22"/>
        </w:rPr>
        <w:t xml:space="preserve"> </w:t>
      </w:r>
      <w:proofErr w:type="spellStart"/>
      <w:r w:rsidR="00C20991" w:rsidRPr="001A75DF">
        <w:rPr>
          <w:rStyle w:val="HTMLCode"/>
          <w:rFonts w:ascii="Times New Roman" w:eastAsia="Tahoma" w:hAnsi="Times New Roman" w:cs="Times New Roman"/>
          <w:sz w:val="22"/>
          <w:szCs w:val="22"/>
        </w:rPr>
        <w:t>Kursdaten</w:t>
      </w:r>
      <w:proofErr w:type="spellEnd"/>
      <w:r w:rsidR="00C20991" w:rsidRPr="001A75DF">
        <w:rPr>
          <w:rStyle w:val="HTMLCode"/>
          <w:rFonts w:ascii="Times New Roman" w:eastAsia="Tahoma" w:hAnsi="Times New Roman" w:cs="Times New Roman"/>
          <w:sz w:val="22"/>
          <w:szCs w:val="22"/>
        </w:rPr>
        <w:t xml:space="preserve"> </w:t>
      </w:r>
      <w:proofErr w:type="spellStart"/>
      <w:r w:rsidR="00C20991" w:rsidRPr="001A75DF">
        <w:rPr>
          <w:rStyle w:val="HTMLCode"/>
          <w:rFonts w:ascii="Times New Roman" w:eastAsia="Tahoma" w:hAnsi="Times New Roman" w:cs="Times New Roman"/>
          <w:sz w:val="22"/>
          <w:szCs w:val="22"/>
        </w:rPr>
        <w:t>visuell</w:t>
      </w:r>
      <w:proofErr w:type="spellEnd"/>
      <w:r w:rsidR="00C20991" w:rsidRPr="001A75DF">
        <w:rPr>
          <w:rStyle w:val="HTMLCode"/>
          <w:rFonts w:ascii="Times New Roman" w:eastAsia="Tahoma" w:hAnsi="Times New Roman" w:cs="Times New Roman"/>
          <w:sz w:val="22"/>
          <w:szCs w:val="22"/>
        </w:rPr>
        <w:t xml:space="preserve"> </w:t>
      </w:r>
      <w:proofErr w:type="spellStart"/>
      <w:r w:rsidR="00C20991" w:rsidRPr="001A75DF">
        <w:rPr>
          <w:rStyle w:val="HTMLCode"/>
          <w:rFonts w:ascii="Times New Roman" w:eastAsia="Tahoma" w:hAnsi="Times New Roman" w:cs="Times New Roman"/>
          <w:sz w:val="22"/>
          <w:szCs w:val="22"/>
        </w:rPr>
        <w:t>dargestellt</w:t>
      </w:r>
      <w:proofErr w:type="spellEnd"/>
      <w:r w:rsidR="00C20991" w:rsidRPr="001A75DF">
        <w:rPr>
          <w:rStyle w:val="HTMLCode"/>
          <w:rFonts w:ascii="Times New Roman" w:eastAsia="Tahoma" w:hAnsi="Times New Roman" w:cs="Times New Roman"/>
          <w:sz w:val="22"/>
          <w:szCs w:val="22"/>
        </w:rPr>
        <w:t xml:space="preserve"> </w:t>
      </w:r>
      <w:proofErr w:type="spellStart"/>
      <w:proofErr w:type="gramStart"/>
      <w:r w:rsidR="00C20991" w:rsidRPr="001A75DF">
        <w:rPr>
          <w:rStyle w:val="HTMLCode"/>
          <w:rFonts w:ascii="Times New Roman" w:eastAsia="Tahoma" w:hAnsi="Times New Roman" w:cs="Times New Roman"/>
          <w:sz w:val="22"/>
          <w:szCs w:val="22"/>
        </w:rPr>
        <w:t>werden.</w:t>
      </w:r>
      <w:r w:rsidRPr="001A75DF">
        <w:rPr>
          <w:sz w:val="22"/>
          <w:szCs w:val="22"/>
        </w:rPr>
        <w:t>Für</w:t>
      </w:r>
      <w:proofErr w:type="spellEnd"/>
      <w:proofErr w:type="gramEnd"/>
      <w:r w:rsidRPr="001A75DF">
        <w:rPr>
          <w:sz w:val="22"/>
          <w:szCs w:val="22"/>
        </w:rPr>
        <w:t xml:space="preserve"> die </w:t>
      </w:r>
      <w:proofErr w:type="spellStart"/>
      <w:r w:rsidRPr="001A75DF">
        <w:rPr>
          <w:sz w:val="22"/>
          <w:szCs w:val="22"/>
        </w:rPr>
        <w:t>Abfrage</w:t>
      </w:r>
      <w:proofErr w:type="spellEnd"/>
      <w:r w:rsidRPr="001A75DF">
        <w:rPr>
          <w:sz w:val="22"/>
          <w:szCs w:val="22"/>
        </w:rPr>
        <w:t xml:space="preserve"> des </w:t>
      </w:r>
      <w:proofErr w:type="spellStart"/>
      <w:r w:rsidRPr="001A75DF">
        <w:rPr>
          <w:sz w:val="22"/>
          <w:szCs w:val="22"/>
        </w:rPr>
        <w:t>aktuellen</w:t>
      </w:r>
      <w:proofErr w:type="spellEnd"/>
      <w:r w:rsidRPr="001A75DF">
        <w:rPr>
          <w:sz w:val="22"/>
          <w:szCs w:val="22"/>
        </w:rPr>
        <w:t xml:space="preserve"> </w:t>
      </w:r>
      <w:proofErr w:type="spellStart"/>
      <w:r w:rsidRPr="001A75DF">
        <w:rPr>
          <w:sz w:val="22"/>
          <w:szCs w:val="22"/>
        </w:rPr>
        <w:t>Kurses</w:t>
      </w:r>
      <w:proofErr w:type="spellEnd"/>
      <w:r w:rsidRPr="001A75DF">
        <w:rPr>
          <w:sz w:val="22"/>
          <w:szCs w:val="22"/>
        </w:rPr>
        <w:t xml:space="preserve"> </w:t>
      </w:r>
      <w:proofErr w:type="spellStart"/>
      <w:r w:rsidRPr="001A75DF">
        <w:rPr>
          <w:sz w:val="22"/>
          <w:szCs w:val="22"/>
        </w:rPr>
        <w:t>einzelner</w:t>
      </w:r>
      <w:proofErr w:type="spellEnd"/>
      <w:r w:rsidRPr="001A75DF">
        <w:rPr>
          <w:sz w:val="22"/>
          <w:szCs w:val="22"/>
        </w:rPr>
        <w:t xml:space="preserve"> </w:t>
      </w:r>
      <w:proofErr w:type="spellStart"/>
      <w:r w:rsidRPr="001A75DF">
        <w:rPr>
          <w:sz w:val="22"/>
          <w:szCs w:val="22"/>
        </w:rPr>
        <w:t>Wertpapiere</w:t>
      </w:r>
      <w:proofErr w:type="spellEnd"/>
      <w:r w:rsidRPr="001A75DF">
        <w:rPr>
          <w:sz w:val="22"/>
          <w:szCs w:val="22"/>
        </w:rPr>
        <w:t xml:space="preserve"> </w:t>
      </w:r>
      <w:proofErr w:type="spellStart"/>
      <w:r w:rsidRPr="001A75DF">
        <w:rPr>
          <w:sz w:val="22"/>
          <w:szCs w:val="22"/>
        </w:rPr>
        <w:t>wird</w:t>
      </w:r>
      <w:proofErr w:type="spellEnd"/>
      <w:r w:rsidRPr="001A75DF">
        <w:rPr>
          <w:sz w:val="22"/>
          <w:szCs w:val="22"/>
        </w:rPr>
        <w:t xml:space="preserve"> </w:t>
      </w:r>
      <w:proofErr w:type="spellStart"/>
      <w:r w:rsidRPr="001A75DF">
        <w:rPr>
          <w:sz w:val="22"/>
          <w:szCs w:val="22"/>
        </w:rPr>
        <w:t>hingegen</w:t>
      </w:r>
      <w:proofErr w:type="spellEnd"/>
      <w:r w:rsidRPr="001A75DF">
        <w:rPr>
          <w:sz w:val="22"/>
          <w:szCs w:val="22"/>
        </w:rPr>
        <w:t xml:space="preserve"> die </w:t>
      </w:r>
      <w:proofErr w:type="spellStart"/>
      <w:r w:rsidRPr="001A75DF">
        <w:rPr>
          <w:sz w:val="22"/>
          <w:szCs w:val="22"/>
        </w:rPr>
        <w:t>Funktion</w:t>
      </w:r>
      <w:proofErr w:type="spellEnd"/>
      <w:r w:rsidRPr="001A75DF">
        <w:rPr>
          <w:sz w:val="22"/>
          <w:szCs w:val="22"/>
        </w:rPr>
        <w:t xml:space="preserve"> </w:t>
      </w:r>
      <w:proofErr w:type="spellStart"/>
      <w:r w:rsidR="00E73C36" w:rsidRPr="001A75DF">
        <w:rPr>
          <w:sz w:val="22"/>
          <w:szCs w:val="22"/>
        </w:rPr>
        <w:t>yfinance</w:t>
      </w:r>
      <w:r w:rsidR="00E73C36" w:rsidRPr="001A75DF">
        <w:rPr>
          <w:sz w:val="22"/>
          <w:szCs w:val="22"/>
        </w:rPr>
        <w:t>.Ticker</w:t>
      </w:r>
      <w:proofErr w:type="spellEnd"/>
      <w:r w:rsidR="00E73C36" w:rsidRPr="001A75DF">
        <w:rPr>
          <w:rStyle w:val="HTMLCode"/>
          <w:rFonts w:eastAsia="Tahoma"/>
          <w:sz w:val="18"/>
          <w:szCs w:val="18"/>
        </w:rPr>
        <w:t xml:space="preserve"> </w:t>
      </w:r>
      <w:proofErr w:type="spellStart"/>
      <w:r w:rsidRPr="001A75DF">
        <w:rPr>
          <w:sz w:val="22"/>
          <w:szCs w:val="22"/>
        </w:rPr>
        <w:t>eingesetzt</w:t>
      </w:r>
      <w:proofErr w:type="spellEnd"/>
      <w:r w:rsidRPr="001A75DF">
        <w:rPr>
          <w:sz w:val="22"/>
          <w:szCs w:val="22"/>
        </w:rPr>
        <w:t xml:space="preserve">. </w:t>
      </w:r>
      <w:proofErr w:type="spellStart"/>
      <w:r w:rsidRPr="001A75DF">
        <w:rPr>
          <w:sz w:val="22"/>
          <w:szCs w:val="22"/>
        </w:rPr>
        <w:t>Diese</w:t>
      </w:r>
      <w:proofErr w:type="spellEnd"/>
      <w:r w:rsidRPr="001A75DF">
        <w:rPr>
          <w:sz w:val="22"/>
          <w:szCs w:val="22"/>
        </w:rPr>
        <w:t xml:space="preserve"> </w:t>
      </w:r>
      <w:proofErr w:type="spellStart"/>
      <w:r w:rsidRPr="001A75DF">
        <w:rPr>
          <w:sz w:val="22"/>
          <w:szCs w:val="22"/>
        </w:rPr>
        <w:t>Funktion</w:t>
      </w:r>
      <w:proofErr w:type="spellEnd"/>
      <w:r w:rsidRPr="001A75DF">
        <w:rPr>
          <w:sz w:val="22"/>
          <w:szCs w:val="22"/>
        </w:rPr>
        <w:t xml:space="preserve"> </w:t>
      </w:r>
      <w:proofErr w:type="spellStart"/>
      <w:r w:rsidRPr="001A75DF">
        <w:rPr>
          <w:sz w:val="22"/>
          <w:szCs w:val="22"/>
        </w:rPr>
        <w:t>ist</w:t>
      </w:r>
      <w:proofErr w:type="spellEnd"/>
      <w:r w:rsidRPr="001A75DF">
        <w:rPr>
          <w:sz w:val="22"/>
          <w:szCs w:val="22"/>
        </w:rPr>
        <w:t xml:space="preserve"> </w:t>
      </w:r>
      <w:proofErr w:type="spellStart"/>
      <w:r w:rsidRPr="001A75DF">
        <w:rPr>
          <w:sz w:val="22"/>
          <w:szCs w:val="22"/>
        </w:rPr>
        <w:t>effizienter</w:t>
      </w:r>
      <w:proofErr w:type="spellEnd"/>
      <w:r w:rsidRPr="001A75DF">
        <w:rPr>
          <w:sz w:val="22"/>
          <w:szCs w:val="22"/>
        </w:rPr>
        <w:t xml:space="preserve"> für die </w:t>
      </w:r>
      <w:proofErr w:type="spellStart"/>
      <w:r w:rsidRPr="001A75DF">
        <w:rPr>
          <w:sz w:val="22"/>
          <w:szCs w:val="22"/>
        </w:rPr>
        <w:t>Beschaffung</w:t>
      </w:r>
      <w:proofErr w:type="spellEnd"/>
      <w:r w:rsidRPr="001A75DF">
        <w:rPr>
          <w:sz w:val="22"/>
          <w:szCs w:val="22"/>
        </w:rPr>
        <w:t xml:space="preserve"> </w:t>
      </w:r>
      <w:proofErr w:type="spellStart"/>
      <w:r w:rsidRPr="001A75DF">
        <w:rPr>
          <w:sz w:val="22"/>
          <w:szCs w:val="22"/>
        </w:rPr>
        <w:t>einzelner</w:t>
      </w:r>
      <w:proofErr w:type="spellEnd"/>
      <w:r w:rsidRPr="001A75DF">
        <w:rPr>
          <w:sz w:val="22"/>
          <w:szCs w:val="22"/>
        </w:rPr>
        <w:t xml:space="preserve"> </w:t>
      </w:r>
      <w:proofErr w:type="spellStart"/>
      <w:r w:rsidRPr="001A75DF">
        <w:rPr>
          <w:sz w:val="22"/>
          <w:szCs w:val="22"/>
        </w:rPr>
        <w:t>Kursdatenpunkte</w:t>
      </w:r>
      <w:proofErr w:type="spellEnd"/>
      <w:r w:rsidRPr="001A75DF">
        <w:rPr>
          <w:sz w:val="22"/>
          <w:szCs w:val="22"/>
        </w:rPr>
        <w:t xml:space="preserve"> und </w:t>
      </w:r>
      <w:proofErr w:type="spellStart"/>
      <w:r w:rsidRPr="001A75DF">
        <w:rPr>
          <w:sz w:val="22"/>
          <w:szCs w:val="22"/>
        </w:rPr>
        <w:t>liefert</w:t>
      </w:r>
      <w:proofErr w:type="spellEnd"/>
      <w:r w:rsidRPr="001A75DF">
        <w:rPr>
          <w:sz w:val="22"/>
          <w:szCs w:val="22"/>
        </w:rPr>
        <w:t xml:space="preserve"> die </w:t>
      </w:r>
      <w:proofErr w:type="spellStart"/>
      <w:r w:rsidRPr="001A75DF">
        <w:rPr>
          <w:sz w:val="22"/>
          <w:szCs w:val="22"/>
        </w:rPr>
        <w:t>Informationen</w:t>
      </w:r>
      <w:proofErr w:type="spellEnd"/>
      <w:r w:rsidRPr="001A75DF">
        <w:rPr>
          <w:sz w:val="22"/>
          <w:szCs w:val="22"/>
        </w:rPr>
        <w:t xml:space="preserve"> in </w:t>
      </w:r>
      <w:proofErr w:type="spellStart"/>
      <w:r w:rsidRPr="001A75DF">
        <w:rPr>
          <w:sz w:val="22"/>
          <w:szCs w:val="22"/>
        </w:rPr>
        <w:t>einem</w:t>
      </w:r>
      <w:proofErr w:type="spellEnd"/>
      <w:r w:rsidRPr="001A75DF">
        <w:rPr>
          <w:sz w:val="22"/>
          <w:szCs w:val="22"/>
        </w:rPr>
        <w:t xml:space="preserve"> </w:t>
      </w:r>
      <w:proofErr w:type="spellStart"/>
      <w:r w:rsidRPr="001A75DF">
        <w:rPr>
          <w:sz w:val="22"/>
          <w:szCs w:val="22"/>
        </w:rPr>
        <w:t>strukturierten</w:t>
      </w:r>
      <w:proofErr w:type="spellEnd"/>
      <w:r w:rsidRPr="001A75DF">
        <w:rPr>
          <w:sz w:val="22"/>
          <w:szCs w:val="22"/>
        </w:rPr>
        <w:t xml:space="preserve"> Format, das </w:t>
      </w:r>
      <w:proofErr w:type="spellStart"/>
      <w:r w:rsidRPr="001A75DF">
        <w:rPr>
          <w:sz w:val="22"/>
          <w:szCs w:val="22"/>
        </w:rPr>
        <w:t>leicht</w:t>
      </w:r>
      <w:proofErr w:type="spellEnd"/>
      <w:r w:rsidRPr="001A75DF">
        <w:rPr>
          <w:sz w:val="22"/>
          <w:szCs w:val="22"/>
        </w:rPr>
        <w:t xml:space="preserve"> </w:t>
      </w:r>
      <w:proofErr w:type="spellStart"/>
      <w:r w:rsidRPr="001A75DF">
        <w:rPr>
          <w:sz w:val="22"/>
          <w:szCs w:val="22"/>
        </w:rPr>
        <w:t>weiterverarbeitet</w:t>
      </w:r>
      <w:proofErr w:type="spellEnd"/>
      <w:r w:rsidRPr="001A75DF">
        <w:rPr>
          <w:sz w:val="22"/>
          <w:szCs w:val="22"/>
        </w:rPr>
        <w:t xml:space="preserve"> </w:t>
      </w:r>
      <w:proofErr w:type="spellStart"/>
      <w:r w:rsidRPr="001A75DF">
        <w:rPr>
          <w:sz w:val="22"/>
          <w:szCs w:val="22"/>
        </w:rPr>
        <w:t>werden</w:t>
      </w:r>
      <w:proofErr w:type="spellEnd"/>
      <w:r w:rsidRPr="001A75DF">
        <w:rPr>
          <w:sz w:val="22"/>
          <w:szCs w:val="22"/>
        </w:rPr>
        <w:t xml:space="preserve"> </w:t>
      </w:r>
      <w:proofErr w:type="spellStart"/>
      <w:r w:rsidRPr="001A75DF">
        <w:rPr>
          <w:sz w:val="22"/>
          <w:szCs w:val="22"/>
        </w:rPr>
        <w:t>kann</w:t>
      </w:r>
      <w:proofErr w:type="spellEnd"/>
      <w:r w:rsidRPr="001A75DF">
        <w:rPr>
          <w:sz w:val="22"/>
          <w:szCs w:val="22"/>
        </w:rPr>
        <w:t>.</w:t>
      </w:r>
    </w:p>
    <w:p w14:paraId="420BFAB9" w14:textId="6F69CF6A" w:rsidR="00054D77" w:rsidRPr="00833907" w:rsidRDefault="00833907" w:rsidP="00330C79">
      <w:pPr>
        <w:pStyle w:val="berschrift3"/>
        <w:rPr>
          <w:rFonts w:ascii="Times New Roman" w:hAnsi="Times New Roman" w:cs="Times New Roman"/>
          <w:color w:val="2F5496" w:themeColor="accent1" w:themeShade="BF"/>
        </w:rPr>
      </w:pPr>
      <w:bookmarkStart w:id="17" w:name="_Toc177662777"/>
      <w:r>
        <w:rPr>
          <w:rFonts w:ascii="Times New Roman" w:hAnsi="Times New Roman" w:cs="Times New Roman"/>
          <w:color w:val="2F5496" w:themeColor="accent1" w:themeShade="BF"/>
        </w:rPr>
        <w:t xml:space="preserve">Aufbau </w:t>
      </w:r>
      <w:r w:rsidR="00713227">
        <w:rPr>
          <w:rFonts w:ascii="Times New Roman" w:hAnsi="Times New Roman" w:cs="Times New Roman"/>
          <w:color w:val="2F5496" w:themeColor="accent1" w:themeShade="BF"/>
        </w:rPr>
        <w:t xml:space="preserve">der </w:t>
      </w:r>
      <w:proofErr w:type="spellStart"/>
      <w:r w:rsidR="00713227">
        <w:rPr>
          <w:rFonts w:ascii="Times New Roman" w:hAnsi="Times New Roman" w:cs="Times New Roman"/>
          <w:color w:val="2F5496" w:themeColor="accent1" w:themeShade="BF"/>
        </w:rPr>
        <w:t>Web</w:t>
      </w:r>
      <w:r w:rsidR="00221858">
        <w:rPr>
          <w:rFonts w:ascii="Times New Roman" w:hAnsi="Times New Roman" w:cs="Times New Roman"/>
          <w:color w:val="2F5496" w:themeColor="accent1" w:themeShade="BF"/>
        </w:rPr>
        <w:t>anwendung</w:t>
      </w:r>
      <w:bookmarkEnd w:id="17"/>
      <w:proofErr w:type="spellEnd"/>
    </w:p>
    <w:p w14:paraId="2190E751" w14:textId="286A0A65" w:rsidR="009A3343" w:rsidRPr="001A75DF" w:rsidRDefault="007626FA" w:rsidP="007626FA">
      <w:pPr>
        <w:rPr>
          <w:rFonts w:ascii="Times New Roman" w:hAnsi="Times New Roman" w:cs="Times New Roman"/>
        </w:rPr>
      </w:pPr>
      <w:r w:rsidRPr="001A75DF">
        <w:rPr>
          <w:rFonts w:ascii="Times New Roman" w:hAnsi="Times New Roman" w:cs="Times New Roman"/>
        </w:rPr>
        <w:t xml:space="preserve">In </w:t>
      </w:r>
      <w:r w:rsidRPr="001A75DF">
        <w:rPr>
          <w:rFonts w:ascii="Times New Roman" w:hAnsi="Times New Roman" w:cs="Times New Roman"/>
        </w:rPr>
        <w:t>dem</w:t>
      </w:r>
      <w:r w:rsidRPr="001A75DF">
        <w:rPr>
          <w:rFonts w:ascii="Times New Roman" w:hAnsi="Times New Roman" w:cs="Times New Roman"/>
        </w:rPr>
        <w:t xml:space="preserve"> Projekt </w:t>
      </w:r>
      <w:r w:rsidR="00713227" w:rsidRPr="001A75DF">
        <w:rPr>
          <w:rFonts w:ascii="Times New Roman" w:hAnsi="Times New Roman" w:cs="Times New Roman"/>
        </w:rPr>
        <w:t>ist</w:t>
      </w:r>
      <w:r w:rsidRPr="001A75DF">
        <w:rPr>
          <w:rFonts w:ascii="Times New Roman" w:hAnsi="Times New Roman" w:cs="Times New Roman"/>
        </w:rPr>
        <w:t xml:space="preserve"> </w:t>
      </w:r>
      <w:proofErr w:type="spellStart"/>
      <w:r w:rsidRPr="001A75DF">
        <w:rPr>
          <w:rFonts w:ascii="Times New Roman" w:hAnsi="Times New Roman" w:cs="Times New Roman"/>
        </w:rPr>
        <w:t>Flask</w:t>
      </w:r>
      <w:proofErr w:type="spellEnd"/>
      <w:r w:rsidRPr="001A75DF">
        <w:rPr>
          <w:rFonts w:ascii="Times New Roman" w:hAnsi="Times New Roman" w:cs="Times New Roman"/>
        </w:rPr>
        <w:t xml:space="preserve"> </w:t>
      </w:r>
      <w:r w:rsidR="00713227" w:rsidRPr="001A75DF">
        <w:rPr>
          <w:rFonts w:ascii="Times New Roman" w:hAnsi="Times New Roman" w:cs="Times New Roman"/>
        </w:rPr>
        <w:t xml:space="preserve">die Kernkomponente, um </w:t>
      </w:r>
      <w:r w:rsidRPr="001A75DF">
        <w:rPr>
          <w:rFonts w:ascii="Times New Roman" w:hAnsi="Times New Roman" w:cs="Times New Roman"/>
        </w:rPr>
        <w:t>Webanwendung zu erstellen Entscheidungen war die Implementierung von Routen, die es uns ermöglicht haben, verschiedene URL-Pfade unserer Anwendung gezielt zu steuern und zu verarbeiten. Durch die Definition von Routen konnten wir spezifische Funktionen zu den jeweiligen URLs zuordnen</w:t>
      </w:r>
      <w:r w:rsidR="00AA334C" w:rsidRPr="001A75DF">
        <w:rPr>
          <w:rFonts w:ascii="Times New Roman" w:hAnsi="Times New Roman" w:cs="Times New Roman"/>
        </w:rPr>
        <w:t>.</w:t>
      </w:r>
      <w:r w:rsidR="009458A1" w:rsidRPr="001A75DF">
        <w:rPr>
          <w:rFonts w:ascii="Times New Roman" w:hAnsi="Times New Roman" w:cs="Times New Roman"/>
        </w:rPr>
        <w:t xml:space="preserve"> </w:t>
      </w:r>
      <w:r w:rsidR="00A5688A" w:rsidRPr="001A75DF">
        <w:rPr>
          <w:rFonts w:ascii="Times New Roman" w:hAnsi="Times New Roman" w:cs="Times New Roman"/>
        </w:rPr>
        <w:t>Die u</w:t>
      </w:r>
      <w:r w:rsidRPr="001A75DF">
        <w:rPr>
          <w:rFonts w:ascii="Times New Roman" w:hAnsi="Times New Roman" w:cs="Times New Roman"/>
        </w:rPr>
        <w:t>nterschiedlichen HTTP-Methoden wie GET un</w:t>
      </w:r>
      <w:r w:rsidR="009458A1" w:rsidRPr="001A75DF">
        <w:rPr>
          <w:rFonts w:ascii="Times New Roman" w:hAnsi="Times New Roman" w:cs="Times New Roman"/>
        </w:rPr>
        <w:t xml:space="preserve">d </w:t>
      </w:r>
      <w:r w:rsidRPr="001A75DF">
        <w:rPr>
          <w:rFonts w:ascii="Times New Roman" w:hAnsi="Times New Roman" w:cs="Times New Roman"/>
        </w:rPr>
        <w:t>POST</w:t>
      </w:r>
      <w:r w:rsidR="00A5688A" w:rsidRPr="001A75DF">
        <w:rPr>
          <w:rFonts w:ascii="Times New Roman" w:hAnsi="Times New Roman" w:cs="Times New Roman"/>
        </w:rPr>
        <w:t xml:space="preserve"> </w:t>
      </w:r>
      <w:r w:rsidR="00B5336A" w:rsidRPr="001A75DF">
        <w:rPr>
          <w:rFonts w:ascii="Times New Roman" w:hAnsi="Times New Roman" w:cs="Times New Roman"/>
        </w:rPr>
        <w:t>strukturieren</w:t>
      </w:r>
      <w:r w:rsidR="00A5688A" w:rsidRPr="001A75DF">
        <w:rPr>
          <w:rFonts w:ascii="Times New Roman" w:hAnsi="Times New Roman" w:cs="Times New Roman"/>
        </w:rPr>
        <w:t xml:space="preserve"> die </w:t>
      </w:r>
      <w:r w:rsidR="00B5336A" w:rsidRPr="001A75DF">
        <w:rPr>
          <w:rFonts w:ascii="Times New Roman" w:hAnsi="Times New Roman" w:cs="Times New Roman"/>
        </w:rPr>
        <w:t>Webanwendung.</w:t>
      </w:r>
      <w:r w:rsidRPr="001A75DF">
        <w:rPr>
          <w:rFonts w:ascii="Times New Roman" w:hAnsi="Times New Roman" w:cs="Times New Roman"/>
        </w:rPr>
        <w:t xml:space="preserve"> Bei, Die GET-Anfragen haben die Formularseite geladen, während die POST-Anfragen die übermittelten Daten verarbeitet und die Antwort zurückgegeben haben. </w:t>
      </w:r>
    </w:p>
    <w:p w14:paraId="72E86DDA" w14:textId="64F9CCB5" w:rsidR="007626FA" w:rsidRPr="00DA0E80" w:rsidRDefault="00794D9B" w:rsidP="007626FA">
      <w:pPr>
        <w:rPr>
          <w:rFonts w:ascii="Times New Roman" w:hAnsi="Times New Roman" w:cs="Times New Roman"/>
        </w:rPr>
      </w:pPr>
      <w:r w:rsidRPr="001A75DF">
        <w:rPr>
          <w:rFonts w:ascii="Times New Roman" w:hAnsi="Times New Roman" w:cs="Times New Roman"/>
        </w:rPr>
        <w:t>Über die</w:t>
      </w:r>
      <w:r w:rsidR="007626FA" w:rsidRPr="001A75DF">
        <w:rPr>
          <w:rFonts w:ascii="Times New Roman" w:hAnsi="Times New Roman" w:cs="Times New Roman"/>
        </w:rPr>
        <w:t xml:space="preserve"> Template-Engine Jinja2</w:t>
      </w:r>
      <w:r w:rsidR="009458A1" w:rsidRPr="001A75DF">
        <w:rPr>
          <w:rFonts w:ascii="Times New Roman" w:hAnsi="Times New Roman" w:cs="Times New Roman"/>
        </w:rPr>
        <w:t xml:space="preserve"> werden die</w:t>
      </w:r>
      <w:r w:rsidR="007626FA" w:rsidRPr="001A75DF">
        <w:rPr>
          <w:rFonts w:ascii="Times New Roman" w:hAnsi="Times New Roman" w:cs="Times New Roman"/>
        </w:rPr>
        <w:t xml:space="preserve"> HTML-Seiten dynamisch mit den Daten aus </w:t>
      </w:r>
      <w:r w:rsidR="009458A1" w:rsidRPr="001A75DF">
        <w:rPr>
          <w:rFonts w:ascii="Times New Roman" w:hAnsi="Times New Roman" w:cs="Times New Roman"/>
        </w:rPr>
        <w:t>der</w:t>
      </w:r>
      <w:r w:rsidR="007626FA" w:rsidRPr="001A75DF">
        <w:rPr>
          <w:rFonts w:ascii="Times New Roman" w:hAnsi="Times New Roman" w:cs="Times New Roman"/>
        </w:rPr>
        <w:t xml:space="preserve"> </w:t>
      </w:r>
      <w:r w:rsidR="009458A1" w:rsidRPr="001A75DF">
        <w:rPr>
          <w:rFonts w:ascii="Times New Roman" w:hAnsi="Times New Roman" w:cs="Times New Roman"/>
        </w:rPr>
        <w:t xml:space="preserve">jeweiligen </w:t>
      </w:r>
      <w:r w:rsidR="007626FA" w:rsidRPr="001A75DF">
        <w:rPr>
          <w:rFonts w:ascii="Times New Roman" w:hAnsi="Times New Roman" w:cs="Times New Roman"/>
        </w:rPr>
        <w:t xml:space="preserve">Route </w:t>
      </w:r>
      <w:r w:rsidR="009458A1" w:rsidRPr="001A75DF">
        <w:rPr>
          <w:rFonts w:ascii="Times New Roman" w:hAnsi="Times New Roman" w:cs="Times New Roman"/>
        </w:rPr>
        <w:t>befüllt</w:t>
      </w:r>
      <w:r w:rsidR="007626FA" w:rsidRPr="001A75DF">
        <w:rPr>
          <w:rFonts w:ascii="Times New Roman" w:hAnsi="Times New Roman" w:cs="Times New Roman"/>
        </w:rPr>
        <w:t>.</w:t>
      </w:r>
      <w:r w:rsidR="00653AB8">
        <w:rPr>
          <w:rFonts w:ascii="Times New Roman" w:hAnsi="Times New Roman" w:cs="Times New Roman"/>
        </w:rPr>
        <w:t xml:space="preserve"> Der Datenaustausch zwischen Frontend und </w:t>
      </w:r>
      <w:proofErr w:type="gramStart"/>
      <w:r w:rsidR="00653AB8">
        <w:rPr>
          <w:rFonts w:ascii="Times New Roman" w:hAnsi="Times New Roman" w:cs="Times New Roman"/>
        </w:rPr>
        <w:t>Backend</w:t>
      </w:r>
      <w:proofErr w:type="gramEnd"/>
      <w:r w:rsidR="00653AB8">
        <w:rPr>
          <w:rFonts w:ascii="Times New Roman" w:hAnsi="Times New Roman" w:cs="Times New Roman"/>
        </w:rPr>
        <w:t xml:space="preserve"> ist im JSON</w:t>
      </w:r>
      <w:r w:rsidR="0053080F">
        <w:rPr>
          <w:rFonts w:ascii="Times New Roman" w:hAnsi="Times New Roman" w:cs="Times New Roman"/>
        </w:rPr>
        <w:t xml:space="preserve">-Format, was einem </w:t>
      </w:r>
      <w:r w:rsidR="0053080F" w:rsidRPr="00DA0E80">
        <w:rPr>
          <w:rFonts w:ascii="Times New Roman" w:hAnsi="Times New Roman" w:cs="Times New Roman"/>
        </w:rPr>
        <w:t>Python-Dictionary ähnelt.</w:t>
      </w:r>
      <w:r w:rsidR="007626FA" w:rsidRPr="00DA0E80">
        <w:rPr>
          <w:rFonts w:ascii="Times New Roman" w:hAnsi="Times New Roman" w:cs="Times New Roman"/>
        </w:rPr>
        <w:t xml:space="preserve"> </w:t>
      </w:r>
      <w:r w:rsidR="00D96D9F" w:rsidRPr="00DA0E80">
        <w:rPr>
          <w:rFonts w:ascii="Times New Roman" w:hAnsi="Times New Roman" w:cs="Times New Roman"/>
        </w:rPr>
        <w:t>So</w:t>
      </w:r>
      <w:r w:rsidR="007626FA" w:rsidRPr="00DA0E80">
        <w:rPr>
          <w:rFonts w:ascii="Times New Roman" w:hAnsi="Times New Roman" w:cs="Times New Roman"/>
        </w:rPr>
        <w:t xml:space="preserve"> konnte eine saubere Trennung zwischen Logik und Präsentation beibehalten</w:t>
      </w:r>
      <w:r w:rsidR="00997B8B" w:rsidRPr="00DA0E80">
        <w:rPr>
          <w:rFonts w:ascii="Times New Roman" w:hAnsi="Times New Roman" w:cs="Times New Roman"/>
        </w:rPr>
        <w:t xml:space="preserve"> werden. </w:t>
      </w:r>
    </w:p>
    <w:p w14:paraId="0C6E3DE6" w14:textId="5D6A5FDA" w:rsidR="00B22D0E" w:rsidRPr="00DA0E80" w:rsidRDefault="003B58E0" w:rsidP="007626FA">
      <w:pPr>
        <w:rPr>
          <w:rFonts w:ascii="Times New Roman" w:hAnsi="Times New Roman" w:cs="Times New Roman"/>
        </w:rPr>
      </w:pPr>
      <w:r w:rsidRPr="00DA0E80">
        <w:rPr>
          <w:rFonts w:ascii="Times New Roman" w:hAnsi="Times New Roman" w:cs="Times New Roman"/>
        </w:rPr>
        <w:t xml:space="preserve">An </w:t>
      </w:r>
      <w:r w:rsidR="00BF0EDF" w:rsidRPr="00DA0E80">
        <w:rPr>
          <w:rFonts w:ascii="Times New Roman" w:hAnsi="Times New Roman" w:cs="Times New Roman"/>
        </w:rPr>
        <w:t>einem</w:t>
      </w:r>
      <w:r w:rsidR="009262EF" w:rsidRPr="00DA0E80">
        <w:rPr>
          <w:rFonts w:ascii="Times New Roman" w:hAnsi="Times New Roman" w:cs="Times New Roman"/>
        </w:rPr>
        <w:t xml:space="preserve"> </w:t>
      </w:r>
      <w:proofErr w:type="spellStart"/>
      <w:r w:rsidR="009262EF" w:rsidRPr="00DA0E80">
        <w:rPr>
          <w:rFonts w:ascii="Times New Roman" w:hAnsi="Times New Roman" w:cs="Times New Roman"/>
        </w:rPr>
        <w:t>Flaskobjekt</w:t>
      </w:r>
      <w:proofErr w:type="spellEnd"/>
      <w:r w:rsidR="00D33F66" w:rsidRPr="00DA0E80">
        <w:rPr>
          <w:rFonts w:ascii="Times New Roman" w:hAnsi="Times New Roman" w:cs="Times New Roman"/>
        </w:rPr>
        <w:t>(</w:t>
      </w:r>
      <w:proofErr w:type="spellStart"/>
      <w:r w:rsidR="00D33F66" w:rsidRPr="00DA0E80">
        <w:rPr>
          <w:rFonts w:ascii="Times New Roman" w:hAnsi="Times New Roman" w:cs="Times New Roman"/>
        </w:rPr>
        <w:t>app</w:t>
      </w:r>
      <w:proofErr w:type="spellEnd"/>
      <w:r w:rsidR="00D33F66" w:rsidRPr="00DA0E80">
        <w:rPr>
          <w:rFonts w:ascii="Times New Roman" w:hAnsi="Times New Roman" w:cs="Times New Roman"/>
        </w:rPr>
        <w:t>)</w:t>
      </w:r>
      <w:r w:rsidR="009262EF" w:rsidRPr="00DA0E80">
        <w:rPr>
          <w:rFonts w:ascii="Times New Roman" w:hAnsi="Times New Roman" w:cs="Times New Roman"/>
        </w:rPr>
        <w:t xml:space="preserve"> kann die Methode </w:t>
      </w:r>
      <w:proofErr w:type="spellStart"/>
      <w:proofErr w:type="gramStart"/>
      <w:r w:rsidR="009262EF" w:rsidRPr="00DA0E80">
        <w:rPr>
          <w:rFonts w:ascii="Times New Roman" w:hAnsi="Times New Roman" w:cs="Times New Roman"/>
        </w:rPr>
        <w:t>app.run</w:t>
      </w:r>
      <w:proofErr w:type="spellEnd"/>
      <w:r w:rsidR="009262EF" w:rsidRPr="00DA0E80">
        <w:rPr>
          <w:rFonts w:ascii="Times New Roman" w:hAnsi="Times New Roman" w:cs="Times New Roman"/>
        </w:rPr>
        <w:t>(</w:t>
      </w:r>
      <w:proofErr w:type="gramEnd"/>
      <w:r w:rsidR="009262EF" w:rsidRPr="00DA0E80">
        <w:rPr>
          <w:rFonts w:ascii="Times New Roman" w:hAnsi="Times New Roman" w:cs="Times New Roman"/>
        </w:rPr>
        <w:t xml:space="preserve">) </w:t>
      </w:r>
      <w:r w:rsidR="00F22AD1" w:rsidRPr="00DA0E80">
        <w:rPr>
          <w:rFonts w:ascii="Times New Roman" w:hAnsi="Times New Roman" w:cs="Times New Roman"/>
        </w:rPr>
        <w:t>aufgerufen</w:t>
      </w:r>
      <w:r w:rsidR="009262EF" w:rsidRPr="00DA0E80">
        <w:rPr>
          <w:rFonts w:ascii="Times New Roman" w:hAnsi="Times New Roman" w:cs="Times New Roman"/>
        </w:rPr>
        <w:t xml:space="preserve"> werden, welche die </w:t>
      </w:r>
      <w:r w:rsidR="002D0EAC" w:rsidRPr="00DA0E80">
        <w:rPr>
          <w:rFonts w:ascii="Times New Roman" w:hAnsi="Times New Roman" w:cs="Times New Roman"/>
        </w:rPr>
        <w:t>Webanwendung zum laufen bringt</w:t>
      </w:r>
      <w:r w:rsidR="00600B9C">
        <w:rPr>
          <w:rFonts w:ascii="Times New Roman" w:hAnsi="Times New Roman" w:cs="Times New Roman"/>
        </w:rPr>
        <w:t xml:space="preserve"> (</w:t>
      </w:r>
      <w:r w:rsidR="002C69BF">
        <w:rPr>
          <w:rFonts w:ascii="Times New Roman" w:hAnsi="Times New Roman" w:cs="Times New Roman"/>
        </w:rPr>
        <w:t>i</w:t>
      </w:r>
      <w:r w:rsidR="00600B9C">
        <w:rPr>
          <w:rFonts w:ascii="Times New Roman" w:hAnsi="Times New Roman" w:cs="Times New Roman"/>
        </w:rPr>
        <w:t>n</w:t>
      </w:r>
      <w:r w:rsidR="00654BB8">
        <w:rPr>
          <w:rFonts w:ascii="Times New Roman" w:hAnsi="Times New Roman" w:cs="Times New Roman"/>
        </w:rPr>
        <w:t xml:space="preserve"> Development </w:t>
      </w:r>
      <w:proofErr w:type="spellStart"/>
      <w:r w:rsidR="002C69BF">
        <w:rPr>
          <w:rFonts w:ascii="Times New Roman" w:hAnsi="Times New Roman" w:cs="Times New Roman"/>
        </w:rPr>
        <w:t>Localhost</w:t>
      </w:r>
      <w:proofErr w:type="spellEnd"/>
      <w:r w:rsidR="002C69BF">
        <w:rPr>
          <w:rFonts w:ascii="Times New Roman" w:hAnsi="Times New Roman" w:cs="Times New Roman"/>
        </w:rPr>
        <w:t xml:space="preserve"> IP-</w:t>
      </w:r>
      <w:proofErr w:type="spellStart"/>
      <w:r w:rsidR="002C69BF">
        <w:rPr>
          <w:rFonts w:ascii="Times New Roman" w:hAnsi="Times New Roman" w:cs="Times New Roman"/>
        </w:rPr>
        <w:t>Adreese</w:t>
      </w:r>
      <w:proofErr w:type="spellEnd"/>
      <w:r w:rsidR="002C69BF">
        <w:rPr>
          <w:rFonts w:ascii="Times New Roman" w:hAnsi="Times New Roman" w:cs="Times New Roman"/>
        </w:rPr>
        <w:t>: 127.0.01)</w:t>
      </w:r>
      <w:r w:rsidR="002D0EAC" w:rsidRPr="00DA0E80">
        <w:rPr>
          <w:rFonts w:ascii="Times New Roman" w:hAnsi="Times New Roman" w:cs="Times New Roman"/>
        </w:rPr>
        <w:t xml:space="preserve">. Zusätzlich kann </w:t>
      </w:r>
      <w:r w:rsidR="000C662D" w:rsidRPr="00DA0E80">
        <w:rPr>
          <w:rFonts w:ascii="Times New Roman" w:hAnsi="Times New Roman" w:cs="Times New Roman"/>
        </w:rPr>
        <w:t>mit dem Keyword</w:t>
      </w:r>
      <w:r w:rsidR="00A97125" w:rsidRPr="00DA0E80">
        <w:rPr>
          <w:rStyle w:val="Titel"/>
          <w:rFonts w:ascii="Times New Roman" w:hAnsi="Times New Roman" w:cs="Times New Roman"/>
        </w:rPr>
        <w:t xml:space="preserve"> </w:t>
      </w:r>
      <w:proofErr w:type="spellStart"/>
      <w:r w:rsidR="00A97125" w:rsidRPr="00DA0E80">
        <w:rPr>
          <w:rStyle w:val="HTMLCode"/>
          <w:rFonts w:ascii="Times New Roman" w:eastAsiaTheme="majorEastAsia" w:hAnsi="Times New Roman" w:cs="Times New Roman"/>
          <w:sz w:val="24"/>
          <w:szCs w:val="24"/>
        </w:rPr>
        <w:lastRenderedPageBreak/>
        <w:t>ssl_context</w:t>
      </w:r>
      <w:proofErr w:type="spellEnd"/>
      <w:proofErr w:type="gramStart"/>
      <w:r w:rsidR="00A97125" w:rsidRPr="00DA0E80">
        <w:rPr>
          <w:rStyle w:val="HTMLCode"/>
          <w:rFonts w:ascii="Times New Roman" w:eastAsiaTheme="majorEastAsia" w:hAnsi="Times New Roman" w:cs="Times New Roman"/>
          <w:sz w:val="24"/>
          <w:szCs w:val="24"/>
        </w:rPr>
        <w:t>=(</w:t>
      </w:r>
      <w:proofErr w:type="gramEnd"/>
      <w:r w:rsidR="00A97125" w:rsidRPr="00DA0E80">
        <w:rPr>
          <w:rStyle w:val="HTMLCode"/>
          <w:rFonts w:ascii="Times New Roman" w:eastAsiaTheme="majorEastAsia" w:hAnsi="Times New Roman" w:cs="Times New Roman"/>
          <w:sz w:val="24"/>
          <w:szCs w:val="24"/>
        </w:rPr>
        <w:t>'</w:t>
      </w:r>
      <w:proofErr w:type="spellStart"/>
      <w:r w:rsidR="00A97125" w:rsidRPr="00DA0E80">
        <w:rPr>
          <w:rStyle w:val="HTMLCode"/>
          <w:rFonts w:ascii="Times New Roman" w:eastAsiaTheme="majorEastAsia" w:hAnsi="Times New Roman" w:cs="Times New Roman"/>
          <w:sz w:val="24"/>
          <w:szCs w:val="24"/>
        </w:rPr>
        <w:t>cert.pem</w:t>
      </w:r>
      <w:proofErr w:type="spellEnd"/>
      <w:r w:rsidR="00A97125" w:rsidRPr="00DA0E80">
        <w:rPr>
          <w:rStyle w:val="HTMLCode"/>
          <w:rFonts w:ascii="Times New Roman" w:eastAsiaTheme="majorEastAsia" w:hAnsi="Times New Roman" w:cs="Times New Roman"/>
          <w:sz w:val="24"/>
          <w:szCs w:val="24"/>
        </w:rPr>
        <w:t>', '</w:t>
      </w:r>
      <w:proofErr w:type="spellStart"/>
      <w:r w:rsidR="00A97125" w:rsidRPr="00DA0E80">
        <w:rPr>
          <w:rStyle w:val="HTMLCode"/>
          <w:rFonts w:ascii="Times New Roman" w:eastAsiaTheme="majorEastAsia" w:hAnsi="Times New Roman" w:cs="Times New Roman"/>
          <w:sz w:val="24"/>
          <w:szCs w:val="24"/>
        </w:rPr>
        <w:t>key.pem</w:t>
      </w:r>
      <w:proofErr w:type="spellEnd"/>
      <w:r w:rsidR="00A97125" w:rsidRPr="00DA0E80">
        <w:rPr>
          <w:rStyle w:val="HTMLCode"/>
          <w:rFonts w:ascii="Times New Roman" w:eastAsiaTheme="majorEastAsia" w:hAnsi="Times New Roman" w:cs="Times New Roman"/>
          <w:sz w:val="24"/>
          <w:szCs w:val="24"/>
        </w:rPr>
        <w:t>')</w:t>
      </w:r>
      <w:r w:rsidR="00A97125" w:rsidRPr="00DA0E80">
        <w:rPr>
          <w:rFonts w:ascii="Times New Roman" w:hAnsi="Times New Roman" w:cs="Times New Roman"/>
          <w:sz w:val="24"/>
          <w:szCs w:val="24"/>
        </w:rPr>
        <w:t xml:space="preserve"> </w:t>
      </w:r>
      <w:r w:rsidR="00C238FA" w:rsidRPr="00DA0E80">
        <w:rPr>
          <w:rFonts w:ascii="Times New Roman" w:hAnsi="Times New Roman" w:cs="Times New Roman"/>
          <w:sz w:val="24"/>
          <w:szCs w:val="24"/>
        </w:rPr>
        <w:t xml:space="preserve">ein </w:t>
      </w:r>
      <w:r w:rsidR="00A97125" w:rsidRPr="00DA0E80">
        <w:rPr>
          <w:rFonts w:ascii="Times New Roman" w:hAnsi="Times New Roman" w:cs="Times New Roman"/>
        </w:rPr>
        <w:t>SSL-Zertifikat und den dazugehörigen privaten Schlüssel</w:t>
      </w:r>
      <w:r w:rsidR="00C238FA" w:rsidRPr="00DA0E80">
        <w:rPr>
          <w:rFonts w:ascii="Times New Roman" w:hAnsi="Times New Roman" w:cs="Times New Roman"/>
        </w:rPr>
        <w:t xml:space="preserve"> übergeben werden</w:t>
      </w:r>
      <w:r w:rsidR="00D33F66" w:rsidRPr="00DA0E80">
        <w:rPr>
          <w:rFonts w:ascii="Times New Roman" w:hAnsi="Times New Roman" w:cs="Times New Roman"/>
        </w:rPr>
        <w:t xml:space="preserve">. </w:t>
      </w:r>
      <w:r w:rsidR="00D33F66" w:rsidRPr="00DA0E80">
        <w:rPr>
          <w:rFonts w:ascii="Times New Roman" w:hAnsi="Times New Roman" w:cs="Times New Roman"/>
        </w:rPr>
        <w:t xml:space="preserve">Sobald eine Anfrage eingeht, überprüft </w:t>
      </w:r>
      <w:proofErr w:type="spellStart"/>
      <w:r w:rsidR="00D33F66" w:rsidRPr="00DA0E80">
        <w:rPr>
          <w:rFonts w:ascii="Times New Roman" w:hAnsi="Times New Roman" w:cs="Times New Roman"/>
        </w:rPr>
        <w:t>app</w:t>
      </w:r>
      <w:proofErr w:type="spellEnd"/>
      <w:r w:rsidR="00D33F66" w:rsidRPr="00DA0E80">
        <w:rPr>
          <w:rFonts w:ascii="Times New Roman" w:hAnsi="Times New Roman" w:cs="Times New Roman"/>
        </w:rPr>
        <w:t>, ob eine sichere Verbindung gewünscht wird (HTTPS</w:t>
      </w:r>
      <w:r w:rsidR="00D33F66" w:rsidRPr="00DA0E80">
        <w:rPr>
          <w:rFonts w:ascii="Times New Roman" w:hAnsi="Times New Roman" w:cs="Times New Roman"/>
        </w:rPr>
        <w:t>). Ist</w:t>
      </w:r>
      <w:r w:rsidR="00D33F66" w:rsidRPr="00DA0E80">
        <w:rPr>
          <w:rFonts w:ascii="Times New Roman" w:hAnsi="Times New Roman" w:cs="Times New Roman"/>
        </w:rPr>
        <w:t xml:space="preserve"> dies der Fall, </w:t>
      </w:r>
      <w:r w:rsidR="00D33F66" w:rsidRPr="00DA0E80">
        <w:rPr>
          <w:rFonts w:ascii="Times New Roman" w:hAnsi="Times New Roman" w:cs="Times New Roman"/>
        </w:rPr>
        <w:t xml:space="preserve">wird </w:t>
      </w:r>
      <w:r w:rsidR="00EF7F42" w:rsidRPr="00DA0E80">
        <w:rPr>
          <w:rFonts w:ascii="Times New Roman" w:hAnsi="Times New Roman" w:cs="Times New Roman"/>
        </w:rPr>
        <w:t>mit dem bereitgestellten SSL-Zertifikat</w:t>
      </w:r>
      <w:r w:rsidR="00D33F66" w:rsidRPr="00DA0E80">
        <w:rPr>
          <w:rFonts w:ascii="Times New Roman" w:hAnsi="Times New Roman" w:cs="Times New Roman"/>
        </w:rPr>
        <w:t xml:space="preserve"> und d</w:t>
      </w:r>
      <w:r w:rsidR="00D33F66" w:rsidRPr="00DA0E80">
        <w:rPr>
          <w:rFonts w:ascii="Times New Roman" w:hAnsi="Times New Roman" w:cs="Times New Roman"/>
        </w:rPr>
        <w:t>em</w:t>
      </w:r>
      <w:r w:rsidR="00D33F66" w:rsidRPr="00DA0E80">
        <w:rPr>
          <w:rFonts w:ascii="Times New Roman" w:hAnsi="Times New Roman" w:cs="Times New Roman"/>
        </w:rPr>
        <w:t xml:space="preserve"> Schlüssel die Verbindung verschlüsse</w:t>
      </w:r>
      <w:r w:rsidR="00D33F66" w:rsidRPr="00DA0E80">
        <w:rPr>
          <w:rFonts w:ascii="Times New Roman" w:hAnsi="Times New Roman" w:cs="Times New Roman"/>
        </w:rPr>
        <w:t>lt.</w:t>
      </w:r>
      <w:r w:rsidR="009C2B9E" w:rsidRPr="00DA0E80">
        <w:rPr>
          <w:rFonts w:ascii="Times New Roman" w:hAnsi="Times New Roman" w:cs="Times New Roman"/>
        </w:rPr>
        <w:t xml:space="preserve"> Im Development wird der </w:t>
      </w:r>
      <w:proofErr w:type="spellStart"/>
      <w:r w:rsidR="009C2B9E" w:rsidRPr="00DA0E80">
        <w:rPr>
          <w:rFonts w:ascii="Times New Roman" w:hAnsi="Times New Roman" w:cs="Times New Roman"/>
        </w:rPr>
        <w:t>cert.pem</w:t>
      </w:r>
      <w:proofErr w:type="spellEnd"/>
      <w:r w:rsidR="009C2B9E" w:rsidRPr="00DA0E80">
        <w:rPr>
          <w:rFonts w:ascii="Times New Roman" w:hAnsi="Times New Roman" w:cs="Times New Roman"/>
        </w:rPr>
        <w:t xml:space="preserve"> und </w:t>
      </w:r>
      <w:proofErr w:type="spellStart"/>
      <w:r w:rsidR="009C2B9E" w:rsidRPr="00DA0E80">
        <w:rPr>
          <w:rFonts w:ascii="Times New Roman" w:hAnsi="Times New Roman" w:cs="Times New Roman"/>
        </w:rPr>
        <w:t>key.pem</w:t>
      </w:r>
      <w:proofErr w:type="spellEnd"/>
      <w:r w:rsidR="009C2B9E" w:rsidRPr="00DA0E80">
        <w:rPr>
          <w:rFonts w:ascii="Times New Roman" w:hAnsi="Times New Roman" w:cs="Times New Roman"/>
        </w:rPr>
        <w:t xml:space="preserve"> </w:t>
      </w:r>
      <w:r w:rsidR="00E9486D" w:rsidRPr="00DA0E80">
        <w:rPr>
          <w:rFonts w:ascii="Times New Roman" w:hAnsi="Times New Roman" w:cs="Times New Roman"/>
        </w:rPr>
        <w:t xml:space="preserve">selbstsigniert, sodass andere Browser diese Verbindung nicht als sicher ansehen. </w:t>
      </w:r>
      <w:r w:rsidR="00622B32" w:rsidRPr="00DA0E80">
        <w:rPr>
          <w:rFonts w:ascii="Times New Roman" w:hAnsi="Times New Roman" w:cs="Times New Roman"/>
        </w:rPr>
        <w:t>In einer Produktionsumgebung müssten diesen Dateien von einer Authentifikation signiert werden.</w:t>
      </w:r>
      <w:r w:rsidR="0056006D" w:rsidRPr="00DA0E80">
        <w:rPr>
          <w:rFonts w:ascii="Times New Roman" w:hAnsi="Times New Roman" w:cs="Times New Roman"/>
        </w:rPr>
        <w:t xml:space="preserve"> </w:t>
      </w:r>
      <w:r w:rsidR="007D6EAC" w:rsidRPr="00DA0E80">
        <w:rPr>
          <w:rFonts w:ascii="Times New Roman" w:hAnsi="Times New Roman" w:cs="Times New Roman"/>
        </w:rPr>
        <w:t xml:space="preserve">Weitere </w:t>
      </w:r>
      <w:r w:rsidR="000374FE" w:rsidRPr="00DA0E80">
        <w:rPr>
          <w:rFonts w:ascii="Times New Roman" w:hAnsi="Times New Roman" w:cs="Times New Roman"/>
        </w:rPr>
        <w:t>Information</w:t>
      </w:r>
      <w:r w:rsidR="000374FE">
        <w:rPr>
          <w:rFonts w:ascii="Times New Roman" w:hAnsi="Times New Roman" w:cs="Times New Roman"/>
        </w:rPr>
        <w:t xml:space="preserve">en </w:t>
      </w:r>
      <w:r w:rsidR="0056006D" w:rsidRPr="00DA0E80">
        <w:rPr>
          <w:rFonts w:ascii="Times New Roman" w:hAnsi="Times New Roman" w:cs="Times New Roman"/>
        </w:rPr>
        <w:t>stehen</w:t>
      </w:r>
      <w:r w:rsidR="007D6EAC" w:rsidRPr="00DA0E80">
        <w:rPr>
          <w:rFonts w:ascii="Times New Roman" w:hAnsi="Times New Roman" w:cs="Times New Roman"/>
        </w:rPr>
        <w:t xml:space="preserve"> im </w:t>
      </w:r>
      <w:r w:rsidR="00301AA1" w:rsidRPr="00DA0E80">
        <w:rPr>
          <w:rFonts w:ascii="Times New Roman" w:hAnsi="Times New Roman" w:cs="Times New Roman"/>
        </w:rPr>
        <w:t>Kapit</w:t>
      </w:r>
      <w:r w:rsidR="00301AA1">
        <w:rPr>
          <w:rFonts w:ascii="Times New Roman" w:hAnsi="Times New Roman" w:cs="Times New Roman"/>
        </w:rPr>
        <w:t>el Installation (</w:t>
      </w:r>
      <w:r w:rsidR="00301AA1">
        <w:rPr>
          <w:rFonts w:ascii="Times New Roman" w:hAnsi="Times New Roman" w:cs="Times New Roman"/>
        </w:rPr>
        <w:fldChar w:fldCharType="begin"/>
      </w:r>
      <w:r w:rsidR="00301AA1">
        <w:rPr>
          <w:rFonts w:ascii="Times New Roman" w:hAnsi="Times New Roman" w:cs="Times New Roman"/>
        </w:rPr>
        <w:instrText xml:space="preserve"> REF _Ref177551155 \r \h </w:instrText>
      </w:r>
      <w:r w:rsidR="00301AA1">
        <w:rPr>
          <w:rFonts w:ascii="Times New Roman" w:hAnsi="Times New Roman" w:cs="Times New Roman"/>
        </w:rPr>
      </w:r>
      <w:r w:rsidR="00301AA1">
        <w:rPr>
          <w:rFonts w:ascii="Times New Roman" w:hAnsi="Times New Roman" w:cs="Times New Roman"/>
        </w:rPr>
        <w:fldChar w:fldCharType="separate"/>
      </w:r>
      <w:r w:rsidR="00141FB5">
        <w:rPr>
          <w:rFonts w:ascii="Times New Roman" w:hAnsi="Times New Roman" w:cs="Times New Roman"/>
        </w:rPr>
        <w:t>3.6</w:t>
      </w:r>
      <w:r w:rsidR="00301AA1">
        <w:rPr>
          <w:rFonts w:ascii="Times New Roman" w:hAnsi="Times New Roman" w:cs="Times New Roman"/>
        </w:rPr>
        <w:fldChar w:fldCharType="end"/>
      </w:r>
      <w:r w:rsidR="00301AA1">
        <w:rPr>
          <w:rFonts w:ascii="Times New Roman" w:hAnsi="Times New Roman" w:cs="Times New Roman"/>
        </w:rPr>
        <w:t>).</w:t>
      </w:r>
    </w:p>
    <w:p w14:paraId="2A825098" w14:textId="660F29FD" w:rsidR="00B74FDB" w:rsidRDefault="00797AB5" w:rsidP="00797AB5">
      <w:pPr>
        <w:pStyle w:val="berschrift2"/>
        <w:rPr>
          <w:rFonts w:ascii="Times New Roman" w:hAnsi="Times New Roman" w:cs="Times New Roman"/>
          <w:lang w:val="de-DE"/>
        </w:rPr>
      </w:pPr>
      <w:bookmarkStart w:id="18" w:name="_Toc177662778"/>
      <w:r w:rsidRPr="00DA0E80">
        <w:rPr>
          <w:rFonts w:ascii="Times New Roman" w:hAnsi="Times New Roman" w:cs="Times New Roman"/>
          <w:lang w:val="de-DE"/>
        </w:rPr>
        <w:t>Testen</w:t>
      </w:r>
      <w:bookmarkEnd w:id="18"/>
    </w:p>
    <w:p w14:paraId="38BE0908" w14:textId="02893E92" w:rsidR="007B4F49" w:rsidRPr="002C44CB" w:rsidRDefault="007B4F49" w:rsidP="007B4F49">
      <w:pPr>
        <w:rPr>
          <w:rFonts w:ascii="Times New Roman" w:hAnsi="Times New Roman" w:cs="Times New Roman"/>
        </w:rPr>
      </w:pPr>
      <w:r w:rsidRPr="002C44CB">
        <w:rPr>
          <w:rFonts w:ascii="Times New Roman" w:hAnsi="Times New Roman" w:cs="Times New Roman"/>
        </w:rPr>
        <w:t xml:space="preserve">Um die </w:t>
      </w:r>
      <w:r w:rsidR="00EA2672" w:rsidRPr="002C44CB">
        <w:rPr>
          <w:rFonts w:ascii="Times New Roman" w:hAnsi="Times New Roman" w:cs="Times New Roman"/>
        </w:rPr>
        <w:t>Qualität</w:t>
      </w:r>
      <w:r w:rsidRPr="002C44CB">
        <w:rPr>
          <w:rFonts w:ascii="Times New Roman" w:hAnsi="Times New Roman" w:cs="Times New Roman"/>
        </w:rPr>
        <w:t xml:space="preserve"> der </w:t>
      </w:r>
      <w:r w:rsidR="00EA2672" w:rsidRPr="002C44CB">
        <w:rPr>
          <w:rFonts w:ascii="Times New Roman" w:hAnsi="Times New Roman" w:cs="Times New Roman"/>
        </w:rPr>
        <w:t xml:space="preserve">Anwendung </w:t>
      </w:r>
      <w:r w:rsidR="0080681A" w:rsidRPr="002C44CB">
        <w:rPr>
          <w:rFonts w:ascii="Times New Roman" w:hAnsi="Times New Roman" w:cs="Times New Roman"/>
        </w:rPr>
        <w:t>sicherzustellen,</w:t>
      </w:r>
      <w:r w:rsidRPr="002C44CB">
        <w:rPr>
          <w:rFonts w:ascii="Times New Roman" w:hAnsi="Times New Roman" w:cs="Times New Roman"/>
        </w:rPr>
        <w:t xml:space="preserve"> wurde als erste Testmaßnahme ein </w:t>
      </w:r>
      <w:r w:rsidR="00EA2672" w:rsidRPr="002C44CB">
        <w:rPr>
          <w:rFonts w:ascii="Times New Roman" w:hAnsi="Times New Roman" w:cs="Times New Roman"/>
        </w:rPr>
        <w:t xml:space="preserve">Abnahmetest durchgeführt. Dabei wurde die Anwendung auf einem unabhängigen System </w:t>
      </w:r>
      <w:r w:rsidR="000D243A" w:rsidRPr="002C44CB">
        <w:rPr>
          <w:rFonts w:ascii="Times New Roman" w:hAnsi="Times New Roman" w:cs="Times New Roman"/>
        </w:rPr>
        <w:t xml:space="preserve">nach </w:t>
      </w:r>
      <w:r w:rsidR="00301AA1" w:rsidRPr="002C44CB">
        <w:rPr>
          <w:rFonts w:ascii="Times New Roman" w:hAnsi="Times New Roman" w:cs="Times New Roman"/>
        </w:rPr>
        <w:t>Installationsanweisung</w:t>
      </w:r>
      <w:r w:rsidR="00301AA1">
        <w:rPr>
          <w:rFonts w:ascii="Times New Roman" w:hAnsi="Times New Roman" w:cs="Times New Roman"/>
        </w:rPr>
        <w:t xml:space="preserve"> (</w:t>
      </w:r>
      <w:r w:rsidR="00301AA1">
        <w:rPr>
          <w:rFonts w:ascii="Times New Roman" w:hAnsi="Times New Roman" w:cs="Times New Roman"/>
        </w:rPr>
        <w:fldChar w:fldCharType="begin"/>
      </w:r>
      <w:r w:rsidR="00301AA1">
        <w:rPr>
          <w:rFonts w:ascii="Times New Roman" w:hAnsi="Times New Roman" w:cs="Times New Roman"/>
        </w:rPr>
        <w:instrText xml:space="preserve"> REF _Ref177551084 \r \h </w:instrText>
      </w:r>
      <w:r w:rsidR="00301AA1">
        <w:rPr>
          <w:rFonts w:ascii="Times New Roman" w:hAnsi="Times New Roman" w:cs="Times New Roman"/>
        </w:rPr>
      </w:r>
      <w:r w:rsidR="00301AA1">
        <w:rPr>
          <w:rFonts w:ascii="Times New Roman" w:hAnsi="Times New Roman" w:cs="Times New Roman"/>
        </w:rPr>
        <w:fldChar w:fldCharType="separate"/>
      </w:r>
      <w:r w:rsidR="00141FB5">
        <w:rPr>
          <w:rFonts w:ascii="Times New Roman" w:hAnsi="Times New Roman" w:cs="Times New Roman"/>
        </w:rPr>
        <w:t>3.6</w:t>
      </w:r>
      <w:r w:rsidR="00301AA1">
        <w:rPr>
          <w:rFonts w:ascii="Times New Roman" w:hAnsi="Times New Roman" w:cs="Times New Roman"/>
        </w:rPr>
        <w:fldChar w:fldCharType="end"/>
      </w:r>
      <w:r w:rsidR="00301AA1">
        <w:rPr>
          <w:rFonts w:ascii="Times New Roman" w:hAnsi="Times New Roman" w:cs="Times New Roman"/>
        </w:rPr>
        <w:t>)</w:t>
      </w:r>
      <w:r w:rsidR="0080681A" w:rsidRPr="002C44CB">
        <w:rPr>
          <w:rFonts w:ascii="Times New Roman" w:hAnsi="Times New Roman" w:cs="Times New Roman"/>
        </w:rPr>
        <w:t>vorbereitet und anschließend ausgeführt. Die</w:t>
      </w:r>
      <w:r w:rsidRPr="002C44CB">
        <w:rPr>
          <w:rFonts w:ascii="Times New Roman" w:hAnsi="Times New Roman" w:cs="Times New Roman"/>
        </w:rPr>
        <w:t xml:space="preserve"> die Anforderungen</w:t>
      </w:r>
      <w:r w:rsidR="0080681A" w:rsidRPr="002C44CB">
        <w:rPr>
          <w:rFonts w:ascii="Times New Roman" w:hAnsi="Times New Roman" w:cs="Times New Roman"/>
        </w:rPr>
        <w:t xml:space="preserve"> aus dem Projektantrag sowie Lastenheft wurden überprüft.</w:t>
      </w:r>
      <w:r w:rsidRPr="002C44CB">
        <w:rPr>
          <w:rFonts w:ascii="Times New Roman" w:hAnsi="Times New Roman" w:cs="Times New Roman"/>
        </w:rPr>
        <w:t xml:space="preserve"> </w:t>
      </w:r>
    </w:p>
    <w:p w14:paraId="1260A6C3" w14:textId="45E3129A" w:rsidR="009D76CE" w:rsidRPr="00DA0E80" w:rsidRDefault="00CB2580" w:rsidP="00631446">
      <w:pPr>
        <w:rPr>
          <w:rFonts w:ascii="Times New Roman" w:hAnsi="Times New Roman" w:cs="Times New Roman"/>
        </w:rPr>
      </w:pPr>
      <w:r w:rsidRPr="00DA0E80">
        <w:rPr>
          <w:rFonts w:ascii="Times New Roman" w:hAnsi="Times New Roman" w:cs="Times New Roman"/>
        </w:rPr>
        <w:t xml:space="preserve">Durch </w:t>
      </w:r>
      <w:r w:rsidR="00006B81">
        <w:rPr>
          <w:rFonts w:ascii="Times New Roman" w:hAnsi="Times New Roman" w:cs="Times New Roman"/>
        </w:rPr>
        <w:t>V</w:t>
      </w:r>
      <w:r w:rsidRPr="00DA0E80">
        <w:rPr>
          <w:rFonts w:ascii="Times New Roman" w:hAnsi="Times New Roman" w:cs="Times New Roman"/>
        </w:rPr>
        <w:t>orerfahrung haben w</w:t>
      </w:r>
      <w:r w:rsidR="007F3C67" w:rsidRPr="00DA0E80">
        <w:rPr>
          <w:rFonts w:ascii="Times New Roman" w:hAnsi="Times New Roman" w:cs="Times New Roman"/>
        </w:rPr>
        <w:t xml:space="preserve">ir uns dazu entschieden </w:t>
      </w:r>
      <w:r w:rsidRPr="00DA0E80">
        <w:rPr>
          <w:rFonts w:ascii="Times New Roman" w:hAnsi="Times New Roman" w:cs="Times New Roman"/>
        </w:rPr>
        <w:t>das</w:t>
      </w:r>
      <w:r w:rsidR="00631446" w:rsidRPr="00DA0E80">
        <w:rPr>
          <w:rFonts w:ascii="Times New Roman" w:hAnsi="Times New Roman" w:cs="Times New Roman"/>
        </w:rPr>
        <w:t xml:space="preserve"> Python-Modul </w:t>
      </w:r>
      <w:proofErr w:type="spellStart"/>
      <w:r w:rsidR="00631446" w:rsidRPr="00DA0E80">
        <w:rPr>
          <w:rFonts w:ascii="Times New Roman" w:hAnsi="Times New Roman" w:cs="Times New Roman"/>
        </w:rPr>
        <w:t>unittest</w:t>
      </w:r>
      <w:proofErr w:type="spellEnd"/>
      <w:r w:rsidRPr="00DA0E80">
        <w:rPr>
          <w:rFonts w:ascii="Times New Roman" w:hAnsi="Times New Roman" w:cs="Times New Roman"/>
        </w:rPr>
        <w:t xml:space="preserve"> zu </w:t>
      </w:r>
      <w:r w:rsidR="00DA0E80" w:rsidRPr="00DA0E80">
        <w:rPr>
          <w:rFonts w:ascii="Times New Roman" w:hAnsi="Times New Roman" w:cs="Times New Roman"/>
        </w:rPr>
        <w:t>verwenden,</w:t>
      </w:r>
      <w:r w:rsidRPr="00DA0E80">
        <w:rPr>
          <w:rFonts w:ascii="Times New Roman" w:hAnsi="Times New Roman" w:cs="Times New Roman"/>
        </w:rPr>
        <w:t xml:space="preserve"> um</w:t>
      </w:r>
      <w:r w:rsidR="00631446" w:rsidRPr="00DA0E80">
        <w:rPr>
          <w:rFonts w:ascii="Times New Roman" w:hAnsi="Times New Roman" w:cs="Times New Roman"/>
        </w:rPr>
        <w:t xml:space="preserve"> Testfälle </w:t>
      </w:r>
      <w:r w:rsidRPr="00DA0E80">
        <w:rPr>
          <w:rFonts w:ascii="Times New Roman" w:hAnsi="Times New Roman" w:cs="Times New Roman"/>
        </w:rPr>
        <w:t>zu definieren</w:t>
      </w:r>
      <w:r w:rsidR="007A56B2">
        <w:rPr>
          <w:rFonts w:ascii="Times New Roman" w:hAnsi="Times New Roman" w:cs="Times New Roman"/>
        </w:rPr>
        <w:t xml:space="preserve"> und automatisiert laufen zu lassen</w:t>
      </w:r>
      <w:r w:rsidRPr="00DA0E80">
        <w:rPr>
          <w:rFonts w:ascii="Times New Roman" w:hAnsi="Times New Roman" w:cs="Times New Roman"/>
        </w:rPr>
        <w:t xml:space="preserve">. </w:t>
      </w:r>
      <w:r w:rsidR="0080681A">
        <w:rPr>
          <w:rFonts w:ascii="Times New Roman" w:hAnsi="Times New Roman" w:cs="Times New Roman"/>
        </w:rPr>
        <w:t xml:space="preserve">Diese </w:t>
      </w:r>
      <w:r w:rsidR="00BA1CEE">
        <w:rPr>
          <w:rFonts w:ascii="Times New Roman" w:hAnsi="Times New Roman" w:cs="Times New Roman"/>
        </w:rPr>
        <w:t>Testfälle erzeugen beim Start eine eigene Testdatenbank, sodass die Tests unabhängig von der Produktion ausgeführt werden können</w:t>
      </w:r>
      <w:r w:rsidR="009A3F23">
        <w:rPr>
          <w:rFonts w:ascii="Times New Roman" w:hAnsi="Times New Roman" w:cs="Times New Roman"/>
        </w:rPr>
        <w:t xml:space="preserve">. </w:t>
      </w:r>
      <w:r w:rsidRPr="00DA0E80">
        <w:rPr>
          <w:rFonts w:ascii="Times New Roman" w:hAnsi="Times New Roman" w:cs="Times New Roman"/>
        </w:rPr>
        <w:t xml:space="preserve">Dafür erbt die </w:t>
      </w:r>
      <w:r w:rsidR="00631446" w:rsidRPr="00DA0E80">
        <w:rPr>
          <w:rFonts w:ascii="Times New Roman" w:hAnsi="Times New Roman" w:cs="Times New Roman"/>
        </w:rPr>
        <w:t xml:space="preserve">Testklasse von </w:t>
      </w:r>
      <w:proofErr w:type="spellStart"/>
      <w:proofErr w:type="gramStart"/>
      <w:r w:rsidR="00631446" w:rsidRPr="00DA0E80">
        <w:rPr>
          <w:rFonts w:ascii="Times New Roman" w:hAnsi="Times New Roman" w:cs="Times New Roman"/>
        </w:rPr>
        <w:t>unittest.TestCase</w:t>
      </w:r>
      <w:proofErr w:type="spellEnd"/>
      <w:proofErr w:type="gramEnd"/>
      <w:r w:rsidRPr="00DA0E80">
        <w:rPr>
          <w:rFonts w:ascii="Times New Roman" w:hAnsi="Times New Roman" w:cs="Times New Roman"/>
        </w:rPr>
        <w:t>, soda</w:t>
      </w:r>
      <w:r w:rsidR="001A75DF" w:rsidRPr="00DA0E80">
        <w:rPr>
          <w:rFonts w:ascii="Times New Roman" w:hAnsi="Times New Roman" w:cs="Times New Roman"/>
        </w:rPr>
        <w:t>s</w:t>
      </w:r>
      <w:r w:rsidRPr="00DA0E80">
        <w:rPr>
          <w:rFonts w:ascii="Times New Roman" w:hAnsi="Times New Roman" w:cs="Times New Roman"/>
        </w:rPr>
        <w:t>s die Testklas</w:t>
      </w:r>
      <w:r w:rsidR="001A75DF" w:rsidRPr="00DA0E80">
        <w:rPr>
          <w:rFonts w:ascii="Times New Roman" w:hAnsi="Times New Roman" w:cs="Times New Roman"/>
        </w:rPr>
        <w:t xml:space="preserve">se die Funktionalität von </w:t>
      </w:r>
      <w:proofErr w:type="spellStart"/>
      <w:r w:rsidR="001A75DF" w:rsidRPr="00DA0E80">
        <w:rPr>
          <w:rFonts w:ascii="Times New Roman" w:hAnsi="Times New Roman" w:cs="Times New Roman"/>
        </w:rPr>
        <w:t>unitest</w:t>
      </w:r>
      <w:proofErr w:type="spellEnd"/>
      <w:r w:rsidR="001A75DF" w:rsidRPr="00DA0E80">
        <w:rPr>
          <w:rFonts w:ascii="Times New Roman" w:hAnsi="Times New Roman" w:cs="Times New Roman"/>
        </w:rPr>
        <w:t xml:space="preserve"> </w:t>
      </w:r>
      <w:proofErr w:type="spellStart"/>
      <w:r w:rsidR="001A75DF" w:rsidRPr="00DA0E80">
        <w:rPr>
          <w:rFonts w:ascii="Times New Roman" w:hAnsi="Times New Roman" w:cs="Times New Roman"/>
        </w:rPr>
        <w:t>enthält.</w:t>
      </w:r>
      <w:r w:rsidR="00905409" w:rsidRPr="00DA0E80">
        <w:rPr>
          <w:rFonts w:ascii="Times New Roman" w:hAnsi="Times New Roman" w:cs="Times New Roman"/>
        </w:rPr>
        <w:t>Eine</w:t>
      </w:r>
      <w:proofErr w:type="spellEnd"/>
      <w:r w:rsidR="00905409" w:rsidRPr="00DA0E80">
        <w:rPr>
          <w:rFonts w:ascii="Times New Roman" w:hAnsi="Times New Roman" w:cs="Times New Roman"/>
        </w:rPr>
        <w:t xml:space="preserve"> </w:t>
      </w:r>
      <w:proofErr w:type="spellStart"/>
      <w:r w:rsidR="00905409" w:rsidRPr="00DA0E80">
        <w:rPr>
          <w:rFonts w:ascii="Times New Roman" w:hAnsi="Times New Roman" w:cs="Times New Roman"/>
        </w:rPr>
        <w:t>set</w:t>
      </w:r>
      <w:r w:rsidR="003946A5" w:rsidRPr="00DA0E80">
        <w:rPr>
          <w:rFonts w:ascii="Times New Roman" w:hAnsi="Times New Roman" w:cs="Times New Roman"/>
        </w:rPr>
        <w:t>u</w:t>
      </w:r>
      <w:r w:rsidR="00905409" w:rsidRPr="00DA0E80">
        <w:rPr>
          <w:rFonts w:ascii="Times New Roman" w:hAnsi="Times New Roman" w:cs="Times New Roman"/>
        </w:rPr>
        <w:t>p</w:t>
      </w:r>
      <w:proofErr w:type="spellEnd"/>
      <w:r w:rsidR="00905409" w:rsidRPr="00DA0E80">
        <w:rPr>
          <w:rFonts w:ascii="Times New Roman" w:hAnsi="Times New Roman" w:cs="Times New Roman"/>
        </w:rPr>
        <w:t>()-Methode</w:t>
      </w:r>
      <w:r w:rsidR="003946A5" w:rsidRPr="00DA0E80">
        <w:rPr>
          <w:rFonts w:ascii="Times New Roman" w:hAnsi="Times New Roman" w:cs="Times New Roman"/>
        </w:rPr>
        <w:t xml:space="preserve"> kreiert </w:t>
      </w:r>
      <w:r w:rsidR="00067BF8" w:rsidRPr="00DA0E80">
        <w:rPr>
          <w:rFonts w:ascii="Times New Roman" w:hAnsi="Times New Roman" w:cs="Times New Roman"/>
        </w:rPr>
        <w:t>eine Testumgebung.</w:t>
      </w:r>
      <w:r w:rsidR="00905409" w:rsidRPr="00DA0E80">
        <w:rPr>
          <w:rFonts w:ascii="Times New Roman" w:hAnsi="Times New Roman" w:cs="Times New Roman"/>
        </w:rPr>
        <w:t xml:space="preserve"> </w:t>
      </w:r>
      <w:r w:rsidR="00631446" w:rsidRPr="00DA0E80">
        <w:rPr>
          <w:rFonts w:ascii="Times New Roman" w:hAnsi="Times New Roman" w:cs="Times New Roman"/>
        </w:rPr>
        <w:t xml:space="preserve">Mithilfe von </w:t>
      </w:r>
      <w:proofErr w:type="spellStart"/>
      <w:r w:rsidR="00631446" w:rsidRPr="00DA0E80">
        <w:rPr>
          <w:rFonts w:ascii="Times New Roman" w:hAnsi="Times New Roman" w:cs="Times New Roman"/>
        </w:rPr>
        <w:t>Assertions</w:t>
      </w:r>
      <w:proofErr w:type="spellEnd"/>
      <w:r w:rsidR="00631446" w:rsidRPr="00DA0E80">
        <w:rPr>
          <w:rFonts w:ascii="Times New Roman" w:hAnsi="Times New Roman" w:cs="Times New Roman"/>
        </w:rPr>
        <w:t xml:space="preserve"> (z.B. </w:t>
      </w:r>
      <w:proofErr w:type="spellStart"/>
      <w:r w:rsidR="00631446" w:rsidRPr="00DA0E80">
        <w:rPr>
          <w:rFonts w:ascii="Times New Roman" w:hAnsi="Times New Roman" w:cs="Times New Roman"/>
        </w:rPr>
        <w:t>assertEqual</w:t>
      </w:r>
      <w:proofErr w:type="spellEnd"/>
      <w:r w:rsidR="00631446" w:rsidRPr="00DA0E80">
        <w:rPr>
          <w:rFonts w:ascii="Times New Roman" w:hAnsi="Times New Roman" w:cs="Times New Roman"/>
        </w:rPr>
        <w:t xml:space="preserve">, </w:t>
      </w:r>
      <w:proofErr w:type="spellStart"/>
      <w:r w:rsidR="00631446" w:rsidRPr="00DA0E80">
        <w:rPr>
          <w:rFonts w:ascii="Times New Roman" w:hAnsi="Times New Roman" w:cs="Times New Roman"/>
        </w:rPr>
        <w:t>assertTrue</w:t>
      </w:r>
      <w:proofErr w:type="spellEnd"/>
      <w:r w:rsidR="00631446" w:rsidRPr="00DA0E80">
        <w:rPr>
          <w:rFonts w:ascii="Times New Roman" w:hAnsi="Times New Roman" w:cs="Times New Roman"/>
        </w:rPr>
        <w:t>) vergleichen wir das erwartete Ergebnis mit dem tatsächlichen Ergebnis der Funktion.</w:t>
      </w:r>
    </w:p>
    <w:p w14:paraId="2D28858E" w14:textId="5B390AA5" w:rsidR="00913A53" w:rsidRPr="002B4B75" w:rsidRDefault="00E43E5F" w:rsidP="00E43E5F">
      <w:pPr>
        <w:pStyle w:val="berschrift3"/>
        <w:rPr>
          <w:rFonts w:ascii="Times New Roman" w:hAnsi="Times New Roman" w:cs="Times New Roman"/>
          <w:color w:val="2F5496" w:themeColor="accent1" w:themeShade="BF"/>
          <w:lang w:val="de-DE"/>
        </w:rPr>
      </w:pPr>
      <w:bookmarkStart w:id="19" w:name="_Toc177662779"/>
      <w:r w:rsidRPr="002B4B75">
        <w:rPr>
          <w:rFonts w:ascii="Times New Roman" w:hAnsi="Times New Roman" w:cs="Times New Roman"/>
          <w:color w:val="2F5496" w:themeColor="accent1" w:themeShade="BF"/>
          <w:lang w:val="de-DE"/>
        </w:rPr>
        <w:t>Komponententest</w:t>
      </w:r>
      <w:bookmarkEnd w:id="19"/>
    </w:p>
    <w:p w14:paraId="1DF517EC" w14:textId="223ABE60" w:rsidR="002E26BB" w:rsidRPr="00DA0E80" w:rsidRDefault="002E26BB" w:rsidP="002E26BB">
      <w:pPr>
        <w:rPr>
          <w:rFonts w:ascii="Times New Roman" w:hAnsi="Times New Roman" w:cs="Times New Roman"/>
        </w:rPr>
      </w:pPr>
      <w:r w:rsidRPr="00DA0E80">
        <w:rPr>
          <w:rFonts w:ascii="Times New Roman" w:hAnsi="Times New Roman" w:cs="Times New Roman"/>
        </w:rPr>
        <w:t xml:space="preserve">Der </w:t>
      </w:r>
      <w:proofErr w:type="spellStart"/>
      <w:r w:rsidRPr="00DA0E80">
        <w:rPr>
          <w:rFonts w:ascii="Times New Roman" w:hAnsi="Times New Roman" w:cs="Times New Roman"/>
        </w:rPr>
        <w:t>Komponenentest</w:t>
      </w:r>
      <w:proofErr w:type="spellEnd"/>
      <w:r w:rsidRPr="00DA0E80">
        <w:rPr>
          <w:rFonts w:ascii="Times New Roman" w:hAnsi="Times New Roman" w:cs="Times New Roman"/>
        </w:rPr>
        <w:t xml:space="preserve"> dienen dazu, einzelne, isolierte Funktionen oder Methoden zu testen. In unserem </w:t>
      </w:r>
      <w:r w:rsidR="002E6FE8" w:rsidRPr="00DA0E80">
        <w:rPr>
          <w:rFonts w:ascii="Times New Roman" w:hAnsi="Times New Roman" w:cs="Times New Roman"/>
        </w:rPr>
        <w:t>Testbereich liegt</w:t>
      </w:r>
      <w:r w:rsidRPr="00DA0E80">
        <w:rPr>
          <w:rFonts w:ascii="Times New Roman" w:hAnsi="Times New Roman" w:cs="Times New Roman"/>
        </w:rPr>
        <w:t xml:space="preserve"> </w:t>
      </w:r>
      <w:proofErr w:type="gramStart"/>
      <w:r w:rsidR="002E6FE8" w:rsidRPr="00DA0E80">
        <w:rPr>
          <w:rFonts w:ascii="Times New Roman" w:hAnsi="Times New Roman" w:cs="Times New Roman"/>
        </w:rPr>
        <w:t xml:space="preserve">die </w:t>
      </w:r>
      <w:r w:rsidRPr="00DA0E80">
        <w:rPr>
          <w:rFonts w:ascii="Times New Roman" w:hAnsi="Times New Roman" w:cs="Times New Roman"/>
        </w:rPr>
        <w:t xml:space="preserve"> user_db_requests.py</w:t>
      </w:r>
      <w:proofErr w:type="gramEnd"/>
      <w:r w:rsidRPr="00DA0E80">
        <w:rPr>
          <w:rFonts w:ascii="Times New Roman" w:hAnsi="Times New Roman" w:cs="Times New Roman"/>
        </w:rPr>
        <w:t>-Datei</w:t>
      </w:r>
      <w:r w:rsidR="002E6FE8" w:rsidRPr="00DA0E80">
        <w:rPr>
          <w:rFonts w:ascii="Times New Roman" w:hAnsi="Times New Roman" w:cs="Times New Roman"/>
        </w:rPr>
        <w:t xml:space="preserve">, die </w:t>
      </w:r>
      <w:r w:rsidR="00B8151F" w:rsidRPr="00DA0E80">
        <w:rPr>
          <w:rFonts w:ascii="Times New Roman" w:hAnsi="Times New Roman" w:cs="Times New Roman"/>
        </w:rPr>
        <w:t xml:space="preserve">Schnittstelle der </w:t>
      </w:r>
      <w:proofErr w:type="spellStart"/>
      <w:r w:rsidR="00B8151F" w:rsidRPr="00DA0E80">
        <w:rPr>
          <w:rFonts w:ascii="Times New Roman" w:hAnsi="Times New Roman" w:cs="Times New Roman"/>
        </w:rPr>
        <w:t>Flask.Routen</w:t>
      </w:r>
      <w:proofErr w:type="spellEnd"/>
      <w:r w:rsidR="00B8151F" w:rsidRPr="00DA0E80">
        <w:rPr>
          <w:rFonts w:ascii="Times New Roman" w:hAnsi="Times New Roman" w:cs="Times New Roman"/>
        </w:rPr>
        <w:t xml:space="preserve"> und </w:t>
      </w:r>
      <w:r w:rsidR="00382AC0" w:rsidRPr="00DA0E80">
        <w:rPr>
          <w:rFonts w:ascii="Times New Roman" w:hAnsi="Times New Roman" w:cs="Times New Roman"/>
        </w:rPr>
        <w:t>der Datenbank ist.</w:t>
      </w:r>
      <w:r w:rsidRPr="00DA0E80">
        <w:rPr>
          <w:rFonts w:ascii="Times New Roman" w:hAnsi="Times New Roman" w:cs="Times New Roman"/>
        </w:rPr>
        <w:t xml:space="preserve"> </w:t>
      </w:r>
    </w:p>
    <w:p w14:paraId="474A5843" w14:textId="3BC31B05" w:rsidR="00E43E5F" w:rsidRPr="002B4B75" w:rsidRDefault="002B4B75" w:rsidP="00312F9C">
      <w:pPr>
        <w:pStyle w:val="berschrift3"/>
        <w:rPr>
          <w:rFonts w:ascii="Times New Roman" w:hAnsi="Times New Roman" w:cs="Times New Roman"/>
          <w:color w:val="2F5496" w:themeColor="accent1" w:themeShade="BF"/>
          <w:lang w:val="de-DE"/>
        </w:rPr>
      </w:pPr>
      <w:bookmarkStart w:id="20" w:name="_Toc177662780"/>
      <w:r w:rsidRPr="002B4B75">
        <w:rPr>
          <w:rFonts w:ascii="Times New Roman" w:hAnsi="Times New Roman" w:cs="Times New Roman"/>
          <w:color w:val="2F5496" w:themeColor="accent1" w:themeShade="BF"/>
          <w:lang w:val="de-DE"/>
        </w:rPr>
        <w:t>Integration Test</w:t>
      </w:r>
      <w:bookmarkEnd w:id="20"/>
    </w:p>
    <w:p w14:paraId="7D96EC74" w14:textId="63D6AB9A" w:rsidR="00100724" w:rsidRPr="00DA0E80" w:rsidRDefault="00251283" w:rsidP="00100724">
      <w:pPr>
        <w:rPr>
          <w:rFonts w:ascii="Times New Roman" w:hAnsi="Times New Roman" w:cs="Times New Roman"/>
        </w:rPr>
      </w:pPr>
      <w:r w:rsidRPr="00DA0E80">
        <w:rPr>
          <w:rFonts w:ascii="Times New Roman" w:hAnsi="Times New Roman" w:cs="Times New Roman"/>
        </w:rPr>
        <w:t xml:space="preserve">Integrationstests überprüfen, wie verschiedene Komponenten einer Anwendung </w:t>
      </w:r>
      <w:r w:rsidR="0012356F" w:rsidRPr="00DA0E80">
        <w:rPr>
          <w:rFonts w:ascii="Times New Roman" w:hAnsi="Times New Roman" w:cs="Times New Roman"/>
        </w:rPr>
        <w:t>zusammenarbeiten. Dafür</w:t>
      </w:r>
      <w:r w:rsidR="00F67A7A" w:rsidRPr="00DA0E80">
        <w:rPr>
          <w:rFonts w:ascii="Times New Roman" w:hAnsi="Times New Roman" w:cs="Times New Roman"/>
        </w:rPr>
        <w:t xml:space="preserve"> werden GET und POST Request erstellt und an die Webanwendung gesendet. </w:t>
      </w:r>
      <w:r w:rsidR="00A61C9C" w:rsidRPr="00DA0E80">
        <w:rPr>
          <w:rFonts w:ascii="Times New Roman" w:hAnsi="Times New Roman" w:cs="Times New Roman"/>
        </w:rPr>
        <w:t xml:space="preserve">Ein </w:t>
      </w:r>
      <w:r w:rsidR="004476DF" w:rsidRPr="00DA0E80">
        <w:rPr>
          <w:rFonts w:ascii="Times New Roman" w:hAnsi="Times New Roman" w:cs="Times New Roman"/>
        </w:rPr>
        <w:t>POST Request</w:t>
      </w:r>
      <w:r w:rsidR="00A61C9C" w:rsidRPr="00DA0E80">
        <w:rPr>
          <w:rFonts w:ascii="Times New Roman" w:hAnsi="Times New Roman" w:cs="Times New Roman"/>
        </w:rPr>
        <w:t xml:space="preserve"> </w:t>
      </w:r>
      <w:r w:rsidR="00BB025C" w:rsidRPr="00DA0E80">
        <w:rPr>
          <w:rFonts w:ascii="Times New Roman" w:hAnsi="Times New Roman" w:cs="Times New Roman"/>
        </w:rPr>
        <w:t xml:space="preserve">übermittelt Informationen an die Routen im </w:t>
      </w:r>
      <w:r w:rsidR="00DA0E80" w:rsidRPr="00DA0E80">
        <w:rPr>
          <w:rFonts w:ascii="Times New Roman" w:hAnsi="Times New Roman" w:cs="Times New Roman"/>
        </w:rPr>
        <w:t>JSON-Format</w:t>
      </w:r>
      <w:r w:rsidR="00BB025C" w:rsidRPr="00DA0E80">
        <w:rPr>
          <w:rFonts w:ascii="Times New Roman" w:hAnsi="Times New Roman" w:cs="Times New Roman"/>
        </w:rPr>
        <w:t>.</w:t>
      </w:r>
      <w:r w:rsidR="004476DF" w:rsidRPr="00DA0E80">
        <w:rPr>
          <w:rFonts w:ascii="Times New Roman" w:hAnsi="Times New Roman" w:cs="Times New Roman"/>
        </w:rPr>
        <w:t xml:space="preserve"> Die </w:t>
      </w:r>
      <w:proofErr w:type="spellStart"/>
      <w:r w:rsidR="004476DF" w:rsidRPr="00DA0E80">
        <w:rPr>
          <w:rFonts w:ascii="Times New Roman" w:hAnsi="Times New Roman" w:cs="Times New Roman"/>
        </w:rPr>
        <w:t>response</w:t>
      </w:r>
      <w:proofErr w:type="spellEnd"/>
      <w:r w:rsidR="004476DF" w:rsidRPr="00DA0E80">
        <w:rPr>
          <w:rFonts w:ascii="Times New Roman" w:hAnsi="Times New Roman" w:cs="Times New Roman"/>
        </w:rPr>
        <w:t xml:space="preserve"> enthält </w:t>
      </w:r>
      <w:r w:rsidR="00DA0E80" w:rsidRPr="00DA0E80">
        <w:rPr>
          <w:rFonts w:ascii="Times New Roman" w:hAnsi="Times New Roman" w:cs="Times New Roman"/>
        </w:rPr>
        <w:t>ein Feedback</w:t>
      </w:r>
      <w:r w:rsidR="004476DF" w:rsidRPr="00DA0E80">
        <w:rPr>
          <w:rFonts w:ascii="Times New Roman" w:hAnsi="Times New Roman" w:cs="Times New Roman"/>
        </w:rPr>
        <w:t>, inwiefern der Request erfolgreich war.</w:t>
      </w:r>
      <w:r w:rsidR="00900FC9">
        <w:rPr>
          <w:rFonts w:ascii="Times New Roman" w:hAnsi="Times New Roman" w:cs="Times New Roman"/>
        </w:rPr>
        <w:t xml:space="preserve"> So können Login sowie </w:t>
      </w:r>
      <w:r w:rsidR="00AB2EE7">
        <w:rPr>
          <w:rFonts w:ascii="Times New Roman" w:hAnsi="Times New Roman" w:cs="Times New Roman"/>
        </w:rPr>
        <w:t>Registrierung</w:t>
      </w:r>
      <w:r w:rsidR="00900FC9">
        <w:rPr>
          <w:rFonts w:ascii="Times New Roman" w:hAnsi="Times New Roman" w:cs="Times New Roman"/>
        </w:rPr>
        <w:t xml:space="preserve"> </w:t>
      </w:r>
      <w:r w:rsidR="00AB2EE7">
        <w:rPr>
          <w:rFonts w:ascii="Times New Roman" w:hAnsi="Times New Roman" w:cs="Times New Roman"/>
        </w:rPr>
        <w:t>getestet werden.</w:t>
      </w:r>
      <w:r w:rsidR="004476DF" w:rsidRPr="00DA0E80">
        <w:rPr>
          <w:rFonts w:ascii="Times New Roman" w:hAnsi="Times New Roman" w:cs="Times New Roman"/>
        </w:rPr>
        <w:t xml:space="preserve"> Der GET Request testet die </w:t>
      </w:r>
      <w:r w:rsidR="00AB2EE7" w:rsidRPr="00DA0E80">
        <w:rPr>
          <w:rFonts w:ascii="Times New Roman" w:hAnsi="Times New Roman" w:cs="Times New Roman"/>
        </w:rPr>
        <w:t>Erreichbarkeit</w:t>
      </w:r>
      <w:r w:rsidR="004476DF" w:rsidRPr="00DA0E80">
        <w:rPr>
          <w:rFonts w:ascii="Times New Roman" w:hAnsi="Times New Roman" w:cs="Times New Roman"/>
        </w:rPr>
        <w:t xml:space="preserve"> </w:t>
      </w:r>
      <w:r w:rsidR="00AB2EE7">
        <w:rPr>
          <w:rFonts w:ascii="Times New Roman" w:hAnsi="Times New Roman" w:cs="Times New Roman"/>
        </w:rPr>
        <w:t>aller</w:t>
      </w:r>
      <w:r w:rsidR="004476DF" w:rsidRPr="00DA0E80">
        <w:rPr>
          <w:rFonts w:ascii="Times New Roman" w:hAnsi="Times New Roman" w:cs="Times New Roman"/>
        </w:rPr>
        <w:t xml:space="preserve"> Route</w:t>
      </w:r>
      <w:r w:rsidR="00AB2EE7">
        <w:rPr>
          <w:rFonts w:ascii="Times New Roman" w:hAnsi="Times New Roman" w:cs="Times New Roman"/>
        </w:rPr>
        <w:t>n</w:t>
      </w:r>
      <w:r w:rsidR="004476DF" w:rsidRPr="00DA0E80">
        <w:rPr>
          <w:rFonts w:ascii="Times New Roman" w:hAnsi="Times New Roman" w:cs="Times New Roman"/>
        </w:rPr>
        <w:t>.</w:t>
      </w:r>
      <w:r w:rsidR="00AB2EE7">
        <w:rPr>
          <w:rFonts w:ascii="Times New Roman" w:hAnsi="Times New Roman" w:cs="Times New Roman"/>
        </w:rPr>
        <w:t xml:space="preserve"> Für </w:t>
      </w:r>
      <w:r w:rsidR="00006B81">
        <w:rPr>
          <w:rFonts w:ascii="Times New Roman" w:hAnsi="Times New Roman" w:cs="Times New Roman"/>
        </w:rPr>
        <w:t xml:space="preserve">die Erreichbarkeitsprüfung des </w:t>
      </w:r>
      <w:r w:rsidR="00AB2EE7">
        <w:rPr>
          <w:rFonts w:ascii="Times New Roman" w:hAnsi="Times New Roman" w:cs="Times New Roman"/>
        </w:rPr>
        <w:t xml:space="preserve">Depotbereich ist ein eingeloggter User </w:t>
      </w:r>
      <w:r w:rsidR="00006B81">
        <w:rPr>
          <w:rFonts w:ascii="Times New Roman" w:hAnsi="Times New Roman" w:cs="Times New Roman"/>
        </w:rPr>
        <w:t>Voraussetzung</w:t>
      </w:r>
      <w:r w:rsidR="00AB2EE7">
        <w:rPr>
          <w:rFonts w:ascii="Times New Roman" w:hAnsi="Times New Roman" w:cs="Times New Roman"/>
        </w:rPr>
        <w:t>.</w:t>
      </w:r>
    </w:p>
    <w:p w14:paraId="6747791F" w14:textId="67D4690B" w:rsidR="00797AB5" w:rsidRPr="00DA0E80" w:rsidRDefault="00797AB5" w:rsidP="00797AB5">
      <w:pPr>
        <w:pStyle w:val="berschrift2"/>
        <w:rPr>
          <w:rFonts w:ascii="Times New Roman" w:hAnsi="Times New Roman" w:cs="Times New Roman"/>
          <w:lang w:val="de-DE"/>
        </w:rPr>
      </w:pPr>
      <w:bookmarkStart w:id="21" w:name="_Ref177501426"/>
      <w:bookmarkStart w:id="22" w:name="_Ref177501428"/>
      <w:bookmarkStart w:id="23" w:name="_Ref177501486"/>
      <w:bookmarkStart w:id="24" w:name="_Ref177551071"/>
      <w:bookmarkStart w:id="25" w:name="_Ref177551073"/>
      <w:bookmarkStart w:id="26" w:name="_Ref177551084"/>
      <w:bookmarkStart w:id="27" w:name="_Ref177551155"/>
      <w:bookmarkStart w:id="28" w:name="_Toc177662781"/>
      <w:r w:rsidRPr="00DA0E80">
        <w:rPr>
          <w:rFonts w:ascii="Times New Roman" w:hAnsi="Times New Roman" w:cs="Times New Roman"/>
          <w:lang w:val="de-DE"/>
        </w:rPr>
        <w:t>Installation</w:t>
      </w:r>
      <w:bookmarkEnd w:id="21"/>
      <w:bookmarkEnd w:id="22"/>
      <w:bookmarkEnd w:id="23"/>
      <w:bookmarkEnd w:id="24"/>
      <w:bookmarkEnd w:id="25"/>
      <w:bookmarkEnd w:id="26"/>
      <w:bookmarkEnd w:id="27"/>
      <w:bookmarkEnd w:id="28"/>
    </w:p>
    <w:p w14:paraId="26027041" w14:textId="71372DC6" w:rsidR="00365B8B" w:rsidRDefault="00664A72" w:rsidP="00DA0E80">
      <w:pPr>
        <w:rPr>
          <w:lang w:val="en-US"/>
        </w:rPr>
      </w:pPr>
      <w:proofErr w:type="spellStart"/>
      <w:r w:rsidRPr="00664A72">
        <w:rPr>
          <w:lang w:val="en-US"/>
        </w:rPr>
        <w:t>Damit</w:t>
      </w:r>
      <w:proofErr w:type="spellEnd"/>
      <w:r w:rsidRPr="00664A72">
        <w:rPr>
          <w:lang w:val="en-US"/>
        </w:rPr>
        <w:t xml:space="preserve"> </w:t>
      </w:r>
      <w:proofErr w:type="spellStart"/>
      <w:r w:rsidRPr="00664A72">
        <w:rPr>
          <w:lang w:val="en-US"/>
        </w:rPr>
        <w:t>andere</w:t>
      </w:r>
      <w:proofErr w:type="spellEnd"/>
      <w:r w:rsidRPr="00664A72">
        <w:rPr>
          <w:lang w:val="en-US"/>
        </w:rPr>
        <w:t xml:space="preserve"> Menschen </w:t>
      </w:r>
      <w:r>
        <w:rPr>
          <w:lang w:val="en-US"/>
        </w:rPr>
        <w:t>die</w:t>
      </w:r>
      <w:r w:rsidRPr="00664A72">
        <w:rPr>
          <w:lang w:val="en-US"/>
        </w:rPr>
        <w:t xml:space="preserve"> </w:t>
      </w:r>
      <w:proofErr w:type="spellStart"/>
      <w:r>
        <w:rPr>
          <w:lang w:val="en-US"/>
        </w:rPr>
        <w:t>Weba</w:t>
      </w:r>
      <w:r w:rsidRPr="00664A72">
        <w:rPr>
          <w:lang w:val="en-US"/>
        </w:rPr>
        <w:t>nwendung</w:t>
      </w:r>
      <w:proofErr w:type="spellEnd"/>
      <w:r w:rsidRPr="00664A72">
        <w:rPr>
          <w:lang w:val="en-US"/>
        </w:rPr>
        <w:t xml:space="preserve"> </w:t>
      </w:r>
      <w:proofErr w:type="spellStart"/>
      <w:r w:rsidRPr="00664A72">
        <w:rPr>
          <w:lang w:val="en-US"/>
        </w:rPr>
        <w:t>nutzen</w:t>
      </w:r>
      <w:proofErr w:type="spellEnd"/>
      <w:r w:rsidRPr="00664A72">
        <w:rPr>
          <w:lang w:val="en-US"/>
        </w:rPr>
        <w:t xml:space="preserve"> </w:t>
      </w:r>
      <w:proofErr w:type="spellStart"/>
      <w:r w:rsidRPr="00664A72">
        <w:rPr>
          <w:lang w:val="en-US"/>
        </w:rPr>
        <w:t>können</w:t>
      </w:r>
      <w:proofErr w:type="spellEnd"/>
      <w:r w:rsidRPr="00664A72">
        <w:rPr>
          <w:lang w:val="en-US"/>
        </w:rPr>
        <w:t xml:space="preserve">, muss </w:t>
      </w:r>
      <w:r w:rsidR="00202736">
        <w:rPr>
          <w:lang w:val="en-US"/>
        </w:rPr>
        <w:t xml:space="preserve">die </w:t>
      </w:r>
      <w:proofErr w:type="spellStart"/>
      <w:r w:rsidR="00202736">
        <w:rPr>
          <w:lang w:val="en-US"/>
        </w:rPr>
        <w:t>Anwendung</w:t>
      </w:r>
      <w:proofErr w:type="spellEnd"/>
      <w:r w:rsidR="00202736">
        <w:rPr>
          <w:lang w:val="en-US"/>
        </w:rPr>
        <w:t xml:space="preserve"> auf</w:t>
      </w:r>
      <w:r w:rsidRPr="00664A72">
        <w:rPr>
          <w:lang w:val="en-US"/>
        </w:rPr>
        <w:t xml:space="preserve"> </w:t>
      </w:r>
      <w:proofErr w:type="spellStart"/>
      <w:r w:rsidRPr="00664A72">
        <w:rPr>
          <w:lang w:val="en-US"/>
        </w:rPr>
        <w:t>einem</w:t>
      </w:r>
      <w:proofErr w:type="spellEnd"/>
      <w:r w:rsidRPr="00664A72">
        <w:rPr>
          <w:lang w:val="en-US"/>
        </w:rPr>
        <w:t xml:space="preserve"> Server </w:t>
      </w:r>
      <w:proofErr w:type="spellStart"/>
      <w:r w:rsidR="00461ED6">
        <w:rPr>
          <w:lang w:val="en-US"/>
        </w:rPr>
        <w:t>aufgesetzt</w:t>
      </w:r>
      <w:proofErr w:type="spellEnd"/>
      <w:r w:rsidR="00202736">
        <w:rPr>
          <w:lang w:val="en-US"/>
        </w:rPr>
        <w:t xml:space="preserve"> </w:t>
      </w:r>
      <w:proofErr w:type="spellStart"/>
      <w:r w:rsidR="00202736">
        <w:rPr>
          <w:lang w:val="en-US"/>
        </w:rPr>
        <w:t>werden</w:t>
      </w:r>
      <w:proofErr w:type="spellEnd"/>
      <w:r w:rsidRPr="00664A72">
        <w:rPr>
          <w:lang w:val="en-US"/>
        </w:rPr>
        <w:t xml:space="preserve">, der </w:t>
      </w:r>
      <w:proofErr w:type="spellStart"/>
      <w:r w:rsidRPr="00664A72">
        <w:rPr>
          <w:lang w:val="en-US"/>
        </w:rPr>
        <w:t>ständig</w:t>
      </w:r>
      <w:proofErr w:type="spellEnd"/>
      <w:r w:rsidRPr="00664A72">
        <w:rPr>
          <w:lang w:val="en-US"/>
        </w:rPr>
        <w:t xml:space="preserve"> online </w:t>
      </w:r>
      <w:proofErr w:type="spellStart"/>
      <w:r w:rsidRPr="00664A72">
        <w:rPr>
          <w:lang w:val="en-US"/>
        </w:rPr>
        <w:t>ist</w:t>
      </w:r>
      <w:proofErr w:type="spellEnd"/>
      <w:r w:rsidRPr="00664A72">
        <w:rPr>
          <w:lang w:val="en-US"/>
        </w:rPr>
        <w:t xml:space="preserve"> und von </w:t>
      </w:r>
      <w:proofErr w:type="spellStart"/>
      <w:r w:rsidRPr="00664A72">
        <w:rPr>
          <w:lang w:val="en-US"/>
        </w:rPr>
        <w:t>überall</w:t>
      </w:r>
      <w:proofErr w:type="spellEnd"/>
      <w:r w:rsidRPr="00664A72">
        <w:rPr>
          <w:lang w:val="en-US"/>
        </w:rPr>
        <w:t xml:space="preserve"> </w:t>
      </w:r>
      <w:proofErr w:type="spellStart"/>
      <w:r w:rsidRPr="00664A72">
        <w:rPr>
          <w:lang w:val="en-US"/>
        </w:rPr>
        <w:t>aus</w:t>
      </w:r>
      <w:proofErr w:type="spellEnd"/>
      <w:r w:rsidRPr="00664A72">
        <w:rPr>
          <w:lang w:val="en-US"/>
        </w:rPr>
        <w:t xml:space="preserve"> </w:t>
      </w:r>
      <w:proofErr w:type="spellStart"/>
      <w:r w:rsidRPr="00664A72">
        <w:rPr>
          <w:lang w:val="en-US"/>
        </w:rPr>
        <w:t>erreichbar</w:t>
      </w:r>
      <w:proofErr w:type="spellEnd"/>
      <w:r w:rsidRPr="00664A72">
        <w:rPr>
          <w:lang w:val="en-US"/>
        </w:rPr>
        <w:t xml:space="preserve"> </w:t>
      </w:r>
      <w:proofErr w:type="spellStart"/>
      <w:r w:rsidRPr="00664A72">
        <w:rPr>
          <w:lang w:val="en-US"/>
        </w:rPr>
        <w:t>ist</w:t>
      </w:r>
      <w:proofErr w:type="spellEnd"/>
      <w:r w:rsidRPr="00664A72">
        <w:rPr>
          <w:lang w:val="en-US"/>
        </w:rPr>
        <w:t>.</w:t>
      </w:r>
      <w:r w:rsidR="00202736">
        <w:rPr>
          <w:lang w:val="en-US"/>
        </w:rPr>
        <w:t xml:space="preserve"> </w:t>
      </w:r>
    </w:p>
    <w:p w14:paraId="0E463836" w14:textId="5FA5CE90" w:rsidR="00A26556" w:rsidRDefault="000D53A3" w:rsidP="00367F8B">
      <w:pPr>
        <w:rPr>
          <w:lang w:val="en-US"/>
        </w:rPr>
      </w:pPr>
      <w:r>
        <w:rPr>
          <w:lang w:val="en-US"/>
        </w:rPr>
        <w:t xml:space="preserve">Da der </w:t>
      </w:r>
      <w:proofErr w:type="spellStart"/>
      <w:r>
        <w:rPr>
          <w:lang w:val="en-US"/>
        </w:rPr>
        <w:t>Quellcode</w:t>
      </w:r>
      <w:proofErr w:type="spellEnd"/>
      <w:r>
        <w:rPr>
          <w:lang w:val="en-US"/>
        </w:rPr>
        <w:t xml:space="preserve"> in Python </w:t>
      </w:r>
      <w:proofErr w:type="spellStart"/>
      <w:r>
        <w:rPr>
          <w:lang w:val="en-US"/>
        </w:rPr>
        <w:t>geschrieben</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ist</w:t>
      </w:r>
      <w:proofErr w:type="spellEnd"/>
      <w:r>
        <w:rPr>
          <w:lang w:val="en-US"/>
        </w:rPr>
        <w:t xml:space="preserve"> die Installation von </w:t>
      </w:r>
      <w:proofErr w:type="spellStart"/>
      <w:r>
        <w:rPr>
          <w:lang w:val="en-US"/>
        </w:rPr>
        <w:t>einem</w:t>
      </w:r>
      <w:proofErr w:type="spellEnd"/>
      <w:r>
        <w:rPr>
          <w:lang w:val="en-US"/>
        </w:rPr>
        <w:t xml:space="preserve"> Python-Interpreter </w:t>
      </w:r>
      <w:proofErr w:type="spellStart"/>
      <w:r>
        <w:rPr>
          <w:lang w:val="en-US"/>
        </w:rPr>
        <w:t>Vorraussetzung</w:t>
      </w:r>
      <w:proofErr w:type="spellEnd"/>
      <w:r>
        <w:rPr>
          <w:lang w:val="en-US"/>
        </w:rPr>
        <w:t xml:space="preserve">. </w:t>
      </w:r>
      <w:proofErr w:type="spellStart"/>
      <w:r w:rsidR="00367F8B">
        <w:rPr>
          <w:lang w:val="en-US"/>
        </w:rPr>
        <w:t>Darüber</w:t>
      </w:r>
      <w:proofErr w:type="spellEnd"/>
      <w:r w:rsidR="00367F8B">
        <w:rPr>
          <w:lang w:val="en-US"/>
        </w:rPr>
        <w:t xml:space="preserve"> </w:t>
      </w:r>
      <w:proofErr w:type="spellStart"/>
      <w:r w:rsidR="00367F8B">
        <w:rPr>
          <w:lang w:val="en-US"/>
        </w:rPr>
        <w:t>hinaus</w:t>
      </w:r>
      <w:proofErr w:type="spellEnd"/>
      <w:r w:rsidR="00367F8B">
        <w:rPr>
          <w:lang w:val="en-US"/>
        </w:rPr>
        <w:t xml:space="preserve"> </w:t>
      </w:r>
      <w:proofErr w:type="spellStart"/>
      <w:r w:rsidR="00367F8B">
        <w:rPr>
          <w:lang w:val="en-US"/>
        </w:rPr>
        <w:t>müssen</w:t>
      </w:r>
      <w:proofErr w:type="spellEnd"/>
      <w:r w:rsidR="00367F8B">
        <w:rPr>
          <w:lang w:val="en-US"/>
        </w:rPr>
        <w:t xml:space="preserve"> </w:t>
      </w:r>
      <w:proofErr w:type="spellStart"/>
      <w:r w:rsidR="00367F8B">
        <w:rPr>
          <w:lang w:val="en-US"/>
        </w:rPr>
        <w:t>benötigten</w:t>
      </w:r>
      <w:proofErr w:type="spellEnd"/>
      <w:r w:rsidR="00367F8B">
        <w:rPr>
          <w:lang w:val="en-US"/>
        </w:rPr>
        <w:t xml:space="preserve"> </w:t>
      </w:r>
      <w:proofErr w:type="spellStart"/>
      <w:r w:rsidR="00367F8B">
        <w:rPr>
          <w:lang w:val="en-US"/>
        </w:rPr>
        <w:t>Pakte</w:t>
      </w:r>
      <w:proofErr w:type="spellEnd"/>
      <w:r w:rsidR="00367F8B">
        <w:rPr>
          <w:lang w:val="en-US"/>
        </w:rPr>
        <w:t xml:space="preserve"> und Module </w:t>
      </w:r>
      <w:proofErr w:type="spellStart"/>
      <w:r w:rsidR="00367F8B">
        <w:rPr>
          <w:lang w:val="en-US"/>
        </w:rPr>
        <w:t>installiert</w:t>
      </w:r>
      <w:proofErr w:type="spellEnd"/>
      <w:r w:rsidR="00367F8B">
        <w:rPr>
          <w:lang w:val="en-US"/>
        </w:rPr>
        <w:t xml:space="preserve"> </w:t>
      </w:r>
      <w:proofErr w:type="spellStart"/>
      <w:r w:rsidR="00367F8B">
        <w:rPr>
          <w:lang w:val="en-US"/>
        </w:rPr>
        <w:t>werden</w:t>
      </w:r>
      <w:proofErr w:type="spellEnd"/>
      <w:r w:rsidR="00367F8B">
        <w:rPr>
          <w:lang w:val="en-US"/>
        </w:rPr>
        <w:t xml:space="preserve">. Die </w:t>
      </w:r>
      <w:proofErr w:type="spellStart"/>
      <w:r w:rsidR="00367F8B">
        <w:rPr>
          <w:lang w:val="en-US"/>
        </w:rPr>
        <w:t>zu</w:t>
      </w:r>
      <w:proofErr w:type="spellEnd"/>
      <w:r w:rsidR="00367F8B">
        <w:rPr>
          <w:lang w:val="en-US"/>
        </w:rPr>
        <w:t xml:space="preserve"> </w:t>
      </w:r>
      <w:proofErr w:type="spellStart"/>
      <w:r w:rsidR="00367F8B">
        <w:rPr>
          <w:lang w:val="en-US"/>
        </w:rPr>
        <w:t>installie</w:t>
      </w:r>
      <w:r w:rsidR="00CA33F7">
        <w:rPr>
          <w:lang w:val="en-US"/>
        </w:rPr>
        <w:t>de</w:t>
      </w:r>
      <w:proofErr w:type="spellEnd"/>
      <w:r w:rsidR="00CA33F7">
        <w:rPr>
          <w:lang w:val="en-US"/>
        </w:rPr>
        <w:t xml:space="preserve"> </w:t>
      </w:r>
      <w:proofErr w:type="spellStart"/>
      <w:r w:rsidR="00CA33F7">
        <w:rPr>
          <w:lang w:val="en-US"/>
        </w:rPr>
        <w:t>Pakete</w:t>
      </w:r>
      <w:proofErr w:type="spellEnd"/>
      <w:r w:rsidR="00CA33F7">
        <w:rPr>
          <w:lang w:val="en-US"/>
        </w:rPr>
        <w:t xml:space="preserve"> </w:t>
      </w:r>
      <w:proofErr w:type="spellStart"/>
      <w:r w:rsidR="00CA33F7">
        <w:rPr>
          <w:lang w:val="en-US"/>
        </w:rPr>
        <w:t>sind</w:t>
      </w:r>
      <w:proofErr w:type="spellEnd"/>
      <w:r w:rsidR="00CA33F7">
        <w:rPr>
          <w:lang w:val="en-US"/>
        </w:rPr>
        <w:t xml:space="preserve"> </w:t>
      </w:r>
      <w:proofErr w:type="spellStart"/>
      <w:r w:rsidR="00F32A36">
        <w:rPr>
          <w:lang w:val="en-US"/>
        </w:rPr>
        <w:t>im</w:t>
      </w:r>
      <w:proofErr w:type="spellEnd"/>
      <w:r w:rsidR="00F32A36">
        <w:rPr>
          <w:lang w:val="en-US"/>
        </w:rPr>
        <w:t xml:space="preserve"> requirements.txt </w:t>
      </w:r>
      <w:r w:rsidR="00D204E6">
        <w:rPr>
          <w:lang w:val="en-US"/>
        </w:rPr>
        <w:t xml:space="preserve">File </w:t>
      </w:r>
      <w:proofErr w:type="spellStart"/>
      <w:r w:rsidR="00D204E6">
        <w:rPr>
          <w:lang w:val="en-US"/>
        </w:rPr>
        <w:t>aufgelistet</w:t>
      </w:r>
      <w:proofErr w:type="spellEnd"/>
      <w:r w:rsidR="00CA33F7">
        <w:rPr>
          <w:lang w:val="en-US"/>
        </w:rPr>
        <w:t xml:space="preserve">. </w:t>
      </w:r>
      <w:proofErr w:type="spellStart"/>
      <w:r w:rsidR="00CA33F7">
        <w:rPr>
          <w:lang w:val="en-US"/>
        </w:rPr>
        <w:t>D</w:t>
      </w:r>
      <w:r w:rsidR="00367F8B">
        <w:rPr>
          <w:lang w:val="en-US"/>
        </w:rPr>
        <w:t>abei</w:t>
      </w:r>
      <w:proofErr w:type="spellEnd"/>
      <w:r w:rsidR="00367F8B">
        <w:rPr>
          <w:lang w:val="en-US"/>
        </w:rPr>
        <w:t xml:space="preserve"> </w:t>
      </w:r>
      <w:proofErr w:type="spellStart"/>
      <w:r w:rsidR="00367F8B">
        <w:rPr>
          <w:lang w:val="en-US"/>
        </w:rPr>
        <w:t>besteht</w:t>
      </w:r>
      <w:proofErr w:type="spellEnd"/>
      <w:r w:rsidR="00367F8B">
        <w:rPr>
          <w:lang w:val="en-US"/>
        </w:rPr>
        <w:t xml:space="preserve"> die </w:t>
      </w:r>
      <w:proofErr w:type="spellStart"/>
      <w:r w:rsidR="00367F8B">
        <w:rPr>
          <w:lang w:val="en-US"/>
        </w:rPr>
        <w:t>Möglichkeit</w:t>
      </w:r>
      <w:proofErr w:type="spellEnd"/>
      <w:r w:rsidR="00367F8B">
        <w:rPr>
          <w:lang w:val="en-US"/>
        </w:rPr>
        <w:t xml:space="preserve"> die Installation in </w:t>
      </w:r>
      <w:proofErr w:type="spellStart"/>
      <w:r w:rsidR="00367F8B">
        <w:rPr>
          <w:lang w:val="en-US"/>
        </w:rPr>
        <w:t>einer</w:t>
      </w:r>
      <w:proofErr w:type="spellEnd"/>
      <w:r w:rsidR="00367F8B">
        <w:rPr>
          <w:lang w:val="en-US"/>
        </w:rPr>
        <w:t xml:space="preserve"> </w:t>
      </w:r>
      <w:proofErr w:type="spellStart"/>
      <w:r w:rsidR="00367F8B">
        <w:rPr>
          <w:lang w:val="en-US"/>
        </w:rPr>
        <w:t>virtuellen</w:t>
      </w:r>
      <w:proofErr w:type="spellEnd"/>
      <w:r w:rsidR="00367F8B">
        <w:rPr>
          <w:lang w:val="en-US"/>
        </w:rPr>
        <w:t xml:space="preserve"> </w:t>
      </w:r>
      <w:proofErr w:type="spellStart"/>
      <w:r w:rsidR="00367F8B">
        <w:rPr>
          <w:lang w:val="en-US"/>
        </w:rPr>
        <w:t>Umgebung</w:t>
      </w:r>
      <w:proofErr w:type="spellEnd"/>
      <w:r w:rsidR="00367F8B">
        <w:rPr>
          <w:lang w:val="en-US"/>
        </w:rPr>
        <w:t xml:space="preserve"> </w:t>
      </w:r>
      <w:proofErr w:type="spellStart"/>
      <w:r w:rsidR="00367F8B">
        <w:rPr>
          <w:lang w:val="en-US"/>
        </w:rPr>
        <w:t>vorzunehmen</w:t>
      </w:r>
      <w:proofErr w:type="spellEnd"/>
      <w:r w:rsidR="00367F8B">
        <w:rPr>
          <w:lang w:val="en-US"/>
        </w:rPr>
        <w:t xml:space="preserve"> um </w:t>
      </w:r>
      <w:proofErr w:type="spellStart"/>
      <w:r w:rsidR="00367F8B">
        <w:rPr>
          <w:lang w:val="en-US"/>
        </w:rPr>
        <w:t>ungewünschte</w:t>
      </w:r>
      <w:proofErr w:type="spellEnd"/>
      <w:r w:rsidR="00367F8B">
        <w:rPr>
          <w:lang w:val="en-US"/>
        </w:rPr>
        <w:t xml:space="preserve"> </w:t>
      </w:r>
      <w:proofErr w:type="spellStart"/>
      <w:r w:rsidR="00367F8B">
        <w:rPr>
          <w:lang w:val="en-US"/>
        </w:rPr>
        <w:t>Seiteneffekte</w:t>
      </w:r>
      <w:proofErr w:type="spellEnd"/>
      <w:r w:rsidR="00367F8B">
        <w:rPr>
          <w:lang w:val="en-US"/>
        </w:rPr>
        <w:t xml:space="preserve"> </w:t>
      </w:r>
      <w:proofErr w:type="spellStart"/>
      <w:r w:rsidR="00367F8B">
        <w:rPr>
          <w:lang w:val="en-US"/>
        </w:rPr>
        <w:t>zu</w:t>
      </w:r>
      <w:proofErr w:type="spellEnd"/>
      <w:r w:rsidR="00367F8B">
        <w:rPr>
          <w:lang w:val="en-US"/>
        </w:rPr>
        <w:t xml:space="preserve"> </w:t>
      </w:r>
      <w:proofErr w:type="spellStart"/>
      <w:r w:rsidR="00367F8B">
        <w:rPr>
          <w:lang w:val="en-US"/>
        </w:rPr>
        <w:t>vermeiden</w:t>
      </w:r>
      <w:proofErr w:type="spellEnd"/>
      <w:r w:rsidR="00367F8B">
        <w:rPr>
          <w:lang w:val="en-US"/>
        </w:rPr>
        <w:t>.</w:t>
      </w:r>
      <w:r w:rsidR="00A26556">
        <w:rPr>
          <w:lang w:val="en-US"/>
        </w:rPr>
        <w:t xml:space="preserve"> Dies </w:t>
      </w:r>
      <w:proofErr w:type="spellStart"/>
      <w:r w:rsidR="00A26556">
        <w:rPr>
          <w:lang w:val="en-US"/>
        </w:rPr>
        <w:t>geht</w:t>
      </w:r>
      <w:proofErr w:type="spellEnd"/>
      <w:r w:rsidR="00A26556">
        <w:rPr>
          <w:lang w:val="en-US"/>
        </w:rPr>
        <w:t xml:space="preserve"> </w:t>
      </w:r>
      <w:proofErr w:type="spellStart"/>
      <w:r w:rsidR="00A26556">
        <w:rPr>
          <w:lang w:val="en-US"/>
        </w:rPr>
        <w:t>mit</w:t>
      </w:r>
      <w:proofErr w:type="spellEnd"/>
      <w:r w:rsidR="00A26556">
        <w:rPr>
          <w:lang w:val="en-US"/>
        </w:rPr>
        <w:t xml:space="preserve"> den </w:t>
      </w:r>
      <w:proofErr w:type="spellStart"/>
      <w:r w:rsidR="00A26556">
        <w:rPr>
          <w:lang w:val="en-US"/>
        </w:rPr>
        <w:t>Befehlen</w:t>
      </w:r>
      <w:proofErr w:type="spellEnd"/>
      <w:r w:rsidR="00A26556">
        <w:rPr>
          <w:lang w:val="en-US"/>
        </w:rPr>
        <w:t>:</w:t>
      </w:r>
    </w:p>
    <w:p w14:paraId="4ACF39F7" w14:textId="38401A85" w:rsidR="00A26556" w:rsidRPr="00461ED6" w:rsidRDefault="00A874FE" w:rsidP="00461ED6">
      <w:pPr>
        <w:pStyle w:val="Listenabsatz"/>
        <w:numPr>
          <w:ilvl w:val="0"/>
          <w:numId w:val="6"/>
        </w:numPr>
        <w:rPr>
          <w:lang w:val="en-US"/>
        </w:rPr>
      </w:pPr>
      <w:r w:rsidRPr="00461ED6">
        <w:rPr>
          <w:lang w:val="en-US"/>
        </w:rPr>
        <w:t xml:space="preserve">pip install </w:t>
      </w:r>
      <w:proofErr w:type="spellStart"/>
      <w:proofErr w:type="gramStart"/>
      <w:r w:rsidRPr="00461ED6">
        <w:rPr>
          <w:lang w:val="en-US"/>
        </w:rPr>
        <w:t>virtualenv</w:t>
      </w:r>
      <w:proofErr w:type="spellEnd"/>
      <w:proofErr w:type="gramEnd"/>
    </w:p>
    <w:p w14:paraId="24A2045E" w14:textId="5BB60811" w:rsidR="00367F8B" w:rsidRPr="0012356F" w:rsidRDefault="00A26556" w:rsidP="00461ED6">
      <w:pPr>
        <w:pStyle w:val="Listenabsatz"/>
        <w:numPr>
          <w:ilvl w:val="0"/>
          <w:numId w:val="7"/>
        </w:numPr>
      </w:pPr>
      <w:r w:rsidRPr="0012356F">
        <w:t xml:space="preserve">python3 -m </w:t>
      </w:r>
      <w:proofErr w:type="spellStart"/>
      <w:r w:rsidRPr="0012356F">
        <w:t>venv</w:t>
      </w:r>
      <w:proofErr w:type="spellEnd"/>
      <w:r w:rsidRPr="0012356F">
        <w:t xml:space="preserve"> </w:t>
      </w:r>
    </w:p>
    <w:p w14:paraId="70AF87B0" w14:textId="07099959" w:rsidR="000D53A3" w:rsidRPr="0012356F" w:rsidRDefault="00DE3160" w:rsidP="00461ED6">
      <w:pPr>
        <w:pStyle w:val="Listenabsatz"/>
        <w:numPr>
          <w:ilvl w:val="0"/>
          <w:numId w:val="7"/>
        </w:numPr>
      </w:pPr>
      <w:proofErr w:type="gramStart"/>
      <w:r w:rsidRPr="0012356F">
        <w:t>source .</w:t>
      </w:r>
      <w:proofErr w:type="spellStart"/>
      <w:r w:rsidRPr="0012356F">
        <w:t>venv</w:t>
      </w:r>
      <w:proofErr w:type="spellEnd"/>
      <w:proofErr w:type="gramEnd"/>
      <w:r w:rsidRPr="0012356F">
        <w:t>/bin/</w:t>
      </w:r>
      <w:proofErr w:type="spellStart"/>
      <w:r w:rsidRPr="0012356F">
        <w:t>activate</w:t>
      </w:r>
      <w:proofErr w:type="spellEnd"/>
    </w:p>
    <w:p w14:paraId="29E2CF5D" w14:textId="392E4694" w:rsidR="00D26A9A" w:rsidRPr="0012356F" w:rsidRDefault="00770931" w:rsidP="00DA0E80">
      <w:r w:rsidRPr="0012356F">
        <w:lastRenderedPageBreak/>
        <w:t xml:space="preserve">Um eine verschlüsselte Verbindung zu gewährleisten ist es </w:t>
      </w:r>
      <w:proofErr w:type="spellStart"/>
      <w:r w:rsidRPr="0012356F">
        <w:t>zwigend</w:t>
      </w:r>
      <w:proofErr w:type="spellEnd"/>
      <w:r w:rsidRPr="0012356F">
        <w:t xml:space="preserve"> </w:t>
      </w:r>
      <w:proofErr w:type="spellStart"/>
      <w:r w:rsidRPr="0012356F">
        <w:t>notwenig</w:t>
      </w:r>
      <w:proofErr w:type="spellEnd"/>
      <w:r w:rsidRPr="0012356F">
        <w:t xml:space="preserve"> im Vorfeld </w:t>
      </w:r>
      <w:r w:rsidR="00D26A9A" w:rsidRPr="0012356F">
        <w:t>authentifizierte</w:t>
      </w:r>
      <w:r w:rsidR="001A02C2" w:rsidRPr="0012356F">
        <w:t xml:space="preserve"> </w:t>
      </w:r>
      <w:proofErr w:type="spellStart"/>
      <w:r w:rsidR="001A02C2" w:rsidRPr="0012356F">
        <w:t>Zertifkate</w:t>
      </w:r>
      <w:proofErr w:type="spellEnd"/>
      <w:r w:rsidR="00D26A9A" w:rsidRPr="0012356F">
        <w:t>(</w:t>
      </w:r>
      <w:proofErr w:type="spellStart"/>
      <w:r w:rsidR="00D26A9A" w:rsidRPr="0012356F">
        <w:t>cert.pem</w:t>
      </w:r>
      <w:proofErr w:type="spellEnd"/>
      <w:r w:rsidR="00D26A9A" w:rsidRPr="0012356F">
        <w:t>)</w:t>
      </w:r>
      <w:r w:rsidR="001A02C2" w:rsidRPr="0012356F">
        <w:t xml:space="preserve"> und einen private Key</w:t>
      </w:r>
      <w:r w:rsidR="00D26A9A" w:rsidRPr="0012356F">
        <w:t>(</w:t>
      </w:r>
      <w:proofErr w:type="spellStart"/>
      <w:r w:rsidR="00D26A9A" w:rsidRPr="0012356F">
        <w:t>key.pem</w:t>
      </w:r>
      <w:proofErr w:type="spellEnd"/>
      <w:r w:rsidR="00D26A9A" w:rsidRPr="0012356F">
        <w:t>)</w:t>
      </w:r>
      <w:r w:rsidR="001A02C2" w:rsidRPr="0012356F">
        <w:t xml:space="preserve"> in das Verzeichnis </w:t>
      </w:r>
      <w:proofErr w:type="spellStart"/>
      <w:r w:rsidR="001A02C2" w:rsidRPr="0012356F">
        <w:t>instance</w:t>
      </w:r>
      <w:proofErr w:type="spellEnd"/>
      <w:r w:rsidR="001A02C2" w:rsidRPr="0012356F">
        <w:t>/</w:t>
      </w:r>
      <w:proofErr w:type="spellStart"/>
      <w:r w:rsidR="001A02C2" w:rsidRPr="0012356F">
        <w:t>certs</w:t>
      </w:r>
      <w:proofErr w:type="spellEnd"/>
      <w:r w:rsidR="001A02C2" w:rsidRPr="0012356F">
        <w:t xml:space="preserve"> abzulegen</w:t>
      </w:r>
      <w:r w:rsidR="00D26A9A" w:rsidRPr="0012356F">
        <w:t>.</w:t>
      </w:r>
      <w:r w:rsidR="005A3982" w:rsidRPr="0012356F">
        <w:t xml:space="preserve"> </w:t>
      </w:r>
      <w:r w:rsidR="00D13F86" w:rsidRPr="0012356F">
        <w:t xml:space="preserve">Der </w:t>
      </w:r>
      <w:r w:rsidR="009261DD" w:rsidRPr="0012356F">
        <w:t xml:space="preserve">Anbieter </w:t>
      </w:r>
      <w:proofErr w:type="spellStart"/>
      <w:r w:rsidR="009261DD" w:rsidRPr="0012356F">
        <w:t>Let’s</w:t>
      </w:r>
      <w:proofErr w:type="spellEnd"/>
      <w:r w:rsidR="009261DD" w:rsidRPr="0012356F">
        <w:t xml:space="preserve"> </w:t>
      </w:r>
      <w:proofErr w:type="spellStart"/>
      <w:r w:rsidR="009261DD" w:rsidRPr="0012356F">
        <w:t>Encrypt</w:t>
      </w:r>
      <w:proofErr w:type="spellEnd"/>
      <w:r w:rsidR="00461ED6" w:rsidRPr="0012356F">
        <w:t xml:space="preserve"> bietet</w:t>
      </w:r>
      <w:r w:rsidR="00BB189A" w:rsidRPr="0012356F">
        <w:t xml:space="preserve"> mit dem Programm </w:t>
      </w:r>
      <w:proofErr w:type="spellStart"/>
      <w:r w:rsidR="00BB189A" w:rsidRPr="0012356F">
        <w:t>Certbot</w:t>
      </w:r>
      <w:proofErr w:type="spellEnd"/>
      <w:r w:rsidR="00BB189A" w:rsidRPr="0012356F">
        <w:t xml:space="preserve"> eine</w:t>
      </w:r>
      <w:r w:rsidR="009261DD" w:rsidRPr="0012356F">
        <w:t xml:space="preserve"> kostenlose</w:t>
      </w:r>
      <w:r w:rsidR="00DF5C5B" w:rsidRPr="0012356F">
        <w:t xml:space="preserve"> </w:t>
      </w:r>
      <w:proofErr w:type="spellStart"/>
      <w:r w:rsidR="00BB189A" w:rsidRPr="0012356F">
        <w:t>Möglickeit</w:t>
      </w:r>
      <w:proofErr w:type="spellEnd"/>
      <w:r w:rsidR="00BB189A" w:rsidRPr="0012356F">
        <w:t xml:space="preserve"> an.</w:t>
      </w:r>
    </w:p>
    <w:p w14:paraId="4DE69ECF" w14:textId="187CD81F" w:rsidR="00461ED6" w:rsidRPr="0012356F" w:rsidRDefault="00461ED6" w:rsidP="00DA0E80">
      <w:r w:rsidRPr="0012356F">
        <w:t xml:space="preserve">Als nächstes muss die </w:t>
      </w:r>
      <w:proofErr w:type="spellStart"/>
      <w:r w:rsidRPr="0012356F">
        <w:t>Datenkbank</w:t>
      </w:r>
      <w:proofErr w:type="spellEnd"/>
      <w:r w:rsidRPr="0012356F">
        <w:t xml:space="preserve"> mit ihren Stammdaten aufgesetzt werden:</w:t>
      </w:r>
    </w:p>
    <w:p w14:paraId="13091D0E" w14:textId="1C0BCEB3" w:rsidR="00461ED6" w:rsidRPr="0012356F" w:rsidRDefault="00733749" w:rsidP="00461ED6">
      <w:pPr>
        <w:pStyle w:val="Listenabsatz"/>
        <w:numPr>
          <w:ilvl w:val="0"/>
          <w:numId w:val="6"/>
        </w:numPr>
      </w:pPr>
      <w:proofErr w:type="spellStart"/>
      <w:r w:rsidRPr="0012356F">
        <w:t>flask</w:t>
      </w:r>
      <w:proofErr w:type="spellEnd"/>
      <w:r w:rsidRPr="0012356F">
        <w:t xml:space="preserve"> --</w:t>
      </w:r>
      <w:proofErr w:type="spellStart"/>
      <w:r w:rsidRPr="0012356F">
        <w:t>app</w:t>
      </w:r>
      <w:proofErr w:type="spellEnd"/>
      <w:r w:rsidRPr="0012356F">
        <w:t xml:space="preserve"> </w:t>
      </w:r>
      <w:proofErr w:type="spellStart"/>
      <w:r w:rsidRPr="0012356F">
        <w:t>app</w:t>
      </w:r>
      <w:proofErr w:type="spellEnd"/>
      <w:r w:rsidRPr="0012356F">
        <w:t xml:space="preserve"> </w:t>
      </w:r>
      <w:proofErr w:type="spellStart"/>
      <w:r w:rsidRPr="0012356F">
        <w:t>init</w:t>
      </w:r>
      <w:proofErr w:type="spellEnd"/>
      <w:r w:rsidRPr="0012356F">
        <w:t>-db</w:t>
      </w:r>
    </w:p>
    <w:p w14:paraId="71BCBA8F" w14:textId="7392B5CF" w:rsidR="00461ED6" w:rsidRPr="0012356F" w:rsidRDefault="00D204E6" w:rsidP="00DA0E80">
      <w:r w:rsidRPr="0012356F">
        <w:t xml:space="preserve">Die Anwendung kann im Development mit </w:t>
      </w:r>
      <w:proofErr w:type="spellStart"/>
      <w:r w:rsidRPr="0012356F">
        <w:t>Debug</w:t>
      </w:r>
      <w:proofErr w:type="spellEnd"/>
      <w:r w:rsidR="00147B6B" w:rsidRPr="0012356F">
        <w:t>-Level</w:t>
      </w:r>
      <w:r w:rsidR="00931999" w:rsidRPr="0012356F">
        <w:t xml:space="preserve"> und ohne </w:t>
      </w:r>
      <w:r w:rsidR="005D1EB2" w:rsidRPr="0012356F">
        <w:t xml:space="preserve">vorhandene </w:t>
      </w:r>
      <w:proofErr w:type="spellStart"/>
      <w:r w:rsidR="005D1EB2" w:rsidRPr="0012356F">
        <w:t>Zeritfikate</w:t>
      </w:r>
      <w:proofErr w:type="spellEnd"/>
      <w:r w:rsidR="00147B6B" w:rsidRPr="0012356F">
        <w:t xml:space="preserve"> </w:t>
      </w:r>
      <w:proofErr w:type="spellStart"/>
      <w:r w:rsidR="00147B6B" w:rsidRPr="0012356F">
        <w:t>gestratet</w:t>
      </w:r>
      <w:proofErr w:type="spellEnd"/>
      <w:r w:rsidR="00147B6B" w:rsidRPr="0012356F">
        <w:t xml:space="preserve"> werden:</w:t>
      </w:r>
    </w:p>
    <w:p w14:paraId="6320D898" w14:textId="7D55D06E" w:rsidR="00931999" w:rsidRPr="0012356F" w:rsidRDefault="00931999" w:rsidP="00931999">
      <w:pPr>
        <w:pStyle w:val="Listenabsatz"/>
        <w:numPr>
          <w:ilvl w:val="0"/>
          <w:numId w:val="6"/>
        </w:numPr>
      </w:pPr>
      <w:proofErr w:type="spellStart"/>
      <w:r w:rsidRPr="0012356F">
        <w:t>flask</w:t>
      </w:r>
      <w:proofErr w:type="spellEnd"/>
      <w:r w:rsidRPr="0012356F">
        <w:t xml:space="preserve"> --</w:t>
      </w:r>
      <w:proofErr w:type="spellStart"/>
      <w:r w:rsidRPr="0012356F">
        <w:t>app</w:t>
      </w:r>
      <w:proofErr w:type="spellEnd"/>
      <w:r w:rsidRPr="0012356F">
        <w:t xml:space="preserve"> main.py --</w:t>
      </w:r>
      <w:proofErr w:type="spellStart"/>
      <w:r w:rsidRPr="0012356F">
        <w:t>debug</w:t>
      </w:r>
      <w:proofErr w:type="spellEnd"/>
      <w:r w:rsidRPr="0012356F">
        <w:t xml:space="preserve"> </w:t>
      </w:r>
      <w:proofErr w:type="spellStart"/>
      <w:r w:rsidRPr="0012356F">
        <w:t>run</w:t>
      </w:r>
      <w:proofErr w:type="spellEnd"/>
    </w:p>
    <w:p w14:paraId="7E9E7C30" w14:textId="2BF6C02E" w:rsidR="00C72D7F" w:rsidRPr="0012356F" w:rsidRDefault="000A3666" w:rsidP="00DA0E80">
      <w:r w:rsidRPr="0012356F">
        <w:t xml:space="preserve">Die </w:t>
      </w:r>
      <w:proofErr w:type="spellStart"/>
      <w:r w:rsidRPr="0012356F">
        <w:t>Anwenung</w:t>
      </w:r>
      <w:proofErr w:type="spellEnd"/>
      <w:r w:rsidRPr="0012356F">
        <w:t xml:space="preserve"> sollte mit diesem Befehl in Produktion aufgesetzt werden:</w:t>
      </w:r>
    </w:p>
    <w:p w14:paraId="3C48C585" w14:textId="615A0D2C" w:rsidR="005E1D75" w:rsidRPr="0012356F" w:rsidRDefault="005E1D75" w:rsidP="005E1D75">
      <w:pPr>
        <w:pStyle w:val="Listenabsatz"/>
        <w:numPr>
          <w:ilvl w:val="0"/>
          <w:numId w:val="6"/>
        </w:numPr>
      </w:pPr>
      <w:r w:rsidRPr="0012356F">
        <w:t xml:space="preserve">python3 -m </w:t>
      </w:r>
      <w:proofErr w:type="spellStart"/>
      <w:proofErr w:type="gramStart"/>
      <w:r w:rsidRPr="0012356F">
        <w:t>app.main</w:t>
      </w:r>
      <w:proofErr w:type="spellEnd"/>
      <w:proofErr w:type="gramEnd"/>
    </w:p>
    <w:p w14:paraId="7B1CAAD3" w14:textId="06123B1B" w:rsidR="00797AB5" w:rsidRPr="0012356F" w:rsidRDefault="00913A53" w:rsidP="0092544E">
      <w:pPr>
        <w:pStyle w:val="berschrift1"/>
        <w:numPr>
          <w:ilvl w:val="0"/>
          <w:numId w:val="1"/>
        </w:numPr>
        <w:rPr>
          <w:rFonts w:ascii="Times New Roman" w:hAnsi="Times New Roman" w:cs="Times New Roman"/>
          <w:lang w:val="de-DE"/>
        </w:rPr>
      </w:pPr>
      <w:bookmarkStart w:id="29" w:name="_Toc177662782"/>
      <w:r w:rsidRPr="0012356F">
        <w:rPr>
          <w:rFonts w:ascii="Times New Roman" w:hAnsi="Times New Roman" w:cs="Times New Roman"/>
          <w:lang w:val="de-DE"/>
        </w:rPr>
        <w:t>Fazit</w:t>
      </w:r>
      <w:bookmarkEnd w:id="29"/>
    </w:p>
    <w:p w14:paraId="68430942" w14:textId="17120128" w:rsidR="00C90E0E" w:rsidRPr="0012356F" w:rsidRDefault="00AB236C" w:rsidP="00C24F2C">
      <w:pPr>
        <w:pStyle w:val="berschrift2"/>
        <w:rPr>
          <w:rFonts w:ascii="Times New Roman" w:hAnsi="Times New Roman" w:cs="Times New Roman"/>
          <w:lang w:val="de-DE"/>
        </w:rPr>
      </w:pPr>
      <w:bookmarkStart w:id="30" w:name="_Toc177662783"/>
      <w:r w:rsidRPr="0012356F">
        <w:rPr>
          <w:rFonts w:ascii="Times New Roman" w:hAnsi="Times New Roman" w:cs="Times New Roman"/>
          <w:lang w:val="de-DE"/>
        </w:rPr>
        <w:t>Ist/S</w:t>
      </w:r>
      <w:r w:rsidR="00C24F2C" w:rsidRPr="0012356F">
        <w:rPr>
          <w:rFonts w:ascii="Times New Roman" w:hAnsi="Times New Roman" w:cs="Times New Roman"/>
          <w:lang w:val="de-DE"/>
        </w:rPr>
        <w:t>oll</w:t>
      </w:r>
      <w:r w:rsidRPr="0012356F">
        <w:rPr>
          <w:rFonts w:ascii="Times New Roman" w:hAnsi="Times New Roman" w:cs="Times New Roman"/>
          <w:lang w:val="de-DE"/>
        </w:rPr>
        <w:t xml:space="preserve"> Vergleich</w:t>
      </w:r>
      <w:bookmarkEnd w:id="30"/>
    </w:p>
    <w:p w14:paraId="424E5F9C" w14:textId="577639AD" w:rsidR="00CD0877" w:rsidRPr="0012356F" w:rsidRDefault="00CC0D04" w:rsidP="00CC0D04">
      <w:pPr>
        <w:rPr>
          <w:rFonts w:ascii="Times New Roman" w:hAnsi="Times New Roman" w:cs="Times New Roman"/>
        </w:rPr>
      </w:pPr>
      <w:r w:rsidRPr="0012356F">
        <w:rPr>
          <w:rFonts w:ascii="Times New Roman" w:hAnsi="Times New Roman" w:cs="Times New Roman"/>
        </w:rPr>
        <w:t xml:space="preserve">Während der Durchführung des Projekts gab es an wenigen Stellen Abweichungen zum Projektantrag. Der geplante zeitliche Ablauf hat sich leicht verschoben, jedoch ohne den gesamten Zeitrahmen zu verändern (). Die </w:t>
      </w:r>
      <w:r w:rsidRPr="0012356F">
        <w:rPr>
          <w:rFonts w:ascii="Times New Roman" w:hAnsi="Times New Roman" w:cs="Times New Roman"/>
        </w:rPr>
        <w:t>Implementation</w:t>
      </w:r>
      <w:r w:rsidRPr="0012356F">
        <w:rPr>
          <w:rFonts w:ascii="Times New Roman" w:hAnsi="Times New Roman" w:cs="Times New Roman"/>
        </w:rPr>
        <w:t xml:space="preserve"> des Projekts hat durch eingetroffene Probleme mit </w:t>
      </w:r>
      <w:r w:rsidRPr="0012356F">
        <w:rPr>
          <w:rFonts w:ascii="Times New Roman" w:hAnsi="Times New Roman" w:cs="Times New Roman"/>
        </w:rPr>
        <w:t>GitHub</w:t>
      </w:r>
      <w:r w:rsidRPr="0012356F">
        <w:rPr>
          <w:rFonts w:ascii="Times New Roman" w:hAnsi="Times New Roman" w:cs="Times New Roman"/>
        </w:rPr>
        <w:t xml:space="preserve"> mehr Zeit </w:t>
      </w:r>
      <w:r w:rsidR="00C91513" w:rsidRPr="0012356F">
        <w:rPr>
          <w:rFonts w:ascii="Times New Roman" w:hAnsi="Times New Roman" w:cs="Times New Roman"/>
        </w:rPr>
        <w:t>in Anspruch</w:t>
      </w:r>
      <w:r w:rsidRPr="0012356F">
        <w:rPr>
          <w:rFonts w:ascii="Times New Roman" w:hAnsi="Times New Roman" w:cs="Times New Roman"/>
        </w:rPr>
        <w:t xml:space="preserve"> genommen als geplant war. </w:t>
      </w:r>
      <w:r w:rsidRPr="0012356F">
        <w:rPr>
          <w:rFonts w:ascii="Times New Roman" w:hAnsi="Times New Roman" w:cs="Times New Roman"/>
        </w:rPr>
        <w:t xml:space="preserve">Hauptursache </w:t>
      </w:r>
      <w:r w:rsidR="00C7114A" w:rsidRPr="0012356F">
        <w:rPr>
          <w:rFonts w:ascii="Times New Roman" w:hAnsi="Times New Roman" w:cs="Times New Roman"/>
        </w:rPr>
        <w:t xml:space="preserve">waren </w:t>
      </w:r>
      <w:proofErr w:type="spellStart"/>
      <w:r w:rsidR="00F82A7C" w:rsidRPr="0012356F">
        <w:rPr>
          <w:rFonts w:ascii="Times New Roman" w:hAnsi="Times New Roman" w:cs="Times New Roman"/>
        </w:rPr>
        <w:t>Merge</w:t>
      </w:r>
      <w:r w:rsidR="00F95FFD" w:rsidRPr="0012356F">
        <w:rPr>
          <w:rFonts w:ascii="Times New Roman" w:hAnsi="Times New Roman" w:cs="Times New Roman"/>
        </w:rPr>
        <w:t>-</w:t>
      </w:r>
      <w:r w:rsidR="00F82A7C" w:rsidRPr="0012356F">
        <w:rPr>
          <w:rFonts w:ascii="Times New Roman" w:hAnsi="Times New Roman" w:cs="Times New Roman"/>
        </w:rPr>
        <w:t>Konfilkte</w:t>
      </w:r>
      <w:proofErr w:type="spellEnd"/>
      <w:r w:rsidR="00F82A7C" w:rsidRPr="0012356F">
        <w:rPr>
          <w:rFonts w:ascii="Times New Roman" w:hAnsi="Times New Roman" w:cs="Times New Roman"/>
        </w:rPr>
        <w:t>, __</w:t>
      </w:r>
      <w:proofErr w:type="spellStart"/>
      <w:r w:rsidR="00F82A7C" w:rsidRPr="0012356F">
        <w:rPr>
          <w:rFonts w:ascii="Times New Roman" w:hAnsi="Times New Roman" w:cs="Times New Roman"/>
        </w:rPr>
        <w:t>pycache</w:t>
      </w:r>
      <w:proofErr w:type="spellEnd"/>
      <w:r w:rsidR="00F82A7C" w:rsidRPr="0012356F">
        <w:rPr>
          <w:rFonts w:ascii="Times New Roman" w:hAnsi="Times New Roman" w:cs="Times New Roman"/>
        </w:rPr>
        <w:t xml:space="preserve">__ </w:t>
      </w:r>
      <w:proofErr w:type="spellStart"/>
      <w:r w:rsidR="00F95FFD" w:rsidRPr="0012356F">
        <w:rPr>
          <w:rFonts w:ascii="Times New Roman" w:hAnsi="Times New Roman" w:cs="Times New Roman"/>
        </w:rPr>
        <w:t>Datein</w:t>
      </w:r>
      <w:proofErr w:type="spellEnd"/>
      <w:r w:rsidR="00F95FFD" w:rsidRPr="0012356F">
        <w:rPr>
          <w:rFonts w:ascii="Times New Roman" w:hAnsi="Times New Roman" w:cs="Times New Roman"/>
        </w:rPr>
        <w:t xml:space="preserve"> und unterschiedliche Versionen der Datenbank.</w:t>
      </w:r>
      <w:r w:rsidR="004C0287" w:rsidRPr="0012356F">
        <w:rPr>
          <w:rFonts w:ascii="Times New Roman" w:hAnsi="Times New Roman" w:cs="Times New Roman"/>
        </w:rPr>
        <w:t xml:space="preserve"> </w:t>
      </w:r>
      <w:r w:rsidRPr="0012356F">
        <w:rPr>
          <w:rFonts w:ascii="Times New Roman" w:hAnsi="Times New Roman" w:cs="Times New Roman"/>
        </w:rPr>
        <w:t>Beim Testen und de</w:t>
      </w:r>
      <w:r w:rsidR="00767713" w:rsidRPr="0012356F">
        <w:rPr>
          <w:rFonts w:ascii="Times New Roman" w:hAnsi="Times New Roman" w:cs="Times New Roman"/>
        </w:rPr>
        <w:t>m</w:t>
      </w:r>
      <w:r w:rsidRPr="0012356F">
        <w:rPr>
          <w:rFonts w:ascii="Times New Roman" w:hAnsi="Times New Roman" w:cs="Times New Roman"/>
        </w:rPr>
        <w:t xml:space="preserve"> Probe</w:t>
      </w:r>
      <w:r w:rsidR="00767713" w:rsidRPr="0012356F">
        <w:rPr>
          <w:rFonts w:ascii="Times New Roman" w:hAnsi="Times New Roman" w:cs="Times New Roman"/>
        </w:rPr>
        <w:t>lauf</w:t>
      </w:r>
      <w:r w:rsidRPr="0012356F">
        <w:rPr>
          <w:rFonts w:ascii="Times New Roman" w:hAnsi="Times New Roman" w:cs="Times New Roman"/>
        </w:rPr>
        <w:t xml:space="preserve"> lief die Durchführung schneller als geplant ab und es konnte Zeit zurückgewonnen werden.</w:t>
      </w:r>
      <w:r w:rsidR="00342FC2" w:rsidRPr="0012356F">
        <w:rPr>
          <w:rFonts w:ascii="Times New Roman" w:hAnsi="Times New Roman" w:cs="Times New Roman"/>
        </w:rPr>
        <w:t xml:space="preserve"> Auch die </w:t>
      </w:r>
    </w:p>
    <w:p w14:paraId="6948EEE0" w14:textId="5994AD74" w:rsidR="00700758" w:rsidRPr="00E45CBF" w:rsidRDefault="00700758" w:rsidP="00700758">
      <w:pPr>
        <w:pStyle w:val="berschrift2"/>
        <w:rPr>
          <w:rFonts w:ascii="Times New Roman" w:hAnsi="Times New Roman" w:cs="Times New Roman"/>
        </w:rPr>
      </w:pPr>
      <w:bookmarkStart w:id="31" w:name="_Toc177662784"/>
      <w:proofErr w:type="spellStart"/>
      <w:r w:rsidRPr="00E45CBF">
        <w:rPr>
          <w:rFonts w:ascii="Times New Roman" w:hAnsi="Times New Roman" w:cs="Times New Roman"/>
        </w:rPr>
        <w:t>Ausblick</w:t>
      </w:r>
      <w:bookmarkEnd w:id="31"/>
      <w:proofErr w:type="spellEnd"/>
    </w:p>
    <w:p w14:paraId="07773DD2" w14:textId="5B56A928" w:rsidR="00424455" w:rsidRPr="00E45CBF" w:rsidRDefault="00BA723A" w:rsidP="00424455">
      <w:pPr>
        <w:rPr>
          <w:rFonts w:ascii="Times New Roman" w:hAnsi="Times New Roman" w:cs="Times New Roman"/>
          <w:lang w:val="en-US"/>
        </w:rPr>
      </w:pPr>
      <w:proofErr w:type="spellStart"/>
      <w:r w:rsidRPr="00E45CBF">
        <w:rPr>
          <w:rFonts w:ascii="Times New Roman" w:hAnsi="Times New Roman" w:cs="Times New Roman"/>
          <w:lang w:val="en-US"/>
        </w:rPr>
        <w:t>Aufgrund</w:t>
      </w:r>
      <w:proofErr w:type="spellEnd"/>
      <w:r w:rsidRPr="00E45CBF">
        <w:rPr>
          <w:rFonts w:ascii="Times New Roman" w:hAnsi="Times New Roman" w:cs="Times New Roman"/>
          <w:lang w:val="en-US"/>
        </w:rPr>
        <w:t xml:space="preserve"> </w:t>
      </w:r>
      <w:r w:rsidRPr="00E45CBF">
        <w:rPr>
          <w:rFonts w:ascii="Times New Roman" w:hAnsi="Times New Roman" w:cs="Times New Roman"/>
          <w:lang w:val="en-US"/>
        </w:rPr>
        <w:t>der</w:t>
      </w:r>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Abschlussp</w:t>
      </w:r>
      <w:r w:rsidRPr="00E45CBF">
        <w:rPr>
          <w:rFonts w:ascii="Times New Roman" w:hAnsi="Times New Roman" w:cs="Times New Roman"/>
          <w:lang w:val="en-US"/>
        </w:rPr>
        <w:t>rüfungen</w:t>
      </w:r>
      <w:proofErr w:type="spellEnd"/>
      <w:r w:rsidRPr="00E45CBF">
        <w:rPr>
          <w:rFonts w:ascii="Times New Roman" w:hAnsi="Times New Roman" w:cs="Times New Roman"/>
          <w:lang w:val="en-US"/>
        </w:rPr>
        <w:t xml:space="preserve"> muss das </w:t>
      </w:r>
      <w:proofErr w:type="spellStart"/>
      <w:r w:rsidRPr="00E45CBF">
        <w:rPr>
          <w:rFonts w:ascii="Times New Roman" w:hAnsi="Times New Roman" w:cs="Times New Roman"/>
          <w:lang w:val="en-US"/>
        </w:rPr>
        <w:t>Projekt</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TradeHub</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pausiert</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werden</w:t>
      </w:r>
      <w:proofErr w:type="spellEnd"/>
      <w:r w:rsidRPr="00E45CBF">
        <w:rPr>
          <w:rFonts w:ascii="Times New Roman" w:hAnsi="Times New Roman" w:cs="Times New Roman"/>
          <w:lang w:val="en-US"/>
        </w:rPr>
        <w:t xml:space="preserve">. </w:t>
      </w:r>
      <w:r w:rsidR="00EF0193" w:rsidRPr="00E45CBF">
        <w:rPr>
          <w:rFonts w:ascii="Times New Roman" w:hAnsi="Times New Roman" w:cs="Times New Roman"/>
        </w:rPr>
        <w:t xml:space="preserve">Wir laden jeden ein, mitzumachen und gemeinsam an diesem Projekt zu wachsen. </w:t>
      </w:r>
      <w:r w:rsidR="00AF05B1" w:rsidRPr="00E45CBF">
        <w:rPr>
          <w:rFonts w:ascii="Times New Roman" w:hAnsi="Times New Roman" w:cs="Times New Roman"/>
        </w:rPr>
        <w:t>Das</w:t>
      </w:r>
      <w:r w:rsidR="00873708" w:rsidRPr="00E45CBF">
        <w:rPr>
          <w:rFonts w:ascii="Times New Roman" w:hAnsi="Times New Roman" w:cs="Times New Roman"/>
        </w:rPr>
        <w:t xml:space="preserve"> </w:t>
      </w:r>
      <w:hyperlink r:id="rId9" w:history="1">
        <w:r w:rsidR="00EF0193" w:rsidRPr="00C91513">
          <w:rPr>
            <w:rStyle w:val="Hyperlink"/>
            <w:rFonts w:ascii="Times New Roman" w:hAnsi="Times New Roman" w:cs="Times New Roman"/>
            <w:color w:val="000000" w:themeColor="text1"/>
            <w:u w:val="none"/>
          </w:rPr>
          <w:t>GitHub-R</w:t>
        </w:r>
        <w:r w:rsidR="00EF0193" w:rsidRPr="00C91513">
          <w:rPr>
            <w:rStyle w:val="Hyperlink"/>
            <w:rFonts w:ascii="Times New Roman" w:hAnsi="Times New Roman" w:cs="Times New Roman"/>
            <w:color w:val="000000" w:themeColor="text1"/>
            <w:u w:val="none"/>
          </w:rPr>
          <w:t>e</w:t>
        </w:r>
        <w:r w:rsidR="00EF0193" w:rsidRPr="00C91513">
          <w:rPr>
            <w:rStyle w:val="Hyperlink"/>
            <w:rFonts w:ascii="Times New Roman" w:hAnsi="Times New Roman" w:cs="Times New Roman"/>
            <w:color w:val="000000" w:themeColor="text1"/>
            <w:u w:val="none"/>
          </w:rPr>
          <w:t>pository</w:t>
        </w:r>
      </w:hyperlink>
      <w:r w:rsidR="00EF0193" w:rsidRPr="00C91513">
        <w:rPr>
          <w:rFonts w:ascii="Times New Roman" w:hAnsi="Times New Roman" w:cs="Times New Roman"/>
        </w:rPr>
        <w:t xml:space="preserve"> </w:t>
      </w:r>
      <w:r w:rsidR="00AF05B1" w:rsidRPr="00E45CBF">
        <w:rPr>
          <w:rFonts w:ascii="Times New Roman" w:hAnsi="Times New Roman" w:cs="Times New Roman"/>
        </w:rPr>
        <w:t xml:space="preserve">ist öffentlich und für jeden frei </w:t>
      </w:r>
      <w:r w:rsidR="00BE5B47" w:rsidRPr="00E45CBF">
        <w:rPr>
          <w:rFonts w:ascii="Times New Roman" w:hAnsi="Times New Roman" w:cs="Times New Roman"/>
        </w:rPr>
        <w:t>zugänglich.</w:t>
      </w:r>
    </w:p>
    <w:p w14:paraId="43093025" w14:textId="7DFDF2C1" w:rsidR="00873965" w:rsidRPr="00E45CBF" w:rsidRDefault="00873965" w:rsidP="00873965">
      <w:pPr>
        <w:pStyle w:val="berschrift3"/>
        <w:rPr>
          <w:rFonts w:ascii="Times New Roman" w:hAnsi="Times New Roman" w:cs="Times New Roman"/>
          <w:color w:val="2F5496" w:themeColor="accent1" w:themeShade="BF"/>
        </w:rPr>
      </w:pPr>
      <w:bookmarkStart w:id="32" w:name="_Toc177662785"/>
      <w:proofErr w:type="spellStart"/>
      <w:r w:rsidRPr="00E45CBF">
        <w:rPr>
          <w:rFonts w:ascii="Times New Roman" w:hAnsi="Times New Roman" w:cs="Times New Roman"/>
          <w:color w:val="2F5496" w:themeColor="accent1" w:themeShade="BF"/>
        </w:rPr>
        <w:t>Weitere</w:t>
      </w:r>
      <w:proofErr w:type="spellEnd"/>
      <w:r w:rsidRPr="00E45CBF">
        <w:rPr>
          <w:rFonts w:ascii="Times New Roman" w:hAnsi="Times New Roman" w:cs="Times New Roman"/>
          <w:color w:val="2F5496" w:themeColor="accent1" w:themeShade="BF"/>
        </w:rPr>
        <w:t xml:space="preserve"> </w:t>
      </w:r>
      <w:proofErr w:type="spellStart"/>
      <w:r w:rsidRPr="00E45CBF">
        <w:rPr>
          <w:rFonts w:ascii="Times New Roman" w:hAnsi="Times New Roman" w:cs="Times New Roman"/>
          <w:color w:val="2F5496" w:themeColor="accent1" w:themeShade="BF"/>
        </w:rPr>
        <w:t>Funktionalitäten</w:t>
      </w:r>
      <w:bookmarkEnd w:id="32"/>
      <w:proofErr w:type="spellEnd"/>
    </w:p>
    <w:p w14:paraId="4671C113" w14:textId="756F44A0" w:rsidR="00B30AE6" w:rsidRPr="00E45CBF" w:rsidRDefault="00B30AE6" w:rsidP="00F0197E">
      <w:pPr>
        <w:rPr>
          <w:rFonts w:ascii="Times New Roman" w:hAnsi="Times New Roman" w:cs="Times New Roman"/>
        </w:rPr>
      </w:pPr>
      <w:r w:rsidRPr="00E45CBF">
        <w:rPr>
          <w:rFonts w:ascii="Times New Roman" w:hAnsi="Times New Roman" w:cs="Times New Roman"/>
        </w:rPr>
        <w:t>Für eingeloggte User soll es möglich sein in dem Fenster Detail</w:t>
      </w:r>
      <w:r w:rsidR="0085754F" w:rsidRPr="00E45CBF">
        <w:rPr>
          <w:rFonts w:ascii="Times New Roman" w:hAnsi="Times New Roman" w:cs="Times New Roman"/>
        </w:rPr>
        <w:t>page</w:t>
      </w:r>
      <w:r w:rsidR="00C40FA8" w:rsidRPr="00E45CBF">
        <w:rPr>
          <w:rFonts w:ascii="Times New Roman" w:hAnsi="Times New Roman" w:cs="Times New Roman"/>
        </w:rPr>
        <w:t xml:space="preserve"> (Darstellung des Aktienkurses) direkt Aktien kaufen oder verkaufen zu können</w:t>
      </w:r>
      <w:r w:rsidR="0069219C" w:rsidRPr="00E45CBF">
        <w:rPr>
          <w:rFonts w:ascii="Times New Roman" w:hAnsi="Times New Roman" w:cs="Times New Roman"/>
        </w:rPr>
        <w:t xml:space="preserve">. Damit kann der Benutzer </w:t>
      </w:r>
      <w:r w:rsidR="00424455" w:rsidRPr="00E45CBF">
        <w:rPr>
          <w:rFonts w:ascii="Times New Roman" w:hAnsi="Times New Roman" w:cs="Times New Roman"/>
        </w:rPr>
        <w:t>s</w:t>
      </w:r>
      <w:r w:rsidR="0069219C" w:rsidRPr="00E45CBF">
        <w:rPr>
          <w:rFonts w:ascii="Times New Roman" w:hAnsi="Times New Roman" w:cs="Times New Roman"/>
        </w:rPr>
        <w:t xml:space="preserve">chneller handeln und spart sich so das Navigieren zum Ordermanager und </w:t>
      </w:r>
      <w:r w:rsidR="00424455" w:rsidRPr="00E45CBF">
        <w:rPr>
          <w:rFonts w:ascii="Times New Roman" w:hAnsi="Times New Roman" w:cs="Times New Roman"/>
        </w:rPr>
        <w:t>d</w:t>
      </w:r>
      <w:r w:rsidR="0069219C" w:rsidRPr="00E45CBF">
        <w:rPr>
          <w:rFonts w:ascii="Times New Roman" w:hAnsi="Times New Roman" w:cs="Times New Roman"/>
        </w:rPr>
        <w:t>as Eingeben de</w:t>
      </w:r>
      <w:r w:rsidR="00424455" w:rsidRPr="00E45CBF">
        <w:rPr>
          <w:rFonts w:ascii="Times New Roman" w:hAnsi="Times New Roman" w:cs="Times New Roman"/>
        </w:rPr>
        <w:t>s Aktienamen.</w:t>
      </w:r>
    </w:p>
    <w:p w14:paraId="585A9B6E" w14:textId="45E6E87C" w:rsidR="00F0197E" w:rsidRPr="00E45CBF" w:rsidRDefault="00F6380D" w:rsidP="00F0197E">
      <w:pPr>
        <w:rPr>
          <w:rFonts w:ascii="Times New Roman" w:hAnsi="Times New Roman" w:cs="Times New Roman"/>
          <w:lang w:val="en-US"/>
        </w:rPr>
      </w:pPr>
      <w:r w:rsidRPr="00E45CBF">
        <w:rPr>
          <w:rFonts w:ascii="Times New Roman" w:hAnsi="Times New Roman" w:cs="Times New Roman"/>
          <w:lang w:val="en-US"/>
        </w:rPr>
        <w:t xml:space="preserve">Eine </w:t>
      </w:r>
      <w:proofErr w:type="spellStart"/>
      <w:r w:rsidRPr="00E45CBF">
        <w:rPr>
          <w:rFonts w:ascii="Times New Roman" w:hAnsi="Times New Roman" w:cs="Times New Roman"/>
          <w:lang w:val="en-US"/>
        </w:rPr>
        <w:t>vielversprechende</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Erweiterung</w:t>
      </w:r>
      <w:proofErr w:type="spellEnd"/>
      <w:r w:rsidRPr="00E45CBF">
        <w:rPr>
          <w:rFonts w:ascii="Times New Roman" w:hAnsi="Times New Roman" w:cs="Times New Roman"/>
          <w:lang w:val="en-US"/>
        </w:rPr>
        <w:t xml:space="preserve"> für </w:t>
      </w:r>
      <w:proofErr w:type="spellStart"/>
      <w:r w:rsidRPr="00E45CBF">
        <w:rPr>
          <w:rFonts w:ascii="Times New Roman" w:hAnsi="Times New Roman" w:cs="Times New Roman"/>
          <w:lang w:val="en-US"/>
        </w:rPr>
        <w:t>unser</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Projekt</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wäre</w:t>
      </w:r>
      <w:proofErr w:type="spellEnd"/>
      <w:r w:rsidRPr="00E45CBF">
        <w:rPr>
          <w:rFonts w:ascii="Times New Roman" w:hAnsi="Times New Roman" w:cs="Times New Roman"/>
          <w:lang w:val="en-US"/>
        </w:rPr>
        <w:t xml:space="preserve"> die Integration </w:t>
      </w:r>
      <w:proofErr w:type="spellStart"/>
      <w:r w:rsidRPr="00E45CBF">
        <w:rPr>
          <w:rFonts w:ascii="Times New Roman" w:hAnsi="Times New Roman" w:cs="Times New Roman"/>
          <w:lang w:val="en-US"/>
        </w:rPr>
        <w:t>eines</w:t>
      </w:r>
      <w:proofErr w:type="spellEnd"/>
      <w:r w:rsidRPr="00E45CBF">
        <w:rPr>
          <w:rFonts w:ascii="Times New Roman" w:hAnsi="Times New Roman" w:cs="Times New Roman"/>
          <w:lang w:val="en-US"/>
        </w:rPr>
        <w:t xml:space="preserve"> SMTP-Servers. Dies </w:t>
      </w:r>
      <w:proofErr w:type="spellStart"/>
      <w:r w:rsidRPr="00E45CBF">
        <w:rPr>
          <w:rFonts w:ascii="Times New Roman" w:hAnsi="Times New Roman" w:cs="Times New Roman"/>
          <w:lang w:val="en-US"/>
        </w:rPr>
        <w:t>würde</w:t>
      </w:r>
      <w:proofErr w:type="spellEnd"/>
      <w:r w:rsidRPr="00E45CBF">
        <w:rPr>
          <w:rFonts w:ascii="Times New Roman" w:hAnsi="Times New Roman" w:cs="Times New Roman"/>
          <w:lang w:val="en-US"/>
        </w:rPr>
        <w:t xml:space="preserve"> es </w:t>
      </w:r>
      <w:proofErr w:type="spellStart"/>
      <w:r w:rsidRPr="00E45CBF">
        <w:rPr>
          <w:rFonts w:ascii="Times New Roman" w:hAnsi="Times New Roman" w:cs="Times New Roman"/>
          <w:lang w:val="en-US"/>
        </w:rPr>
        <w:t>uns</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ermöglichen</w:t>
      </w:r>
      <w:proofErr w:type="spellEnd"/>
      <w:r w:rsidRPr="00E45CBF">
        <w:rPr>
          <w:rFonts w:ascii="Times New Roman" w:hAnsi="Times New Roman" w:cs="Times New Roman"/>
          <w:lang w:val="en-US"/>
        </w:rPr>
        <w:t xml:space="preserve">, E-Mails </w:t>
      </w:r>
      <w:proofErr w:type="spellStart"/>
      <w:r w:rsidRPr="00E45CBF">
        <w:rPr>
          <w:rFonts w:ascii="Times New Roman" w:hAnsi="Times New Roman" w:cs="Times New Roman"/>
          <w:lang w:val="en-US"/>
        </w:rPr>
        <w:t>zu</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versenden</w:t>
      </w:r>
      <w:proofErr w:type="spellEnd"/>
      <w:r w:rsidRPr="00E45CBF">
        <w:rPr>
          <w:rFonts w:ascii="Times New Roman" w:hAnsi="Times New Roman" w:cs="Times New Roman"/>
          <w:lang w:val="en-US"/>
        </w:rPr>
        <w:t xml:space="preserve"> und </w:t>
      </w:r>
      <w:proofErr w:type="spellStart"/>
      <w:r w:rsidRPr="00E45CBF">
        <w:rPr>
          <w:rFonts w:ascii="Times New Roman" w:hAnsi="Times New Roman" w:cs="Times New Roman"/>
          <w:lang w:val="en-US"/>
        </w:rPr>
        <w:t>somit</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eine</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Vielzahl</w:t>
      </w:r>
      <w:proofErr w:type="spellEnd"/>
      <w:r w:rsidRPr="00E45CBF">
        <w:rPr>
          <w:rFonts w:ascii="Times New Roman" w:hAnsi="Times New Roman" w:cs="Times New Roman"/>
          <w:lang w:val="en-US"/>
        </w:rPr>
        <w:t xml:space="preserve"> von </w:t>
      </w:r>
      <w:proofErr w:type="spellStart"/>
      <w:r w:rsidRPr="00E45CBF">
        <w:rPr>
          <w:rFonts w:ascii="Times New Roman" w:hAnsi="Times New Roman" w:cs="Times New Roman"/>
          <w:lang w:val="en-US"/>
        </w:rPr>
        <w:t>Anwendungsfällen</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zu</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realisieren</w:t>
      </w:r>
      <w:proofErr w:type="spellEnd"/>
      <w:r w:rsidR="00F0197E" w:rsidRPr="00E45CBF">
        <w:rPr>
          <w:rFonts w:ascii="Times New Roman" w:hAnsi="Times New Roman" w:cs="Times New Roman"/>
          <w:lang w:val="en-US"/>
        </w:rPr>
        <w:t>:</w:t>
      </w:r>
    </w:p>
    <w:p w14:paraId="4B8ADBE3" w14:textId="6F9C7DE1" w:rsidR="00F0197E" w:rsidRPr="00E45CBF" w:rsidRDefault="00F0197E" w:rsidP="00B30AE6">
      <w:pPr>
        <w:pStyle w:val="Listenabsatz"/>
        <w:numPr>
          <w:ilvl w:val="0"/>
          <w:numId w:val="6"/>
        </w:numPr>
        <w:rPr>
          <w:rFonts w:ascii="Times New Roman" w:hAnsi="Times New Roman" w:cs="Times New Roman"/>
          <w:lang w:val="en-US"/>
        </w:rPr>
      </w:pPr>
      <w:proofErr w:type="spellStart"/>
      <w:r w:rsidRPr="00E45CBF">
        <w:rPr>
          <w:rFonts w:ascii="Times New Roman" w:hAnsi="Times New Roman" w:cs="Times New Roman"/>
          <w:lang w:val="en-US"/>
        </w:rPr>
        <w:t>Passwort-Wiederherstellung</w:t>
      </w:r>
      <w:proofErr w:type="spellEnd"/>
      <w:r w:rsidRPr="00E45CBF">
        <w:rPr>
          <w:rFonts w:ascii="Times New Roman" w:hAnsi="Times New Roman" w:cs="Times New Roman"/>
          <w:lang w:val="en-US"/>
        </w:rPr>
        <w:t xml:space="preserve">: Bei </w:t>
      </w:r>
      <w:proofErr w:type="spellStart"/>
      <w:r w:rsidRPr="00E45CBF">
        <w:rPr>
          <w:rFonts w:ascii="Times New Roman" w:hAnsi="Times New Roman" w:cs="Times New Roman"/>
          <w:lang w:val="en-US"/>
        </w:rPr>
        <w:t>einem</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vergessenen</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Passwort</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könnte</w:t>
      </w:r>
      <w:proofErr w:type="spellEnd"/>
      <w:r w:rsidRPr="00E45CBF">
        <w:rPr>
          <w:rFonts w:ascii="Times New Roman" w:hAnsi="Times New Roman" w:cs="Times New Roman"/>
          <w:lang w:val="en-US"/>
        </w:rPr>
        <w:t xml:space="preserve"> dem </w:t>
      </w:r>
      <w:proofErr w:type="spellStart"/>
      <w:r w:rsidRPr="00E45CBF">
        <w:rPr>
          <w:rFonts w:ascii="Times New Roman" w:hAnsi="Times New Roman" w:cs="Times New Roman"/>
          <w:lang w:val="en-US"/>
        </w:rPr>
        <w:t>Nutzer</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automatisch</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eine</w:t>
      </w:r>
      <w:proofErr w:type="spellEnd"/>
      <w:r w:rsidRPr="00E45CBF">
        <w:rPr>
          <w:rFonts w:ascii="Times New Roman" w:hAnsi="Times New Roman" w:cs="Times New Roman"/>
          <w:lang w:val="en-US"/>
        </w:rPr>
        <w:t xml:space="preserve"> E-Mail </w:t>
      </w:r>
      <w:proofErr w:type="spellStart"/>
      <w:r w:rsidRPr="00E45CBF">
        <w:rPr>
          <w:rFonts w:ascii="Times New Roman" w:hAnsi="Times New Roman" w:cs="Times New Roman"/>
          <w:lang w:val="en-US"/>
        </w:rPr>
        <w:t>mit</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einem</w:t>
      </w:r>
      <w:proofErr w:type="spellEnd"/>
      <w:r w:rsidRPr="00E45CBF">
        <w:rPr>
          <w:rFonts w:ascii="Times New Roman" w:hAnsi="Times New Roman" w:cs="Times New Roman"/>
          <w:lang w:val="en-US"/>
        </w:rPr>
        <w:t xml:space="preserve"> Link </w:t>
      </w:r>
      <w:proofErr w:type="spellStart"/>
      <w:r w:rsidRPr="00E45CBF">
        <w:rPr>
          <w:rFonts w:ascii="Times New Roman" w:hAnsi="Times New Roman" w:cs="Times New Roman"/>
          <w:lang w:val="en-US"/>
        </w:rPr>
        <w:t>zum</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Zurücksetzen</w:t>
      </w:r>
      <w:proofErr w:type="spellEnd"/>
      <w:r w:rsidRPr="00E45CBF">
        <w:rPr>
          <w:rFonts w:ascii="Times New Roman" w:hAnsi="Times New Roman" w:cs="Times New Roman"/>
          <w:lang w:val="en-US"/>
        </w:rPr>
        <w:t xml:space="preserve"> des </w:t>
      </w:r>
      <w:proofErr w:type="spellStart"/>
      <w:r w:rsidRPr="00E45CBF">
        <w:rPr>
          <w:rFonts w:ascii="Times New Roman" w:hAnsi="Times New Roman" w:cs="Times New Roman"/>
          <w:lang w:val="en-US"/>
        </w:rPr>
        <w:t>Passworts</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zugesendet</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werden</w:t>
      </w:r>
      <w:proofErr w:type="spellEnd"/>
      <w:r w:rsidRPr="00E45CBF">
        <w:rPr>
          <w:rFonts w:ascii="Times New Roman" w:hAnsi="Times New Roman" w:cs="Times New Roman"/>
          <w:lang w:val="en-US"/>
        </w:rPr>
        <w:t>.</w:t>
      </w:r>
    </w:p>
    <w:p w14:paraId="29226B82" w14:textId="77777777" w:rsidR="00F0197E" w:rsidRPr="00E45CBF" w:rsidRDefault="00F0197E" w:rsidP="00B30AE6">
      <w:pPr>
        <w:pStyle w:val="Listenabsatz"/>
        <w:numPr>
          <w:ilvl w:val="0"/>
          <w:numId w:val="6"/>
        </w:numPr>
        <w:rPr>
          <w:rFonts w:ascii="Times New Roman" w:hAnsi="Times New Roman" w:cs="Times New Roman"/>
          <w:lang w:val="en-US"/>
        </w:rPr>
      </w:pPr>
      <w:proofErr w:type="spellStart"/>
      <w:r w:rsidRPr="00E45CBF">
        <w:rPr>
          <w:rFonts w:ascii="Times New Roman" w:hAnsi="Times New Roman" w:cs="Times New Roman"/>
          <w:lang w:val="en-US"/>
        </w:rPr>
        <w:t>Bestätigung</w:t>
      </w:r>
      <w:proofErr w:type="spellEnd"/>
      <w:r w:rsidRPr="00E45CBF">
        <w:rPr>
          <w:rFonts w:ascii="Times New Roman" w:hAnsi="Times New Roman" w:cs="Times New Roman"/>
          <w:lang w:val="en-US"/>
        </w:rPr>
        <w:t xml:space="preserve"> der </w:t>
      </w:r>
      <w:proofErr w:type="spellStart"/>
      <w:r w:rsidRPr="00E45CBF">
        <w:rPr>
          <w:rFonts w:ascii="Times New Roman" w:hAnsi="Times New Roman" w:cs="Times New Roman"/>
          <w:lang w:val="en-US"/>
        </w:rPr>
        <w:t>Registrierung</w:t>
      </w:r>
      <w:proofErr w:type="spellEnd"/>
      <w:r w:rsidRPr="00E45CBF">
        <w:rPr>
          <w:rFonts w:ascii="Times New Roman" w:hAnsi="Times New Roman" w:cs="Times New Roman"/>
          <w:lang w:val="en-US"/>
        </w:rPr>
        <w:t xml:space="preserve">: Neue </w:t>
      </w:r>
      <w:proofErr w:type="spellStart"/>
      <w:r w:rsidRPr="00E45CBF">
        <w:rPr>
          <w:rFonts w:ascii="Times New Roman" w:hAnsi="Times New Roman" w:cs="Times New Roman"/>
          <w:lang w:val="en-US"/>
        </w:rPr>
        <w:t>Nutzer</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könnten</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eine</w:t>
      </w:r>
      <w:proofErr w:type="spellEnd"/>
      <w:r w:rsidRPr="00E45CBF">
        <w:rPr>
          <w:rFonts w:ascii="Times New Roman" w:hAnsi="Times New Roman" w:cs="Times New Roman"/>
          <w:lang w:val="en-US"/>
        </w:rPr>
        <w:t xml:space="preserve"> E-Mail </w:t>
      </w:r>
      <w:proofErr w:type="spellStart"/>
      <w:r w:rsidRPr="00E45CBF">
        <w:rPr>
          <w:rFonts w:ascii="Times New Roman" w:hAnsi="Times New Roman" w:cs="Times New Roman"/>
          <w:lang w:val="en-US"/>
        </w:rPr>
        <w:t>erhalten</w:t>
      </w:r>
      <w:proofErr w:type="spellEnd"/>
      <w:r w:rsidRPr="00E45CBF">
        <w:rPr>
          <w:rFonts w:ascii="Times New Roman" w:hAnsi="Times New Roman" w:cs="Times New Roman"/>
          <w:lang w:val="en-US"/>
        </w:rPr>
        <w:t xml:space="preserve">, um </w:t>
      </w:r>
      <w:proofErr w:type="spellStart"/>
      <w:r w:rsidRPr="00E45CBF">
        <w:rPr>
          <w:rFonts w:ascii="Times New Roman" w:hAnsi="Times New Roman" w:cs="Times New Roman"/>
          <w:lang w:val="en-US"/>
        </w:rPr>
        <w:t>ihre</w:t>
      </w:r>
      <w:proofErr w:type="spellEnd"/>
      <w:r w:rsidRPr="00E45CBF">
        <w:rPr>
          <w:rFonts w:ascii="Times New Roman" w:hAnsi="Times New Roman" w:cs="Times New Roman"/>
          <w:lang w:val="en-US"/>
        </w:rPr>
        <w:t xml:space="preserve"> E-Mail-</w:t>
      </w:r>
      <w:proofErr w:type="spellStart"/>
      <w:r w:rsidRPr="00E45CBF">
        <w:rPr>
          <w:rFonts w:ascii="Times New Roman" w:hAnsi="Times New Roman" w:cs="Times New Roman"/>
          <w:lang w:val="en-US"/>
        </w:rPr>
        <w:t>Adresse</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zu</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bestätigen</w:t>
      </w:r>
      <w:proofErr w:type="spellEnd"/>
      <w:r w:rsidRPr="00E45CBF">
        <w:rPr>
          <w:rFonts w:ascii="Times New Roman" w:hAnsi="Times New Roman" w:cs="Times New Roman"/>
          <w:lang w:val="en-US"/>
        </w:rPr>
        <w:t xml:space="preserve"> und den </w:t>
      </w:r>
      <w:proofErr w:type="spellStart"/>
      <w:r w:rsidRPr="00E45CBF">
        <w:rPr>
          <w:rFonts w:ascii="Times New Roman" w:hAnsi="Times New Roman" w:cs="Times New Roman"/>
          <w:lang w:val="en-US"/>
        </w:rPr>
        <w:t>Registrierungsprozess</w:t>
      </w:r>
      <w:proofErr w:type="spellEnd"/>
      <w:r w:rsidRPr="00E45CBF">
        <w:rPr>
          <w:rFonts w:ascii="Times New Roman" w:hAnsi="Times New Roman" w:cs="Times New Roman"/>
          <w:lang w:val="en-US"/>
        </w:rPr>
        <w:t xml:space="preserve"> </w:t>
      </w:r>
      <w:proofErr w:type="spellStart"/>
      <w:r w:rsidRPr="00E45CBF">
        <w:rPr>
          <w:rFonts w:ascii="Times New Roman" w:hAnsi="Times New Roman" w:cs="Times New Roman"/>
          <w:lang w:val="en-US"/>
        </w:rPr>
        <w:t>abzuschließen</w:t>
      </w:r>
      <w:proofErr w:type="spellEnd"/>
      <w:r w:rsidRPr="00E45CBF">
        <w:rPr>
          <w:rFonts w:ascii="Times New Roman" w:hAnsi="Times New Roman" w:cs="Times New Roman"/>
          <w:lang w:val="en-US"/>
        </w:rPr>
        <w:t>.</w:t>
      </w:r>
    </w:p>
    <w:p w14:paraId="34404062" w14:textId="31DA8084" w:rsidR="00B503D0" w:rsidRDefault="00DF1A94" w:rsidP="00B503D0">
      <w:pPr>
        <w:pStyle w:val="berschrift2"/>
        <w:rPr>
          <w:rFonts w:ascii="Times New Roman" w:hAnsi="Times New Roman" w:cs="Times New Roman"/>
        </w:rPr>
      </w:pPr>
      <w:bookmarkStart w:id="33" w:name="_Toc177662786"/>
      <w:proofErr w:type="spellStart"/>
      <w:r w:rsidRPr="00DA0E80">
        <w:rPr>
          <w:rFonts w:ascii="Times New Roman" w:hAnsi="Times New Roman" w:cs="Times New Roman"/>
        </w:rPr>
        <w:t>Gewonnene</w:t>
      </w:r>
      <w:proofErr w:type="spellEnd"/>
      <w:r w:rsidRPr="00DA0E80">
        <w:rPr>
          <w:rFonts w:ascii="Times New Roman" w:hAnsi="Times New Roman" w:cs="Times New Roman"/>
        </w:rPr>
        <w:t xml:space="preserve"> </w:t>
      </w:r>
      <w:proofErr w:type="spellStart"/>
      <w:r w:rsidRPr="00DA0E80">
        <w:rPr>
          <w:rFonts w:ascii="Times New Roman" w:hAnsi="Times New Roman" w:cs="Times New Roman"/>
        </w:rPr>
        <w:t>Erkenntniss</w:t>
      </w:r>
      <w:bookmarkEnd w:id="33"/>
      <w:proofErr w:type="spellEnd"/>
    </w:p>
    <w:p w14:paraId="03B80F68" w14:textId="2061D7CF" w:rsidR="00C27174" w:rsidRPr="00C27174" w:rsidRDefault="00C27174" w:rsidP="00C27174">
      <w:pPr>
        <w:rPr>
          <w:rFonts w:ascii="Times New Roman" w:hAnsi="Times New Roman" w:cs="Times New Roman"/>
          <w:lang w:val="en-US"/>
        </w:rPr>
      </w:pPr>
      <w:r w:rsidRPr="00C27174">
        <w:rPr>
          <w:rFonts w:ascii="Times New Roman" w:hAnsi="Times New Roman" w:cs="Times New Roman"/>
          <w:lang w:val="en-US"/>
        </w:rPr>
        <w:t xml:space="preserve">Die Arbeit an </w:t>
      </w:r>
      <w:proofErr w:type="spellStart"/>
      <w:r w:rsidRPr="00C27174">
        <w:rPr>
          <w:rFonts w:ascii="Times New Roman" w:hAnsi="Times New Roman" w:cs="Times New Roman"/>
          <w:lang w:val="en-US"/>
        </w:rPr>
        <w:t>diesem</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Projekt</w:t>
      </w:r>
      <w:proofErr w:type="spellEnd"/>
      <w:r w:rsidRPr="00C27174">
        <w:rPr>
          <w:rFonts w:ascii="Times New Roman" w:hAnsi="Times New Roman" w:cs="Times New Roman"/>
          <w:lang w:val="en-US"/>
        </w:rPr>
        <w:t xml:space="preserve"> war für </w:t>
      </w:r>
      <w:proofErr w:type="spellStart"/>
      <w:r>
        <w:rPr>
          <w:rFonts w:ascii="Times New Roman" w:hAnsi="Times New Roman" w:cs="Times New Roman"/>
          <w:lang w:val="en-US"/>
        </w:rPr>
        <w:t>uns</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eine</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wertvolle</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Erfahrung</w:t>
      </w:r>
      <w:proofErr w:type="spellEnd"/>
      <w:r w:rsidRPr="00C27174">
        <w:rPr>
          <w:rFonts w:ascii="Times New Roman" w:hAnsi="Times New Roman" w:cs="Times New Roman"/>
          <w:lang w:val="en-US"/>
        </w:rPr>
        <w:t xml:space="preserve">. </w:t>
      </w:r>
      <w:proofErr w:type="spellStart"/>
      <w:r>
        <w:rPr>
          <w:rFonts w:ascii="Times New Roman" w:hAnsi="Times New Roman" w:cs="Times New Roman"/>
          <w:lang w:val="en-US"/>
        </w:rPr>
        <w:t>Wir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haben</w:t>
      </w:r>
      <w:proofErr w:type="spellEnd"/>
      <w:r>
        <w:rPr>
          <w:rFonts w:ascii="Times New Roman" w:hAnsi="Times New Roman" w:cs="Times New Roman"/>
          <w:lang w:val="en-US"/>
        </w:rPr>
        <w:t xml:space="preserve"> alle</w:t>
      </w:r>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gelernt</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wie</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wichtig</w:t>
      </w:r>
      <w:proofErr w:type="spellEnd"/>
      <w:r w:rsidRPr="00C27174">
        <w:rPr>
          <w:rFonts w:ascii="Times New Roman" w:hAnsi="Times New Roman" w:cs="Times New Roman"/>
          <w:lang w:val="en-US"/>
        </w:rPr>
        <w:t xml:space="preserve"> es </w:t>
      </w:r>
      <w:proofErr w:type="spellStart"/>
      <w:r w:rsidRPr="00C27174">
        <w:rPr>
          <w:rFonts w:ascii="Times New Roman" w:hAnsi="Times New Roman" w:cs="Times New Roman"/>
          <w:lang w:val="en-US"/>
        </w:rPr>
        <w:t>ist</w:t>
      </w:r>
      <w:proofErr w:type="spellEnd"/>
      <w:r w:rsidRPr="00C27174">
        <w:rPr>
          <w:rFonts w:ascii="Times New Roman" w:hAnsi="Times New Roman" w:cs="Times New Roman"/>
          <w:lang w:val="en-US"/>
        </w:rPr>
        <w:t xml:space="preserve">, auf die </w:t>
      </w:r>
      <w:proofErr w:type="spellStart"/>
      <w:r w:rsidRPr="00C27174">
        <w:rPr>
          <w:rFonts w:ascii="Times New Roman" w:hAnsi="Times New Roman" w:cs="Times New Roman"/>
          <w:lang w:val="en-US"/>
        </w:rPr>
        <w:t>Stärken</w:t>
      </w:r>
      <w:proofErr w:type="spellEnd"/>
      <w:r w:rsidRPr="00C27174">
        <w:rPr>
          <w:rFonts w:ascii="Times New Roman" w:hAnsi="Times New Roman" w:cs="Times New Roman"/>
          <w:lang w:val="en-US"/>
        </w:rPr>
        <w:t xml:space="preserve"> und </w:t>
      </w:r>
      <w:proofErr w:type="spellStart"/>
      <w:r w:rsidRPr="00C27174">
        <w:rPr>
          <w:rFonts w:ascii="Times New Roman" w:hAnsi="Times New Roman" w:cs="Times New Roman"/>
          <w:lang w:val="en-US"/>
        </w:rPr>
        <w:t>Schwächen</w:t>
      </w:r>
      <w:proofErr w:type="spellEnd"/>
      <w:r w:rsidRPr="00C27174">
        <w:rPr>
          <w:rFonts w:ascii="Times New Roman" w:hAnsi="Times New Roman" w:cs="Times New Roman"/>
          <w:lang w:val="en-US"/>
        </w:rPr>
        <w:t xml:space="preserve"> der </w:t>
      </w:r>
      <w:proofErr w:type="spellStart"/>
      <w:r w:rsidRPr="00C27174">
        <w:rPr>
          <w:rFonts w:ascii="Times New Roman" w:hAnsi="Times New Roman" w:cs="Times New Roman"/>
          <w:lang w:val="en-US"/>
        </w:rPr>
        <w:t>anderen</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Teammitglieder</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einzugehen</w:t>
      </w:r>
      <w:proofErr w:type="spellEnd"/>
      <w:r w:rsidRPr="00C27174">
        <w:rPr>
          <w:rFonts w:ascii="Times New Roman" w:hAnsi="Times New Roman" w:cs="Times New Roman"/>
          <w:lang w:val="en-US"/>
        </w:rPr>
        <w:t>.</w:t>
      </w:r>
      <w:r w:rsidR="00176F90">
        <w:rPr>
          <w:rFonts w:ascii="Times New Roman" w:hAnsi="Times New Roman" w:cs="Times New Roman"/>
          <w:lang w:val="en-US"/>
        </w:rPr>
        <w:t xml:space="preserve"> </w:t>
      </w:r>
      <w:proofErr w:type="spellStart"/>
      <w:r>
        <w:rPr>
          <w:rFonts w:ascii="Times New Roman" w:hAnsi="Times New Roman" w:cs="Times New Roman"/>
          <w:lang w:val="en-US"/>
        </w:rPr>
        <w:t>Kommunikation</w:t>
      </w:r>
      <w:proofErr w:type="spellEnd"/>
      <w:r>
        <w:rPr>
          <w:rFonts w:ascii="Times New Roman" w:hAnsi="Times New Roman" w:cs="Times New Roman"/>
          <w:lang w:val="en-US"/>
        </w:rPr>
        <w:t xml:space="preserve"> war in </w:t>
      </w:r>
      <w:proofErr w:type="spellStart"/>
      <w:r>
        <w:rPr>
          <w:rFonts w:ascii="Times New Roman" w:hAnsi="Times New Roman" w:cs="Times New Roman"/>
          <w:lang w:val="en-US"/>
        </w:rPr>
        <w:lastRenderedPageBreak/>
        <w:t>unserem</w:t>
      </w:r>
      <w:proofErr w:type="spellEnd"/>
      <w:r>
        <w:rPr>
          <w:rFonts w:ascii="Times New Roman" w:hAnsi="Times New Roman" w:cs="Times New Roman"/>
          <w:lang w:val="en-US"/>
        </w:rPr>
        <w:t xml:space="preserve"> Fall </w:t>
      </w:r>
      <w:proofErr w:type="spellStart"/>
      <w:r w:rsidR="00176F90">
        <w:rPr>
          <w:rFonts w:ascii="Times New Roman" w:hAnsi="Times New Roman" w:cs="Times New Roman"/>
          <w:lang w:val="en-US"/>
        </w:rPr>
        <w:t>unvermeidlich</w:t>
      </w:r>
      <w:proofErr w:type="spellEnd"/>
      <w:r w:rsidR="00176F90">
        <w:rPr>
          <w:rFonts w:ascii="Times New Roman" w:hAnsi="Times New Roman" w:cs="Times New Roman"/>
          <w:lang w:val="en-US"/>
        </w:rPr>
        <w:t xml:space="preserve"> </w:t>
      </w:r>
      <w:proofErr w:type="spellStart"/>
      <w:r w:rsidR="00176F90">
        <w:rPr>
          <w:rFonts w:ascii="Times New Roman" w:hAnsi="Times New Roman" w:cs="Times New Roman"/>
          <w:lang w:val="en-US"/>
        </w:rPr>
        <w:t>wichtig</w:t>
      </w:r>
      <w:proofErr w:type="spellEnd"/>
      <w:r w:rsidR="00176F90">
        <w:rPr>
          <w:rFonts w:ascii="Times New Roman" w:hAnsi="Times New Roman" w:cs="Times New Roman"/>
          <w:lang w:val="en-US"/>
        </w:rPr>
        <w:t xml:space="preserve">, da </w:t>
      </w:r>
      <w:proofErr w:type="spellStart"/>
      <w:r w:rsidR="00176F90">
        <w:rPr>
          <w:rFonts w:ascii="Times New Roman" w:hAnsi="Times New Roman" w:cs="Times New Roman"/>
          <w:lang w:val="en-US"/>
        </w:rPr>
        <w:t>jeder</w:t>
      </w:r>
      <w:proofErr w:type="spellEnd"/>
      <w:r w:rsidR="00176F90">
        <w:rPr>
          <w:rFonts w:ascii="Times New Roman" w:hAnsi="Times New Roman" w:cs="Times New Roman"/>
          <w:lang w:val="en-US"/>
        </w:rPr>
        <w:t xml:space="preserve"> </w:t>
      </w:r>
      <w:proofErr w:type="spellStart"/>
      <w:r w:rsidR="00176F90">
        <w:rPr>
          <w:rFonts w:ascii="Times New Roman" w:hAnsi="Times New Roman" w:cs="Times New Roman"/>
          <w:lang w:val="en-US"/>
        </w:rPr>
        <w:t>unterschiedliche</w:t>
      </w:r>
      <w:proofErr w:type="spellEnd"/>
      <w:r w:rsidR="00176F90">
        <w:rPr>
          <w:rFonts w:ascii="Times New Roman" w:hAnsi="Times New Roman" w:cs="Times New Roman"/>
          <w:lang w:val="en-US"/>
        </w:rPr>
        <w:t xml:space="preserve"> </w:t>
      </w:r>
      <w:proofErr w:type="spellStart"/>
      <w:r w:rsidR="00176F90">
        <w:rPr>
          <w:rFonts w:ascii="Times New Roman" w:hAnsi="Times New Roman" w:cs="Times New Roman"/>
          <w:lang w:val="en-US"/>
        </w:rPr>
        <w:t>Ansichten</w:t>
      </w:r>
      <w:proofErr w:type="spellEnd"/>
      <w:r w:rsidR="00176F90">
        <w:rPr>
          <w:rFonts w:ascii="Times New Roman" w:hAnsi="Times New Roman" w:cs="Times New Roman"/>
          <w:lang w:val="en-US"/>
        </w:rPr>
        <w:t xml:space="preserve"> und Ideen hat</w:t>
      </w:r>
      <w:r w:rsidRPr="00C27174">
        <w:rPr>
          <w:rFonts w:ascii="Times New Roman" w:hAnsi="Times New Roman" w:cs="Times New Roman"/>
          <w:lang w:val="en-US"/>
        </w:rPr>
        <w:t>. Die</w:t>
      </w:r>
      <w:r w:rsidR="00863FCB">
        <w:rPr>
          <w:rFonts w:ascii="Times New Roman" w:hAnsi="Times New Roman" w:cs="Times New Roman"/>
          <w:lang w:val="en-US"/>
        </w:rPr>
        <w:t xml:space="preserve"> </w:t>
      </w:r>
      <w:proofErr w:type="spellStart"/>
      <w:r w:rsidRPr="00C27174">
        <w:rPr>
          <w:rFonts w:ascii="Times New Roman" w:hAnsi="Times New Roman" w:cs="Times New Roman"/>
          <w:lang w:val="en-US"/>
        </w:rPr>
        <w:t>Erkenntnis</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dass</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nicht</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alles</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planbar</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ist</w:t>
      </w:r>
      <w:proofErr w:type="spellEnd"/>
      <w:r w:rsidRPr="00C27174">
        <w:rPr>
          <w:rFonts w:ascii="Times New Roman" w:hAnsi="Times New Roman" w:cs="Times New Roman"/>
          <w:lang w:val="en-US"/>
        </w:rPr>
        <w:t xml:space="preserve"> und </w:t>
      </w:r>
      <w:proofErr w:type="spellStart"/>
      <w:r w:rsidRPr="00C27174">
        <w:rPr>
          <w:rFonts w:ascii="Times New Roman" w:hAnsi="Times New Roman" w:cs="Times New Roman"/>
          <w:lang w:val="en-US"/>
        </w:rPr>
        <w:t>dass</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Flexibilität</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eine</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Schlüsselqualifikation</w:t>
      </w:r>
      <w:proofErr w:type="spellEnd"/>
      <w:r w:rsidRPr="00C27174">
        <w:rPr>
          <w:rFonts w:ascii="Times New Roman" w:hAnsi="Times New Roman" w:cs="Times New Roman"/>
          <w:lang w:val="en-US"/>
        </w:rPr>
        <w:t xml:space="preserve"> </w:t>
      </w:r>
      <w:proofErr w:type="spellStart"/>
      <w:r w:rsidRPr="00C27174">
        <w:rPr>
          <w:rFonts w:ascii="Times New Roman" w:hAnsi="Times New Roman" w:cs="Times New Roman"/>
          <w:lang w:val="en-US"/>
        </w:rPr>
        <w:t>ist</w:t>
      </w:r>
      <w:proofErr w:type="spellEnd"/>
      <w:r w:rsidR="00863FCB">
        <w:rPr>
          <w:rFonts w:ascii="Times New Roman" w:hAnsi="Times New Roman" w:cs="Times New Roman"/>
          <w:lang w:val="en-US"/>
        </w:rPr>
        <w:t>.</w:t>
      </w:r>
    </w:p>
    <w:p w14:paraId="42EC4264" w14:textId="6114FB9F" w:rsidR="00DD653E" w:rsidRPr="005F1821" w:rsidRDefault="0092544E" w:rsidP="00913A53">
      <w:pPr>
        <w:pStyle w:val="berschrift1"/>
        <w:rPr>
          <w:rFonts w:ascii="Times New Roman" w:hAnsi="Times New Roman" w:cs="Times New Roman"/>
        </w:rPr>
      </w:pPr>
      <w:bookmarkStart w:id="34" w:name="_Ref177627061"/>
      <w:bookmarkStart w:id="35" w:name="_Ref177627096"/>
      <w:bookmarkStart w:id="36" w:name="_Ref177627099"/>
      <w:bookmarkStart w:id="37" w:name="_Ref177627104"/>
      <w:bookmarkStart w:id="38" w:name="_Ref177628048"/>
      <w:bookmarkStart w:id="39" w:name="_Ref177628055"/>
      <w:bookmarkStart w:id="40" w:name="_Ref177628060"/>
      <w:bookmarkStart w:id="41" w:name="_Ref177628066"/>
      <w:bookmarkStart w:id="42" w:name="_Ref177628074"/>
      <w:bookmarkStart w:id="43" w:name="_5_Glosar"/>
      <w:bookmarkStart w:id="44" w:name="_Toc177662787"/>
      <w:bookmarkEnd w:id="43"/>
      <w:r>
        <w:rPr>
          <w:rFonts w:ascii="Times New Roman" w:hAnsi="Times New Roman" w:cs="Times New Roman"/>
        </w:rPr>
        <w:t>5</w:t>
      </w:r>
      <w:r w:rsidR="00913A53">
        <w:rPr>
          <w:rFonts w:ascii="Times New Roman" w:hAnsi="Times New Roman" w:cs="Times New Roman"/>
        </w:rPr>
        <w:tab/>
      </w:r>
      <w:proofErr w:type="spellStart"/>
      <w:r w:rsidR="00B63121" w:rsidRPr="005F1821">
        <w:rPr>
          <w:rFonts w:ascii="Times New Roman" w:hAnsi="Times New Roman" w:cs="Times New Roman"/>
        </w:rPr>
        <w:t>Glos</w:t>
      </w:r>
      <w:r w:rsidR="00EF5544">
        <w:rPr>
          <w:rFonts w:ascii="Times New Roman" w:hAnsi="Times New Roman" w:cs="Times New Roman"/>
        </w:rPr>
        <w:t>s</w:t>
      </w:r>
      <w:r w:rsidR="00B63121" w:rsidRPr="005F1821">
        <w:rPr>
          <w:rFonts w:ascii="Times New Roman" w:hAnsi="Times New Roman" w:cs="Times New Roman"/>
        </w:rPr>
        <w:t>ar</w:t>
      </w:r>
      <w:bookmarkEnd w:id="34"/>
      <w:bookmarkEnd w:id="35"/>
      <w:bookmarkEnd w:id="36"/>
      <w:bookmarkEnd w:id="37"/>
      <w:bookmarkEnd w:id="38"/>
      <w:bookmarkEnd w:id="39"/>
      <w:bookmarkEnd w:id="40"/>
      <w:bookmarkEnd w:id="41"/>
      <w:bookmarkEnd w:id="42"/>
      <w:bookmarkEnd w:id="44"/>
      <w:proofErr w:type="spellEnd"/>
    </w:p>
    <w:p w14:paraId="301F71D2" w14:textId="3000730F" w:rsidR="00D459E4" w:rsidRPr="005F1821" w:rsidRDefault="00DE6219" w:rsidP="00D459E4">
      <w:pPr>
        <w:pStyle w:val="Listenabsatz"/>
        <w:ind w:left="0"/>
        <w:rPr>
          <w:rFonts w:ascii="Times New Roman" w:hAnsi="Times New Roman" w:cs="Times New Roman"/>
          <w:lang w:val="en-US"/>
        </w:rPr>
      </w:pPr>
      <w:r w:rsidRPr="005F1821">
        <w:rPr>
          <w:rFonts w:ascii="Times New Roman" w:hAnsi="Times New Roman" w:cs="Times New Roman"/>
          <w:b/>
          <w:lang w:val="en-US"/>
        </w:rPr>
        <w:t>GCP</w:t>
      </w:r>
      <w:r w:rsidRPr="005F1821">
        <w:rPr>
          <w:rFonts w:ascii="Times New Roman" w:hAnsi="Times New Roman" w:cs="Times New Roman"/>
          <w:lang w:val="en-US"/>
        </w:rPr>
        <w:t>:</w:t>
      </w:r>
      <w:r w:rsidR="00D459E4" w:rsidRPr="005F1821">
        <w:rPr>
          <w:rFonts w:ascii="Times New Roman" w:hAnsi="Times New Roman" w:cs="Times New Roman"/>
          <w:lang w:val="en-US"/>
        </w:rPr>
        <w:t xml:space="preserve"> </w:t>
      </w:r>
      <w:r w:rsidR="00BC1BE9" w:rsidRPr="005F1821">
        <w:rPr>
          <w:rFonts w:ascii="Times New Roman" w:hAnsi="Times New Roman" w:cs="Times New Roman"/>
          <w:lang w:val="en-US"/>
        </w:rPr>
        <w:t xml:space="preserve">Die Google Cloud Platform, </w:t>
      </w:r>
      <w:proofErr w:type="spellStart"/>
      <w:r w:rsidR="00BC1BE9" w:rsidRPr="005F1821">
        <w:rPr>
          <w:rFonts w:ascii="Times New Roman" w:hAnsi="Times New Roman" w:cs="Times New Roman"/>
          <w:lang w:val="en-US"/>
        </w:rPr>
        <w:t>kurz</w:t>
      </w:r>
      <w:proofErr w:type="spellEnd"/>
      <w:r w:rsidR="00BC1BE9" w:rsidRPr="005F1821">
        <w:rPr>
          <w:rFonts w:ascii="Times New Roman" w:hAnsi="Times New Roman" w:cs="Times New Roman"/>
          <w:lang w:val="en-US"/>
        </w:rPr>
        <w:t xml:space="preserve"> GCP, </w:t>
      </w:r>
      <w:proofErr w:type="spellStart"/>
      <w:r w:rsidR="00BC1BE9" w:rsidRPr="005F1821">
        <w:rPr>
          <w:rFonts w:ascii="Times New Roman" w:hAnsi="Times New Roman" w:cs="Times New Roman"/>
          <w:lang w:val="en-US"/>
        </w:rPr>
        <w:t>ist</w:t>
      </w:r>
      <w:proofErr w:type="spellEnd"/>
      <w:r w:rsidR="00BC1BE9" w:rsidRPr="005F1821">
        <w:rPr>
          <w:rFonts w:ascii="Times New Roman" w:hAnsi="Times New Roman" w:cs="Times New Roman"/>
          <w:lang w:val="en-US"/>
        </w:rPr>
        <w:t xml:space="preserve"> </w:t>
      </w:r>
      <w:proofErr w:type="spellStart"/>
      <w:r w:rsidR="00BC1BE9" w:rsidRPr="005F1821">
        <w:rPr>
          <w:rFonts w:ascii="Times New Roman" w:hAnsi="Times New Roman" w:cs="Times New Roman"/>
          <w:lang w:val="en-US"/>
        </w:rPr>
        <w:t>eine</w:t>
      </w:r>
      <w:proofErr w:type="spellEnd"/>
      <w:r w:rsidR="00BC1BE9" w:rsidRPr="005F1821">
        <w:rPr>
          <w:rFonts w:ascii="Times New Roman" w:hAnsi="Times New Roman" w:cs="Times New Roman"/>
          <w:lang w:val="en-US"/>
        </w:rPr>
        <w:t xml:space="preserve"> </w:t>
      </w:r>
      <w:proofErr w:type="spellStart"/>
      <w:r w:rsidR="00BC1BE9" w:rsidRPr="005F1821">
        <w:rPr>
          <w:rFonts w:ascii="Times New Roman" w:hAnsi="Times New Roman" w:cs="Times New Roman"/>
          <w:lang w:val="en-US"/>
        </w:rPr>
        <w:t>umfassende</w:t>
      </w:r>
      <w:proofErr w:type="spellEnd"/>
      <w:r w:rsidR="00BC1BE9" w:rsidRPr="005F1821">
        <w:rPr>
          <w:rFonts w:ascii="Times New Roman" w:hAnsi="Times New Roman" w:cs="Times New Roman"/>
          <w:lang w:val="en-US"/>
        </w:rPr>
        <w:t xml:space="preserve"> </w:t>
      </w:r>
      <w:proofErr w:type="spellStart"/>
      <w:r w:rsidR="00BC1BE9" w:rsidRPr="005F1821">
        <w:rPr>
          <w:rFonts w:ascii="Times New Roman" w:hAnsi="Times New Roman" w:cs="Times New Roman"/>
          <w:lang w:val="en-US"/>
        </w:rPr>
        <w:t>Sammlung</w:t>
      </w:r>
      <w:proofErr w:type="spellEnd"/>
      <w:r w:rsidR="00BC1BE9" w:rsidRPr="005F1821">
        <w:rPr>
          <w:rFonts w:ascii="Times New Roman" w:hAnsi="Times New Roman" w:cs="Times New Roman"/>
          <w:lang w:val="en-US"/>
        </w:rPr>
        <w:t xml:space="preserve"> von Cloud-Computing-</w:t>
      </w:r>
      <w:proofErr w:type="spellStart"/>
      <w:r w:rsidR="00BC1BE9" w:rsidRPr="005F1821">
        <w:rPr>
          <w:rFonts w:ascii="Times New Roman" w:hAnsi="Times New Roman" w:cs="Times New Roman"/>
          <w:lang w:val="en-US"/>
        </w:rPr>
        <w:t>Diensten</w:t>
      </w:r>
      <w:proofErr w:type="spellEnd"/>
      <w:r w:rsidR="00BC1BE9" w:rsidRPr="005F1821">
        <w:rPr>
          <w:rFonts w:ascii="Times New Roman" w:hAnsi="Times New Roman" w:cs="Times New Roman"/>
          <w:lang w:val="en-US"/>
        </w:rPr>
        <w:t xml:space="preserve">, die von Google </w:t>
      </w:r>
      <w:proofErr w:type="spellStart"/>
      <w:r w:rsidR="00BC1BE9" w:rsidRPr="005F1821">
        <w:rPr>
          <w:rFonts w:ascii="Times New Roman" w:hAnsi="Times New Roman" w:cs="Times New Roman"/>
          <w:lang w:val="en-US"/>
        </w:rPr>
        <w:t>bereitgestellt</w:t>
      </w:r>
      <w:proofErr w:type="spellEnd"/>
      <w:r w:rsidR="00BC1BE9" w:rsidRPr="005F1821">
        <w:rPr>
          <w:rFonts w:ascii="Times New Roman" w:hAnsi="Times New Roman" w:cs="Times New Roman"/>
          <w:lang w:val="en-US"/>
        </w:rPr>
        <w:t xml:space="preserve"> </w:t>
      </w:r>
      <w:proofErr w:type="spellStart"/>
      <w:r w:rsidR="00BC1BE9" w:rsidRPr="005F1821">
        <w:rPr>
          <w:rFonts w:ascii="Times New Roman" w:hAnsi="Times New Roman" w:cs="Times New Roman"/>
          <w:lang w:val="en-US"/>
        </w:rPr>
        <w:t>wird</w:t>
      </w:r>
      <w:proofErr w:type="spellEnd"/>
      <w:r w:rsidR="00BC1BE9" w:rsidRPr="005F1821">
        <w:rPr>
          <w:rFonts w:ascii="Times New Roman" w:hAnsi="Times New Roman" w:cs="Times New Roman"/>
          <w:lang w:val="en-US"/>
        </w:rPr>
        <w:t>.</w:t>
      </w:r>
    </w:p>
    <w:p w14:paraId="2D2F2408" w14:textId="10B7E5EA" w:rsidR="00C658C7" w:rsidRDefault="009345A4" w:rsidP="00D459E4">
      <w:pPr>
        <w:pStyle w:val="Listenabsatz"/>
        <w:ind w:left="0"/>
        <w:rPr>
          <w:rFonts w:ascii="Times New Roman" w:hAnsi="Times New Roman" w:cs="Times New Roman"/>
          <w:lang w:val="en-US"/>
        </w:rPr>
      </w:pPr>
      <w:r w:rsidRPr="005F1821">
        <w:rPr>
          <w:rFonts w:ascii="Times New Roman" w:hAnsi="Times New Roman" w:cs="Times New Roman"/>
          <w:b/>
          <w:lang w:val="en-US"/>
        </w:rPr>
        <w:t>API</w:t>
      </w:r>
      <w:r w:rsidRPr="005F1821">
        <w:rPr>
          <w:rFonts w:ascii="Times New Roman" w:hAnsi="Times New Roman" w:cs="Times New Roman"/>
          <w:lang w:val="en-US"/>
        </w:rPr>
        <w:t>:</w:t>
      </w:r>
      <w:r w:rsidR="00DB7548" w:rsidRPr="005F1821">
        <w:rPr>
          <w:rFonts w:ascii="Times New Roman" w:hAnsi="Times New Roman" w:cs="Times New Roman"/>
          <w:lang w:val="en-US"/>
        </w:rPr>
        <w:t xml:space="preserve"> Application Programming Interface </w:t>
      </w:r>
      <w:proofErr w:type="spellStart"/>
      <w:r w:rsidR="00DB7548" w:rsidRPr="005F1821">
        <w:rPr>
          <w:rFonts w:ascii="Times New Roman" w:hAnsi="Times New Roman" w:cs="Times New Roman"/>
          <w:lang w:val="en-US"/>
        </w:rPr>
        <w:t>ist</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im</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Grunde</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eine</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Schnittstelle</w:t>
      </w:r>
      <w:proofErr w:type="spellEnd"/>
      <w:r w:rsidR="00DB7548" w:rsidRPr="005F1821">
        <w:rPr>
          <w:rFonts w:ascii="Times New Roman" w:hAnsi="Times New Roman" w:cs="Times New Roman"/>
          <w:lang w:val="en-US"/>
        </w:rPr>
        <w:t xml:space="preserve">, die es </w:t>
      </w:r>
      <w:proofErr w:type="spellStart"/>
      <w:r w:rsidR="00DB7548" w:rsidRPr="005F1821">
        <w:rPr>
          <w:rFonts w:ascii="Times New Roman" w:hAnsi="Times New Roman" w:cs="Times New Roman"/>
          <w:lang w:val="en-US"/>
        </w:rPr>
        <w:t>verschiedenen</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Softwareanwendungen</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ermöglicht</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miteinander</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zu</w:t>
      </w:r>
      <w:proofErr w:type="spellEnd"/>
      <w:r w:rsidR="00DB7548" w:rsidRPr="005F1821">
        <w:rPr>
          <w:rFonts w:ascii="Times New Roman" w:hAnsi="Times New Roman" w:cs="Times New Roman"/>
          <w:lang w:val="en-US"/>
        </w:rPr>
        <w:t xml:space="preserve"> </w:t>
      </w:r>
      <w:proofErr w:type="spellStart"/>
      <w:r w:rsidR="00DB7548" w:rsidRPr="005F1821">
        <w:rPr>
          <w:rFonts w:ascii="Times New Roman" w:hAnsi="Times New Roman" w:cs="Times New Roman"/>
          <w:lang w:val="en-US"/>
        </w:rPr>
        <w:t>kommunizieren</w:t>
      </w:r>
      <w:proofErr w:type="spellEnd"/>
      <w:r w:rsidR="00C658C7">
        <w:rPr>
          <w:rFonts w:ascii="Times New Roman" w:hAnsi="Times New Roman" w:cs="Times New Roman"/>
          <w:lang w:val="en-US"/>
        </w:rPr>
        <w:t>.</w:t>
      </w:r>
    </w:p>
    <w:p w14:paraId="5B42BC4A" w14:textId="1B379808" w:rsidR="00A92861" w:rsidRPr="00A92861" w:rsidRDefault="00A92861" w:rsidP="00D459E4">
      <w:pPr>
        <w:pStyle w:val="Listenabsatz"/>
        <w:ind w:left="0"/>
        <w:rPr>
          <w:rFonts w:ascii="Times New Roman" w:hAnsi="Times New Roman" w:cs="Times New Roman"/>
          <w:b/>
          <w:bCs/>
          <w:lang w:val="en-US"/>
        </w:rPr>
      </w:pPr>
      <w:r w:rsidRPr="00A92861">
        <w:rPr>
          <w:rFonts w:ascii="Times New Roman" w:hAnsi="Times New Roman" w:cs="Times New Roman"/>
          <w:b/>
          <w:bCs/>
          <w:lang w:val="en-US"/>
        </w:rPr>
        <w:t>ERM:</w:t>
      </w:r>
      <w:r w:rsidR="00CD4835" w:rsidRPr="00CD4835">
        <w:rPr>
          <w:rFonts w:ascii="Times New Roman" w:hAnsi="Times New Roman" w:cs="Times New Roman"/>
          <w:b/>
          <w:bCs/>
          <w:lang w:val="en-US"/>
        </w:rPr>
        <w:t xml:space="preserve"> </w:t>
      </w:r>
      <w:r w:rsidR="00CD4835" w:rsidRPr="00CD4835">
        <w:rPr>
          <w:rFonts w:ascii="Times New Roman" w:hAnsi="Times New Roman" w:cs="Times New Roman"/>
          <w:lang w:val="en-US"/>
        </w:rPr>
        <w:t xml:space="preserve">Entity-Relationship-Modell. Es </w:t>
      </w:r>
      <w:proofErr w:type="spellStart"/>
      <w:r w:rsidR="00CD4835" w:rsidRPr="00CD4835">
        <w:rPr>
          <w:rFonts w:ascii="Times New Roman" w:hAnsi="Times New Roman" w:cs="Times New Roman"/>
          <w:lang w:val="en-US"/>
        </w:rPr>
        <w:t>ist</w:t>
      </w:r>
      <w:proofErr w:type="spellEnd"/>
      <w:r w:rsidR="00CD4835" w:rsidRPr="00CD4835">
        <w:rPr>
          <w:rFonts w:ascii="Times New Roman" w:hAnsi="Times New Roman" w:cs="Times New Roman"/>
          <w:lang w:val="en-US"/>
        </w:rPr>
        <w:t xml:space="preserve"> </w:t>
      </w:r>
      <w:proofErr w:type="spellStart"/>
      <w:r w:rsidR="00CD4835" w:rsidRPr="00CD4835">
        <w:rPr>
          <w:rFonts w:ascii="Times New Roman" w:hAnsi="Times New Roman" w:cs="Times New Roman"/>
          <w:lang w:val="en-US"/>
        </w:rPr>
        <w:t>eine</w:t>
      </w:r>
      <w:proofErr w:type="spellEnd"/>
      <w:r w:rsidR="00CD4835" w:rsidRPr="00CD4835">
        <w:rPr>
          <w:rFonts w:ascii="Times New Roman" w:hAnsi="Times New Roman" w:cs="Times New Roman"/>
          <w:lang w:val="en-US"/>
        </w:rPr>
        <w:t xml:space="preserve"> </w:t>
      </w:r>
      <w:proofErr w:type="spellStart"/>
      <w:r w:rsidR="00CD4835" w:rsidRPr="00CD4835">
        <w:rPr>
          <w:rFonts w:ascii="Times New Roman" w:hAnsi="Times New Roman" w:cs="Times New Roman"/>
          <w:lang w:val="en-US"/>
        </w:rPr>
        <w:t>grafische</w:t>
      </w:r>
      <w:proofErr w:type="spellEnd"/>
      <w:r w:rsidR="00CD4835" w:rsidRPr="00CD4835">
        <w:rPr>
          <w:rFonts w:ascii="Times New Roman" w:hAnsi="Times New Roman" w:cs="Times New Roman"/>
          <w:lang w:val="en-US"/>
        </w:rPr>
        <w:t xml:space="preserve"> </w:t>
      </w:r>
      <w:proofErr w:type="spellStart"/>
      <w:r w:rsidR="00CD4835" w:rsidRPr="00CD4835">
        <w:rPr>
          <w:rFonts w:ascii="Times New Roman" w:hAnsi="Times New Roman" w:cs="Times New Roman"/>
          <w:lang w:val="en-US"/>
        </w:rPr>
        <w:t>Darstellung</w:t>
      </w:r>
      <w:proofErr w:type="spellEnd"/>
      <w:r w:rsidR="00CD4835" w:rsidRPr="00CD4835">
        <w:rPr>
          <w:rFonts w:ascii="Times New Roman" w:hAnsi="Times New Roman" w:cs="Times New Roman"/>
          <w:lang w:val="en-US"/>
        </w:rPr>
        <w:t xml:space="preserve">, die </w:t>
      </w:r>
      <w:proofErr w:type="spellStart"/>
      <w:r w:rsidR="00CD4835" w:rsidRPr="00CD4835">
        <w:rPr>
          <w:rFonts w:ascii="Times New Roman" w:hAnsi="Times New Roman" w:cs="Times New Roman"/>
          <w:lang w:val="en-US"/>
        </w:rPr>
        <w:t>dazu</w:t>
      </w:r>
      <w:proofErr w:type="spellEnd"/>
      <w:r w:rsidR="00CD4835" w:rsidRPr="00CD4835">
        <w:rPr>
          <w:rFonts w:ascii="Times New Roman" w:hAnsi="Times New Roman" w:cs="Times New Roman"/>
          <w:lang w:val="en-US"/>
        </w:rPr>
        <w:t xml:space="preserve"> </w:t>
      </w:r>
      <w:proofErr w:type="spellStart"/>
      <w:r w:rsidR="00CD4835" w:rsidRPr="00CD4835">
        <w:rPr>
          <w:rFonts w:ascii="Times New Roman" w:hAnsi="Times New Roman" w:cs="Times New Roman"/>
          <w:lang w:val="en-US"/>
        </w:rPr>
        <w:t>dient</w:t>
      </w:r>
      <w:proofErr w:type="spellEnd"/>
      <w:r w:rsidR="00CD4835" w:rsidRPr="00CD4835">
        <w:rPr>
          <w:rFonts w:ascii="Times New Roman" w:hAnsi="Times New Roman" w:cs="Times New Roman"/>
          <w:lang w:val="en-US"/>
        </w:rPr>
        <w:t xml:space="preserve"> </w:t>
      </w:r>
      <w:proofErr w:type="spellStart"/>
      <w:r w:rsidR="001F4A7E">
        <w:rPr>
          <w:rFonts w:ascii="Times New Roman" w:hAnsi="Times New Roman" w:cs="Times New Roman"/>
          <w:lang w:val="en-US"/>
        </w:rPr>
        <w:t>Datens</w:t>
      </w:r>
      <w:r w:rsidR="00CD4835" w:rsidRPr="00CD4835">
        <w:rPr>
          <w:rFonts w:ascii="Times New Roman" w:hAnsi="Times New Roman" w:cs="Times New Roman"/>
          <w:lang w:val="en-US"/>
        </w:rPr>
        <w:t>truktur</w:t>
      </w:r>
      <w:proofErr w:type="spellEnd"/>
      <w:r w:rsidR="00CD4835" w:rsidRPr="00CD4835">
        <w:rPr>
          <w:rFonts w:ascii="Times New Roman" w:hAnsi="Times New Roman" w:cs="Times New Roman"/>
          <w:lang w:val="en-US"/>
        </w:rPr>
        <w:t xml:space="preserve"> </w:t>
      </w:r>
      <w:proofErr w:type="spellStart"/>
      <w:r w:rsidR="00CD4835" w:rsidRPr="00CD4835">
        <w:rPr>
          <w:rFonts w:ascii="Times New Roman" w:hAnsi="Times New Roman" w:cs="Times New Roman"/>
          <w:lang w:val="en-US"/>
        </w:rPr>
        <w:t>zu</w:t>
      </w:r>
      <w:proofErr w:type="spellEnd"/>
      <w:r w:rsidR="00CD4835" w:rsidRPr="00CD4835">
        <w:rPr>
          <w:rFonts w:ascii="Times New Roman" w:hAnsi="Times New Roman" w:cs="Times New Roman"/>
          <w:lang w:val="en-US"/>
        </w:rPr>
        <w:t xml:space="preserve"> </w:t>
      </w:r>
      <w:proofErr w:type="spellStart"/>
      <w:r w:rsidR="00CD4835" w:rsidRPr="00CD4835">
        <w:rPr>
          <w:rFonts w:ascii="Times New Roman" w:hAnsi="Times New Roman" w:cs="Times New Roman"/>
          <w:lang w:val="en-US"/>
        </w:rPr>
        <w:t>beschreiben</w:t>
      </w:r>
      <w:proofErr w:type="spellEnd"/>
      <w:r w:rsidR="00CA68E8">
        <w:rPr>
          <w:rFonts w:ascii="Times New Roman" w:hAnsi="Times New Roman" w:cs="Times New Roman"/>
          <w:lang w:val="en-US"/>
        </w:rPr>
        <w:t>.</w:t>
      </w:r>
    </w:p>
    <w:p w14:paraId="6EC360D7" w14:textId="6E059A0B" w:rsidR="00A15525" w:rsidRDefault="00A15525" w:rsidP="00D459E4">
      <w:pPr>
        <w:pStyle w:val="Listenabsatz"/>
        <w:ind w:left="0"/>
        <w:rPr>
          <w:rFonts w:ascii="Times New Roman" w:hAnsi="Times New Roman" w:cs="Times New Roman"/>
        </w:rPr>
      </w:pPr>
      <w:r w:rsidRPr="00A15525">
        <w:rPr>
          <w:rFonts w:ascii="Times New Roman" w:hAnsi="Times New Roman" w:cs="Times New Roman"/>
          <w:b/>
          <w:bCs/>
          <w:lang w:val="en-US"/>
        </w:rPr>
        <w:t>Top-down</w:t>
      </w:r>
      <w:r w:rsidRPr="00A15525">
        <w:rPr>
          <w:rStyle w:val="Fett"/>
          <w:rFonts w:ascii="Times New Roman" w:hAnsi="Times New Roman" w:cs="Times New Roman"/>
        </w:rPr>
        <w:t>:</w:t>
      </w:r>
      <w:r w:rsidRPr="00A15525">
        <w:rPr>
          <w:rFonts w:ascii="Times New Roman" w:hAnsi="Times New Roman" w:cs="Times New Roman"/>
        </w:rPr>
        <w:t xml:space="preserve"> Durch die Abstraktion am Anfang erhält man einen klaren Überblick über das gesamte System und kann komplexe Probleme besser verstehen.</w:t>
      </w:r>
    </w:p>
    <w:p w14:paraId="3AB24F7A" w14:textId="42DBCB88" w:rsidR="00C20106" w:rsidRDefault="00C20106" w:rsidP="00D459E4">
      <w:pPr>
        <w:pStyle w:val="Listenabsatz"/>
        <w:ind w:left="0"/>
        <w:rPr>
          <w:rFonts w:ascii="Times New Roman" w:hAnsi="Times New Roman" w:cs="Times New Roman"/>
          <w:lang w:val="en-US"/>
        </w:rPr>
      </w:pPr>
      <w:r w:rsidRPr="00C20106">
        <w:rPr>
          <w:rFonts w:ascii="Times New Roman" w:hAnsi="Times New Roman" w:cs="Times New Roman"/>
          <w:b/>
          <w:bCs/>
        </w:rPr>
        <w:t>Stammdaten</w:t>
      </w:r>
      <w:r>
        <w:rPr>
          <w:rFonts w:ascii="Times New Roman" w:hAnsi="Times New Roman" w:cs="Times New Roman"/>
          <w:b/>
          <w:bCs/>
        </w:rPr>
        <w:t xml:space="preserve">: </w:t>
      </w:r>
      <w:proofErr w:type="spellStart"/>
      <w:r w:rsidR="00A57AD1">
        <w:rPr>
          <w:rFonts w:ascii="Times New Roman" w:hAnsi="Times New Roman" w:cs="Times New Roman"/>
          <w:lang w:val="en-US"/>
        </w:rPr>
        <w:t>Stammdaten</w:t>
      </w:r>
      <w:proofErr w:type="spellEnd"/>
      <w:r w:rsidR="00A57AD1">
        <w:rPr>
          <w:rFonts w:ascii="Times New Roman" w:hAnsi="Times New Roman" w:cs="Times New Roman"/>
          <w:lang w:val="en-US"/>
        </w:rPr>
        <w:t xml:space="preserve"> </w:t>
      </w:r>
      <w:proofErr w:type="spellStart"/>
      <w:r w:rsidR="00A57AD1">
        <w:rPr>
          <w:rFonts w:ascii="Times New Roman" w:hAnsi="Times New Roman" w:cs="Times New Roman"/>
          <w:lang w:val="en-US"/>
        </w:rPr>
        <w:t>liefern</w:t>
      </w:r>
      <w:proofErr w:type="spellEnd"/>
      <w:r w:rsidR="00A57AD1">
        <w:rPr>
          <w:rFonts w:ascii="Times New Roman" w:hAnsi="Times New Roman" w:cs="Times New Roman"/>
          <w:lang w:val="en-US"/>
        </w:rPr>
        <w:t xml:space="preserve"> </w:t>
      </w:r>
      <w:proofErr w:type="spellStart"/>
      <w:r w:rsidR="00A57AD1">
        <w:rPr>
          <w:rFonts w:ascii="Times New Roman" w:hAnsi="Times New Roman" w:cs="Times New Roman"/>
          <w:lang w:val="en-US"/>
        </w:rPr>
        <w:t>grundlegende</w:t>
      </w:r>
      <w:proofErr w:type="spellEnd"/>
      <w:r w:rsidR="00A57AD1">
        <w:rPr>
          <w:rFonts w:ascii="Times New Roman" w:hAnsi="Times New Roman" w:cs="Times New Roman"/>
          <w:lang w:val="en-US"/>
        </w:rPr>
        <w:t xml:space="preserve"> Information und </w:t>
      </w:r>
      <w:proofErr w:type="spellStart"/>
      <w:r w:rsidR="00A57AD1">
        <w:rPr>
          <w:rFonts w:ascii="Times New Roman" w:hAnsi="Times New Roman" w:cs="Times New Roman"/>
          <w:lang w:val="en-US"/>
        </w:rPr>
        <w:t>w</w:t>
      </w:r>
      <w:r w:rsidR="008E5FFE">
        <w:rPr>
          <w:rFonts w:ascii="Times New Roman" w:hAnsi="Times New Roman" w:cs="Times New Roman"/>
          <w:lang w:val="en-US"/>
        </w:rPr>
        <w:t>erden</w:t>
      </w:r>
      <w:proofErr w:type="spellEnd"/>
      <w:r w:rsidR="008E5FFE">
        <w:rPr>
          <w:rFonts w:ascii="Times New Roman" w:hAnsi="Times New Roman" w:cs="Times New Roman"/>
          <w:lang w:val="en-US"/>
        </w:rPr>
        <w:t xml:space="preserve"> in der Zukunft </w:t>
      </w:r>
      <w:proofErr w:type="spellStart"/>
      <w:r w:rsidR="008E5FFE">
        <w:rPr>
          <w:rFonts w:ascii="Times New Roman" w:hAnsi="Times New Roman" w:cs="Times New Roman"/>
          <w:lang w:val="en-US"/>
        </w:rPr>
        <w:t>wenig</w:t>
      </w:r>
      <w:proofErr w:type="spellEnd"/>
      <w:r w:rsidR="008E5FFE">
        <w:rPr>
          <w:rFonts w:ascii="Times New Roman" w:hAnsi="Times New Roman" w:cs="Times New Roman"/>
          <w:lang w:val="en-US"/>
        </w:rPr>
        <w:t xml:space="preserve"> bis </w:t>
      </w:r>
      <w:proofErr w:type="spellStart"/>
      <w:r w:rsidR="008E5FFE">
        <w:rPr>
          <w:rFonts w:ascii="Times New Roman" w:hAnsi="Times New Roman" w:cs="Times New Roman"/>
          <w:lang w:val="en-US"/>
        </w:rPr>
        <w:t>garnicht</w:t>
      </w:r>
      <w:proofErr w:type="spellEnd"/>
      <w:r w:rsidR="008E5FFE">
        <w:rPr>
          <w:rFonts w:ascii="Times New Roman" w:hAnsi="Times New Roman" w:cs="Times New Roman"/>
          <w:lang w:val="en-US"/>
        </w:rPr>
        <w:t xml:space="preserve"> </w:t>
      </w:r>
      <w:proofErr w:type="spellStart"/>
      <w:r w:rsidR="008E5FFE">
        <w:rPr>
          <w:rFonts w:ascii="Times New Roman" w:hAnsi="Times New Roman" w:cs="Times New Roman"/>
          <w:lang w:val="en-US"/>
        </w:rPr>
        <w:t>geändert</w:t>
      </w:r>
      <w:proofErr w:type="spellEnd"/>
      <w:r w:rsidR="008E5FFE">
        <w:rPr>
          <w:rFonts w:ascii="Times New Roman" w:hAnsi="Times New Roman" w:cs="Times New Roman"/>
          <w:lang w:val="en-US"/>
        </w:rPr>
        <w:t>.</w:t>
      </w:r>
    </w:p>
    <w:p w14:paraId="3F7FFF5D" w14:textId="1C8B9ED1" w:rsidR="00977045" w:rsidRDefault="00977045" w:rsidP="00D459E4">
      <w:pPr>
        <w:pStyle w:val="Listenabsatz"/>
        <w:ind w:left="0"/>
        <w:rPr>
          <w:rFonts w:ascii="Times New Roman" w:hAnsi="Times New Roman" w:cs="Times New Roman"/>
          <w:lang w:val="en-US"/>
        </w:rPr>
      </w:pPr>
      <w:r w:rsidRPr="00977045">
        <w:rPr>
          <w:rFonts w:ascii="Times New Roman" w:hAnsi="Times New Roman" w:cs="Times New Roman"/>
          <w:b/>
          <w:lang w:val="en-US"/>
        </w:rPr>
        <w:t>SSL</w:t>
      </w:r>
      <w:r>
        <w:rPr>
          <w:rFonts w:ascii="Times New Roman" w:hAnsi="Times New Roman" w:cs="Times New Roman"/>
          <w:lang w:val="en-US"/>
        </w:rPr>
        <w:t xml:space="preserve">: </w:t>
      </w:r>
      <w:r w:rsidRPr="00977045">
        <w:rPr>
          <w:rFonts w:ascii="Times New Roman" w:hAnsi="Times New Roman" w:cs="Times New Roman"/>
          <w:lang w:val="en-US"/>
        </w:rPr>
        <w:t>Secure Sockets Laye</w:t>
      </w:r>
      <w:r>
        <w:rPr>
          <w:rFonts w:ascii="Times New Roman" w:hAnsi="Times New Roman" w:cs="Times New Roman"/>
          <w:lang w:val="en-US"/>
        </w:rPr>
        <w:t>r</w:t>
      </w:r>
      <w:r w:rsidRPr="00977045">
        <w:rPr>
          <w:rFonts w:ascii="Times New Roman" w:hAnsi="Times New Roman" w:cs="Times New Roman"/>
          <w:lang w:val="en-US"/>
        </w:rPr>
        <w:t xml:space="preserve"> </w:t>
      </w:r>
      <w:proofErr w:type="spellStart"/>
      <w:r w:rsidRPr="00977045">
        <w:rPr>
          <w:rFonts w:ascii="Times New Roman" w:hAnsi="Times New Roman" w:cs="Times New Roman"/>
          <w:lang w:val="en-US"/>
        </w:rPr>
        <w:t>ist</w:t>
      </w:r>
      <w:proofErr w:type="spellEnd"/>
      <w:r w:rsidRPr="00977045">
        <w:rPr>
          <w:rFonts w:ascii="Times New Roman" w:hAnsi="Times New Roman" w:cs="Times New Roman"/>
          <w:lang w:val="en-US"/>
        </w:rPr>
        <w:t xml:space="preserve"> </w:t>
      </w:r>
      <w:proofErr w:type="spellStart"/>
      <w:r w:rsidRPr="00977045">
        <w:rPr>
          <w:rFonts w:ascii="Times New Roman" w:hAnsi="Times New Roman" w:cs="Times New Roman"/>
          <w:lang w:val="en-US"/>
        </w:rPr>
        <w:t>ein</w:t>
      </w:r>
      <w:proofErr w:type="spellEnd"/>
      <w:r w:rsidRPr="00977045">
        <w:rPr>
          <w:rFonts w:ascii="Times New Roman" w:hAnsi="Times New Roman" w:cs="Times New Roman"/>
          <w:lang w:val="en-US"/>
        </w:rPr>
        <w:t xml:space="preserve"> </w:t>
      </w:r>
      <w:proofErr w:type="spellStart"/>
      <w:r w:rsidRPr="00977045">
        <w:rPr>
          <w:rFonts w:ascii="Times New Roman" w:hAnsi="Times New Roman" w:cs="Times New Roman"/>
          <w:lang w:val="en-US"/>
        </w:rPr>
        <w:t>Sicherheitsprotokoll</w:t>
      </w:r>
      <w:proofErr w:type="spellEnd"/>
      <w:r w:rsidRPr="00977045">
        <w:rPr>
          <w:rFonts w:ascii="Times New Roman" w:hAnsi="Times New Roman" w:cs="Times New Roman"/>
          <w:lang w:val="en-US"/>
        </w:rPr>
        <w:t xml:space="preserve">, das die </w:t>
      </w:r>
      <w:proofErr w:type="spellStart"/>
      <w:r w:rsidRPr="00977045">
        <w:rPr>
          <w:rFonts w:ascii="Times New Roman" w:hAnsi="Times New Roman" w:cs="Times New Roman"/>
          <w:lang w:val="en-US"/>
        </w:rPr>
        <w:t>Kommunikation</w:t>
      </w:r>
      <w:proofErr w:type="spellEnd"/>
      <w:r w:rsidRPr="00977045">
        <w:rPr>
          <w:rFonts w:ascii="Times New Roman" w:hAnsi="Times New Roman" w:cs="Times New Roman"/>
          <w:lang w:val="en-US"/>
        </w:rPr>
        <w:t xml:space="preserve"> </w:t>
      </w:r>
      <w:proofErr w:type="spellStart"/>
      <w:r w:rsidRPr="00977045">
        <w:rPr>
          <w:rFonts w:ascii="Times New Roman" w:hAnsi="Times New Roman" w:cs="Times New Roman"/>
          <w:lang w:val="en-US"/>
        </w:rPr>
        <w:t>über</w:t>
      </w:r>
      <w:proofErr w:type="spellEnd"/>
      <w:r w:rsidRPr="00977045">
        <w:rPr>
          <w:rFonts w:ascii="Times New Roman" w:hAnsi="Times New Roman" w:cs="Times New Roman"/>
          <w:lang w:val="en-US"/>
        </w:rPr>
        <w:t xml:space="preserve"> das Internet </w:t>
      </w:r>
      <w:proofErr w:type="spellStart"/>
      <w:r w:rsidRPr="00977045">
        <w:rPr>
          <w:rFonts w:ascii="Times New Roman" w:hAnsi="Times New Roman" w:cs="Times New Roman"/>
          <w:lang w:val="en-US"/>
        </w:rPr>
        <w:t>verschlüsselt</w:t>
      </w:r>
      <w:proofErr w:type="spellEnd"/>
      <w:r w:rsidRPr="00977045">
        <w:rPr>
          <w:rFonts w:ascii="Times New Roman" w:hAnsi="Times New Roman" w:cs="Times New Roman"/>
          <w:lang w:val="en-US"/>
        </w:rPr>
        <w:t>.</w:t>
      </w:r>
    </w:p>
    <w:p w14:paraId="5AB7EE43" w14:textId="703F5452" w:rsidR="00600B9C" w:rsidRPr="00C72D7F" w:rsidRDefault="00600B9C" w:rsidP="00D459E4">
      <w:pPr>
        <w:pStyle w:val="Listenabsatz"/>
        <w:ind w:left="0"/>
        <w:rPr>
          <w:rFonts w:ascii="Times New Roman" w:hAnsi="Times New Roman" w:cs="Times New Roman"/>
          <w:b/>
          <w:bCs/>
          <w:lang w:val="en-US"/>
        </w:rPr>
      </w:pPr>
      <w:r w:rsidRPr="00C72D7F">
        <w:rPr>
          <w:rFonts w:ascii="Times New Roman" w:hAnsi="Times New Roman" w:cs="Times New Roman"/>
          <w:b/>
          <w:bCs/>
          <w:lang w:val="en-US"/>
        </w:rPr>
        <w:t>Localhost</w:t>
      </w:r>
      <w:r w:rsidR="00612525" w:rsidRPr="00C72D7F">
        <w:rPr>
          <w:rFonts w:ascii="Times New Roman" w:hAnsi="Times New Roman" w:cs="Times New Roman"/>
          <w:b/>
          <w:bCs/>
          <w:lang w:val="en-US"/>
        </w:rPr>
        <w:t xml:space="preserve">: </w:t>
      </w:r>
      <w:r w:rsidR="00612525" w:rsidRPr="00C72D7F">
        <w:rPr>
          <w:rFonts w:ascii="Times New Roman" w:hAnsi="Times New Roman" w:cs="Times New Roman"/>
        </w:rPr>
        <w:t>Diese Adresse wird als Loopback-Adresse bezeichnet und leitet Anfragen zurück an das eigene System.</w:t>
      </w:r>
      <w:r w:rsidR="00612525" w:rsidRPr="00C72D7F">
        <w:rPr>
          <w:rFonts w:ascii="Times New Roman" w:hAnsi="Times New Roman" w:cs="Times New Roman"/>
        </w:rPr>
        <w:t xml:space="preserve"> Keine anderen Nutzer können die Webanwendung erreichen.</w:t>
      </w:r>
    </w:p>
    <w:p w14:paraId="539AB57C" w14:textId="6ECB0C66" w:rsidR="00C658C7" w:rsidRDefault="00221858" w:rsidP="00D459E4">
      <w:pPr>
        <w:pStyle w:val="Listenabsatz"/>
        <w:ind w:left="0"/>
        <w:rPr>
          <w:rFonts w:ascii="Times New Roman" w:hAnsi="Times New Roman" w:cs="Times New Roman"/>
          <w:lang w:val="en-US"/>
        </w:rPr>
      </w:pPr>
      <w:r w:rsidRPr="00C72D7F">
        <w:rPr>
          <w:rFonts w:ascii="Times New Roman" w:hAnsi="Times New Roman" w:cs="Times New Roman"/>
          <w:b/>
          <w:lang w:val="en-US"/>
        </w:rPr>
        <w:t>IP-</w:t>
      </w:r>
      <w:proofErr w:type="spellStart"/>
      <w:r w:rsidRPr="00C72D7F">
        <w:rPr>
          <w:rFonts w:ascii="Times New Roman" w:hAnsi="Times New Roman" w:cs="Times New Roman"/>
          <w:b/>
          <w:lang w:val="en-US"/>
        </w:rPr>
        <w:t>Adresse</w:t>
      </w:r>
      <w:proofErr w:type="spellEnd"/>
      <w:r w:rsidR="00C72D7F" w:rsidRPr="00C72D7F">
        <w:rPr>
          <w:rFonts w:ascii="Times New Roman" w:hAnsi="Times New Roman" w:cs="Times New Roman"/>
          <w:lang w:val="en-US"/>
        </w:rPr>
        <w:t>:</w:t>
      </w:r>
      <w:r w:rsidR="00C72D7F" w:rsidRPr="00C72D7F">
        <w:rPr>
          <w:rFonts w:ascii="Times New Roman" w:hAnsi="Times New Roman" w:cs="Times New Roman"/>
        </w:rPr>
        <w:t xml:space="preserve"> </w:t>
      </w:r>
      <w:r w:rsidR="00C72D7F" w:rsidRPr="00C72D7F">
        <w:rPr>
          <w:rFonts w:ascii="Times New Roman" w:hAnsi="Times New Roman" w:cs="Times New Roman"/>
          <w:lang w:val="en-US"/>
        </w:rPr>
        <w:t>Internet Protocol-</w:t>
      </w:r>
      <w:proofErr w:type="spellStart"/>
      <w:r w:rsidR="00C72D7F" w:rsidRPr="00C72D7F">
        <w:rPr>
          <w:rFonts w:ascii="Times New Roman" w:hAnsi="Times New Roman" w:cs="Times New Roman"/>
          <w:lang w:val="en-US"/>
        </w:rPr>
        <w:t>Adresse</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ist</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eine</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numerische</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Kennung</w:t>
      </w:r>
      <w:proofErr w:type="spellEnd"/>
      <w:r w:rsidR="00C72D7F" w:rsidRPr="00C72D7F">
        <w:rPr>
          <w:rFonts w:ascii="Times New Roman" w:hAnsi="Times New Roman" w:cs="Times New Roman"/>
          <w:lang w:val="en-US"/>
        </w:rPr>
        <w:t xml:space="preserve">, die </w:t>
      </w:r>
      <w:proofErr w:type="spellStart"/>
      <w:r w:rsidR="00C72D7F" w:rsidRPr="00C72D7F">
        <w:rPr>
          <w:rFonts w:ascii="Times New Roman" w:hAnsi="Times New Roman" w:cs="Times New Roman"/>
          <w:lang w:val="en-US"/>
        </w:rPr>
        <w:t>jedem</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Gerät</w:t>
      </w:r>
      <w:proofErr w:type="spellEnd"/>
      <w:r w:rsidR="00C72D7F" w:rsidRPr="00C72D7F">
        <w:rPr>
          <w:rFonts w:ascii="Times New Roman" w:hAnsi="Times New Roman" w:cs="Times New Roman"/>
          <w:lang w:val="en-US"/>
        </w:rPr>
        <w:t xml:space="preserve"> in </w:t>
      </w:r>
      <w:proofErr w:type="spellStart"/>
      <w:r w:rsidR="00C72D7F" w:rsidRPr="00C72D7F">
        <w:rPr>
          <w:rFonts w:ascii="Times New Roman" w:hAnsi="Times New Roman" w:cs="Times New Roman"/>
          <w:lang w:val="en-US"/>
        </w:rPr>
        <w:t>einem</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Netzwerk</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zugewiesen</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wird</w:t>
      </w:r>
      <w:proofErr w:type="spellEnd"/>
      <w:r w:rsidR="00C72D7F" w:rsidRPr="00C72D7F">
        <w:rPr>
          <w:rFonts w:ascii="Times New Roman" w:hAnsi="Times New Roman" w:cs="Times New Roman"/>
          <w:lang w:val="en-US"/>
        </w:rPr>
        <w:t xml:space="preserve">, um </w:t>
      </w:r>
      <w:proofErr w:type="spellStart"/>
      <w:r w:rsidR="00C72D7F" w:rsidRPr="00C72D7F">
        <w:rPr>
          <w:rFonts w:ascii="Times New Roman" w:hAnsi="Times New Roman" w:cs="Times New Roman"/>
          <w:lang w:val="en-US"/>
        </w:rPr>
        <w:t>dessen</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Standort</w:t>
      </w:r>
      <w:proofErr w:type="spellEnd"/>
      <w:r w:rsidR="00C72D7F" w:rsidRPr="00C72D7F">
        <w:rPr>
          <w:rFonts w:ascii="Times New Roman" w:hAnsi="Times New Roman" w:cs="Times New Roman"/>
          <w:lang w:val="en-US"/>
        </w:rPr>
        <w:t xml:space="preserve"> und </w:t>
      </w:r>
      <w:proofErr w:type="spellStart"/>
      <w:r w:rsidR="00C72D7F" w:rsidRPr="00C72D7F">
        <w:rPr>
          <w:rFonts w:ascii="Times New Roman" w:hAnsi="Times New Roman" w:cs="Times New Roman"/>
          <w:lang w:val="en-US"/>
        </w:rPr>
        <w:t>Kommunikation</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zu</w:t>
      </w:r>
      <w:proofErr w:type="spellEnd"/>
      <w:r w:rsidR="00C72D7F" w:rsidRPr="00C72D7F">
        <w:rPr>
          <w:rFonts w:ascii="Times New Roman" w:hAnsi="Times New Roman" w:cs="Times New Roman"/>
          <w:lang w:val="en-US"/>
        </w:rPr>
        <w:t xml:space="preserve"> </w:t>
      </w:r>
      <w:proofErr w:type="spellStart"/>
      <w:r w:rsidR="00C72D7F" w:rsidRPr="00C72D7F">
        <w:rPr>
          <w:rFonts w:ascii="Times New Roman" w:hAnsi="Times New Roman" w:cs="Times New Roman"/>
          <w:lang w:val="en-US"/>
        </w:rPr>
        <w:t>ermöglichen</w:t>
      </w:r>
      <w:proofErr w:type="spellEnd"/>
      <w:r w:rsidR="00C72D7F" w:rsidRPr="00C72D7F">
        <w:rPr>
          <w:rFonts w:ascii="Times New Roman" w:hAnsi="Times New Roman" w:cs="Times New Roman"/>
          <w:lang w:val="en-US"/>
        </w:rPr>
        <w:t>.</w:t>
      </w:r>
    </w:p>
    <w:p w14:paraId="1AD2A8C5" w14:textId="30783CB1" w:rsidR="00000DA6" w:rsidRPr="00000DA6" w:rsidRDefault="00000DA6" w:rsidP="00D459E4">
      <w:pPr>
        <w:pStyle w:val="Listenabsatz"/>
        <w:ind w:left="0"/>
        <w:rPr>
          <w:rFonts w:ascii="Times New Roman" w:hAnsi="Times New Roman" w:cs="Times New Roman"/>
          <w:b/>
          <w:bCs/>
          <w:lang w:val="en-US"/>
        </w:rPr>
      </w:pPr>
      <w:r w:rsidRPr="00000DA6">
        <w:rPr>
          <w:rFonts w:ascii="Times New Roman" w:hAnsi="Times New Roman" w:cs="Times New Roman"/>
          <w:b/>
          <w:bCs/>
          <w:lang w:val="en-US"/>
        </w:rPr>
        <w:t>SMTP-Servers</w:t>
      </w:r>
      <w:r>
        <w:rPr>
          <w:rFonts w:ascii="Times New Roman" w:hAnsi="Times New Roman" w:cs="Times New Roman"/>
          <w:b/>
          <w:bCs/>
          <w:lang w:val="en-US"/>
        </w:rPr>
        <w:t>:</w:t>
      </w:r>
      <w:r w:rsidR="005B6E74" w:rsidRPr="005B6E74">
        <w:rPr>
          <w:rFonts w:ascii="Times New Roman" w:hAnsi="Times New Roman" w:cs="Times New Roman"/>
          <w:b/>
          <w:bCs/>
          <w:lang w:val="en-US"/>
        </w:rPr>
        <w:t xml:space="preserve"> </w:t>
      </w:r>
      <w:r w:rsidR="005B6E74" w:rsidRPr="005B6E74">
        <w:rPr>
          <w:rFonts w:ascii="Times New Roman" w:hAnsi="Times New Roman" w:cs="Times New Roman"/>
          <w:lang w:val="en-US"/>
        </w:rPr>
        <w:t xml:space="preserve">Simple Mail Transfer Protocol, </w:t>
      </w:r>
      <w:proofErr w:type="spellStart"/>
      <w:r w:rsidR="005B6E74" w:rsidRPr="005B6E74">
        <w:rPr>
          <w:rFonts w:ascii="Times New Roman" w:hAnsi="Times New Roman" w:cs="Times New Roman"/>
          <w:lang w:val="en-US"/>
        </w:rPr>
        <w:t>ist</w:t>
      </w:r>
      <w:proofErr w:type="spellEnd"/>
      <w:r w:rsidR="005B6E74" w:rsidRPr="005B6E74">
        <w:rPr>
          <w:rFonts w:ascii="Times New Roman" w:hAnsi="Times New Roman" w:cs="Times New Roman"/>
          <w:lang w:val="en-US"/>
        </w:rPr>
        <w:t xml:space="preserve"> das </w:t>
      </w:r>
      <w:proofErr w:type="spellStart"/>
      <w:r w:rsidR="005B6E74" w:rsidRPr="005B6E74">
        <w:rPr>
          <w:rFonts w:ascii="Times New Roman" w:hAnsi="Times New Roman" w:cs="Times New Roman"/>
          <w:lang w:val="en-US"/>
        </w:rPr>
        <w:t>zugrunde</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liegende</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Protokoll</w:t>
      </w:r>
      <w:proofErr w:type="spellEnd"/>
      <w:r w:rsidR="005B6E74" w:rsidRPr="005B6E74">
        <w:rPr>
          <w:rFonts w:ascii="Times New Roman" w:hAnsi="Times New Roman" w:cs="Times New Roman"/>
          <w:lang w:val="en-US"/>
        </w:rPr>
        <w:t xml:space="preserve">, das den </w:t>
      </w:r>
      <w:proofErr w:type="spellStart"/>
      <w:r w:rsidR="005B6E74" w:rsidRPr="005B6E74">
        <w:rPr>
          <w:rFonts w:ascii="Times New Roman" w:hAnsi="Times New Roman" w:cs="Times New Roman"/>
          <w:lang w:val="en-US"/>
        </w:rPr>
        <w:t>Versand</w:t>
      </w:r>
      <w:proofErr w:type="spellEnd"/>
      <w:r w:rsidR="005B6E74" w:rsidRPr="005B6E74">
        <w:rPr>
          <w:rFonts w:ascii="Times New Roman" w:hAnsi="Times New Roman" w:cs="Times New Roman"/>
          <w:lang w:val="en-US"/>
        </w:rPr>
        <w:t xml:space="preserve"> von E-Mails </w:t>
      </w:r>
      <w:proofErr w:type="spellStart"/>
      <w:r w:rsidR="005B6E74" w:rsidRPr="005B6E74">
        <w:rPr>
          <w:rFonts w:ascii="Times New Roman" w:hAnsi="Times New Roman" w:cs="Times New Roman"/>
          <w:lang w:val="en-US"/>
        </w:rPr>
        <w:t>im</w:t>
      </w:r>
      <w:proofErr w:type="spellEnd"/>
      <w:r w:rsidR="005B6E74" w:rsidRPr="005B6E74">
        <w:rPr>
          <w:rFonts w:ascii="Times New Roman" w:hAnsi="Times New Roman" w:cs="Times New Roman"/>
          <w:lang w:val="en-US"/>
        </w:rPr>
        <w:t xml:space="preserve"> Internet </w:t>
      </w:r>
      <w:proofErr w:type="spellStart"/>
      <w:r w:rsidR="005B6E74" w:rsidRPr="005B6E74">
        <w:rPr>
          <w:rFonts w:ascii="Times New Roman" w:hAnsi="Times New Roman" w:cs="Times New Roman"/>
          <w:lang w:val="en-US"/>
        </w:rPr>
        <w:t>regelt</w:t>
      </w:r>
      <w:proofErr w:type="spellEnd"/>
      <w:r w:rsidR="005B6E74" w:rsidRPr="005B6E74">
        <w:rPr>
          <w:rFonts w:ascii="Times New Roman" w:hAnsi="Times New Roman" w:cs="Times New Roman"/>
          <w:lang w:val="en-US"/>
        </w:rPr>
        <w:t xml:space="preserve">. Es </w:t>
      </w:r>
      <w:proofErr w:type="spellStart"/>
      <w:r w:rsidR="005B6E74" w:rsidRPr="005B6E74">
        <w:rPr>
          <w:rFonts w:ascii="Times New Roman" w:hAnsi="Times New Roman" w:cs="Times New Roman"/>
          <w:lang w:val="en-US"/>
        </w:rPr>
        <w:t>definiert</w:t>
      </w:r>
      <w:proofErr w:type="spellEnd"/>
      <w:r w:rsidR="005B6E74" w:rsidRPr="005B6E74">
        <w:rPr>
          <w:rFonts w:ascii="Times New Roman" w:hAnsi="Times New Roman" w:cs="Times New Roman"/>
          <w:lang w:val="en-US"/>
        </w:rPr>
        <w:t xml:space="preserve"> die </w:t>
      </w:r>
      <w:proofErr w:type="spellStart"/>
      <w:r w:rsidR="005B6E74" w:rsidRPr="005B6E74">
        <w:rPr>
          <w:rFonts w:ascii="Times New Roman" w:hAnsi="Times New Roman" w:cs="Times New Roman"/>
          <w:lang w:val="en-US"/>
        </w:rPr>
        <w:t>standardisierten</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Regeln</w:t>
      </w:r>
      <w:proofErr w:type="spellEnd"/>
      <w:r w:rsidR="005B6E74" w:rsidRPr="005B6E74">
        <w:rPr>
          <w:rFonts w:ascii="Times New Roman" w:hAnsi="Times New Roman" w:cs="Times New Roman"/>
          <w:lang w:val="en-US"/>
        </w:rPr>
        <w:t xml:space="preserve"> und </w:t>
      </w:r>
      <w:proofErr w:type="spellStart"/>
      <w:r w:rsidR="005B6E74" w:rsidRPr="005B6E74">
        <w:rPr>
          <w:rFonts w:ascii="Times New Roman" w:hAnsi="Times New Roman" w:cs="Times New Roman"/>
          <w:lang w:val="en-US"/>
        </w:rPr>
        <w:t>Verfahren</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nach</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denen</w:t>
      </w:r>
      <w:proofErr w:type="spellEnd"/>
      <w:r w:rsidR="005B6E74" w:rsidRPr="005B6E74">
        <w:rPr>
          <w:rFonts w:ascii="Times New Roman" w:hAnsi="Times New Roman" w:cs="Times New Roman"/>
          <w:lang w:val="en-US"/>
        </w:rPr>
        <w:t xml:space="preserve"> E-Mail-</w:t>
      </w:r>
      <w:proofErr w:type="spellStart"/>
      <w:r w:rsidR="005B6E74" w:rsidRPr="005B6E74">
        <w:rPr>
          <w:rFonts w:ascii="Times New Roman" w:hAnsi="Times New Roman" w:cs="Times New Roman"/>
          <w:lang w:val="en-US"/>
        </w:rPr>
        <w:t>Nachrichten</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zwischen</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verschiedenen</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Mailservern</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übertragen</w:t>
      </w:r>
      <w:proofErr w:type="spellEnd"/>
      <w:r w:rsidR="005B6E74" w:rsidRPr="005B6E74">
        <w:rPr>
          <w:rFonts w:ascii="Times New Roman" w:hAnsi="Times New Roman" w:cs="Times New Roman"/>
          <w:lang w:val="en-US"/>
        </w:rPr>
        <w:t xml:space="preserve"> </w:t>
      </w:r>
      <w:proofErr w:type="spellStart"/>
      <w:r w:rsidR="005B6E74" w:rsidRPr="005B6E74">
        <w:rPr>
          <w:rFonts w:ascii="Times New Roman" w:hAnsi="Times New Roman" w:cs="Times New Roman"/>
          <w:lang w:val="en-US"/>
        </w:rPr>
        <w:t>werden</w:t>
      </w:r>
      <w:proofErr w:type="spellEnd"/>
      <w:r w:rsidR="005B6E74" w:rsidRPr="005B6E74">
        <w:rPr>
          <w:rFonts w:ascii="Times New Roman" w:hAnsi="Times New Roman" w:cs="Times New Roman"/>
          <w:lang w:val="en-US"/>
        </w:rPr>
        <w:t>.</w:t>
      </w:r>
    </w:p>
    <w:p w14:paraId="17EC4BB5" w14:textId="78BD7A61" w:rsidR="00D24F29" w:rsidRDefault="00F1699F" w:rsidP="00D24F29">
      <w:pPr>
        <w:pStyle w:val="Formatvorlage1"/>
        <w:numPr>
          <w:ilvl w:val="0"/>
          <w:numId w:val="5"/>
        </w:numPr>
      </w:pPr>
      <w:bookmarkStart w:id="45" w:name="_Toc177662788"/>
      <w:proofErr w:type="spellStart"/>
      <w:r>
        <w:t>Anhang</w:t>
      </w:r>
      <w:bookmarkEnd w:id="45"/>
      <w:proofErr w:type="spellEnd"/>
    </w:p>
    <w:p w14:paraId="7D3CAEEA" w14:textId="5E7CCFA8" w:rsidR="00675D08" w:rsidRDefault="00675D08" w:rsidP="00675D08">
      <w:pPr>
        <w:pStyle w:val="Formatvorlage1"/>
      </w:pPr>
    </w:p>
    <w:p w14:paraId="1E747905" w14:textId="211435DC" w:rsidR="00832B18" w:rsidRDefault="00563F7A" w:rsidP="00832B18">
      <w:pPr>
        <w:pStyle w:val="Formatvorlage1"/>
      </w:pPr>
      <w:bookmarkStart w:id="46" w:name="_Toc177376038"/>
      <w:bookmarkStart w:id="47" w:name="_Toc177381978"/>
      <w:bookmarkStart w:id="48" w:name="_Toc177465743"/>
      <w:bookmarkStart w:id="49" w:name="_Toc177468158"/>
      <w:bookmarkStart w:id="50" w:name="_Toc177553749"/>
      <w:bookmarkStart w:id="51" w:name="_Toc177626967"/>
      <w:bookmarkStart w:id="52" w:name="_Toc177628200"/>
      <w:bookmarkStart w:id="53" w:name="_Toc177630164"/>
      <w:bookmarkStart w:id="54" w:name="_Toc177662789"/>
      <w:r>
        <w:rPr>
          <w:noProof/>
        </w:rPr>
        <w:drawing>
          <wp:inline distT="0" distB="0" distL="0" distR="0" wp14:anchorId="6AD6845B" wp14:editId="261C2716">
            <wp:extent cx="5943600" cy="1694815"/>
            <wp:effectExtent l="0" t="0" r="0" b="635"/>
            <wp:docPr id="156632097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4815"/>
                    </a:xfrm>
                    <a:prstGeom prst="rect">
                      <a:avLst/>
                    </a:prstGeom>
                    <a:noFill/>
                    <a:ln>
                      <a:noFill/>
                    </a:ln>
                  </pic:spPr>
                </pic:pic>
              </a:graphicData>
            </a:graphic>
          </wp:inline>
        </w:drawing>
      </w:r>
      <w:bookmarkEnd w:id="46"/>
      <w:bookmarkEnd w:id="47"/>
      <w:bookmarkEnd w:id="48"/>
      <w:bookmarkEnd w:id="49"/>
      <w:bookmarkEnd w:id="50"/>
      <w:bookmarkEnd w:id="51"/>
      <w:bookmarkEnd w:id="52"/>
      <w:bookmarkEnd w:id="53"/>
      <w:bookmarkEnd w:id="54"/>
    </w:p>
    <w:p w14:paraId="34A92D93" w14:textId="0DDDD7F5" w:rsidR="006A157E" w:rsidRDefault="00832B18" w:rsidP="00832B18">
      <w:pPr>
        <w:pStyle w:val="Beschriftung"/>
      </w:pPr>
      <w:bookmarkStart w:id="55" w:name="_Ref177375760"/>
      <w:r>
        <w:t xml:space="preserve">Abbildung </w:t>
      </w:r>
      <w:r>
        <w:fldChar w:fldCharType="begin"/>
      </w:r>
      <w:r>
        <w:instrText xml:space="preserve"> SEQ Abbildung \* ARABIC </w:instrText>
      </w:r>
      <w:r>
        <w:fldChar w:fldCharType="separate"/>
      </w:r>
      <w:r w:rsidR="00141FB5">
        <w:rPr>
          <w:noProof/>
        </w:rPr>
        <w:t>1</w:t>
      </w:r>
      <w:r>
        <w:fldChar w:fldCharType="end"/>
      </w:r>
      <w:r>
        <w:t>: ERM</w:t>
      </w:r>
      <w:bookmarkEnd w:id="55"/>
    </w:p>
    <w:p w14:paraId="1EE31838" w14:textId="77777777" w:rsidR="00342FC2" w:rsidRDefault="00342FC2" w:rsidP="00342FC2"/>
    <w:p w14:paraId="654B1131" w14:textId="77777777" w:rsidR="00342FC2" w:rsidRDefault="00342FC2" w:rsidP="00342FC2"/>
    <w:p w14:paraId="2A362632" w14:textId="77777777" w:rsidR="00342FC2" w:rsidRDefault="00342FC2" w:rsidP="00342FC2">
      <w:pPr>
        <w:keepNext/>
        <w:jc w:val="center"/>
      </w:pPr>
      <w:r>
        <w:rPr>
          <w:noProof/>
        </w:rPr>
        <w:lastRenderedPageBreak/>
        <w:drawing>
          <wp:inline distT="0" distB="0" distL="0" distR="0" wp14:anchorId="6D387B5F" wp14:editId="1F8DC734">
            <wp:extent cx="837028" cy="2741571"/>
            <wp:effectExtent l="0" t="0" r="1270" b="1905"/>
            <wp:docPr id="113942407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8028" cy="2810355"/>
                    </a:xfrm>
                    <a:prstGeom prst="rect">
                      <a:avLst/>
                    </a:prstGeom>
                    <a:noFill/>
                    <a:ln>
                      <a:noFill/>
                    </a:ln>
                  </pic:spPr>
                </pic:pic>
              </a:graphicData>
            </a:graphic>
          </wp:inline>
        </w:drawing>
      </w:r>
    </w:p>
    <w:p w14:paraId="7A6419A3" w14:textId="7BC9F9BF" w:rsidR="00342FC2" w:rsidRDefault="00342FC2" w:rsidP="00342FC2">
      <w:pPr>
        <w:pStyle w:val="Beschriftung"/>
        <w:jc w:val="center"/>
      </w:pPr>
      <w:bookmarkStart w:id="56" w:name="_Ref177628649"/>
      <w:r>
        <w:t xml:space="preserve">Abbildung </w:t>
      </w:r>
      <w:r>
        <w:fldChar w:fldCharType="begin"/>
      </w:r>
      <w:r>
        <w:instrText xml:space="preserve"> SEQ Abbildung \* ARABIC </w:instrText>
      </w:r>
      <w:r>
        <w:fldChar w:fldCharType="separate"/>
      </w:r>
      <w:r w:rsidR="00141FB5">
        <w:rPr>
          <w:noProof/>
        </w:rPr>
        <w:t>2</w:t>
      </w:r>
      <w:r>
        <w:fldChar w:fldCharType="end"/>
      </w:r>
      <w:r>
        <w:t>: Aktivitätsdiagramm Login</w:t>
      </w:r>
      <w:bookmarkEnd w:id="56"/>
    </w:p>
    <w:p w14:paraId="72886382" w14:textId="77777777" w:rsidR="00CC7675" w:rsidRDefault="0040274D" w:rsidP="00CC7675">
      <w:pPr>
        <w:keepNext/>
        <w:jc w:val="center"/>
      </w:pPr>
      <w:r>
        <w:rPr>
          <w:noProof/>
        </w:rPr>
        <w:drawing>
          <wp:inline distT="0" distB="0" distL="0" distR="0" wp14:anchorId="0B644488" wp14:editId="743E6598">
            <wp:extent cx="4072255" cy="4572000"/>
            <wp:effectExtent l="0" t="0" r="4445" b="0"/>
            <wp:docPr id="185228471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3"/>
                    <a:stretch/>
                  </pic:blipFill>
                  <pic:spPr bwMode="auto">
                    <a:xfrm>
                      <a:off x="0" y="0"/>
                      <a:ext cx="4091994" cy="4594161"/>
                    </a:xfrm>
                    <a:prstGeom prst="rect">
                      <a:avLst/>
                    </a:prstGeom>
                    <a:noFill/>
                    <a:ln>
                      <a:noFill/>
                    </a:ln>
                    <a:extLst>
                      <a:ext uri="{53640926-AAD7-44D8-BBD7-CCE9431645EC}">
                        <a14:shadowObscured xmlns:a14="http://schemas.microsoft.com/office/drawing/2010/main"/>
                      </a:ext>
                    </a:extLst>
                  </pic:spPr>
                </pic:pic>
              </a:graphicData>
            </a:graphic>
          </wp:inline>
        </w:drawing>
      </w:r>
    </w:p>
    <w:p w14:paraId="1477DD28" w14:textId="1036CA89" w:rsidR="00342FC2" w:rsidRPr="00342FC2" w:rsidRDefault="00CC7675" w:rsidP="00CC7675">
      <w:pPr>
        <w:pStyle w:val="Beschriftung"/>
        <w:jc w:val="center"/>
      </w:pPr>
      <w:bookmarkStart w:id="57" w:name="_Ref177629508"/>
      <w:r>
        <w:t xml:space="preserve">Abbildung </w:t>
      </w:r>
      <w:r>
        <w:fldChar w:fldCharType="begin"/>
      </w:r>
      <w:r>
        <w:instrText xml:space="preserve"> SEQ Abbildung \* ARABIC </w:instrText>
      </w:r>
      <w:r>
        <w:fldChar w:fldCharType="separate"/>
      </w:r>
      <w:r w:rsidR="00141FB5">
        <w:rPr>
          <w:noProof/>
        </w:rPr>
        <w:t>3</w:t>
      </w:r>
      <w:r>
        <w:fldChar w:fldCharType="end"/>
      </w:r>
      <w:r>
        <w:t xml:space="preserve">: </w:t>
      </w:r>
      <w:proofErr w:type="spellStart"/>
      <w:r>
        <w:t>UseCase</w:t>
      </w:r>
      <w:proofErr w:type="spellEnd"/>
      <w:r>
        <w:t xml:space="preserve"> Startseite</w:t>
      </w:r>
      <w:bookmarkEnd w:id="57"/>
    </w:p>
    <w:p w14:paraId="71A5D375" w14:textId="587A67CD" w:rsidR="00BE5FB9" w:rsidRDefault="00BE5FB9" w:rsidP="00BE5FB9">
      <w:pPr>
        <w:keepNext/>
        <w:jc w:val="center"/>
      </w:pPr>
    </w:p>
    <w:p w14:paraId="7745F6C8" w14:textId="77777777" w:rsidR="00AF5288" w:rsidRDefault="00AF5288" w:rsidP="00AF5288">
      <w:pPr>
        <w:keepNext/>
        <w:jc w:val="center"/>
      </w:pPr>
      <w:r>
        <w:rPr>
          <w:noProof/>
        </w:rPr>
        <w:drawing>
          <wp:inline distT="0" distB="0" distL="0" distR="0" wp14:anchorId="2FE7406A" wp14:editId="704EAF51">
            <wp:extent cx="3966845" cy="4396154"/>
            <wp:effectExtent l="0" t="0" r="0" b="4445"/>
            <wp:docPr id="34493601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5897"/>
                    <a:stretch/>
                  </pic:blipFill>
                  <pic:spPr bwMode="auto">
                    <a:xfrm>
                      <a:off x="0" y="0"/>
                      <a:ext cx="3983209" cy="4414289"/>
                    </a:xfrm>
                    <a:prstGeom prst="rect">
                      <a:avLst/>
                    </a:prstGeom>
                    <a:noFill/>
                    <a:ln>
                      <a:noFill/>
                    </a:ln>
                    <a:extLst>
                      <a:ext uri="{53640926-AAD7-44D8-BBD7-CCE9431645EC}">
                        <a14:shadowObscured xmlns:a14="http://schemas.microsoft.com/office/drawing/2010/main"/>
                      </a:ext>
                    </a:extLst>
                  </pic:spPr>
                </pic:pic>
              </a:graphicData>
            </a:graphic>
          </wp:inline>
        </w:drawing>
      </w:r>
    </w:p>
    <w:p w14:paraId="6BC46D25" w14:textId="3B614457" w:rsidR="00CC7675" w:rsidRDefault="00AF5288" w:rsidP="00AF5288">
      <w:pPr>
        <w:pStyle w:val="Beschriftung"/>
        <w:jc w:val="center"/>
      </w:pPr>
      <w:bookmarkStart w:id="58" w:name="_Ref177629510"/>
      <w:r>
        <w:t xml:space="preserve">Abbildung </w:t>
      </w:r>
      <w:r>
        <w:fldChar w:fldCharType="begin"/>
      </w:r>
      <w:r>
        <w:instrText xml:space="preserve"> SEQ Abbildung \* ARABIC </w:instrText>
      </w:r>
      <w:r>
        <w:fldChar w:fldCharType="separate"/>
      </w:r>
      <w:r w:rsidR="00141FB5">
        <w:rPr>
          <w:noProof/>
        </w:rPr>
        <w:t>4</w:t>
      </w:r>
      <w:r>
        <w:fldChar w:fldCharType="end"/>
      </w:r>
      <w:r>
        <w:t xml:space="preserve">: </w:t>
      </w:r>
      <w:proofErr w:type="spellStart"/>
      <w:r>
        <w:t>UseCase</w:t>
      </w:r>
      <w:proofErr w:type="spellEnd"/>
      <w:r>
        <w:t xml:space="preserve"> User Depot</w:t>
      </w:r>
      <w:bookmarkEnd w:id="58"/>
    </w:p>
    <w:p w14:paraId="66E56AA8" w14:textId="77777777" w:rsidR="00562AD8" w:rsidRDefault="00562AD8" w:rsidP="00BE5FB9">
      <w:pPr>
        <w:keepNext/>
        <w:jc w:val="center"/>
      </w:pPr>
    </w:p>
    <w:p w14:paraId="616369B6" w14:textId="77777777" w:rsidR="00562AD8" w:rsidRDefault="00562AD8" w:rsidP="00BE5FB9">
      <w:pPr>
        <w:keepNext/>
        <w:jc w:val="center"/>
      </w:pPr>
    </w:p>
    <w:p w14:paraId="1FF6FC6B" w14:textId="77777777" w:rsidR="00562AD8" w:rsidRDefault="00562AD8" w:rsidP="00BE5FB9">
      <w:pPr>
        <w:keepNext/>
        <w:jc w:val="center"/>
      </w:pPr>
    </w:p>
    <w:p w14:paraId="31DC9CCB" w14:textId="77777777" w:rsidR="00562AD8" w:rsidRDefault="00562AD8" w:rsidP="00BE5FB9">
      <w:pPr>
        <w:keepNext/>
        <w:jc w:val="center"/>
      </w:pPr>
    </w:p>
    <w:p w14:paraId="4C513DA2" w14:textId="77777777" w:rsidR="00562AD8" w:rsidRDefault="00562AD8" w:rsidP="00BE5FB9">
      <w:pPr>
        <w:keepNext/>
        <w:jc w:val="center"/>
      </w:pPr>
    </w:p>
    <w:p w14:paraId="64D3CA59" w14:textId="77777777" w:rsidR="00562AD8" w:rsidRDefault="00562AD8" w:rsidP="00BE5FB9">
      <w:pPr>
        <w:keepNext/>
        <w:jc w:val="center"/>
      </w:pPr>
    </w:p>
    <w:p w14:paraId="52FDD541" w14:textId="77777777" w:rsidR="00342FC2" w:rsidRPr="00342FC2" w:rsidRDefault="00342FC2" w:rsidP="00342FC2"/>
    <w:tbl>
      <w:tblPr>
        <w:tblStyle w:val="Gitternetztabelle2Akzent1"/>
        <w:tblpPr w:leftFromText="180" w:rightFromText="180" w:vertAnchor="page" w:horzAnchor="margin" w:tblpXSpec="center" w:tblpY="1705"/>
        <w:tblW w:w="11328" w:type="dxa"/>
        <w:tblLook w:val="04A0" w:firstRow="1" w:lastRow="0" w:firstColumn="1" w:lastColumn="0" w:noHBand="0" w:noVBand="1"/>
      </w:tblPr>
      <w:tblGrid>
        <w:gridCol w:w="1949"/>
        <w:gridCol w:w="3754"/>
        <w:gridCol w:w="1276"/>
        <w:gridCol w:w="1275"/>
        <w:gridCol w:w="1276"/>
        <w:gridCol w:w="1798"/>
      </w:tblGrid>
      <w:tr w:rsidR="00C57D78" w:rsidRPr="00EB19DF" w14:paraId="2FC56339" w14:textId="77777777" w:rsidTr="00D24F29">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67B5352A" w14:textId="77777777" w:rsidR="00C57D78" w:rsidRPr="00EB19DF" w:rsidRDefault="00C57D78"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lastRenderedPageBreak/>
              <w:t>Phase</w:t>
            </w:r>
          </w:p>
        </w:tc>
        <w:tc>
          <w:tcPr>
            <w:tcW w:w="3754" w:type="dxa"/>
            <w:noWrap/>
            <w:vAlign w:val="center"/>
            <w:hideMark/>
          </w:tcPr>
          <w:p w14:paraId="2DC56F17" w14:textId="77777777" w:rsidR="00C57D78" w:rsidRPr="00EB19DF" w:rsidRDefault="00C57D78"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Aufgabe</w:t>
            </w:r>
          </w:p>
        </w:tc>
        <w:tc>
          <w:tcPr>
            <w:tcW w:w="1276" w:type="dxa"/>
            <w:noWrap/>
            <w:vAlign w:val="center"/>
            <w:hideMark/>
          </w:tcPr>
          <w:p w14:paraId="0A438F3D" w14:textId="77777777" w:rsidR="00C57D78" w:rsidRPr="00EB19DF" w:rsidRDefault="00C57D78"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Cristian (Std.)</w:t>
            </w:r>
          </w:p>
        </w:tc>
        <w:tc>
          <w:tcPr>
            <w:tcW w:w="1275" w:type="dxa"/>
            <w:noWrap/>
            <w:vAlign w:val="center"/>
            <w:hideMark/>
          </w:tcPr>
          <w:p w14:paraId="5CDACE62" w14:textId="77777777" w:rsidR="00C57D78" w:rsidRPr="00EB19DF" w:rsidRDefault="00C57D78"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Danny (Std.)</w:t>
            </w:r>
          </w:p>
        </w:tc>
        <w:tc>
          <w:tcPr>
            <w:tcW w:w="1276" w:type="dxa"/>
            <w:noWrap/>
            <w:vAlign w:val="center"/>
            <w:hideMark/>
          </w:tcPr>
          <w:p w14:paraId="512C5A6B" w14:textId="77777777" w:rsidR="00C57D78" w:rsidRPr="00EB19DF" w:rsidRDefault="00C57D78"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Moritz (Std.)</w:t>
            </w:r>
          </w:p>
        </w:tc>
        <w:tc>
          <w:tcPr>
            <w:tcW w:w="1798" w:type="dxa"/>
            <w:vAlign w:val="center"/>
          </w:tcPr>
          <w:p w14:paraId="2D95AC64" w14:textId="77777777" w:rsidR="00C57D78" w:rsidRPr="00EB19DF" w:rsidRDefault="00C57D78"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Gesamtstunden</w:t>
            </w:r>
          </w:p>
          <w:p w14:paraId="620332EC" w14:textId="77777777" w:rsidR="00C57D78" w:rsidRPr="00EB19DF" w:rsidRDefault="00C57D78"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pro Phase (Std.)</w:t>
            </w:r>
          </w:p>
        </w:tc>
      </w:tr>
      <w:tr w:rsidR="00C57D78" w:rsidRPr="00EB19DF" w14:paraId="761667C5"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427C533B" w14:textId="77777777" w:rsidR="00C57D78" w:rsidRPr="00EB19DF" w:rsidRDefault="00C57D78"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Planung</w:t>
            </w:r>
          </w:p>
        </w:tc>
        <w:tc>
          <w:tcPr>
            <w:tcW w:w="3754" w:type="dxa"/>
            <w:noWrap/>
            <w:vAlign w:val="center"/>
            <w:hideMark/>
          </w:tcPr>
          <w:p w14:paraId="3691C9E3"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Projektantrag</w:t>
            </w:r>
          </w:p>
        </w:tc>
        <w:tc>
          <w:tcPr>
            <w:tcW w:w="1276" w:type="dxa"/>
            <w:noWrap/>
            <w:vAlign w:val="center"/>
            <w:hideMark/>
          </w:tcPr>
          <w:p w14:paraId="11FADFEF"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5</w:t>
            </w:r>
          </w:p>
        </w:tc>
        <w:tc>
          <w:tcPr>
            <w:tcW w:w="1275" w:type="dxa"/>
            <w:noWrap/>
            <w:vAlign w:val="center"/>
            <w:hideMark/>
          </w:tcPr>
          <w:p w14:paraId="606D9ED3"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7</w:t>
            </w:r>
          </w:p>
        </w:tc>
        <w:tc>
          <w:tcPr>
            <w:tcW w:w="1276" w:type="dxa"/>
            <w:noWrap/>
            <w:vAlign w:val="center"/>
            <w:hideMark/>
          </w:tcPr>
          <w:p w14:paraId="6872FE09"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6</w:t>
            </w:r>
          </w:p>
        </w:tc>
        <w:tc>
          <w:tcPr>
            <w:tcW w:w="1798" w:type="dxa"/>
            <w:vAlign w:val="center"/>
          </w:tcPr>
          <w:p w14:paraId="1E888300"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18</w:t>
            </w:r>
          </w:p>
        </w:tc>
      </w:tr>
      <w:tr w:rsidR="00C57D78" w:rsidRPr="00EB19DF" w14:paraId="1F174F41"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497E96D" w14:textId="77777777" w:rsidR="00C57D78" w:rsidRPr="00EB19DF" w:rsidRDefault="00C57D78"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Definition</w:t>
            </w:r>
          </w:p>
        </w:tc>
        <w:tc>
          <w:tcPr>
            <w:tcW w:w="3754" w:type="dxa"/>
            <w:noWrap/>
            <w:vAlign w:val="center"/>
            <w:hideMark/>
          </w:tcPr>
          <w:p w14:paraId="62E2D3FC"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Pflichtenheft</w:t>
            </w:r>
          </w:p>
        </w:tc>
        <w:tc>
          <w:tcPr>
            <w:tcW w:w="1276" w:type="dxa"/>
            <w:noWrap/>
            <w:vAlign w:val="center"/>
            <w:hideMark/>
          </w:tcPr>
          <w:p w14:paraId="32EB5F23"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0AAD8D79"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3F190092"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3D37C1EC"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22</w:t>
            </w:r>
          </w:p>
        </w:tc>
      </w:tr>
      <w:tr w:rsidR="00C57D78" w:rsidRPr="00EB19DF" w14:paraId="1D1A84EE"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C484641"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5BBC1D0E"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Schnittstellen</w:t>
            </w:r>
          </w:p>
        </w:tc>
        <w:tc>
          <w:tcPr>
            <w:tcW w:w="1276" w:type="dxa"/>
            <w:noWrap/>
            <w:vAlign w:val="center"/>
            <w:hideMark/>
          </w:tcPr>
          <w:p w14:paraId="5AB37C13"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5" w:type="dxa"/>
            <w:noWrap/>
            <w:vAlign w:val="center"/>
            <w:hideMark/>
          </w:tcPr>
          <w:p w14:paraId="32ABC483"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6" w:type="dxa"/>
            <w:noWrap/>
            <w:vAlign w:val="center"/>
            <w:hideMark/>
          </w:tcPr>
          <w:p w14:paraId="029EA6BE"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798" w:type="dxa"/>
            <w:vAlign w:val="center"/>
          </w:tcPr>
          <w:p w14:paraId="1B6F6FA3"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224715A9"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D6A583C"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13C7AB00"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Software</w:t>
            </w:r>
          </w:p>
        </w:tc>
        <w:tc>
          <w:tcPr>
            <w:tcW w:w="1276" w:type="dxa"/>
            <w:noWrap/>
            <w:vAlign w:val="center"/>
            <w:hideMark/>
          </w:tcPr>
          <w:p w14:paraId="6DF7D120"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571EA652"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4DDF6EA1"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0FA40456"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39037546"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C16B3A3"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2DF63361"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Frameworks</w:t>
            </w:r>
          </w:p>
        </w:tc>
        <w:tc>
          <w:tcPr>
            <w:tcW w:w="1276" w:type="dxa"/>
            <w:noWrap/>
            <w:vAlign w:val="center"/>
            <w:hideMark/>
          </w:tcPr>
          <w:p w14:paraId="591DEECC"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6C5EEACA"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106229B1"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20E62AC4"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4EFABE3B"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4B6D0A0"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046E6DEF"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Bibliotheken</w:t>
            </w:r>
          </w:p>
        </w:tc>
        <w:tc>
          <w:tcPr>
            <w:tcW w:w="1276" w:type="dxa"/>
            <w:noWrap/>
            <w:vAlign w:val="center"/>
            <w:hideMark/>
          </w:tcPr>
          <w:p w14:paraId="1B7C1B34"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032C6845"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59A8D264"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3C9C306E"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55DD70FD"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0460C836"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0FED6CE1"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Erstellung Softwareplan</w:t>
            </w:r>
          </w:p>
        </w:tc>
        <w:tc>
          <w:tcPr>
            <w:tcW w:w="1276" w:type="dxa"/>
            <w:noWrap/>
            <w:vAlign w:val="center"/>
            <w:hideMark/>
          </w:tcPr>
          <w:p w14:paraId="22769C20"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3B504DCB"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6" w:type="dxa"/>
            <w:noWrap/>
            <w:vAlign w:val="center"/>
            <w:hideMark/>
          </w:tcPr>
          <w:p w14:paraId="12C53A3E"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335819AB"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5CC26016"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2B4478C5" w14:textId="77777777" w:rsidR="00C57D78" w:rsidRPr="00EB19DF" w:rsidRDefault="00C57D78"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Entwurf</w:t>
            </w:r>
          </w:p>
        </w:tc>
        <w:tc>
          <w:tcPr>
            <w:tcW w:w="3754" w:type="dxa"/>
            <w:noWrap/>
            <w:vAlign w:val="center"/>
            <w:hideMark/>
          </w:tcPr>
          <w:p w14:paraId="7CD9F5C1"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Use-Case Diagramm</w:t>
            </w:r>
          </w:p>
        </w:tc>
        <w:tc>
          <w:tcPr>
            <w:tcW w:w="1276" w:type="dxa"/>
            <w:noWrap/>
            <w:vAlign w:val="center"/>
            <w:hideMark/>
          </w:tcPr>
          <w:p w14:paraId="50B5E54C"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6D2A7BEF"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11E16C2C"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0FFFA0A4"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20</w:t>
            </w:r>
          </w:p>
        </w:tc>
      </w:tr>
      <w:tr w:rsidR="00C57D78" w:rsidRPr="00EB19DF" w14:paraId="508AF57C"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27ED01C9"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4A6A5509"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Klassendiagramme</w:t>
            </w:r>
          </w:p>
        </w:tc>
        <w:tc>
          <w:tcPr>
            <w:tcW w:w="1276" w:type="dxa"/>
            <w:noWrap/>
            <w:vAlign w:val="center"/>
            <w:hideMark/>
          </w:tcPr>
          <w:p w14:paraId="6C4D0C04"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p>
        </w:tc>
        <w:tc>
          <w:tcPr>
            <w:tcW w:w="1275" w:type="dxa"/>
            <w:noWrap/>
            <w:vAlign w:val="center"/>
            <w:hideMark/>
          </w:tcPr>
          <w:p w14:paraId="62D2D5CF"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6" w:type="dxa"/>
            <w:noWrap/>
            <w:vAlign w:val="center"/>
            <w:hideMark/>
          </w:tcPr>
          <w:p w14:paraId="4D6156D1"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p>
        </w:tc>
        <w:tc>
          <w:tcPr>
            <w:tcW w:w="1798" w:type="dxa"/>
            <w:vAlign w:val="center"/>
          </w:tcPr>
          <w:p w14:paraId="2A4C69FE"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2EBF053C"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7DF8896F"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42BD5D09"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Aktivitätsdiagramm</w:t>
            </w:r>
          </w:p>
        </w:tc>
        <w:tc>
          <w:tcPr>
            <w:tcW w:w="1276" w:type="dxa"/>
            <w:noWrap/>
            <w:vAlign w:val="center"/>
            <w:hideMark/>
          </w:tcPr>
          <w:p w14:paraId="75A709E4"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5" w:type="dxa"/>
            <w:noWrap/>
            <w:vAlign w:val="center"/>
            <w:hideMark/>
          </w:tcPr>
          <w:p w14:paraId="2433780D"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p>
        </w:tc>
        <w:tc>
          <w:tcPr>
            <w:tcW w:w="1276" w:type="dxa"/>
            <w:noWrap/>
            <w:vAlign w:val="center"/>
            <w:hideMark/>
          </w:tcPr>
          <w:p w14:paraId="659146E3"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798" w:type="dxa"/>
            <w:vAlign w:val="center"/>
          </w:tcPr>
          <w:p w14:paraId="11596D33"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76A27A17"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7138A21D"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24B03224"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ER-Modell</w:t>
            </w:r>
          </w:p>
        </w:tc>
        <w:tc>
          <w:tcPr>
            <w:tcW w:w="1276" w:type="dxa"/>
            <w:noWrap/>
            <w:vAlign w:val="center"/>
            <w:hideMark/>
          </w:tcPr>
          <w:p w14:paraId="16804F72"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275" w:type="dxa"/>
            <w:noWrap/>
            <w:vAlign w:val="center"/>
            <w:hideMark/>
          </w:tcPr>
          <w:p w14:paraId="53747D03"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36ECC990"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34FD5B40"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4FA340B1"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232CE5F" w14:textId="77777777" w:rsidR="00C57D78" w:rsidRPr="00EB19DF" w:rsidRDefault="00C57D78"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Implementierung</w:t>
            </w:r>
          </w:p>
        </w:tc>
        <w:tc>
          <w:tcPr>
            <w:tcW w:w="3754" w:type="dxa"/>
            <w:noWrap/>
            <w:vAlign w:val="center"/>
            <w:hideMark/>
          </w:tcPr>
          <w:p w14:paraId="022402D5"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Klassen</w:t>
            </w:r>
          </w:p>
        </w:tc>
        <w:tc>
          <w:tcPr>
            <w:tcW w:w="1276" w:type="dxa"/>
            <w:noWrap/>
            <w:vAlign w:val="center"/>
            <w:hideMark/>
          </w:tcPr>
          <w:p w14:paraId="3A8D6392"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p>
        </w:tc>
        <w:tc>
          <w:tcPr>
            <w:tcW w:w="1275" w:type="dxa"/>
            <w:noWrap/>
            <w:vAlign w:val="center"/>
            <w:hideMark/>
          </w:tcPr>
          <w:p w14:paraId="5D31A8BD"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p>
        </w:tc>
        <w:tc>
          <w:tcPr>
            <w:tcW w:w="1276" w:type="dxa"/>
            <w:noWrap/>
            <w:vAlign w:val="center"/>
            <w:hideMark/>
          </w:tcPr>
          <w:p w14:paraId="55233D31"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4</w:t>
            </w:r>
          </w:p>
        </w:tc>
        <w:tc>
          <w:tcPr>
            <w:tcW w:w="1798" w:type="dxa"/>
            <w:vAlign w:val="center"/>
          </w:tcPr>
          <w:p w14:paraId="43EF552C"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92</w:t>
            </w:r>
          </w:p>
        </w:tc>
      </w:tr>
      <w:tr w:rsidR="00C57D78" w:rsidRPr="00EB19DF" w14:paraId="08939E67"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44F5999F"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1D134201"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Methoden</w:t>
            </w:r>
          </w:p>
        </w:tc>
        <w:tc>
          <w:tcPr>
            <w:tcW w:w="1276" w:type="dxa"/>
            <w:noWrap/>
            <w:vAlign w:val="center"/>
            <w:hideMark/>
          </w:tcPr>
          <w:p w14:paraId="06D7E0A8"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7</w:t>
            </w:r>
          </w:p>
        </w:tc>
        <w:tc>
          <w:tcPr>
            <w:tcW w:w="1275" w:type="dxa"/>
            <w:noWrap/>
            <w:vAlign w:val="center"/>
            <w:hideMark/>
          </w:tcPr>
          <w:p w14:paraId="22D23AAA"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6</w:t>
            </w:r>
          </w:p>
        </w:tc>
        <w:tc>
          <w:tcPr>
            <w:tcW w:w="1276" w:type="dxa"/>
            <w:noWrap/>
            <w:vAlign w:val="center"/>
            <w:hideMark/>
          </w:tcPr>
          <w:p w14:paraId="762156FC"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7</w:t>
            </w:r>
          </w:p>
        </w:tc>
        <w:tc>
          <w:tcPr>
            <w:tcW w:w="1798" w:type="dxa"/>
            <w:vAlign w:val="center"/>
          </w:tcPr>
          <w:p w14:paraId="7812E978"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47CA74C1"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223087FF"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3ADE0C6A"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 xml:space="preserve">Datenbank aufsetzen, Kommunikation zum Backend, Definition der </w:t>
            </w:r>
            <w:proofErr w:type="spellStart"/>
            <w:r w:rsidRPr="00EB19DF">
              <w:rPr>
                <w:rFonts w:ascii="Calibri" w:eastAsia="Times New Roman" w:hAnsi="Calibri" w:cs="Calibri"/>
                <w:color w:val="000000"/>
                <w:kern w:val="0"/>
                <w:sz w:val="24"/>
                <w:szCs w:val="24"/>
                <w14:ligatures w14:val="none"/>
              </w:rPr>
              <w:t>Queries</w:t>
            </w:r>
            <w:proofErr w:type="spellEnd"/>
          </w:p>
        </w:tc>
        <w:tc>
          <w:tcPr>
            <w:tcW w:w="1276" w:type="dxa"/>
            <w:noWrap/>
            <w:vAlign w:val="center"/>
            <w:hideMark/>
          </w:tcPr>
          <w:p w14:paraId="738F22FC"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275" w:type="dxa"/>
            <w:noWrap/>
            <w:vAlign w:val="center"/>
            <w:hideMark/>
          </w:tcPr>
          <w:p w14:paraId="553E0DA3"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276" w:type="dxa"/>
            <w:noWrap/>
            <w:vAlign w:val="center"/>
            <w:hideMark/>
          </w:tcPr>
          <w:p w14:paraId="489E1C3A"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12</w:t>
            </w:r>
          </w:p>
        </w:tc>
        <w:tc>
          <w:tcPr>
            <w:tcW w:w="1798" w:type="dxa"/>
            <w:vAlign w:val="center"/>
          </w:tcPr>
          <w:p w14:paraId="74ADBA21"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1EDC9234"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3CEDF830"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10572EBE"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User Interface Design</w:t>
            </w:r>
          </w:p>
        </w:tc>
        <w:tc>
          <w:tcPr>
            <w:tcW w:w="1276" w:type="dxa"/>
            <w:noWrap/>
            <w:vAlign w:val="center"/>
            <w:hideMark/>
          </w:tcPr>
          <w:p w14:paraId="7BA8F8AD"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30</w:t>
            </w:r>
          </w:p>
        </w:tc>
        <w:tc>
          <w:tcPr>
            <w:tcW w:w="1275" w:type="dxa"/>
            <w:noWrap/>
            <w:vAlign w:val="center"/>
            <w:hideMark/>
          </w:tcPr>
          <w:p w14:paraId="1C58F3E5"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276" w:type="dxa"/>
            <w:noWrap/>
            <w:vAlign w:val="center"/>
            <w:hideMark/>
          </w:tcPr>
          <w:p w14:paraId="1B91532A"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798" w:type="dxa"/>
            <w:vAlign w:val="center"/>
          </w:tcPr>
          <w:p w14:paraId="313023DD"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6687F7FB"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0EE1A238"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01190335"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API-Anbindung</w:t>
            </w:r>
          </w:p>
        </w:tc>
        <w:tc>
          <w:tcPr>
            <w:tcW w:w="1276" w:type="dxa"/>
            <w:noWrap/>
            <w:vAlign w:val="center"/>
            <w:hideMark/>
          </w:tcPr>
          <w:p w14:paraId="379CB8F5"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275" w:type="dxa"/>
            <w:noWrap/>
            <w:vAlign w:val="center"/>
            <w:hideMark/>
          </w:tcPr>
          <w:p w14:paraId="12706B65"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20</w:t>
            </w:r>
          </w:p>
        </w:tc>
        <w:tc>
          <w:tcPr>
            <w:tcW w:w="1276" w:type="dxa"/>
            <w:noWrap/>
            <w:vAlign w:val="center"/>
            <w:hideMark/>
          </w:tcPr>
          <w:p w14:paraId="7DD4BF34"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798" w:type="dxa"/>
            <w:vAlign w:val="center"/>
          </w:tcPr>
          <w:p w14:paraId="65B832F6"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6BB25A60"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0941589D" w14:textId="77777777" w:rsidR="00C57D78" w:rsidRPr="00EB19DF" w:rsidRDefault="00C57D78"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Tests</w:t>
            </w:r>
          </w:p>
        </w:tc>
        <w:tc>
          <w:tcPr>
            <w:tcW w:w="3754" w:type="dxa"/>
            <w:noWrap/>
            <w:vAlign w:val="center"/>
            <w:hideMark/>
          </w:tcPr>
          <w:p w14:paraId="2AF13F40"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Testplanung, -vorbereitung und -spezifikation</w:t>
            </w:r>
          </w:p>
        </w:tc>
        <w:tc>
          <w:tcPr>
            <w:tcW w:w="1276" w:type="dxa"/>
            <w:noWrap/>
            <w:vAlign w:val="center"/>
            <w:hideMark/>
          </w:tcPr>
          <w:p w14:paraId="04144748"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13</w:t>
            </w:r>
          </w:p>
        </w:tc>
        <w:tc>
          <w:tcPr>
            <w:tcW w:w="1275" w:type="dxa"/>
            <w:noWrap/>
            <w:vAlign w:val="center"/>
            <w:hideMark/>
          </w:tcPr>
          <w:p w14:paraId="18FF3E25"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13</w:t>
            </w:r>
          </w:p>
        </w:tc>
        <w:tc>
          <w:tcPr>
            <w:tcW w:w="1276" w:type="dxa"/>
            <w:noWrap/>
            <w:vAlign w:val="center"/>
            <w:hideMark/>
          </w:tcPr>
          <w:p w14:paraId="12FFD2A2"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14</w:t>
            </w:r>
          </w:p>
        </w:tc>
        <w:tc>
          <w:tcPr>
            <w:tcW w:w="1798" w:type="dxa"/>
            <w:vAlign w:val="center"/>
          </w:tcPr>
          <w:p w14:paraId="7B40455F"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50</w:t>
            </w:r>
          </w:p>
        </w:tc>
      </w:tr>
      <w:tr w:rsidR="00C57D78" w:rsidRPr="00EB19DF" w14:paraId="35CB7154"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3442014C"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63389427"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Komponententests</w:t>
            </w:r>
          </w:p>
        </w:tc>
        <w:tc>
          <w:tcPr>
            <w:tcW w:w="1276" w:type="dxa"/>
            <w:noWrap/>
            <w:vAlign w:val="center"/>
            <w:hideMark/>
          </w:tcPr>
          <w:p w14:paraId="0C988A51"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52FEF95A"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1AB0C6D1"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798" w:type="dxa"/>
            <w:vAlign w:val="center"/>
          </w:tcPr>
          <w:p w14:paraId="0AC80098"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46230CD2"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8C78080"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7899984C"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Integrationstests</w:t>
            </w:r>
          </w:p>
        </w:tc>
        <w:tc>
          <w:tcPr>
            <w:tcW w:w="1276" w:type="dxa"/>
            <w:noWrap/>
            <w:vAlign w:val="center"/>
            <w:hideMark/>
          </w:tcPr>
          <w:p w14:paraId="377487BB"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0C87EEF9"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55E7785C"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2C013A37"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0C0C1CD0"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49AFC102"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768C5911"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Systemtests</w:t>
            </w:r>
          </w:p>
        </w:tc>
        <w:tc>
          <w:tcPr>
            <w:tcW w:w="1276" w:type="dxa"/>
            <w:noWrap/>
            <w:vAlign w:val="center"/>
            <w:hideMark/>
          </w:tcPr>
          <w:p w14:paraId="0141DE3C"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56F75D6A"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6AC79F7F"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073EB756"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C57D78" w:rsidRPr="00EB19DF" w14:paraId="497B21EF"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47B9FE60" w14:textId="77777777" w:rsidR="00C57D78" w:rsidRPr="00EB19DF" w:rsidRDefault="00C57D78"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Dokumentation</w:t>
            </w:r>
          </w:p>
        </w:tc>
        <w:tc>
          <w:tcPr>
            <w:tcW w:w="3754" w:type="dxa"/>
            <w:noWrap/>
            <w:vAlign w:val="center"/>
            <w:hideMark/>
          </w:tcPr>
          <w:p w14:paraId="45608629"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Dokumentation</w:t>
            </w:r>
          </w:p>
        </w:tc>
        <w:tc>
          <w:tcPr>
            <w:tcW w:w="1276" w:type="dxa"/>
            <w:noWrap/>
            <w:vAlign w:val="center"/>
            <w:hideMark/>
          </w:tcPr>
          <w:p w14:paraId="2307B235"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10</w:t>
            </w:r>
          </w:p>
        </w:tc>
        <w:tc>
          <w:tcPr>
            <w:tcW w:w="1275" w:type="dxa"/>
            <w:noWrap/>
            <w:vAlign w:val="center"/>
            <w:hideMark/>
          </w:tcPr>
          <w:p w14:paraId="794C5086"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10</w:t>
            </w:r>
          </w:p>
        </w:tc>
        <w:tc>
          <w:tcPr>
            <w:tcW w:w="1276" w:type="dxa"/>
            <w:noWrap/>
            <w:vAlign w:val="center"/>
            <w:hideMark/>
          </w:tcPr>
          <w:p w14:paraId="7FBA2A80"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10</w:t>
            </w:r>
          </w:p>
        </w:tc>
        <w:tc>
          <w:tcPr>
            <w:tcW w:w="1798" w:type="dxa"/>
            <w:vAlign w:val="center"/>
          </w:tcPr>
          <w:p w14:paraId="23FD5A3A" w14:textId="77777777" w:rsidR="00C57D78" w:rsidRPr="00EB19DF" w:rsidRDefault="00C57D78"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30</w:t>
            </w:r>
          </w:p>
        </w:tc>
      </w:tr>
      <w:tr w:rsidR="00C57D78" w:rsidRPr="00EB19DF" w14:paraId="204CE734"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tcPr>
          <w:p w14:paraId="13D1B6E0" w14:textId="77777777" w:rsidR="00C57D78" w:rsidRPr="00EB19DF" w:rsidRDefault="00C57D78" w:rsidP="00D24F29">
            <w:pPr>
              <w:jc w:val="center"/>
              <w:rPr>
                <w:rFonts w:ascii="Calibri" w:eastAsia="Times New Roman" w:hAnsi="Calibri" w:cs="Calibri"/>
                <w:color w:val="000000"/>
                <w:kern w:val="0"/>
                <w:sz w:val="24"/>
                <w:szCs w:val="24"/>
                <w14:ligatures w14:val="none"/>
              </w:rPr>
            </w:pPr>
          </w:p>
        </w:tc>
        <w:tc>
          <w:tcPr>
            <w:tcW w:w="3754" w:type="dxa"/>
            <w:noWrap/>
            <w:vAlign w:val="center"/>
          </w:tcPr>
          <w:p w14:paraId="6F617C2D"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276" w:type="dxa"/>
            <w:noWrap/>
            <w:vAlign w:val="center"/>
          </w:tcPr>
          <w:p w14:paraId="09E5AB29"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275" w:type="dxa"/>
            <w:noWrap/>
            <w:vAlign w:val="center"/>
          </w:tcPr>
          <w:p w14:paraId="4AE3EB15"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276" w:type="dxa"/>
            <w:noWrap/>
            <w:vAlign w:val="center"/>
          </w:tcPr>
          <w:p w14:paraId="24BE5E65" w14:textId="77777777" w:rsidR="00C57D78" w:rsidRPr="00EB19DF" w:rsidRDefault="00C57D78"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798" w:type="dxa"/>
            <w:vAlign w:val="center"/>
          </w:tcPr>
          <w:p w14:paraId="36381365" w14:textId="77777777" w:rsidR="00C57D78" w:rsidRPr="00EB19DF" w:rsidRDefault="00C57D78" w:rsidP="00D24F2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232</w:t>
            </w:r>
          </w:p>
        </w:tc>
      </w:tr>
    </w:tbl>
    <w:p w14:paraId="116B97F0" w14:textId="3AE6FB08" w:rsidR="00D24F29" w:rsidRDefault="00D24F29" w:rsidP="00D24F29">
      <w:pPr>
        <w:pStyle w:val="Beschriftung"/>
        <w:framePr w:hSpace="180" w:wrap="around" w:vAnchor="page" w:hAnchor="page" w:x="397" w:y="10694"/>
      </w:pPr>
      <w:bookmarkStart w:id="59" w:name="_Ref177628448"/>
      <w:r>
        <w:t xml:space="preserve">Tabelle </w:t>
      </w:r>
      <w:r>
        <w:fldChar w:fldCharType="begin"/>
      </w:r>
      <w:r>
        <w:instrText xml:space="preserve"> SEQ Tabelle \* ARABIC </w:instrText>
      </w:r>
      <w:r>
        <w:fldChar w:fldCharType="separate"/>
      </w:r>
      <w:r w:rsidR="00141FB5">
        <w:rPr>
          <w:noProof/>
        </w:rPr>
        <w:t>2</w:t>
      </w:r>
      <w:r>
        <w:fldChar w:fldCharType="end"/>
      </w:r>
      <w:r>
        <w:t>: Zeitplanung</w:t>
      </w:r>
      <w:bookmarkEnd w:id="59"/>
    </w:p>
    <w:p w14:paraId="161F1142" w14:textId="77777777" w:rsidR="00562AD8" w:rsidRDefault="00562AD8" w:rsidP="00DD653E">
      <w:pPr>
        <w:pStyle w:val="berschrift1"/>
      </w:pPr>
    </w:p>
    <w:p w14:paraId="4C0FCC65" w14:textId="77777777" w:rsidR="00562AD8" w:rsidRDefault="00562AD8" w:rsidP="00DD653E">
      <w:pPr>
        <w:pStyle w:val="berschrift1"/>
      </w:pPr>
    </w:p>
    <w:tbl>
      <w:tblPr>
        <w:tblStyle w:val="Gitternetztabelle2Akzent1"/>
        <w:tblpPr w:leftFromText="180" w:rightFromText="180" w:vertAnchor="page" w:horzAnchor="margin" w:tblpXSpec="center" w:tblpY="2631"/>
        <w:tblW w:w="11328" w:type="dxa"/>
        <w:tblLook w:val="04A0" w:firstRow="1" w:lastRow="0" w:firstColumn="1" w:lastColumn="0" w:noHBand="0" w:noVBand="1"/>
      </w:tblPr>
      <w:tblGrid>
        <w:gridCol w:w="1949"/>
        <w:gridCol w:w="3754"/>
        <w:gridCol w:w="1276"/>
        <w:gridCol w:w="1275"/>
        <w:gridCol w:w="1276"/>
        <w:gridCol w:w="1798"/>
      </w:tblGrid>
      <w:tr w:rsidR="00D24F29" w:rsidRPr="00EB19DF" w14:paraId="2A3D775E" w14:textId="77777777" w:rsidTr="00D24F29">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6585CA4D" w14:textId="77777777" w:rsidR="00D24F29" w:rsidRPr="00EB19DF" w:rsidRDefault="00D24F29"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Phase</w:t>
            </w:r>
          </w:p>
        </w:tc>
        <w:tc>
          <w:tcPr>
            <w:tcW w:w="3754" w:type="dxa"/>
            <w:noWrap/>
            <w:vAlign w:val="center"/>
            <w:hideMark/>
          </w:tcPr>
          <w:p w14:paraId="58AED432" w14:textId="77777777" w:rsidR="00D24F29" w:rsidRPr="00EB19DF" w:rsidRDefault="00D24F29"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Aufgabe</w:t>
            </w:r>
          </w:p>
        </w:tc>
        <w:tc>
          <w:tcPr>
            <w:tcW w:w="1276" w:type="dxa"/>
            <w:noWrap/>
            <w:vAlign w:val="center"/>
            <w:hideMark/>
          </w:tcPr>
          <w:p w14:paraId="460F7567" w14:textId="77777777" w:rsidR="00D24F29" w:rsidRPr="00EB19DF" w:rsidRDefault="00D24F29"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Cristian (Std.)</w:t>
            </w:r>
          </w:p>
        </w:tc>
        <w:tc>
          <w:tcPr>
            <w:tcW w:w="1275" w:type="dxa"/>
            <w:noWrap/>
            <w:vAlign w:val="center"/>
            <w:hideMark/>
          </w:tcPr>
          <w:p w14:paraId="5A17D831" w14:textId="77777777" w:rsidR="00D24F29" w:rsidRPr="00EB19DF" w:rsidRDefault="00D24F29"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Danny (Std.)</w:t>
            </w:r>
          </w:p>
        </w:tc>
        <w:tc>
          <w:tcPr>
            <w:tcW w:w="1276" w:type="dxa"/>
            <w:noWrap/>
            <w:vAlign w:val="center"/>
            <w:hideMark/>
          </w:tcPr>
          <w:p w14:paraId="5FCDBF98" w14:textId="77777777" w:rsidR="00D24F29" w:rsidRPr="00EB19DF" w:rsidRDefault="00D24F29"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Moritz (Std.)</w:t>
            </w:r>
          </w:p>
        </w:tc>
        <w:tc>
          <w:tcPr>
            <w:tcW w:w="1798" w:type="dxa"/>
            <w:vAlign w:val="center"/>
          </w:tcPr>
          <w:p w14:paraId="733C045B" w14:textId="77777777" w:rsidR="00D24F29" w:rsidRPr="00EB19DF" w:rsidRDefault="00D24F29"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Gesamtstunden</w:t>
            </w:r>
          </w:p>
          <w:p w14:paraId="6080049A" w14:textId="77777777" w:rsidR="00D24F29" w:rsidRPr="00EB19DF" w:rsidRDefault="00D24F29" w:rsidP="00D24F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pro Phase (Std.)</w:t>
            </w:r>
          </w:p>
        </w:tc>
      </w:tr>
      <w:tr w:rsidR="00D24F29" w:rsidRPr="00EB19DF" w14:paraId="4948C3D3"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3190873" w14:textId="77777777" w:rsidR="00D24F29" w:rsidRPr="00EB19DF" w:rsidRDefault="00D24F29"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Planung</w:t>
            </w:r>
          </w:p>
        </w:tc>
        <w:tc>
          <w:tcPr>
            <w:tcW w:w="3754" w:type="dxa"/>
            <w:noWrap/>
            <w:vAlign w:val="center"/>
            <w:hideMark/>
          </w:tcPr>
          <w:p w14:paraId="4265D934"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Projektantrag</w:t>
            </w:r>
          </w:p>
        </w:tc>
        <w:tc>
          <w:tcPr>
            <w:tcW w:w="1276" w:type="dxa"/>
            <w:noWrap/>
            <w:vAlign w:val="center"/>
            <w:hideMark/>
          </w:tcPr>
          <w:p w14:paraId="584A66EC"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5</w:t>
            </w:r>
          </w:p>
        </w:tc>
        <w:tc>
          <w:tcPr>
            <w:tcW w:w="1275" w:type="dxa"/>
            <w:noWrap/>
            <w:vAlign w:val="center"/>
            <w:hideMark/>
          </w:tcPr>
          <w:p w14:paraId="395B4D11"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7</w:t>
            </w:r>
          </w:p>
        </w:tc>
        <w:tc>
          <w:tcPr>
            <w:tcW w:w="1276" w:type="dxa"/>
            <w:noWrap/>
            <w:vAlign w:val="center"/>
            <w:hideMark/>
          </w:tcPr>
          <w:p w14:paraId="7EA85D23"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6</w:t>
            </w:r>
          </w:p>
        </w:tc>
        <w:tc>
          <w:tcPr>
            <w:tcW w:w="1798" w:type="dxa"/>
            <w:vAlign w:val="center"/>
          </w:tcPr>
          <w:p w14:paraId="1C0A115C"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18</w:t>
            </w:r>
          </w:p>
        </w:tc>
      </w:tr>
      <w:tr w:rsidR="00D24F29" w:rsidRPr="00EB19DF" w14:paraId="0583CEAC"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078D417C" w14:textId="77777777" w:rsidR="00D24F29" w:rsidRPr="00EB19DF" w:rsidRDefault="00D24F29"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Definition</w:t>
            </w:r>
          </w:p>
        </w:tc>
        <w:tc>
          <w:tcPr>
            <w:tcW w:w="3754" w:type="dxa"/>
            <w:noWrap/>
            <w:vAlign w:val="center"/>
            <w:hideMark/>
          </w:tcPr>
          <w:p w14:paraId="5115DEA1"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Pflichtenheft</w:t>
            </w:r>
          </w:p>
        </w:tc>
        <w:tc>
          <w:tcPr>
            <w:tcW w:w="1276" w:type="dxa"/>
            <w:noWrap/>
            <w:vAlign w:val="center"/>
            <w:hideMark/>
          </w:tcPr>
          <w:p w14:paraId="4F0AA340"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6625A324"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4CF09490"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44803526"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22</w:t>
            </w:r>
          </w:p>
        </w:tc>
      </w:tr>
      <w:tr w:rsidR="00D24F29" w:rsidRPr="00EB19DF" w14:paraId="627F1B4C"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2C9C441F"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01EE367A"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Schnittstellen</w:t>
            </w:r>
          </w:p>
        </w:tc>
        <w:tc>
          <w:tcPr>
            <w:tcW w:w="1276" w:type="dxa"/>
            <w:noWrap/>
            <w:vAlign w:val="center"/>
            <w:hideMark/>
          </w:tcPr>
          <w:p w14:paraId="2AAC984D"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5" w:type="dxa"/>
            <w:noWrap/>
            <w:vAlign w:val="center"/>
            <w:hideMark/>
          </w:tcPr>
          <w:p w14:paraId="3A5B7B5F"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6" w:type="dxa"/>
            <w:noWrap/>
            <w:vAlign w:val="center"/>
            <w:hideMark/>
          </w:tcPr>
          <w:p w14:paraId="6298BB3C"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798" w:type="dxa"/>
            <w:vAlign w:val="center"/>
          </w:tcPr>
          <w:p w14:paraId="1853D0D4"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27594D71"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41471AFC"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5FE3105C"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Software</w:t>
            </w:r>
          </w:p>
        </w:tc>
        <w:tc>
          <w:tcPr>
            <w:tcW w:w="1276" w:type="dxa"/>
            <w:noWrap/>
            <w:vAlign w:val="center"/>
            <w:hideMark/>
          </w:tcPr>
          <w:p w14:paraId="24F778F5"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44E8192F"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171AF32C"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7FEFA351"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210A294E"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27FCBB00"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259EA566"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Frameworks</w:t>
            </w:r>
          </w:p>
        </w:tc>
        <w:tc>
          <w:tcPr>
            <w:tcW w:w="1276" w:type="dxa"/>
            <w:noWrap/>
            <w:vAlign w:val="center"/>
            <w:hideMark/>
          </w:tcPr>
          <w:p w14:paraId="523C0EF3"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65165266"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2463EFE5"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28F6D9B1"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387FEB82"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DDF4C30"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1A7A7F6B"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Auswahl Bibliotheken</w:t>
            </w:r>
          </w:p>
        </w:tc>
        <w:tc>
          <w:tcPr>
            <w:tcW w:w="1276" w:type="dxa"/>
            <w:noWrap/>
            <w:vAlign w:val="center"/>
            <w:hideMark/>
          </w:tcPr>
          <w:p w14:paraId="6876E544"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344640CA"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06304C1E"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05E4E05C"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6788FE47"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E7ABC03"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658B7423"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Erstellung Softwareplan</w:t>
            </w:r>
          </w:p>
        </w:tc>
        <w:tc>
          <w:tcPr>
            <w:tcW w:w="1276" w:type="dxa"/>
            <w:noWrap/>
            <w:vAlign w:val="center"/>
            <w:hideMark/>
          </w:tcPr>
          <w:p w14:paraId="31F353A2"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5EDC3D6D"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276" w:type="dxa"/>
            <w:noWrap/>
            <w:vAlign w:val="center"/>
            <w:hideMark/>
          </w:tcPr>
          <w:p w14:paraId="422D54B1"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6016D8D3"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7AA71397"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0D8FCBA7" w14:textId="77777777" w:rsidR="00D24F29" w:rsidRPr="00EB19DF" w:rsidRDefault="00D24F29"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Entwurf</w:t>
            </w:r>
          </w:p>
        </w:tc>
        <w:tc>
          <w:tcPr>
            <w:tcW w:w="3754" w:type="dxa"/>
            <w:noWrap/>
            <w:vAlign w:val="center"/>
            <w:hideMark/>
          </w:tcPr>
          <w:p w14:paraId="608481AF"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Use-Case Diagramm</w:t>
            </w:r>
          </w:p>
        </w:tc>
        <w:tc>
          <w:tcPr>
            <w:tcW w:w="1276" w:type="dxa"/>
            <w:noWrap/>
            <w:vAlign w:val="center"/>
            <w:hideMark/>
          </w:tcPr>
          <w:p w14:paraId="5670035E"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5" w:type="dxa"/>
            <w:noWrap/>
            <w:vAlign w:val="center"/>
            <w:hideMark/>
          </w:tcPr>
          <w:p w14:paraId="223E2376"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44E33870"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5BF900F8" w14:textId="4E89FBD1"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20</w:t>
            </w:r>
            <w:r w:rsidR="00687A80">
              <w:rPr>
                <w:rFonts w:ascii="Calibri" w:eastAsia="Times New Roman" w:hAnsi="Calibri" w:cs="Calibri"/>
                <w:color w:val="000000"/>
                <w:kern w:val="0"/>
                <w:sz w:val="24"/>
                <w:szCs w:val="24"/>
                <w14:ligatures w14:val="none"/>
              </w:rPr>
              <w:t>/</w:t>
            </w:r>
            <w:r w:rsidR="00687A80" w:rsidRPr="00951B41">
              <w:rPr>
                <w:rFonts w:ascii="Calibri" w:eastAsia="Times New Roman" w:hAnsi="Calibri" w:cs="Calibri"/>
                <w:color w:val="92D050"/>
                <w:kern w:val="0"/>
                <w:sz w:val="24"/>
                <w:szCs w:val="24"/>
                <w14:ligatures w14:val="none"/>
              </w:rPr>
              <w:t>6</w:t>
            </w:r>
          </w:p>
        </w:tc>
      </w:tr>
      <w:tr w:rsidR="00D24F29" w:rsidRPr="00EB19DF" w14:paraId="492D8837"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76A77E77"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12AB89C1"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Klassendiagramme</w:t>
            </w:r>
          </w:p>
        </w:tc>
        <w:tc>
          <w:tcPr>
            <w:tcW w:w="1276" w:type="dxa"/>
            <w:noWrap/>
            <w:vAlign w:val="center"/>
            <w:hideMark/>
          </w:tcPr>
          <w:p w14:paraId="59D06197" w14:textId="56E2D478"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r w:rsidR="00687A80">
              <w:rPr>
                <w:rFonts w:ascii="Calibri" w:eastAsia="Times New Roman" w:hAnsi="Calibri" w:cs="Calibri"/>
                <w:color w:val="000000"/>
                <w:kern w:val="0"/>
                <w:sz w:val="24"/>
                <w:szCs w:val="24"/>
                <w14:ligatures w14:val="none"/>
              </w:rPr>
              <w:t>/</w:t>
            </w:r>
            <w:r w:rsidR="00BB48A7" w:rsidRPr="009D1D7A">
              <w:rPr>
                <w:rFonts w:ascii="Calibri" w:eastAsia="Times New Roman" w:hAnsi="Calibri" w:cs="Calibri"/>
                <w:color w:val="92D050"/>
                <w:kern w:val="0"/>
                <w:sz w:val="24"/>
                <w:szCs w:val="24"/>
                <w14:ligatures w14:val="none"/>
              </w:rPr>
              <w:t>0</w:t>
            </w:r>
          </w:p>
        </w:tc>
        <w:tc>
          <w:tcPr>
            <w:tcW w:w="1275" w:type="dxa"/>
            <w:noWrap/>
            <w:vAlign w:val="center"/>
            <w:hideMark/>
          </w:tcPr>
          <w:p w14:paraId="2A3CCBB4" w14:textId="566800EF"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r w:rsidR="00687A80">
              <w:rPr>
                <w:rFonts w:ascii="Calibri" w:eastAsia="Times New Roman" w:hAnsi="Calibri" w:cs="Calibri"/>
                <w:color w:val="000000"/>
                <w:kern w:val="0"/>
                <w:sz w:val="24"/>
                <w:szCs w:val="24"/>
                <w14:ligatures w14:val="none"/>
              </w:rPr>
              <w:t>/</w:t>
            </w:r>
            <w:r w:rsidR="00BB48A7" w:rsidRPr="009D1D7A">
              <w:rPr>
                <w:rFonts w:ascii="Calibri" w:eastAsia="Times New Roman" w:hAnsi="Calibri" w:cs="Calibri"/>
                <w:color w:val="92D050"/>
                <w:kern w:val="0"/>
                <w:sz w:val="24"/>
                <w:szCs w:val="24"/>
                <w14:ligatures w14:val="none"/>
              </w:rPr>
              <w:t>0</w:t>
            </w:r>
          </w:p>
        </w:tc>
        <w:tc>
          <w:tcPr>
            <w:tcW w:w="1276" w:type="dxa"/>
            <w:noWrap/>
            <w:vAlign w:val="center"/>
            <w:hideMark/>
          </w:tcPr>
          <w:p w14:paraId="795F76CD" w14:textId="0F16B0A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r w:rsidR="00687A80">
              <w:rPr>
                <w:rFonts w:ascii="Calibri" w:eastAsia="Times New Roman" w:hAnsi="Calibri" w:cs="Calibri"/>
                <w:color w:val="000000"/>
                <w:kern w:val="0"/>
                <w:sz w:val="24"/>
                <w:szCs w:val="24"/>
                <w14:ligatures w14:val="none"/>
              </w:rPr>
              <w:t>/</w:t>
            </w:r>
            <w:r w:rsidR="005428BB" w:rsidRPr="009D1D7A">
              <w:rPr>
                <w:rFonts w:ascii="Calibri" w:eastAsia="Times New Roman" w:hAnsi="Calibri" w:cs="Calibri"/>
                <w:color w:val="92D050"/>
                <w:kern w:val="0"/>
                <w:sz w:val="24"/>
                <w:szCs w:val="24"/>
                <w14:ligatures w14:val="none"/>
              </w:rPr>
              <w:t>0</w:t>
            </w:r>
          </w:p>
        </w:tc>
        <w:tc>
          <w:tcPr>
            <w:tcW w:w="1798" w:type="dxa"/>
            <w:vAlign w:val="center"/>
          </w:tcPr>
          <w:p w14:paraId="5E5DA270"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0AC74502"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72CF848A"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1E1C84D1"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Aktivitätsdiagramm</w:t>
            </w:r>
          </w:p>
        </w:tc>
        <w:tc>
          <w:tcPr>
            <w:tcW w:w="1276" w:type="dxa"/>
            <w:noWrap/>
            <w:vAlign w:val="center"/>
            <w:hideMark/>
          </w:tcPr>
          <w:p w14:paraId="472001F1" w14:textId="6506B7EC"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r w:rsidR="00687A80">
              <w:rPr>
                <w:rFonts w:ascii="Calibri" w:eastAsia="Times New Roman" w:hAnsi="Calibri" w:cs="Calibri"/>
                <w:color w:val="000000"/>
                <w:kern w:val="0"/>
                <w:sz w:val="24"/>
                <w:szCs w:val="24"/>
                <w14:ligatures w14:val="none"/>
              </w:rPr>
              <w:t>/</w:t>
            </w:r>
            <w:r w:rsidR="00BB48A7" w:rsidRPr="009D1D7A">
              <w:rPr>
                <w:rFonts w:ascii="Calibri" w:eastAsia="Times New Roman" w:hAnsi="Calibri" w:cs="Calibri"/>
                <w:color w:val="92D050"/>
                <w:kern w:val="0"/>
                <w:sz w:val="24"/>
                <w:szCs w:val="24"/>
                <w14:ligatures w14:val="none"/>
              </w:rPr>
              <w:t>0</w:t>
            </w:r>
          </w:p>
        </w:tc>
        <w:tc>
          <w:tcPr>
            <w:tcW w:w="1275" w:type="dxa"/>
            <w:noWrap/>
            <w:vAlign w:val="center"/>
            <w:hideMark/>
          </w:tcPr>
          <w:p w14:paraId="31F76759" w14:textId="78D78D88"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r w:rsidR="00687A80">
              <w:rPr>
                <w:rFonts w:ascii="Calibri" w:eastAsia="Times New Roman" w:hAnsi="Calibri" w:cs="Calibri"/>
                <w:color w:val="000000"/>
                <w:kern w:val="0"/>
                <w:sz w:val="24"/>
                <w:szCs w:val="24"/>
                <w14:ligatures w14:val="none"/>
              </w:rPr>
              <w:t>/</w:t>
            </w:r>
            <w:r w:rsidR="00BB48A7" w:rsidRPr="009D1D7A">
              <w:rPr>
                <w:rFonts w:ascii="Calibri" w:eastAsia="Times New Roman" w:hAnsi="Calibri" w:cs="Calibri"/>
                <w:color w:val="92D050"/>
                <w:kern w:val="0"/>
                <w:sz w:val="24"/>
                <w:szCs w:val="24"/>
                <w14:ligatures w14:val="none"/>
              </w:rPr>
              <w:t>0</w:t>
            </w:r>
          </w:p>
        </w:tc>
        <w:tc>
          <w:tcPr>
            <w:tcW w:w="1276" w:type="dxa"/>
            <w:noWrap/>
            <w:vAlign w:val="center"/>
            <w:hideMark/>
          </w:tcPr>
          <w:p w14:paraId="7B449147" w14:textId="7A739B7D"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r w:rsidR="00687A80">
              <w:rPr>
                <w:rFonts w:ascii="Calibri" w:eastAsia="Times New Roman" w:hAnsi="Calibri" w:cs="Calibri"/>
                <w:color w:val="000000"/>
                <w:kern w:val="0"/>
                <w:sz w:val="24"/>
                <w:szCs w:val="24"/>
                <w14:ligatures w14:val="none"/>
              </w:rPr>
              <w:t>/</w:t>
            </w:r>
            <w:r w:rsidR="00BB48A7" w:rsidRPr="009D1D7A">
              <w:rPr>
                <w:rFonts w:ascii="Calibri" w:eastAsia="Times New Roman" w:hAnsi="Calibri" w:cs="Calibri"/>
                <w:color w:val="92D050"/>
                <w:kern w:val="0"/>
                <w:sz w:val="24"/>
                <w:szCs w:val="24"/>
                <w14:ligatures w14:val="none"/>
              </w:rPr>
              <w:t>1</w:t>
            </w:r>
          </w:p>
        </w:tc>
        <w:tc>
          <w:tcPr>
            <w:tcW w:w="1798" w:type="dxa"/>
            <w:vAlign w:val="center"/>
          </w:tcPr>
          <w:p w14:paraId="108649BB"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0B6E2441"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9AF0870"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6AE378B1"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ER-Modell</w:t>
            </w:r>
          </w:p>
        </w:tc>
        <w:tc>
          <w:tcPr>
            <w:tcW w:w="1276" w:type="dxa"/>
            <w:noWrap/>
            <w:vAlign w:val="center"/>
            <w:hideMark/>
          </w:tcPr>
          <w:p w14:paraId="339A0D7F"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275" w:type="dxa"/>
            <w:noWrap/>
            <w:vAlign w:val="center"/>
            <w:hideMark/>
          </w:tcPr>
          <w:p w14:paraId="380489E5"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212AD7FB"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03AC7E18"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77E99E11"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1B719AAC" w14:textId="77777777" w:rsidR="00D24F29" w:rsidRPr="00EB19DF" w:rsidRDefault="00D24F29"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Implementierung</w:t>
            </w:r>
          </w:p>
        </w:tc>
        <w:tc>
          <w:tcPr>
            <w:tcW w:w="3754" w:type="dxa"/>
            <w:noWrap/>
            <w:vAlign w:val="center"/>
            <w:hideMark/>
          </w:tcPr>
          <w:p w14:paraId="70476FC7"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Klassen</w:t>
            </w:r>
          </w:p>
        </w:tc>
        <w:tc>
          <w:tcPr>
            <w:tcW w:w="1276" w:type="dxa"/>
            <w:noWrap/>
            <w:vAlign w:val="center"/>
            <w:hideMark/>
          </w:tcPr>
          <w:p w14:paraId="7F982771"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p>
        </w:tc>
        <w:tc>
          <w:tcPr>
            <w:tcW w:w="1275" w:type="dxa"/>
            <w:noWrap/>
            <w:vAlign w:val="center"/>
            <w:hideMark/>
          </w:tcPr>
          <w:p w14:paraId="0B2E0786"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w:t>
            </w:r>
          </w:p>
        </w:tc>
        <w:tc>
          <w:tcPr>
            <w:tcW w:w="1276" w:type="dxa"/>
            <w:noWrap/>
            <w:vAlign w:val="center"/>
            <w:hideMark/>
          </w:tcPr>
          <w:p w14:paraId="7FE361B0"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4</w:t>
            </w:r>
          </w:p>
        </w:tc>
        <w:tc>
          <w:tcPr>
            <w:tcW w:w="1798" w:type="dxa"/>
            <w:vAlign w:val="center"/>
          </w:tcPr>
          <w:p w14:paraId="51279E1D" w14:textId="6FC916AF"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92</w:t>
            </w:r>
            <w:r w:rsidR="00155ABD">
              <w:rPr>
                <w:rFonts w:ascii="Calibri" w:eastAsia="Times New Roman" w:hAnsi="Calibri" w:cs="Calibri"/>
                <w:color w:val="000000"/>
                <w:kern w:val="0"/>
                <w:sz w:val="24"/>
                <w:szCs w:val="24"/>
                <w14:ligatures w14:val="none"/>
              </w:rPr>
              <w:t>/</w:t>
            </w:r>
            <w:r w:rsidR="00155ABD" w:rsidRPr="00155ABD">
              <w:rPr>
                <w:rFonts w:ascii="Calibri" w:eastAsia="Times New Roman" w:hAnsi="Calibri" w:cs="Calibri"/>
                <w:color w:val="FF0000"/>
                <w:kern w:val="0"/>
                <w:sz w:val="24"/>
                <w:szCs w:val="24"/>
                <w14:ligatures w14:val="none"/>
              </w:rPr>
              <w:t>117</w:t>
            </w:r>
          </w:p>
        </w:tc>
      </w:tr>
      <w:tr w:rsidR="00D24F29" w:rsidRPr="00EB19DF" w14:paraId="2F932940"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861E2B8"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3E438017"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Methoden</w:t>
            </w:r>
          </w:p>
        </w:tc>
        <w:tc>
          <w:tcPr>
            <w:tcW w:w="1276" w:type="dxa"/>
            <w:noWrap/>
            <w:vAlign w:val="center"/>
            <w:hideMark/>
          </w:tcPr>
          <w:p w14:paraId="3E95C4A1"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7</w:t>
            </w:r>
          </w:p>
        </w:tc>
        <w:tc>
          <w:tcPr>
            <w:tcW w:w="1275" w:type="dxa"/>
            <w:noWrap/>
            <w:vAlign w:val="center"/>
            <w:hideMark/>
          </w:tcPr>
          <w:p w14:paraId="12A518E7" w14:textId="338B6C50"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6</w:t>
            </w:r>
            <w:r w:rsidR="00C4058E">
              <w:rPr>
                <w:rFonts w:ascii="Calibri" w:eastAsia="Times New Roman" w:hAnsi="Calibri" w:cs="Calibri"/>
                <w:color w:val="000000"/>
                <w:kern w:val="0"/>
                <w:sz w:val="24"/>
                <w:szCs w:val="24"/>
                <w14:ligatures w14:val="none"/>
              </w:rPr>
              <w:t>/</w:t>
            </w:r>
            <w:r w:rsidR="007833F5" w:rsidRPr="007833F5">
              <w:rPr>
                <w:rFonts w:ascii="Calibri" w:eastAsia="Times New Roman" w:hAnsi="Calibri" w:cs="Calibri"/>
                <w:color w:val="FF0000"/>
                <w:kern w:val="0"/>
                <w:sz w:val="24"/>
                <w:szCs w:val="24"/>
                <w14:ligatures w14:val="none"/>
              </w:rPr>
              <w:t>10</w:t>
            </w:r>
          </w:p>
        </w:tc>
        <w:tc>
          <w:tcPr>
            <w:tcW w:w="1276" w:type="dxa"/>
            <w:noWrap/>
            <w:vAlign w:val="center"/>
            <w:hideMark/>
          </w:tcPr>
          <w:p w14:paraId="62B9032C"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7</w:t>
            </w:r>
          </w:p>
        </w:tc>
        <w:tc>
          <w:tcPr>
            <w:tcW w:w="1798" w:type="dxa"/>
            <w:vAlign w:val="center"/>
          </w:tcPr>
          <w:p w14:paraId="6EBBA418"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060917D9"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3BA251E5"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5D2C8945"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 xml:space="preserve">Datenbank aufsetzen, Kommunikation zum Backend, Definition der </w:t>
            </w:r>
            <w:proofErr w:type="spellStart"/>
            <w:r w:rsidRPr="00EB19DF">
              <w:rPr>
                <w:rFonts w:ascii="Calibri" w:eastAsia="Times New Roman" w:hAnsi="Calibri" w:cs="Calibri"/>
                <w:color w:val="000000"/>
                <w:kern w:val="0"/>
                <w:sz w:val="24"/>
                <w:szCs w:val="24"/>
                <w14:ligatures w14:val="none"/>
              </w:rPr>
              <w:t>Queries</w:t>
            </w:r>
            <w:proofErr w:type="spellEnd"/>
          </w:p>
        </w:tc>
        <w:tc>
          <w:tcPr>
            <w:tcW w:w="1276" w:type="dxa"/>
            <w:noWrap/>
            <w:vAlign w:val="center"/>
            <w:hideMark/>
          </w:tcPr>
          <w:p w14:paraId="109AF60F" w14:textId="173F1FE7" w:rsidR="00D24F29" w:rsidRPr="00EB19DF" w:rsidRDefault="00C745C2"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r w:rsidR="001B74F5" w:rsidRPr="001B74F5">
              <w:rPr>
                <w:rFonts w:ascii="Calibri" w:eastAsia="Times New Roman" w:hAnsi="Calibri" w:cs="Calibri"/>
                <w:color w:val="FF0000"/>
                <w:kern w:val="0"/>
                <w:sz w:val="24"/>
                <w:szCs w:val="24"/>
                <w14:ligatures w14:val="none"/>
              </w:rPr>
              <w:t>5</w:t>
            </w:r>
          </w:p>
        </w:tc>
        <w:tc>
          <w:tcPr>
            <w:tcW w:w="1275" w:type="dxa"/>
            <w:noWrap/>
            <w:vAlign w:val="center"/>
            <w:hideMark/>
          </w:tcPr>
          <w:p w14:paraId="23DE56B2" w14:textId="3D057F9C" w:rsidR="00D24F29" w:rsidRPr="00EB19DF" w:rsidRDefault="00CD7290"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r w:rsidR="007833F5" w:rsidRPr="007833F5">
              <w:rPr>
                <w:rFonts w:ascii="Calibri" w:eastAsia="Times New Roman" w:hAnsi="Calibri" w:cs="Calibri"/>
                <w:color w:val="FF0000"/>
                <w:kern w:val="0"/>
                <w:sz w:val="24"/>
                <w:szCs w:val="24"/>
                <w14:ligatures w14:val="none"/>
              </w:rPr>
              <w:t>12</w:t>
            </w:r>
          </w:p>
        </w:tc>
        <w:tc>
          <w:tcPr>
            <w:tcW w:w="1276" w:type="dxa"/>
            <w:noWrap/>
            <w:vAlign w:val="center"/>
            <w:hideMark/>
          </w:tcPr>
          <w:p w14:paraId="23B0BBD0" w14:textId="56F3340E"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12</w:t>
            </w:r>
            <w:r w:rsidR="00F34D30">
              <w:rPr>
                <w:rFonts w:ascii="Calibri" w:eastAsia="Times New Roman" w:hAnsi="Calibri" w:cs="Calibri"/>
                <w:color w:val="000000"/>
                <w:kern w:val="0"/>
                <w:sz w:val="24"/>
                <w:szCs w:val="24"/>
                <w14:ligatures w14:val="none"/>
              </w:rPr>
              <w:t>/</w:t>
            </w:r>
            <w:r w:rsidR="001B74F5" w:rsidRPr="001B74F5">
              <w:rPr>
                <w:rFonts w:ascii="Calibri" w:eastAsia="Times New Roman" w:hAnsi="Calibri" w:cs="Calibri"/>
                <w:color w:val="FF0000"/>
                <w:kern w:val="0"/>
                <w:sz w:val="24"/>
                <w:szCs w:val="24"/>
                <w14:ligatures w14:val="none"/>
              </w:rPr>
              <w:t>15</w:t>
            </w:r>
          </w:p>
        </w:tc>
        <w:tc>
          <w:tcPr>
            <w:tcW w:w="1798" w:type="dxa"/>
            <w:vAlign w:val="center"/>
          </w:tcPr>
          <w:p w14:paraId="4E21E989"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5BCD3884"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25E4829A"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4A730C36"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User Interface Design</w:t>
            </w:r>
          </w:p>
        </w:tc>
        <w:tc>
          <w:tcPr>
            <w:tcW w:w="1276" w:type="dxa"/>
            <w:noWrap/>
            <w:vAlign w:val="center"/>
            <w:hideMark/>
          </w:tcPr>
          <w:p w14:paraId="3AA84B49"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30</w:t>
            </w:r>
          </w:p>
        </w:tc>
        <w:tc>
          <w:tcPr>
            <w:tcW w:w="1275" w:type="dxa"/>
            <w:noWrap/>
            <w:vAlign w:val="center"/>
            <w:hideMark/>
          </w:tcPr>
          <w:p w14:paraId="655CF6ED"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276" w:type="dxa"/>
            <w:noWrap/>
            <w:vAlign w:val="center"/>
            <w:hideMark/>
          </w:tcPr>
          <w:p w14:paraId="3A79BFE9"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w:t>
            </w:r>
          </w:p>
        </w:tc>
        <w:tc>
          <w:tcPr>
            <w:tcW w:w="1798" w:type="dxa"/>
            <w:vAlign w:val="center"/>
          </w:tcPr>
          <w:p w14:paraId="6BC41101"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46EEF0E3"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6AFE022F"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2DA6A3EF"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API-Anbindung</w:t>
            </w:r>
          </w:p>
        </w:tc>
        <w:tc>
          <w:tcPr>
            <w:tcW w:w="1276" w:type="dxa"/>
            <w:noWrap/>
            <w:vAlign w:val="center"/>
            <w:hideMark/>
          </w:tcPr>
          <w:p w14:paraId="6CEBE02A" w14:textId="6AA0FF00" w:rsidR="00D24F29" w:rsidRPr="00EB19DF" w:rsidRDefault="00294EE4"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w:t>
            </w:r>
          </w:p>
        </w:tc>
        <w:tc>
          <w:tcPr>
            <w:tcW w:w="1275" w:type="dxa"/>
            <w:noWrap/>
            <w:vAlign w:val="center"/>
            <w:hideMark/>
          </w:tcPr>
          <w:p w14:paraId="30038B04"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20</w:t>
            </w:r>
          </w:p>
        </w:tc>
        <w:tc>
          <w:tcPr>
            <w:tcW w:w="1276" w:type="dxa"/>
            <w:noWrap/>
            <w:vAlign w:val="center"/>
            <w:hideMark/>
          </w:tcPr>
          <w:p w14:paraId="12F8F7B1" w14:textId="2C47C607" w:rsidR="00D24F29" w:rsidRPr="00EB19DF" w:rsidRDefault="00CD7290"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r w:rsidR="00C745C2">
              <w:rPr>
                <w:rFonts w:ascii="Calibri" w:eastAsia="Times New Roman" w:hAnsi="Calibri" w:cs="Calibri"/>
                <w:color w:val="FF0000"/>
                <w:kern w:val="0"/>
                <w:sz w:val="24"/>
                <w:szCs w:val="24"/>
                <w14:ligatures w14:val="none"/>
              </w:rPr>
              <w:t>1</w:t>
            </w:r>
          </w:p>
        </w:tc>
        <w:tc>
          <w:tcPr>
            <w:tcW w:w="1798" w:type="dxa"/>
            <w:vAlign w:val="center"/>
          </w:tcPr>
          <w:p w14:paraId="7442EF9B"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26E86DAF"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79C1DBD" w14:textId="77777777" w:rsidR="00D24F29" w:rsidRPr="00EB19DF" w:rsidRDefault="00D24F29"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Tests</w:t>
            </w:r>
          </w:p>
        </w:tc>
        <w:tc>
          <w:tcPr>
            <w:tcW w:w="3754" w:type="dxa"/>
            <w:noWrap/>
            <w:vAlign w:val="center"/>
            <w:hideMark/>
          </w:tcPr>
          <w:p w14:paraId="1B2DBD5F"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Testplanung, -vorbereitung und -spezifikation</w:t>
            </w:r>
          </w:p>
        </w:tc>
        <w:tc>
          <w:tcPr>
            <w:tcW w:w="1276" w:type="dxa"/>
            <w:noWrap/>
            <w:vAlign w:val="center"/>
            <w:hideMark/>
          </w:tcPr>
          <w:p w14:paraId="44C69398" w14:textId="496CEFB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13</w:t>
            </w:r>
            <w:r w:rsidR="00A42CEC">
              <w:rPr>
                <w:rFonts w:ascii="Calibri" w:eastAsia="Times New Roman" w:hAnsi="Calibri" w:cs="Calibri"/>
                <w:color w:val="000000"/>
                <w:kern w:val="0"/>
                <w:sz w:val="24"/>
                <w:szCs w:val="24"/>
                <w14:ligatures w14:val="none"/>
              </w:rPr>
              <w:t>/</w:t>
            </w:r>
            <w:r w:rsidR="00A42CEC" w:rsidRPr="009D1D7A">
              <w:rPr>
                <w:rFonts w:ascii="Calibri" w:eastAsia="Times New Roman" w:hAnsi="Calibri" w:cs="Calibri"/>
                <w:color w:val="92D050"/>
                <w:kern w:val="0"/>
                <w:sz w:val="24"/>
                <w:szCs w:val="24"/>
                <w14:ligatures w14:val="none"/>
              </w:rPr>
              <w:t>5</w:t>
            </w:r>
          </w:p>
        </w:tc>
        <w:tc>
          <w:tcPr>
            <w:tcW w:w="1275" w:type="dxa"/>
            <w:noWrap/>
            <w:vAlign w:val="center"/>
            <w:hideMark/>
          </w:tcPr>
          <w:p w14:paraId="1118FCE6"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13</w:t>
            </w:r>
          </w:p>
        </w:tc>
        <w:tc>
          <w:tcPr>
            <w:tcW w:w="1276" w:type="dxa"/>
            <w:noWrap/>
            <w:vAlign w:val="center"/>
            <w:hideMark/>
          </w:tcPr>
          <w:p w14:paraId="06AAAC65"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14</w:t>
            </w:r>
          </w:p>
        </w:tc>
        <w:tc>
          <w:tcPr>
            <w:tcW w:w="1798" w:type="dxa"/>
            <w:vAlign w:val="center"/>
          </w:tcPr>
          <w:p w14:paraId="5CA451F1" w14:textId="0C4FDFEA"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50</w:t>
            </w:r>
            <w:r w:rsidR="00A42CEC">
              <w:rPr>
                <w:rFonts w:ascii="Calibri" w:eastAsia="Times New Roman" w:hAnsi="Calibri" w:cs="Calibri"/>
                <w:color w:val="000000"/>
                <w:kern w:val="0"/>
                <w:sz w:val="24"/>
                <w:szCs w:val="24"/>
                <w14:ligatures w14:val="none"/>
              </w:rPr>
              <w:t>/</w:t>
            </w:r>
            <w:r w:rsidR="00B767A2" w:rsidRPr="009D1D7A">
              <w:rPr>
                <w:rFonts w:ascii="Calibri" w:eastAsia="Times New Roman" w:hAnsi="Calibri" w:cs="Calibri"/>
                <w:color w:val="92D050"/>
                <w:kern w:val="0"/>
                <w:sz w:val="24"/>
                <w:szCs w:val="24"/>
                <w14:ligatures w14:val="none"/>
              </w:rPr>
              <w:t>39</w:t>
            </w:r>
          </w:p>
        </w:tc>
      </w:tr>
      <w:tr w:rsidR="00D24F29" w:rsidRPr="00EB19DF" w14:paraId="53930813"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3DC491F7"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39207DD5"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Komponententests</w:t>
            </w:r>
          </w:p>
        </w:tc>
        <w:tc>
          <w:tcPr>
            <w:tcW w:w="1276" w:type="dxa"/>
            <w:noWrap/>
            <w:vAlign w:val="center"/>
            <w:hideMark/>
          </w:tcPr>
          <w:p w14:paraId="2E882AB3" w14:textId="5A62FC24"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r w:rsidR="009739B3">
              <w:rPr>
                <w:rFonts w:ascii="Calibri" w:eastAsia="Times New Roman" w:hAnsi="Calibri" w:cs="Calibri"/>
                <w:color w:val="000000"/>
                <w:kern w:val="0"/>
                <w:sz w:val="24"/>
                <w:szCs w:val="24"/>
                <w14:ligatures w14:val="none"/>
              </w:rPr>
              <w:t>/</w:t>
            </w:r>
            <w:r w:rsidR="009739B3" w:rsidRPr="009D1D7A">
              <w:rPr>
                <w:rFonts w:ascii="Calibri" w:eastAsia="Times New Roman" w:hAnsi="Calibri" w:cs="Calibri"/>
                <w:color w:val="92D050"/>
                <w:kern w:val="0"/>
                <w:sz w:val="24"/>
                <w:szCs w:val="24"/>
                <w14:ligatures w14:val="none"/>
              </w:rPr>
              <w:t>0</w:t>
            </w:r>
          </w:p>
        </w:tc>
        <w:tc>
          <w:tcPr>
            <w:tcW w:w="1275" w:type="dxa"/>
            <w:noWrap/>
            <w:vAlign w:val="center"/>
            <w:hideMark/>
          </w:tcPr>
          <w:p w14:paraId="38DAD218"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3DBABDFB"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w:t>
            </w:r>
          </w:p>
        </w:tc>
        <w:tc>
          <w:tcPr>
            <w:tcW w:w="1798" w:type="dxa"/>
            <w:vAlign w:val="center"/>
          </w:tcPr>
          <w:p w14:paraId="4017292A"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37F95B68"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4AA9963F"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66F5C474"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Integrationstests</w:t>
            </w:r>
          </w:p>
        </w:tc>
        <w:tc>
          <w:tcPr>
            <w:tcW w:w="1276" w:type="dxa"/>
            <w:noWrap/>
            <w:vAlign w:val="center"/>
            <w:hideMark/>
          </w:tcPr>
          <w:p w14:paraId="7D7E809C" w14:textId="34F0D4BE"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r w:rsidR="009739B3">
              <w:rPr>
                <w:rFonts w:ascii="Calibri" w:eastAsia="Times New Roman" w:hAnsi="Calibri" w:cs="Calibri"/>
                <w:color w:val="000000"/>
                <w:kern w:val="0"/>
                <w:sz w:val="24"/>
                <w:szCs w:val="24"/>
                <w14:ligatures w14:val="none"/>
              </w:rPr>
              <w:t>/</w:t>
            </w:r>
            <w:r w:rsidR="009739B3" w:rsidRPr="009D1D7A">
              <w:rPr>
                <w:rFonts w:ascii="Calibri" w:eastAsia="Times New Roman" w:hAnsi="Calibri" w:cs="Calibri"/>
                <w:color w:val="92D050"/>
                <w:kern w:val="0"/>
                <w:sz w:val="24"/>
                <w:szCs w:val="24"/>
                <w14:ligatures w14:val="none"/>
              </w:rPr>
              <w:t>0</w:t>
            </w:r>
          </w:p>
        </w:tc>
        <w:tc>
          <w:tcPr>
            <w:tcW w:w="1275" w:type="dxa"/>
            <w:noWrap/>
            <w:vAlign w:val="center"/>
            <w:hideMark/>
          </w:tcPr>
          <w:p w14:paraId="7918E524"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4B1B9BAD"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7D301097"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20830CE9"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743463A5"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hideMark/>
          </w:tcPr>
          <w:p w14:paraId="18DF99FE"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Systemtests</w:t>
            </w:r>
          </w:p>
        </w:tc>
        <w:tc>
          <w:tcPr>
            <w:tcW w:w="1276" w:type="dxa"/>
            <w:noWrap/>
            <w:vAlign w:val="center"/>
            <w:hideMark/>
          </w:tcPr>
          <w:p w14:paraId="55237239" w14:textId="38A3CA95"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r w:rsidR="009739B3">
              <w:rPr>
                <w:rFonts w:ascii="Calibri" w:eastAsia="Times New Roman" w:hAnsi="Calibri" w:cs="Calibri"/>
                <w:color w:val="000000"/>
                <w:kern w:val="0"/>
                <w:sz w:val="24"/>
                <w:szCs w:val="24"/>
                <w14:ligatures w14:val="none"/>
              </w:rPr>
              <w:t>/</w:t>
            </w:r>
            <w:r w:rsidR="009739B3" w:rsidRPr="009D1D7A">
              <w:rPr>
                <w:rFonts w:ascii="Calibri" w:eastAsia="Times New Roman" w:hAnsi="Calibri" w:cs="Calibri"/>
                <w:color w:val="92D050"/>
                <w:kern w:val="0"/>
                <w:sz w:val="24"/>
                <w:szCs w:val="24"/>
                <w14:ligatures w14:val="none"/>
              </w:rPr>
              <w:t>0</w:t>
            </w:r>
          </w:p>
        </w:tc>
        <w:tc>
          <w:tcPr>
            <w:tcW w:w="1275" w:type="dxa"/>
            <w:noWrap/>
            <w:vAlign w:val="center"/>
            <w:hideMark/>
          </w:tcPr>
          <w:p w14:paraId="4BE1E373"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276" w:type="dxa"/>
            <w:noWrap/>
            <w:vAlign w:val="center"/>
            <w:hideMark/>
          </w:tcPr>
          <w:p w14:paraId="33DF9E73"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w:t>
            </w:r>
          </w:p>
        </w:tc>
        <w:tc>
          <w:tcPr>
            <w:tcW w:w="1798" w:type="dxa"/>
            <w:vAlign w:val="center"/>
          </w:tcPr>
          <w:p w14:paraId="24CE7C4B"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r>
      <w:tr w:rsidR="00D24F29" w:rsidRPr="00EB19DF" w14:paraId="4365E70C" w14:textId="77777777" w:rsidTr="00D24F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hideMark/>
          </w:tcPr>
          <w:p w14:paraId="5E92FAF1" w14:textId="77777777" w:rsidR="00D24F29" w:rsidRPr="00EB19DF" w:rsidRDefault="00D24F29" w:rsidP="00D24F29">
            <w:pPr>
              <w:jc w:val="center"/>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Dokumentation</w:t>
            </w:r>
          </w:p>
        </w:tc>
        <w:tc>
          <w:tcPr>
            <w:tcW w:w="3754" w:type="dxa"/>
            <w:noWrap/>
            <w:vAlign w:val="center"/>
            <w:hideMark/>
          </w:tcPr>
          <w:p w14:paraId="47B1E783"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Dokumentation</w:t>
            </w:r>
          </w:p>
        </w:tc>
        <w:tc>
          <w:tcPr>
            <w:tcW w:w="1276" w:type="dxa"/>
            <w:noWrap/>
            <w:vAlign w:val="center"/>
            <w:hideMark/>
          </w:tcPr>
          <w:p w14:paraId="0F0B5F04" w14:textId="1823D81D"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10</w:t>
            </w:r>
            <w:r w:rsidR="00B767A2">
              <w:rPr>
                <w:rFonts w:ascii="Calibri" w:eastAsia="Times New Roman" w:hAnsi="Calibri" w:cs="Calibri"/>
                <w:color w:val="000000"/>
                <w:kern w:val="0"/>
                <w:sz w:val="24"/>
                <w:szCs w:val="24"/>
                <w14:ligatures w14:val="none"/>
              </w:rPr>
              <w:t>/</w:t>
            </w:r>
            <w:r w:rsidR="00B767A2" w:rsidRPr="009D1D7A">
              <w:rPr>
                <w:rFonts w:ascii="Calibri" w:eastAsia="Times New Roman" w:hAnsi="Calibri" w:cs="Calibri"/>
                <w:color w:val="92D050"/>
                <w:kern w:val="0"/>
                <w:sz w:val="24"/>
                <w:szCs w:val="24"/>
                <w14:ligatures w14:val="none"/>
              </w:rPr>
              <w:t>5</w:t>
            </w:r>
          </w:p>
        </w:tc>
        <w:tc>
          <w:tcPr>
            <w:tcW w:w="1275" w:type="dxa"/>
            <w:noWrap/>
            <w:vAlign w:val="center"/>
            <w:hideMark/>
          </w:tcPr>
          <w:p w14:paraId="4248C870" w14:textId="7FFF6AF4"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10</w:t>
            </w:r>
            <w:r w:rsidR="00281D4A">
              <w:rPr>
                <w:rFonts w:ascii="Calibri" w:eastAsia="Times New Roman" w:hAnsi="Calibri" w:cs="Calibri"/>
                <w:color w:val="000000"/>
                <w:kern w:val="0"/>
                <w:sz w:val="24"/>
                <w:szCs w:val="24"/>
                <w14:ligatures w14:val="none"/>
              </w:rPr>
              <w:t>/</w:t>
            </w:r>
            <w:r w:rsidR="00281D4A" w:rsidRPr="009D1D7A">
              <w:rPr>
                <w:rFonts w:ascii="Calibri" w:eastAsia="Times New Roman" w:hAnsi="Calibri" w:cs="Calibri"/>
                <w:color w:val="92D050"/>
                <w:kern w:val="0"/>
                <w:sz w:val="24"/>
                <w:szCs w:val="24"/>
                <w14:ligatures w14:val="none"/>
              </w:rPr>
              <w:t>5</w:t>
            </w:r>
          </w:p>
        </w:tc>
        <w:tc>
          <w:tcPr>
            <w:tcW w:w="1276" w:type="dxa"/>
            <w:noWrap/>
            <w:vAlign w:val="center"/>
            <w:hideMark/>
          </w:tcPr>
          <w:p w14:paraId="7D3E3C10" w14:textId="14BBBAE0" w:rsidR="00D24F29" w:rsidRPr="00EB19DF" w:rsidRDefault="009D1D7A"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9D1D7A">
              <w:rPr>
                <w:rFonts w:ascii="Calibri" w:eastAsia="Times New Roman" w:hAnsi="Calibri" w:cs="Calibri"/>
                <w:kern w:val="0"/>
                <w:sz w:val="24"/>
                <w:szCs w:val="24"/>
                <w14:ligatures w14:val="none"/>
              </w:rPr>
              <w:t>10/</w:t>
            </w:r>
            <w:r w:rsidR="00B767A2" w:rsidRPr="00B767A2">
              <w:rPr>
                <w:rFonts w:ascii="Calibri" w:eastAsia="Times New Roman" w:hAnsi="Calibri" w:cs="Calibri"/>
                <w:color w:val="FF0000"/>
                <w:kern w:val="0"/>
                <w:sz w:val="24"/>
                <w:szCs w:val="24"/>
                <w14:ligatures w14:val="none"/>
              </w:rPr>
              <w:t>40</w:t>
            </w:r>
          </w:p>
        </w:tc>
        <w:tc>
          <w:tcPr>
            <w:tcW w:w="1798" w:type="dxa"/>
            <w:vAlign w:val="center"/>
          </w:tcPr>
          <w:p w14:paraId="579327AC" w14:textId="77777777" w:rsidR="00D24F29" w:rsidRPr="00EB19DF" w:rsidRDefault="00D24F29" w:rsidP="00D24F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30</w:t>
            </w:r>
          </w:p>
        </w:tc>
      </w:tr>
      <w:tr w:rsidR="00D24F29" w:rsidRPr="00EB19DF" w14:paraId="2A76CFA8" w14:textId="77777777" w:rsidTr="00D24F29">
        <w:trPr>
          <w:trHeight w:val="300"/>
        </w:trPr>
        <w:tc>
          <w:tcPr>
            <w:cnfStyle w:val="001000000000" w:firstRow="0" w:lastRow="0" w:firstColumn="1" w:lastColumn="0" w:oddVBand="0" w:evenVBand="0" w:oddHBand="0" w:evenHBand="0" w:firstRowFirstColumn="0" w:firstRowLastColumn="0" w:lastRowFirstColumn="0" w:lastRowLastColumn="0"/>
            <w:tcW w:w="1949" w:type="dxa"/>
            <w:noWrap/>
            <w:vAlign w:val="center"/>
          </w:tcPr>
          <w:p w14:paraId="375D90F9" w14:textId="77777777" w:rsidR="00D24F29" w:rsidRPr="00EB19DF" w:rsidRDefault="00D24F29" w:rsidP="00D24F29">
            <w:pPr>
              <w:jc w:val="center"/>
              <w:rPr>
                <w:rFonts w:ascii="Calibri" w:eastAsia="Times New Roman" w:hAnsi="Calibri" w:cs="Calibri"/>
                <w:color w:val="000000"/>
                <w:kern w:val="0"/>
                <w:sz w:val="24"/>
                <w:szCs w:val="24"/>
                <w14:ligatures w14:val="none"/>
              </w:rPr>
            </w:pPr>
          </w:p>
        </w:tc>
        <w:tc>
          <w:tcPr>
            <w:tcW w:w="3754" w:type="dxa"/>
            <w:noWrap/>
            <w:vAlign w:val="center"/>
          </w:tcPr>
          <w:p w14:paraId="1B8F8397"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276" w:type="dxa"/>
            <w:noWrap/>
            <w:vAlign w:val="center"/>
          </w:tcPr>
          <w:p w14:paraId="6BB7F73E"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275" w:type="dxa"/>
            <w:noWrap/>
            <w:vAlign w:val="center"/>
          </w:tcPr>
          <w:p w14:paraId="0B94F8FE"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276" w:type="dxa"/>
            <w:noWrap/>
            <w:vAlign w:val="center"/>
          </w:tcPr>
          <w:p w14:paraId="6D20D84D" w14:textId="77777777" w:rsidR="00D24F29" w:rsidRPr="00EB19DF" w:rsidRDefault="00D24F29" w:rsidP="00D24F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p>
        </w:tc>
        <w:tc>
          <w:tcPr>
            <w:tcW w:w="1798" w:type="dxa"/>
            <w:vAlign w:val="center"/>
          </w:tcPr>
          <w:p w14:paraId="2016EC60" w14:textId="77777777" w:rsidR="00D24F29" w:rsidRPr="00EB19DF" w:rsidRDefault="00D24F29" w:rsidP="00D24F2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EB19DF">
              <w:rPr>
                <w:rFonts w:ascii="Calibri" w:eastAsia="Times New Roman" w:hAnsi="Calibri" w:cs="Calibri"/>
                <w:color w:val="000000"/>
                <w:kern w:val="0"/>
                <w:sz w:val="24"/>
                <w:szCs w:val="24"/>
                <w14:ligatures w14:val="none"/>
              </w:rPr>
              <w:t>232</w:t>
            </w:r>
          </w:p>
        </w:tc>
      </w:tr>
    </w:tbl>
    <w:p w14:paraId="441B182B" w14:textId="0F896070" w:rsidR="00D24F29" w:rsidRDefault="00D24F29" w:rsidP="00D24F29">
      <w:pPr>
        <w:pStyle w:val="Beschriftung"/>
        <w:framePr w:hSpace="180" w:wrap="around" w:vAnchor="page" w:hAnchor="page" w:x="409" w:y="11647"/>
      </w:pPr>
      <w:r>
        <w:t xml:space="preserve">Tabelle </w:t>
      </w:r>
      <w:r>
        <w:fldChar w:fldCharType="begin"/>
      </w:r>
      <w:r>
        <w:instrText xml:space="preserve"> SEQ Tabelle \* ARABIC </w:instrText>
      </w:r>
      <w:r>
        <w:fldChar w:fldCharType="separate"/>
      </w:r>
      <w:r w:rsidR="00141FB5">
        <w:rPr>
          <w:noProof/>
        </w:rPr>
        <w:t>3</w:t>
      </w:r>
      <w:r>
        <w:fldChar w:fldCharType="end"/>
      </w:r>
      <w:r>
        <w:t xml:space="preserve">: </w:t>
      </w:r>
      <w:r w:rsidR="00A35550">
        <w:t>Sol/</w:t>
      </w:r>
      <w:r>
        <w:t>Ist Zeitplanung</w:t>
      </w:r>
    </w:p>
    <w:p w14:paraId="7CB76F31" w14:textId="77777777" w:rsidR="00562AD8" w:rsidRDefault="00562AD8" w:rsidP="00DD653E">
      <w:pPr>
        <w:pStyle w:val="berschrift1"/>
      </w:pPr>
    </w:p>
    <w:p w14:paraId="20D909D9" w14:textId="77777777" w:rsidR="00562AD8" w:rsidRDefault="00562AD8" w:rsidP="00DD653E">
      <w:pPr>
        <w:pStyle w:val="berschrift1"/>
      </w:pPr>
    </w:p>
    <w:p w14:paraId="0AFF2059" w14:textId="77777777" w:rsidR="007D00C6" w:rsidRDefault="007D00C6" w:rsidP="007D00C6">
      <w:pPr>
        <w:rPr>
          <w:lang w:val="en-US"/>
        </w:rPr>
      </w:pPr>
    </w:p>
    <w:p w14:paraId="3017C2A7" w14:textId="77777777" w:rsidR="007D00C6" w:rsidRDefault="007D00C6" w:rsidP="007D00C6">
      <w:pPr>
        <w:rPr>
          <w:lang w:val="en-US"/>
        </w:rPr>
      </w:pPr>
    </w:p>
    <w:p w14:paraId="7596DE36" w14:textId="77777777" w:rsidR="007D00C6" w:rsidRPr="007D00C6" w:rsidRDefault="007D00C6" w:rsidP="007D00C6">
      <w:pPr>
        <w:rPr>
          <w:lang w:val="en-US"/>
        </w:rPr>
      </w:pPr>
    </w:p>
    <w:p w14:paraId="355ECC34" w14:textId="2431AD7B" w:rsidR="003F6CC4" w:rsidRDefault="0092544E" w:rsidP="00DD653E">
      <w:pPr>
        <w:pStyle w:val="berschrift1"/>
      </w:pPr>
      <w:bookmarkStart w:id="60" w:name="_Toc177662790"/>
      <w:r>
        <w:lastRenderedPageBreak/>
        <w:t>7</w:t>
      </w:r>
      <w:r w:rsidR="00DD653E">
        <w:tab/>
      </w:r>
      <w:proofErr w:type="spellStart"/>
      <w:r w:rsidR="006B0DF3">
        <w:t>Qu</w:t>
      </w:r>
      <w:r w:rsidR="00BA0681">
        <w:t>ellen</w:t>
      </w:r>
      <w:bookmarkEnd w:id="60"/>
      <w:proofErr w:type="spellEnd"/>
    </w:p>
    <w:p w14:paraId="20185787" w14:textId="2A0266A9" w:rsidR="00352C62" w:rsidRPr="007D00C6" w:rsidRDefault="002933DD" w:rsidP="00352C62">
      <w:pPr>
        <w:ind w:left="25"/>
        <w:rPr>
          <w:rFonts w:ascii="Times New Roman" w:eastAsiaTheme="majorEastAsia" w:hAnsi="Times New Roman" w:cs="Times New Roman"/>
          <w:sz w:val="24"/>
          <w:szCs w:val="24"/>
        </w:rPr>
      </w:pPr>
      <w:r w:rsidRPr="007D00C6">
        <w:rPr>
          <w:rFonts w:ascii="Times New Roman" w:eastAsiaTheme="majorEastAsia" w:hAnsi="Times New Roman" w:cs="Times New Roman"/>
          <w:sz w:val="24"/>
          <w:szCs w:val="24"/>
        </w:rPr>
        <w:t xml:space="preserve">GCP-Preistabelle: </w:t>
      </w:r>
      <w:r w:rsidR="00BA0681" w:rsidRPr="007D00C6">
        <w:rPr>
          <w:rFonts w:ascii="Times New Roman" w:eastAsiaTheme="majorEastAsia" w:hAnsi="Times New Roman" w:cs="Times New Roman"/>
          <w:sz w:val="24"/>
          <w:szCs w:val="24"/>
        </w:rPr>
        <w:t>https://cloud.google.com/compute/all-pricing?hl=de</w:t>
      </w:r>
    </w:p>
    <w:p w14:paraId="17191F6D" w14:textId="1082627A" w:rsidR="00244C13" w:rsidRPr="007D00C6" w:rsidRDefault="00244C13" w:rsidP="00352C62">
      <w:pPr>
        <w:rPr>
          <w:rFonts w:ascii="Times New Roman" w:hAnsi="Times New Roman" w:cs="Times New Roman"/>
          <w:sz w:val="24"/>
          <w:szCs w:val="24"/>
          <w:lang w:val="en-US"/>
        </w:rPr>
      </w:pPr>
      <w:proofErr w:type="spellStart"/>
      <w:r w:rsidRPr="007D00C6">
        <w:rPr>
          <w:rFonts w:ascii="Times New Roman" w:hAnsi="Times New Roman" w:cs="Times New Roman"/>
          <w:sz w:val="24"/>
          <w:szCs w:val="24"/>
          <w:lang w:val="en-US"/>
        </w:rPr>
        <w:t>Certbotbot</w:t>
      </w:r>
      <w:proofErr w:type="spellEnd"/>
      <w:r w:rsidRPr="007D00C6">
        <w:rPr>
          <w:rFonts w:ascii="Times New Roman" w:hAnsi="Times New Roman" w:cs="Times New Roman"/>
          <w:sz w:val="24"/>
          <w:szCs w:val="24"/>
          <w:lang w:val="en-US"/>
        </w:rPr>
        <w:t xml:space="preserve">: </w:t>
      </w:r>
      <w:r w:rsidR="00705918" w:rsidRPr="007D00C6">
        <w:rPr>
          <w:rFonts w:ascii="Times New Roman" w:hAnsi="Times New Roman" w:cs="Times New Roman"/>
          <w:sz w:val="24"/>
          <w:szCs w:val="24"/>
          <w:lang w:val="en-US"/>
        </w:rPr>
        <w:t>https://certbot.eff.org/</w:t>
      </w:r>
    </w:p>
    <w:p w14:paraId="0A82A1ED" w14:textId="4A2A853D" w:rsidR="00705918" w:rsidRPr="007D00C6" w:rsidRDefault="00705918" w:rsidP="00352C62">
      <w:pPr>
        <w:rPr>
          <w:rFonts w:ascii="Times New Roman" w:hAnsi="Times New Roman" w:cs="Times New Roman"/>
          <w:sz w:val="24"/>
          <w:szCs w:val="24"/>
          <w:lang w:val="en-US"/>
        </w:rPr>
      </w:pPr>
      <w:r w:rsidRPr="007D00C6">
        <w:rPr>
          <w:rFonts w:ascii="Times New Roman" w:hAnsi="Times New Roman" w:cs="Times New Roman"/>
          <w:sz w:val="24"/>
          <w:szCs w:val="24"/>
          <w:lang w:val="en-US"/>
        </w:rPr>
        <w:t xml:space="preserve">GitHub: </w:t>
      </w:r>
      <w:r w:rsidR="007D00C6" w:rsidRPr="007D00C6">
        <w:rPr>
          <w:rFonts w:ascii="Times New Roman" w:hAnsi="Times New Roman" w:cs="Times New Roman"/>
          <w:sz w:val="24"/>
          <w:szCs w:val="24"/>
          <w:lang w:val="en-US"/>
        </w:rPr>
        <w:t>https://github.com/McLovin-81/trade-hub/tree/main</w:t>
      </w:r>
    </w:p>
    <w:p w14:paraId="40107AA2" w14:textId="77777777" w:rsidR="00352C62" w:rsidRPr="00352C62" w:rsidRDefault="00352C62" w:rsidP="00352C62">
      <w:pPr>
        <w:ind w:left="15"/>
        <w:rPr>
          <w:lang w:val="en-US"/>
        </w:rPr>
      </w:pPr>
    </w:p>
    <w:p w14:paraId="43D0252D" w14:textId="32E652D8" w:rsidR="00FA6032" w:rsidRPr="00FA6032" w:rsidRDefault="00FA6032" w:rsidP="00FA6032">
      <w:pPr>
        <w:rPr>
          <w:lang w:val="en-US"/>
        </w:rPr>
      </w:pPr>
    </w:p>
    <w:p w14:paraId="503FDF69" w14:textId="77777777" w:rsidR="00FA6032" w:rsidRPr="00FA6032" w:rsidRDefault="00FA6032" w:rsidP="00FA6032">
      <w:pPr>
        <w:rPr>
          <w:lang w:val="en-US"/>
        </w:rPr>
      </w:pPr>
    </w:p>
    <w:sectPr w:rsidR="00FA6032" w:rsidRPr="00FA6032">
      <w:headerReference w:type="default" r:id="rId14"/>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5F4F" w14:textId="77777777" w:rsidR="00815286" w:rsidRDefault="00815286" w:rsidP="00011D69">
      <w:pPr>
        <w:spacing w:after="0" w:line="240" w:lineRule="auto"/>
      </w:pPr>
      <w:r>
        <w:separator/>
      </w:r>
    </w:p>
  </w:endnote>
  <w:endnote w:type="continuationSeparator" w:id="0">
    <w:p w14:paraId="69469707" w14:textId="77777777" w:rsidR="00815286" w:rsidRDefault="00815286" w:rsidP="0001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CBEA" w14:textId="762DE176" w:rsidR="00BB7255" w:rsidRDefault="00BB7255">
    <w:pPr>
      <w:pStyle w:val="Fuzeile"/>
    </w:pPr>
    <w:r>
      <w:rPr>
        <w:noProof/>
      </w:rPr>
      <mc:AlternateContent>
        <mc:Choice Requires="wps">
          <w:drawing>
            <wp:anchor distT="0" distB="0" distL="0" distR="0" simplePos="0" relativeHeight="251659264" behindDoc="0" locked="0" layoutInCell="1" allowOverlap="1" wp14:anchorId="592F5417" wp14:editId="00EC29C0">
              <wp:simplePos x="635" y="635"/>
              <wp:positionH relativeFrom="page">
                <wp:align>center</wp:align>
              </wp:positionH>
              <wp:positionV relativeFrom="page">
                <wp:align>bottom</wp:align>
              </wp:positionV>
              <wp:extent cx="443865" cy="443865"/>
              <wp:effectExtent l="0" t="0" r="15875" b="0"/>
              <wp:wrapNone/>
              <wp:docPr id="1196289869" name="Textfeld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4090F5" w14:textId="7A05E184" w:rsidR="00BB7255" w:rsidRPr="00BB7255" w:rsidRDefault="00BB7255" w:rsidP="00BB7255">
                          <w:pPr>
                            <w:spacing w:after="0"/>
                            <w:rPr>
                              <w:rFonts w:ascii="Calibri" w:eastAsia="Calibri" w:hAnsi="Calibri" w:cs="Calibri"/>
                              <w:noProof/>
                              <w:color w:val="000000"/>
                              <w:sz w:val="20"/>
                              <w:szCs w:val="20"/>
                            </w:rPr>
                          </w:pPr>
                          <w:r w:rsidRPr="00BB7255">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2F5417" id="_x0000_t202" coordsize="21600,21600" o:spt="202" path="m,l,21600r21600,l21600,xe">
              <v:stroke joinstyle="miter"/>
              <v:path gradientshapeok="t" o:connecttype="rect"/>
            </v:shapetype>
            <v:shape id="Textfeld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A4090F5" w14:textId="7A05E184" w:rsidR="00BB7255" w:rsidRPr="00BB7255" w:rsidRDefault="00BB7255" w:rsidP="00BB7255">
                    <w:pPr>
                      <w:spacing w:after="0"/>
                      <w:rPr>
                        <w:rFonts w:ascii="Calibri" w:eastAsia="Calibri" w:hAnsi="Calibri" w:cs="Calibri"/>
                        <w:noProof/>
                        <w:color w:val="000000"/>
                        <w:sz w:val="20"/>
                        <w:szCs w:val="20"/>
                      </w:rPr>
                    </w:pPr>
                    <w:r w:rsidRPr="00BB7255">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1C2E0" w14:textId="77777777" w:rsidR="00CE51E2" w:rsidRDefault="00CE51E2">
    <w:pPr>
      <w:pStyle w:val="Fuzeile"/>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41F2A61" w14:textId="5A1E9ADD" w:rsidR="00BB7255" w:rsidRDefault="00BB725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1E34" w14:textId="5721886C" w:rsidR="00BB7255" w:rsidRDefault="00BB7255">
    <w:pPr>
      <w:pStyle w:val="Fuzeile"/>
    </w:pPr>
    <w:r>
      <w:rPr>
        <w:noProof/>
      </w:rPr>
      <mc:AlternateContent>
        <mc:Choice Requires="wps">
          <w:drawing>
            <wp:anchor distT="0" distB="0" distL="0" distR="0" simplePos="0" relativeHeight="251658240" behindDoc="0" locked="0" layoutInCell="1" allowOverlap="1" wp14:anchorId="3C7B80A9" wp14:editId="64600229">
              <wp:simplePos x="635" y="635"/>
              <wp:positionH relativeFrom="page">
                <wp:align>center</wp:align>
              </wp:positionH>
              <wp:positionV relativeFrom="page">
                <wp:align>bottom</wp:align>
              </wp:positionV>
              <wp:extent cx="443865" cy="443865"/>
              <wp:effectExtent l="0" t="0" r="15875" b="0"/>
              <wp:wrapNone/>
              <wp:docPr id="1857714300" name="Textfeld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977326" w14:textId="022940F7" w:rsidR="00BB7255" w:rsidRPr="00BB7255" w:rsidRDefault="00BB7255" w:rsidP="00BB7255">
                          <w:pPr>
                            <w:spacing w:after="0"/>
                            <w:rPr>
                              <w:rFonts w:ascii="Calibri" w:eastAsia="Calibri" w:hAnsi="Calibri" w:cs="Calibri"/>
                              <w:noProof/>
                              <w:color w:val="000000"/>
                              <w:sz w:val="20"/>
                              <w:szCs w:val="20"/>
                            </w:rPr>
                          </w:pPr>
                          <w:r w:rsidRPr="00BB7255">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7B80A9" id="_x0000_t202" coordsize="21600,21600" o:spt="202" path="m,l,21600r21600,l21600,xe">
              <v:stroke joinstyle="miter"/>
              <v:path gradientshapeok="t" o:connecttype="rect"/>
            </v:shapetype>
            <v:shape id="Textfeld 1" o:spid="_x0000_s1027"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9977326" w14:textId="022940F7" w:rsidR="00BB7255" w:rsidRPr="00BB7255" w:rsidRDefault="00BB7255" w:rsidP="00BB7255">
                    <w:pPr>
                      <w:spacing w:after="0"/>
                      <w:rPr>
                        <w:rFonts w:ascii="Calibri" w:eastAsia="Calibri" w:hAnsi="Calibri" w:cs="Calibri"/>
                        <w:noProof/>
                        <w:color w:val="000000"/>
                        <w:sz w:val="20"/>
                        <w:szCs w:val="20"/>
                      </w:rPr>
                    </w:pPr>
                    <w:r w:rsidRPr="00BB7255">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5A25F" w14:textId="77777777" w:rsidR="00815286" w:rsidRDefault="00815286" w:rsidP="00011D69">
      <w:pPr>
        <w:spacing w:after="0" w:line="240" w:lineRule="auto"/>
      </w:pPr>
      <w:r>
        <w:separator/>
      </w:r>
    </w:p>
  </w:footnote>
  <w:footnote w:type="continuationSeparator" w:id="0">
    <w:p w14:paraId="301BE5F1" w14:textId="77777777" w:rsidR="00815286" w:rsidRDefault="00815286" w:rsidP="0001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0C4B" w14:textId="70EA16A9" w:rsidR="00460A76" w:rsidRDefault="00460A76">
    <w:pPr>
      <w:pStyle w:val="Kopfzeile"/>
    </w:pPr>
    <w:r>
      <w:tab/>
    </w:r>
    <w:r>
      <w:tab/>
      <w:t>19.09.2024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2658"/>
    <w:multiLevelType w:val="hybridMultilevel"/>
    <w:tmpl w:val="4BAA28D6"/>
    <w:lvl w:ilvl="0" w:tplc="A0E03EB0">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19295FBF"/>
    <w:multiLevelType w:val="hybridMultilevel"/>
    <w:tmpl w:val="7BEA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94ED5"/>
    <w:multiLevelType w:val="hybridMultilevel"/>
    <w:tmpl w:val="BA528F8E"/>
    <w:lvl w:ilvl="0" w:tplc="301893FA">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D0563"/>
    <w:multiLevelType w:val="multilevel"/>
    <w:tmpl w:val="362A3128"/>
    <w:lvl w:ilvl="0">
      <w:start w:val="1"/>
      <w:numFmt w:val="decimal"/>
      <w:lvlText w:val="%1"/>
      <w:lvlJc w:val="left"/>
      <w:pPr>
        <w:ind w:left="0"/>
      </w:pPr>
      <w:rPr>
        <w:rFonts w:hint="default"/>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Tahoma" w:eastAsia="Tahoma" w:hAnsi="Tahoma" w:cs="Tahoma"/>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berschrift3"/>
      <w:lvlText w:val="%1.%2.%3"/>
      <w:lvlJc w:val="left"/>
      <w:pPr>
        <w:ind w:left="0"/>
      </w:pPr>
      <w:rPr>
        <w:rFonts w:ascii="Tahoma" w:eastAsia="Tahoma" w:hAnsi="Tahoma" w:cs="Tahoma"/>
        <w:b w:val="0"/>
        <w:i w:val="0"/>
        <w:strike w:val="0"/>
        <w:dstrike w:val="0"/>
        <w:color w:val="2F5496" w:themeColor="accent1" w:themeShade="BF"/>
        <w:sz w:val="24"/>
        <w:szCs w:val="24"/>
        <w:u w:val="none" w:color="000000"/>
        <w:bdr w:val="none" w:sz="0" w:space="0" w:color="auto"/>
        <w:shd w:val="clear" w:color="auto" w:fill="auto"/>
        <w:vertAlign w:val="baseline"/>
      </w:rPr>
    </w:lvl>
    <w:lvl w:ilvl="3">
      <w:start w:val="1"/>
      <w:numFmt w:val="decimal"/>
      <w:lvlText w:val="%4"/>
      <w:lvlJc w:val="left"/>
      <w:pPr>
        <w:ind w:left="1080"/>
      </w:pPr>
      <w:rPr>
        <w:rFonts w:ascii="Tahoma" w:eastAsia="Tahoma" w:hAnsi="Tahoma" w:cs="Tahoma"/>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ahoma" w:eastAsia="Tahoma" w:hAnsi="Tahoma" w:cs="Tahoma"/>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ahoma" w:eastAsia="Tahoma" w:hAnsi="Tahoma" w:cs="Tahoma"/>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Tahoma" w:eastAsia="Tahoma" w:hAnsi="Tahoma" w:cs="Tahoma"/>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ahoma" w:eastAsia="Tahoma" w:hAnsi="Tahoma" w:cs="Tahoma"/>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ahoma" w:eastAsia="Tahoma" w:hAnsi="Tahoma" w:cs="Tahoma"/>
        <w:b w:val="0"/>
        <w:i w:val="0"/>
        <w:strike w:val="0"/>
        <w:dstrike w:val="0"/>
        <w:color w:val="1F3763"/>
        <w:sz w:val="24"/>
        <w:szCs w:val="24"/>
        <w:u w:val="none" w:color="000000"/>
        <w:bdr w:val="none" w:sz="0" w:space="0" w:color="auto"/>
        <w:shd w:val="clear" w:color="auto" w:fill="auto"/>
        <w:vertAlign w:val="baseline"/>
      </w:rPr>
    </w:lvl>
  </w:abstractNum>
  <w:num w:numId="1" w16cid:durableId="1461337526">
    <w:abstractNumId w:val="3"/>
  </w:num>
  <w:num w:numId="2" w16cid:durableId="453644243">
    <w:abstractNumId w:val="0"/>
  </w:num>
  <w:num w:numId="3" w16cid:durableId="1205098748">
    <w:abstractNumId w:val="3"/>
    <w:lvlOverride w:ilvl="0"/>
  </w:num>
  <w:num w:numId="4" w16cid:durableId="849950329">
    <w:abstractNumId w:val="3"/>
    <w:lvlOverride w:ilvl="0"/>
  </w:num>
  <w:num w:numId="5" w16cid:durableId="1585452268">
    <w:abstractNumId w:val="3"/>
    <w:lvlOverride w:ilvl="0">
      <w:startOverride w:val="6"/>
    </w:lvlOverride>
  </w:num>
  <w:num w:numId="6" w16cid:durableId="1143545472">
    <w:abstractNumId w:val="2"/>
  </w:num>
  <w:num w:numId="7" w16cid:durableId="127968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69"/>
    <w:rsid w:val="00000DA6"/>
    <w:rsid w:val="00006B81"/>
    <w:rsid w:val="00007177"/>
    <w:rsid w:val="00010493"/>
    <w:rsid w:val="00011D69"/>
    <w:rsid w:val="00016357"/>
    <w:rsid w:val="00016510"/>
    <w:rsid w:val="00024E83"/>
    <w:rsid w:val="000277C5"/>
    <w:rsid w:val="00031F92"/>
    <w:rsid w:val="000332D3"/>
    <w:rsid w:val="000373B6"/>
    <w:rsid w:val="000374FE"/>
    <w:rsid w:val="00051CAD"/>
    <w:rsid w:val="00054D77"/>
    <w:rsid w:val="00055EB6"/>
    <w:rsid w:val="00060D5F"/>
    <w:rsid w:val="00067BF8"/>
    <w:rsid w:val="00072432"/>
    <w:rsid w:val="000726E8"/>
    <w:rsid w:val="000A1029"/>
    <w:rsid w:val="000A2F19"/>
    <w:rsid w:val="000A3666"/>
    <w:rsid w:val="000B0703"/>
    <w:rsid w:val="000C662D"/>
    <w:rsid w:val="000D243A"/>
    <w:rsid w:val="000D53A3"/>
    <w:rsid w:val="000D7B3B"/>
    <w:rsid w:val="000E472D"/>
    <w:rsid w:val="000E4954"/>
    <w:rsid w:val="000F743F"/>
    <w:rsid w:val="00100724"/>
    <w:rsid w:val="0012289E"/>
    <w:rsid w:val="0012356F"/>
    <w:rsid w:val="00126649"/>
    <w:rsid w:val="00136BAF"/>
    <w:rsid w:val="00141FB5"/>
    <w:rsid w:val="00147B6B"/>
    <w:rsid w:val="001513D8"/>
    <w:rsid w:val="00155ABD"/>
    <w:rsid w:val="00161213"/>
    <w:rsid w:val="001630A0"/>
    <w:rsid w:val="00172E6F"/>
    <w:rsid w:val="001748ED"/>
    <w:rsid w:val="001760F3"/>
    <w:rsid w:val="00176F90"/>
    <w:rsid w:val="0018375E"/>
    <w:rsid w:val="00191F4A"/>
    <w:rsid w:val="001A02C2"/>
    <w:rsid w:val="001A161B"/>
    <w:rsid w:val="001A4949"/>
    <w:rsid w:val="001A63F0"/>
    <w:rsid w:val="001A66EE"/>
    <w:rsid w:val="001A75DF"/>
    <w:rsid w:val="001B6C04"/>
    <w:rsid w:val="001B74F5"/>
    <w:rsid w:val="001D080C"/>
    <w:rsid w:val="001D0ED4"/>
    <w:rsid w:val="001E6EAA"/>
    <w:rsid w:val="001E7AA9"/>
    <w:rsid w:val="001F4A7E"/>
    <w:rsid w:val="00202736"/>
    <w:rsid w:val="00203D31"/>
    <w:rsid w:val="00207055"/>
    <w:rsid w:val="00221858"/>
    <w:rsid w:val="002273A8"/>
    <w:rsid w:val="00232FD9"/>
    <w:rsid w:val="002331C4"/>
    <w:rsid w:val="00244C13"/>
    <w:rsid w:val="0024571D"/>
    <w:rsid w:val="002462E6"/>
    <w:rsid w:val="00251283"/>
    <w:rsid w:val="00256B5A"/>
    <w:rsid w:val="002709AA"/>
    <w:rsid w:val="00281D4A"/>
    <w:rsid w:val="002933DD"/>
    <w:rsid w:val="0029348B"/>
    <w:rsid w:val="00293ADE"/>
    <w:rsid w:val="00294EE4"/>
    <w:rsid w:val="0029575F"/>
    <w:rsid w:val="002A22C6"/>
    <w:rsid w:val="002B073C"/>
    <w:rsid w:val="002B1326"/>
    <w:rsid w:val="002B4B75"/>
    <w:rsid w:val="002B5FD4"/>
    <w:rsid w:val="002C2CC6"/>
    <w:rsid w:val="002C44CB"/>
    <w:rsid w:val="002C69BF"/>
    <w:rsid w:val="002D0EAC"/>
    <w:rsid w:val="002E26BB"/>
    <w:rsid w:val="002E6FE8"/>
    <w:rsid w:val="002E7F70"/>
    <w:rsid w:val="002F4AAB"/>
    <w:rsid w:val="00301AA1"/>
    <w:rsid w:val="00303FAC"/>
    <w:rsid w:val="00312F9C"/>
    <w:rsid w:val="00322DE8"/>
    <w:rsid w:val="00330C79"/>
    <w:rsid w:val="00342FC2"/>
    <w:rsid w:val="00352C62"/>
    <w:rsid w:val="00361541"/>
    <w:rsid w:val="00365B8B"/>
    <w:rsid w:val="00367F8B"/>
    <w:rsid w:val="00382AC0"/>
    <w:rsid w:val="0039368E"/>
    <w:rsid w:val="003946A5"/>
    <w:rsid w:val="003B58E0"/>
    <w:rsid w:val="003B5E95"/>
    <w:rsid w:val="003B7356"/>
    <w:rsid w:val="003F6B3D"/>
    <w:rsid w:val="003F6CC4"/>
    <w:rsid w:val="0040274D"/>
    <w:rsid w:val="00424455"/>
    <w:rsid w:val="00427374"/>
    <w:rsid w:val="00430E57"/>
    <w:rsid w:val="00445101"/>
    <w:rsid w:val="004476DF"/>
    <w:rsid w:val="00454844"/>
    <w:rsid w:val="00455434"/>
    <w:rsid w:val="00460A76"/>
    <w:rsid w:val="00461ED6"/>
    <w:rsid w:val="00464EAA"/>
    <w:rsid w:val="00466673"/>
    <w:rsid w:val="00466D62"/>
    <w:rsid w:val="00467200"/>
    <w:rsid w:val="00475F26"/>
    <w:rsid w:val="004915F9"/>
    <w:rsid w:val="004B14F5"/>
    <w:rsid w:val="004B2DFD"/>
    <w:rsid w:val="004C0287"/>
    <w:rsid w:val="004E2AAF"/>
    <w:rsid w:val="004E304E"/>
    <w:rsid w:val="004E322B"/>
    <w:rsid w:val="00505E2B"/>
    <w:rsid w:val="00516D1E"/>
    <w:rsid w:val="0053080F"/>
    <w:rsid w:val="005428BB"/>
    <w:rsid w:val="00555769"/>
    <w:rsid w:val="00556211"/>
    <w:rsid w:val="0056006D"/>
    <w:rsid w:val="00561AD5"/>
    <w:rsid w:val="00562AD8"/>
    <w:rsid w:val="00563F7A"/>
    <w:rsid w:val="00572481"/>
    <w:rsid w:val="0057712D"/>
    <w:rsid w:val="005A063D"/>
    <w:rsid w:val="005A3982"/>
    <w:rsid w:val="005B6E74"/>
    <w:rsid w:val="005D1EB2"/>
    <w:rsid w:val="005D7209"/>
    <w:rsid w:val="005E1D75"/>
    <w:rsid w:val="005F1153"/>
    <w:rsid w:val="005F1821"/>
    <w:rsid w:val="00600B9C"/>
    <w:rsid w:val="006057C3"/>
    <w:rsid w:val="006124AE"/>
    <w:rsid w:val="00612525"/>
    <w:rsid w:val="00622B32"/>
    <w:rsid w:val="0062747C"/>
    <w:rsid w:val="00627568"/>
    <w:rsid w:val="006307AB"/>
    <w:rsid w:val="00631446"/>
    <w:rsid w:val="00653AB8"/>
    <w:rsid w:val="00654BB8"/>
    <w:rsid w:val="00660D1D"/>
    <w:rsid w:val="006617CB"/>
    <w:rsid w:val="00664A72"/>
    <w:rsid w:val="00667BE3"/>
    <w:rsid w:val="00675D08"/>
    <w:rsid w:val="006763BF"/>
    <w:rsid w:val="006841AD"/>
    <w:rsid w:val="00687A80"/>
    <w:rsid w:val="0069219C"/>
    <w:rsid w:val="006A157E"/>
    <w:rsid w:val="006A643F"/>
    <w:rsid w:val="006B0DF3"/>
    <w:rsid w:val="006B7057"/>
    <w:rsid w:val="006C042C"/>
    <w:rsid w:val="006E1C98"/>
    <w:rsid w:val="006F2720"/>
    <w:rsid w:val="00700758"/>
    <w:rsid w:val="00705918"/>
    <w:rsid w:val="007071B6"/>
    <w:rsid w:val="00710590"/>
    <w:rsid w:val="00713227"/>
    <w:rsid w:val="007246A2"/>
    <w:rsid w:val="00724D5B"/>
    <w:rsid w:val="00733749"/>
    <w:rsid w:val="007401AC"/>
    <w:rsid w:val="00756FC5"/>
    <w:rsid w:val="007626FA"/>
    <w:rsid w:val="00762922"/>
    <w:rsid w:val="00767713"/>
    <w:rsid w:val="00770671"/>
    <w:rsid w:val="00770931"/>
    <w:rsid w:val="007833F5"/>
    <w:rsid w:val="007838C8"/>
    <w:rsid w:val="00785EA3"/>
    <w:rsid w:val="00794D9B"/>
    <w:rsid w:val="0079757A"/>
    <w:rsid w:val="00797AB5"/>
    <w:rsid w:val="007A56B2"/>
    <w:rsid w:val="007B4F49"/>
    <w:rsid w:val="007C7C26"/>
    <w:rsid w:val="007D00C6"/>
    <w:rsid w:val="007D6EAC"/>
    <w:rsid w:val="007D75D3"/>
    <w:rsid w:val="007D7BBE"/>
    <w:rsid w:val="007E680B"/>
    <w:rsid w:val="007F0E49"/>
    <w:rsid w:val="007F3C67"/>
    <w:rsid w:val="007F6A87"/>
    <w:rsid w:val="007F70F3"/>
    <w:rsid w:val="0080681A"/>
    <w:rsid w:val="00812171"/>
    <w:rsid w:val="00815286"/>
    <w:rsid w:val="00823B3C"/>
    <w:rsid w:val="00832B18"/>
    <w:rsid w:val="00833907"/>
    <w:rsid w:val="00851D8C"/>
    <w:rsid w:val="0085754F"/>
    <w:rsid w:val="00863FCB"/>
    <w:rsid w:val="00873708"/>
    <w:rsid w:val="00873965"/>
    <w:rsid w:val="008A24DD"/>
    <w:rsid w:val="008A5144"/>
    <w:rsid w:val="008C5327"/>
    <w:rsid w:val="008D3C86"/>
    <w:rsid w:val="008E5FFE"/>
    <w:rsid w:val="00900FC9"/>
    <w:rsid w:val="00905409"/>
    <w:rsid w:val="00913A53"/>
    <w:rsid w:val="0092544E"/>
    <w:rsid w:val="009261DD"/>
    <w:rsid w:val="009262EF"/>
    <w:rsid w:val="00931999"/>
    <w:rsid w:val="00933517"/>
    <w:rsid w:val="009345A4"/>
    <w:rsid w:val="009458A1"/>
    <w:rsid w:val="00951B41"/>
    <w:rsid w:val="009739B3"/>
    <w:rsid w:val="00977045"/>
    <w:rsid w:val="009848E2"/>
    <w:rsid w:val="00984F62"/>
    <w:rsid w:val="00997B8B"/>
    <w:rsid w:val="009A3343"/>
    <w:rsid w:val="009A3F23"/>
    <w:rsid w:val="009C2B9E"/>
    <w:rsid w:val="009D1B89"/>
    <w:rsid w:val="009D1D7A"/>
    <w:rsid w:val="009D76CE"/>
    <w:rsid w:val="009E114D"/>
    <w:rsid w:val="00A10A7D"/>
    <w:rsid w:val="00A143B6"/>
    <w:rsid w:val="00A15525"/>
    <w:rsid w:val="00A26556"/>
    <w:rsid w:val="00A35550"/>
    <w:rsid w:val="00A42CEC"/>
    <w:rsid w:val="00A532A4"/>
    <w:rsid w:val="00A54B14"/>
    <w:rsid w:val="00A5688A"/>
    <w:rsid w:val="00A57AD1"/>
    <w:rsid w:val="00A61C9C"/>
    <w:rsid w:val="00A7782B"/>
    <w:rsid w:val="00A83EB0"/>
    <w:rsid w:val="00A874FE"/>
    <w:rsid w:val="00A92861"/>
    <w:rsid w:val="00A97125"/>
    <w:rsid w:val="00AA0481"/>
    <w:rsid w:val="00AA334C"/>
    <w:rsid w:val="00AA6D12"/>
    <w:rsid w:val="00AB043E"/>
    <w:rsid w:val="00AB236C"/>
    <w:rsid w:val="00AB2EE7"/>
    <w:rsid w:val="00AE67F2"/>
    <w:rsid w:val="00AE747E"/>
    <w:rsid w:val="00AF05B1"/>
    <w:rsid w:val="00AF5288"/>
    <w:rsid w:val="00B10423"/>
    <w:rsid w:val="00B22D0E"/>
    <w:rsid w:val="00B23283"/>
    <w:rsid w:val="00B30AE6"/>
    <w:rsid w:val="00B37B03"/>
    <w:rsid w:val="00B473D8"/>
    <w:rsid w:val="00B503D0"/>
    <w:rsid w:val="00B5336A"/>
    <w:rsid w:val="00B54DAC"/>
    <w:rsid w:val="00B63121"/>
    <w:rsid w:val="00B74FDB"/>
    <w:rsid w:val="00B767A2"/>
    <w:rsid w:val="00B8151F"/>
    <w:rsid w:val="00B91AC1"/>
    <w:rsid w:val="00B9701C"/>
    <w:rsid w:val="00B9732A"/>
    <w:rsid w:val="00BA0681"/>
    <w:rsid w:val="00BA1CEE"/>
    <w:rsid w:val="00BA723A"/>
    <w:rsid w:val="00BB025C"/>
    <w:rsid w:val="00BB12BB"/>
    <w:rsid w:val="00BB189A"/>
    <w:rsid w:val="00BB48A7"/>
    <w:rsid w:val="00BB7255"/>
    <w:rsid w:val="00BC1853"/>
    <w:rsid w:val="00BC1BE9"/>
    <w:rsid w:val="00BC214D"/>
    <w:rsid w:val="00BD6B68"/>
    <w:rsid w:val="00BE1717"/>
    <w:rsid w:val="00BE5B47"/>
    <w:rsid w:val="00BE5FB9"/>
    <w:rsid w:val="00BF0EDF"/>
    <w:rsid w:val="00C00333"/>
    <w:rsid w:val="00C021D6"/>
    <w:rsid w:val="00C07A42"/>
    <w:rsid w:val="00C20106"/>
    <w:rsid w:val="00C20991"/>
    <w:rsid w:val="00C21FAD"/>
    <w:rsid w:val="00C238FA"/>
    <w:rsid w:val="00C24F2C"/>
    <w:rsid w:val="00C27174"/>
    <w:rsid w:val="00C4058E"/>
    <w:rsid w:val="00C40FA8"/>
    <w:rsid w:val="00C57D78"/>
    <w:rsid w:val="00C6252C"/>
    <w:rsid w:val="00C632AD"/>
    <w:rsid w:val="00C6368A"/>
    <w:rsid w:val="00C658C7"/>
    <w:rsid w:val="00C65F4F"/>
    <w:rsid w:val="00C7114A"/>
    <w:rsid w:val="00C72D7F"/>
    <w:rsid w:val="00C745C2"/>
    <w:rsid w:val="00C8621C"/>
    <w:rsid w:val="00C87D46"/>
    <w:rsid w:val="00C90E0E"/>
    <w:rsid w:val="00C91513"/>
    <w:rsid w:val="00C94404"/>
    <w:rsid w:val="00CA33F7"/>
    <w:rsid w:val="00CA68E8"/>
    <w:rsid w:val="00CB2580"/>
    <w:rsid w:val="00CB25E8"/>
    <w:rsid w:val="00CB7889"/>
    <w:rsid w:val="00CC0D04"/>
    <w:rsid w:val="00CC3DC0"/>
    <w:rsid w:val="00CC7675"/>
    <w:rsid w:val="00CD0877"/>
    <w:rsid w:val="00CD4835"/>
    <w:rsid w:val="00CD493F"/>
    <w:rsid w:val="00CD7290"/>
    <w:rsid w:val="00CE51E2"/>
    <w:rsid w:val="00D046E9"/>
    <w:rsid w:val="00D11039"/>
    <w:rsid w:val="00D13F86"/>
    <w:rsid w:val="00D204E6"/>
    <w:rsid w:val="00D24A42"/>
    <w:rsid w:val="00D24A5E"/>
    <w:rsid w:val="00D24F29"/>
    <w:rsid w:val="00D26A9A"/>
    <w:rsid w:val="00D33F66"/>
    <w:rsid w:val="00D3627F"/>
    <w:rsid w:val="00D36683"/>
    <w:rsid w:val="00D36C3E"/>
    <w:rsid w:val="00D40F41"/>
    <w:rsid w:val="00D459E4"/>
    <w:rsid w:val="00D5128C"/>
    <w:rsid w:val="00D52667"/>
    <w:rsid w:val="00D735AE"/>
    <w:rsid w:val="00D7784F"/>
    <w:rsid w:val="00D83B8E"/>
    <w:rsid w:val="00D86DF5"/>
    <w:rsid w:val="00D96D9F"/>
    <w:rsid w:val="00DA0E80"/>
    <w:rsid w:val="00DA40C2"/>
    <w:rsid w:val="00DA7C6D"/>
    <w:rsid w:val="00DB7548"/>
    <w:rsid w:val="00DC2663"/>
    <w:rsid w:val="00DD653E"/>
    <w:rsid w:val="00DE3160"/>
    <w:rsid w:val="00DE6219"/>
    <w:rsid w:val="00DE6575"/>
    <w:rsid w:val="00DF1A94"/>
    <w:rsid w:val="00DF5C5B"/>
    <w:rsid w:val="00E156EA"/>
    <w:rsid w:val="00E2331A"/>
    <w:rsid w:val="00E25BDA"/>
    <w:rsid w:val="00E33C29"/>
    <w:rsid w:val="00E43E5F"/>
    <w:rsid w:val="00E44072"/>
    <w:rsid w:val="00E45CBF"/>
    <w:rsid w:val="00E62205"/>
    <w:rsid w:val="00E73C36"/>
    <w:rsid w:val="00E756DA"/>
    <w:rsid w:val="00E9486D"/>
    <w:rsid w:val="00EA2672"/>
    <w:rsid w:val="00EB19DF"/>
    <w:rsid w:val="00EB1B85"/>
    <w:rsid w:val="00ED6310"/>
    <w:rsid w:val="00EE1444"/>
    <w:rsid w:val="00EE75D0"/>
    <w:rsid w:val="00EF0193"/>
    <w:rsid w:val="00EF5544"/>
    <w:rsid w:val="00EF7F42"/>
    <w:rsid w:val="00F0197E"/>
    <w:rsid w:val="00F05986"/>
    <w:rsid w:val="00F11E50"/>
    <w:rsid w:val="00F1699F"/>
    <w:rsid w:val="00F22AD1"/>
    <w:rsid w:val="00F2361F"/>
    <w:rsid w:val="00F32A36"/>
    <w:rsid w:val="00F34D30"/>
    <w:rsid w:val="00F3772F"/>
    <w:rsid w:val="00F505A7"/>
    <w:rsid w:val="00F6380D"/>
    <w:rsid w:val="00F669CC"/>
    <w:rsid w:val="00F67A7A"/>
    <w:rsid w:val="00F730E7"/>
    <w:rsid w:val="00F77E5B"/>
    <w:rsid w:val="00F80A4F"/>
    <w:rsid w:val="00F82A7C"/>
    <w:rsid w:val="00F92E0B"/>
    <w:rsid w:val="00F95FFD"/>
    <w:rsid w:val="00FA6032"/>
    <w:rsid w:val="00FA7931"/>
    <w:rsid w:val="00FC5002"/>
    <w:rsid w:val="00FC6FDA"/>
    <w:rsid w:val="00FE0E68"/>
    <w:rsid w:val="00FF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D528E"/>
  <w15:chartTrackingRefBased/>
  <w15:docId w15:val="{1494F19E-8024-4787-99DB-195E132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4F29"/>
    <w:pPr>
      <w:spacing w:line="256" w:lineRule="auto"/>
    </w:pPr>
    <w:rPr>
      <w:lang w:val="de-DE"/>
    </w:rPr>
  </w:style>
  <w:style w:type="paragraph" w:styleId="berschrift1">
    <w:name w:val="heading 1"/>
    <w:next w:val="Standard"/>
    <w:link w:val="berschrift1Zchn"/>
    <w:uiPriority w:val="9"/>
    <w:qFormat/>
    <w:rsid w:val="00011D69"/>
    <w:pPr>
      <w:keepNext/>
      <w:keepLines/>
      <w:spacing w:after="143"/>
      <w:outlineLvl w:val="0"/>
    </w:pPr>
    <w:rPr>
      <w:rFonts w:ascii="Tahoma" w:eastAsia="Tahoma" w:hAnsi="Tahoma" w:cs="Tahoma"/>
      <w:color w:val="2F5496"/>
      <w:sz w:val="32"/>
    </w:rPr>
  </w:style>
  <w:style w:type="paragraph" w:styleId="berschrift2">
    <w:name w:val="heading 2"/>
    <w:next w:val="Standard"/>
    <w:link w:val="berschrift2Zchn"/>
    <w:uiPriority w:val="9"/>
    <w:unhideWhenUsed/>
    <w:qFormat/>
    <w:rsid w:val="00011D69"/>
    <w:pPr>
      <w:keepNext/>
      <w:keepLines/>
      <w:numPr>
        <w:ilvl w:val="1"/>
        <w:numId w:val="1"/>
      </w:numPr>
      <w:spacing w:after="89"/>
      <w:ind w:left="25" w:hanging="10"/>
      <w:outlineLvl w:val="1"/>
    </w:pPr>
    <w:rPr>
      <w:rFonts w:ascii="Tahoma" w:eastAsia="Tahoma" w:hAnsi="Tahoma" w:cs="Tahoma"/>
      <w:color w:val="2F5496"/>
      <w:sz w:val="26"/>
    </w:rPr>
  </w:style>
  <w:style w:type="paragraph" w:styleId="berschrift3">
    <w:name w:val="heading 3"/>
    <w:next w:val="Standard"/>
    <w:link w:val="berschrift3Zchn"/>
    <w:uiPriority w:val="9"/>
    <w:unhideWhenUsed/>
    <w:qFormat/>
    <w:rsid w:val="00011D69"/>
    <w:pPr>
      <w:keepNext/>
      <w:keepLines/>
      <w:numPr>
        <w:ilvl w:val="2"/>
        <w:numId w:val="1"/>
      </w:numPr>
      <w:spacing w:after="101"/>
      <w:ind w:left="25" w:hanging="10"/>
      <w:outlineLvl w:val="2"/>
    </w:pPr>
    <w:rPr>
      <w:rFonts w:ascii="Tahoma" w:eastAsia="Tahoma" w:hAnsi="Tahoma" w:cs="Tahoma"/>
      <w:color w:val="1F3763"/>
      <w:sz w:val="24"/>
    </w:rPr>
  </w:style>
  <w:style w:type="paragraph" w:styleId="berschrift4">
    <w:name w:val="heading 4"/>
    <w:basedOn w:val="Standard"/>
    <w:next w:val="Standard"/>
    <w:link w:val="berschrift4Zchn"/>
    <w:uiPriority w:val="9"/>
    <w:semiHidden/>
    <w:unhideWhenUsed/>
    <w:qFormat/>
    <w:rsid w:val="00984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1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1D69"/>
    <w:rPr>
      <w:rFonts w:asciiTheme="majorHAnsi" w:eastAsiaTheme="majorEastAsia" w:hAnsiTheme="majorHAnsi" w:cstheme="majorBidi"/>
      <w:spacing w:val="-10"/>
      <w:kern w:val="28"/>
      <w:sz w:val="56"/>
      <w:szCs w:val="56"/>
      <w:lang w:val="de-DE"/>
    </w:rPr>
  </w:style>
  <w:style w:type="character" w:customStyle="1" w:styleId="berschrift1Zchn">
    <w:name w:val="Überschrift 1 Zchn"/>
    <w:basedOn w:val="Absatz-Standardschriftart"/>
    <w:link w:val="berschrift1"/>
    <w:uiPriority w:val="9"/>
    <w:rsid w:val="00011D69"/>
    <w:rPr>
      <w:rFonts w:ascii="Tahoma" w:eastAsia="Tahoma" w:hAnsi="Tahoma" w:cs="Tahoma"/>
      <w:color w:val="2F5496"/>
      <w:sz w:val="32"/>
    </w:rPr>
  </w:style>
  <w:style w:type="character" w:customStyle="1" w:styleId="berschrift2Zchn">
    <w:name w:val="Überschrift 2 Zchn"/>
    <w:basedOn w:val="Absatz-Standardschriftart"/>
    <w:link w:val="berschrift2"/>
    <w:uiPriority w:val="9"/>
    <w:rsid w:val="00011D69"/>
    <w:rPr>
      <w:rFonts w:ascii="Tahoma" w:eastAsia="Tahoma" w:hAnsi="Tahoma" w:cs="Tahoma"/>
      <w:color w:val="2F5496"/>
      <w:sz w:val="26"/>
    </w:rPr>
  </w:style>
  <w:style w:type="character" w:customStyle="1" w:styleId="berschrift3Zchn">
    <w:name w:val="Überschrift 3 Zchn"/>
    <w:basedOn w:val="Absatz-Standardschriftart"/>
    <w:link w:val="berschrift3"/>
    <w:uiPriority w:val="9"/>
    <w:rsid w:val="00011D69"/>
    <w:rPr>
      <w:rFonts w:ascii="Tahoma" w:eastAsia="Tahoma" w:hAnsi="Tahoma" w:cs="Tahoma"/>
      <w:color w:val="1F3763"/>
      <w:sz w:val="24"/>
    </w:rPr>
  </w:style>
  <w:style w:type="paragraph" w:styleId="Inhaltsverzeichnisberschrift">
    <w:name w:val="TOC Heading"/>
    <w:basedOn w:val="berschrift1"/>
    <w:next w:val="Standard"/>
    <w:uiPriority w:val="39"/>
    <w:unhideWhenUsed/>
    <w:qFormat/>
    <w:rsid w:val="00011D69"/>
    <w:pPr>
      <w:spacing w:before="240" w:after="0"/>
      <w:outlineLvl w:val="9"/>
    </w:pPr>
    <w:rPr>
      <w:rFonts w:asciiTheme="majorHAnsi" w:eastAsiaTheme="majorEastAsia" w:hAnsiTheme="majorHAnsi" w:cstheme="majorBidi"/>
      <w:color w:val="2F5496" w:themeColor="accent1" w:themeShade="BF"/>
      <w:kern w:val="0"/>
      <w:szCs w:val="32"/>
      <w14:ligatures w14:val="none"/>
    </w:rPr>
  </w:style>
  <w:style w:type="paragraph" w:styleId="Verzeichnis1">
    <w:name w:val="toc 1"/>
    <w:basedOn w:val="Standard"/>
    <w:next w:val="Standard"/>
    <w:autoRedefine/>
    <w:uiPriority w:val="39"/>
    <w:unhideWhenUsed/>
    <w:rsid w:val="00352C62"/>
    <w:pPr>
      <w:tabs>
        <w:tab w:val="right" w:leader="dot" w:pos="9350"/>
      </w:tabs>
      <w:spacing w:after="100"/>
    </w:pPr>
    <w:rPr>
      <w:rFonts w:ascii="Times New Roman" w:hAnsi="Times New Roman" w:cs="Times New Roman"/>
      <w:noProof/>
    </w:rPr>
  </w:style>
  <w:style w:type="character" w:styleId="Hyperlink">
    <w:name w:val="Hyperlink"/>
    <w:basedOn w:val="Absatz-Standardschriftart"/>
    <w:uiPriority w:val="99"/>
    <w:unhideWhenUsed/>
    <w:rsid w:val="00011D69"/>
    <w:rPr>
      <w:color w:val="0563C1" w:themeColor="hyperlink"/>
      <w:u w:val="single"/>
    </w:rPr>
  </w:style>
  <w:style w:type="paragraph" w:styleId="Kopfzeile">
    <w:name w:val="header"/>
    <w:basedOn w:val="Standard"/>
    <w:link w:val="KopfzeileZchn"/>
    <w:uiPriority w:val="99"/>
    <w:unhideWhenUsed/>
    <w:rsid w:val="00011D6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11D69"/>
    <w:rPr>
      <w:lang w:val="de-DE"/>
    </w:rPr>
  </w:style>
  <w:style w:type="paragraph" w:styleId="Fuzeile">
    <w:name w:val="footer"/>
    <w:basedOn w:val="Standard"/>
    <w:link w:val="FuzeileZchn"/>
    <w:uiPriority w:val="99"/>
    <w:unhideWhenUsed/>
    <w:rsid w:val="00011D6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11D69"/>
    <w:rPr>
      <w:lang w:val="de-DE"/>
    </w:rPr>
  </w:style>
  <w:style w:type="paragraph" w:customStyle="1" w:styleId="Formatvorlage1">
    <w:name w:val="Formatvorlage1"/>
    <w:basedOn w:val="berschrift1"/>
    <w:link w:val="Formatvorlage1Zchn"/>
    <w:qFormat/>
    <w:rsid w:val="00FA6032"/>
  </w:style>
  <w:style w:type="character" w:customStyle="1" w:styleId="Formatvorlage1Zchn">
    <w:name w:val="Formatvorlage1 Zchn"/>
    <w:basedOn w:val="berschrift1Zchn"/>
    <w:link w:val="Formatvorlage1"/>
    <w:rsid w:val="00FA6032"/>
    <w:rPr>
      <w:rFonts w:ascii="Tahoma" w:eastAsia="Tahoma" w:hAnsi="Tahoma" w:cs="Tahoma"/>
      <w:color w:val="2F5496"/>
      <w:sz w:val="32"/>
    </w:rPr>
  </w:style>
  <w:style w:type="paragraph" w:styleId="Verzeichnis2">
    <w:name w:val="toc 2"/>
    <w:basedOn w:val="Standard"/>
    <w:next w:val="Standard"/>
    <w:autoRedefine/>
    <w:uiPriority w:val="39"/>
    <w:unhideWhenUsed/>
    <w:rsid w:val="00352C62"/>
    <w:pPr>
      <w:spacing w:after="100"/>
      <w:ind w:left="220"/>
    </w:pPr>
  </w:style>
  <w:style w:type="paragraph" w:styleId="Listenabsatz">
    <w:name w:val="List Paragraph"/>
    <w:basedOn w:val="Standard"/>
    <w:uiPriority w:val="34"/>
    <w:qFormat/>
    <w:rsid w:val="003F6CC4"/>
    <w:pPr>
      <w:ind w:left="720"/>
      <w:contextualSpacing/>
    </w:pPr>
  </w:style>
  <w:style w:type="table" w:styleId="EinfacheTabelle5">
    <w:name w:val="Plain Table 5"/>
    <w:basedOn w:val="NormaleTabelle"/>
    <w:uiPriority w:val="45"/>
    <w:rsid w:val="00516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5">
    <w:name w:val="Grid Table 1 Light Accent 5"/>
    <w:basedOn w:val="NormaleTabelle"/>
    <w:uiPriority w:val="46"/>
    <w:rsid w:val="00516D1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516D1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erzeichnis3">
    <w:name w:val="toc 3"/>
    <w:basedOn w:val="Standard"/>
    <w:next w:val="Standard"/>
    <w:autoRedefine/>
    <w:uiPriority w:val="39"/>
    <w:unhideWhenUsed/>
    <w:rsid w:val="00C6368A"/>
    <w:pPr>
      <w:spacing w:after="100"/>
      <w:ind w:left="440"/>
    </w:pPr>
  </w:style>
  <w:style w:type="table" w:customStyle="1" w:styleId="TableGrid">
    <w:name w:val="TableGrid"/>
    <w:rsid w:val="00DE6575"/>
    <w:pPr>
      <w:spacing w:after="0" w:line="240" w:lineRule="auto"/>
    </w:pPr>
    <w:rPr>
      <w:rFonts w:eastAsiaTheme="minorEastAsia"/>
    </w:rPr>
    <w:tblPr>
      <w:tblCellMar>
        <w:top w:w="0" w:type="dxa"/>
        <w:left w:w="0" w:type="dxa"/>
        <w:bottom w:w="0" w:type="dxa"/>
        <w:right w:w="0" w:type="dxa"/>
      </w:tblCellMar>
    </w:tblPr>
  </w:style>
  <w:style w:type="character" w:customStyle="1" w:styleId="berschrift4Zchn">
    <w:name w:val="Überschrift 4 Zchn"/>
    <w:basedOn w:val="Absatz-Standardschriftart"/>
    <w:link w:val="berschrift4"/>
    <w:uiPriority w:val="9"/>
    <w:semiHidden/>
    <w:rsid w:val="00984F62"/>
    <w:rPr>
      <w:rFonts w:asciiTheme="majorHAnsi" w:eastAsiaTheme="majorEastAsia" w:hAnsiTheme="majorHAnsi" w:cstheme="majorBidi"/>
      <w:i/>
      <w:iCs/>
      <w:color w:val="2F5496" w:themeColor="accent1" w:themeShade="BF"/>
      <w:lang w:val="de-DE"/>
    </w:rPr>
  </w:style>
  <w:style w:type="character" w:styleId="NichtaufgelsteErwhnung">
    <w:name w:val="Unresolved Mention"/>
    <w:basedOn w:val="Absatz-Standardschriftart"/>
    <w:uiPriority w:val="99"/>
    <w:semiHidden/>
    <w:unhideWhenUsed/>
    <w:rsid w:val="00232FD9"/>
    <w:rPr>
      <w:color w:val="605E5C"/>
      <w:shd w:val="clear" w:color="auto" w:fill="E1DFDD"/>
    </w:rPr>
  </w:style>
  <w:style w:type="paragraph" w:styleId="Beschriftung">
    <w:name w:val="caption"/>
    <w:basedOn w:val="Standard"/>
    <w:next w:val="Standard"/>
    <w:uiPriority w:val="35"/>
    <w:unhideWhenUsed/>
    <w:qFormat/>
    <w:rsid w:val="00EB19DF"/>
    <w:pPr>
      <w:spacing w:after="200" w:line="240" w:lineRule="auto"/>
    </w:pPr>
    <w:rPr>
      <w:i/>
      <w:iCs/>
      <w:color w:val="44546A" w:themeColor="text2"/>
      <w:sz w:val="18"/>
      <w:szCs w:val="18"/>
    </w:rPr>
  </w:style>
  <w:style w:type="character" w:styleId="Fett">
    <w:name w:val="Strong"/>
    <w:basedOn w:val="Absatz-Standardschriftart"/>
    <w:uiPriority w:val="22"/>
    <w:qFormat/>
    <w:rsid w:val="0012289E"/>
    <w:rPr>
      <w:b/>
      <w:bCs/>
    </w:rPr>
  </w:style>
  <w:style w:type="paragraph" w:styleId="Funotentext">
    <w:name w:val="footnote text"/>
    <w:basedOn w:val="Standard"/>
    <w:link w:val="FunotentextZchn"/>
    <w:uiPriority w:val="99"/>
    <w:semiHidden/>
    <w:unhideWhenUsed/>
    <w:rsid w:val="006763B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763BF"/>
    <w:rPr>
      <w:sz w:val="20"/>
      <w:szCs w:val="20"/>
      <w:lang w:val="de-DE"/>
    </w:rPr>
  </w:style>
  <w:style w:type="character" w:styleId="Funotenzeichen">
    <w:name w:val="footnote reference"/>
    <w:basedOn w:val="Absatz-Standardschriftart"/>
    <w:uiPriority w:val="99"/>
    <w:semiHidden/>
    <w:unhideWhenUsed/>
    <w:rsid w:val="006763BF"/>
    <w:rPr>
      <w:vertAlign w:val="superscript"/>
    </w:rPr>
  </w:style>
  <w:style w:type="paragraph" w:styleId="Abbildungsverzeichnis">
    <w:name w:val="table of figures"/>
    <w:basedOn w:val="Standard"/>
    <w:next w:val="Standard"/>
    <w:uiPriority w:val="99"/>
    <w:unhideWhenUsed/>
    <w:rsid w:val="002933DD"/>
    <w:pPr>
      <w:spacing w:after="0"/>
    </w:pPr>
  </w:style>
  <w:style w:type="character" w:styleId="HTMLCode">
    <w:name w:val="HTML Code"/>
    <w:basedOn w:val="Absatz-Standardschriftart"/>
    <w:uiPriority w:val="99"/>
    <w:semiHidden/>
    <w:unhideWhenUsed/>
    <w:rsid w:val="006124AE"/>
    <w:rPr>
      <w:rFonts w:ascii="Courier New" w:eastAsia="Times New Roman" w:hAnsi="Courier New" w:cs="Courier New"/>
      <w:sz w:val="20"/>
      <w:szCs w:val="20"/>
    </w:rPr>
  </w:style>
  <w:style w:type="paragraph" w:styleId="StandardWeb">
    <w:name w:val="Normal (Web)"/>
    <w:basedOn w:val="Standard"/>
    <w:uiPriority w:val="99"/>
    <w:semiHidden/>
    <w:unhideWhenUsed/>
    <w:rsid w:val="004E304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BesuchterLink">
    <w:name w:val="FollowedHyperlink"/>
    <w:basedOn w:val="Absatz-Standardschriftart"/>
    <w:uiPriority w:val="99"/>
    <w:semiHidden/>
    <w:unhideWhenUsed/>
    <w:rsid w:val="00BE1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4726">
      <w:bodyDiv w:val="1"/>
      <w:marLeft w:val="0"/>
      <w:marRight w:val="0"/>
      <w:marTop w:val="0"/>
      <w:marBottom w:val="0"/>
      <w:divBdr>
        <w:top w:val="none" w:sz="0" w:space="0" w:color="auto"/>
        <w:left w:val="none" w:sz="0" w:space="0" w:color="auto"/>
        <w:bottom w:val="none" w:sz="0" w:space="0" w:color="auto"/>
        <w:right w:val="none" w:sz="0" w:space="0" w:color="auto"/>
      </w:divBdr>
    </w:div>
    <w:div w:id="316619265">
      <w:bodyDiv w:val="1"/>
      <w:marLeft w:val="0"/>
      <w:marRight w:val="0"/>
      <w:marTop w:val="0"/>
      <w:marBottom w:val="0"/>
      <w:divBdr>
        <w:top w:val="none" w:sz="0" w:space="0" w:color="auto"/>
        <w:left w:val="none" w:sz="0" w:space="0" w:color="auto"/>
        <w:bottom w:val="none" w:sz="0" w:space="0" w:color="auto"/>
        <w:right w:val="none" w:sz="0" w:space="0" w:color="auto"/>
      </w:divBdr>
    </w:div>
    <w:div w:id="411196523">
      <w:bodyDiv w:val="1"/>
      <w:marLeft w:val="0"/>
      <w:marRight w:val="0"/>
      <w:marTop w:val="0"/>
      <w:marBottom w:val="0"/>
      <w:divBdr>
        <w:top w:val="none" w:sz="0" w:space="0" w:color="auto"/>
        <w:left w:val="none" w:sz="0" w:space="0" w:color="auto"/>
        <w:bottom w:val="none" w:sz="0" w:space="0" w:color="auto"/>
        <w:right w:val="none" w:sz="0" w:space="0" w:color="auto"/>
      </w:divBdr>
    </w:div>
    <w:div w:id="527111469">
      <w:bodyDiv w:val="1"/>
      <w:marLeft w:val="0"/>
      <w:marRight w:val="0"/>
      <w:marTop w:val="0"/>
      <w:marBottom w:val="0"/>
      <w:divBdr>
        <w:top w:val="none" w:sz="0" w:space="0" w:color="auto"/>
        <w:left w:val="none" w:sz="0" w:space="0" w:color="auto"/>
        <w:bottom w:val="none" w:sz="0" w:space="0" w:color="auto"/>
        <w:right w:val="none" w:sz="0" w:space="0" w:color="auto"/>
      </w:divBdr>
    </w:div>
    <w:div w:id="551695498">
      <w:bodyDiv w:val="1"/>
      <w:marLeft w:val="0"/>
      <w:marRight w:val="0"/>
      <w:marTop w:val="0"/>
      <w:marBottom w:val="0"/>
      <w:divBdr>
        <w:top w:val="none" w:sz="0" w:space="0" w:color="auto"/>
        <w:left w:val="none" w:sz="0" w:space="0" w:color="auto"/>
        <w:bottom w:val="none" w:sz="0" w:space="0" w:color="auto"/>
        <w:right w:val="none" w:sz="0" w:space="0" w:color="auto"/>
      </w:divBdr>
    </w:div>
    <w:div w:id="585649661">
      <w:bodyDiv w:val="1"/>
      <w:marLeft w:val="0"/>
      <w:marRight w:val="0"/>
      <w:marTop w:val="0"/>
      <w:marBottom w:val="0"/>
      <w:divBdr>
        <w:top w:val="none" w:sz="0" w:space="0" w:color="auto"/>
        <w:left w:val="none" w:sz="0" w:space="0" w:color="auto"/>
        <w:bottom w:val="none" w:sz="0" w:space="0" w:color="auto"/>
        <w:right w:val="none" w:sz="0" w:space="0" w:color="auto"/>
      </w:divBdr>
    </w:div>
    <w:div w:id="1046414879">
      <w:bodyDiv w:val="1"/>
      <w:marLeft w:val="0"/>
      <w:marRight w:val="0"/>
      <w:marTop w:val="0"/>
      <w:marBottom w:val="0"/>
      <w:divBdr>
        <w:top w:val="none" w:sz="0" w:space="0" w:color="auto"/>
        <w:left w:val="none" w:sz="0" w:space="0" w:color="auto"/>
        <w:bottom w:val="none" w:sz="0" w:space="0" w:color="auto"/>
        <w:right w:val="none" w:sz="0" w:space="0" w:color="auto"/>
      </w:divBdr>
    </w:div>
    <w:div w:id="1445154615">
      <w:bodyDiv w:val="1"/>
      <w:marLeft w:val="0"/>
      <w:marRight w:val="0"/>
      <w:marTop w:val="0"/>
      <w:marBottom w:val="0"/>
      <w:divBdr>
        <w:top w:val="none" w:sz="0" w:space="0" w:color="auto"/>
        <w:left w:val="none" w:sz="0" w:space="0" w:color="auto"/>
        <w:bottom w:val="none" w:sz="0" w:space="0" w:color="auto"/>
        <w:right w:val="none" w:sz="0" w:space="0" w:color="auto"/>
      </w:divBdr>
    </w:div>
    <w:div w:id="1607347235">
      <w:bodyDiv w:val="1"/>
      <w:marLeft w:val="0"/>
      <w:marRight w:val="0"/>
      <w:marTop w:val="0"/>
      <w:marBottom w:val="0"/>
      <w:divBdr>
        <w:top w:val="none" w:sz="0" w:space="0" w:color="auto"/>
        <w:left w:val="none" w:sz="0" w:space="0" w:color="auto"/>
        <w:bottom w:val="none" w:sz="0" w:space="0" w:color="auto"/>
        <w:right w:val="none" w:sz="0" w:space="0" w:color="auto"/>
      </w:divBdr>
    </w:div>
    <w:div w:id="1614242683">
      <w:bodyDiv w:val="1"/>
      <w:marLeft w:val="0"/>
      <w:marRight w:val="0"/>
      <w:marTop w:val="0"/>
      <w:marBottom w:val="0"/>
      <w:divBdr>
        <w:top w:val="none" w:sz="0" w:space="0" w:color="auto"/>
        <w:left w:val="none" w:sz="0" w:space="0" w:color="auto"/>
        <w:bottom w:val="none" w:sz="0" w:space="0" w:color="auto"/>
        <w:right w:val="none" w:sz="0" w:space="0" w:color="auto"/>
      </w:divBdr>
    </w:div>
    <w:div w:id="1653676989">
      <w:bodyDiv w:val="1"/>
      <w:marLeft w:val="0"/>
      <w:marRight w:val="0"/>
      <w:marTop w:val="0"/>
      <w:marBottom w:val="0"/>
      <w:divBdr>
        <w:top w:val="none" w:sz="0" w:space="0" w:color="auto"/>
        <w:left w:val="none" w:sz="0" w:space="0" w:color="auto"/>
        <w:bottom w:val="none" w:sz="0" w:space="0" w:color="auto"/>
        <w:right w:val="none" w:sz="0" w:space="0" w:color="auto"/>
      </w:divBdr>
    </w:div>
    <w:div w:id="1680817421">
      <w:bodyDiv w:val="1"/>
      <w:marLeft w:val="0"/>
      <w:marRight w:val="0"/>
      <w:marTop w:val="0"/>
      <w:marBottom w:val="0"/>
      <w:divBdr>
        <w:top w:val="none" w:sz="0" w:space="0" w:color="auto"/>
        <w:left w:val="none" w:sz="0" w:space="0" w:color="auto"/>
        <w:bottom w:val="none" w:sz="0" w:space="0" w:color="auto"/>
        <w:right w:val="none" w:sz="0" w:space="0" w:color="auto"/>
      </w:divBdr>
    </w:div>
    <w:div w:id="1897085353">
      <w:bodyDiv w:val="1"/>
      <w:marLeft w:val="0"/>
      <w:marRight w:val="0"/>
      <w:marTop w:val="0"/>
      <w:marBottom w:val="0"/>
      <w:divBdr>
        <w:top w:val="none" w:sz="0" w:space="0" w:color="auto"/>
        <w:left w:val="none" w:sz="0" w:space="0" w:color="auto"/>
        <w:bottom w:val="none" w:sz="0" w:space="0" w:color="auto"/>
        <w:right w:val="none" w:sz="0" w:space="0" w:color="auto"/>
      </w:divBdr>
    </w:div>
    <w:div w:id="19366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all-pricing?hl=d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cLovin-81/trade-hub/tree/ma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623F1-4BB9-43BF-A96B-FB77925A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3212</Words>
  <Characters>18311</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Deutsche Boerse Group</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Heinke</dc:creator>
  <cp:keywords/>
  <dc:description/>
  <cp:lastModifiedBy>Moritz Heinke</cp:lastModifiedBy>
  <cp:revision>3</cp:revision>
  <cp:lastPrinted>2024-09-19T07:23:00Z</cp:lastPrinted>
  <dcterms:created xsi:type="dcterms:W3CDTF">2024-09-19T16:26:00Z</dcterms:created>
  <dcterms:modified xsi:type="dcterms:W3CDTF">2024-09-19T16:26:00Z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6eba787c,474def4d,2b635180</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2e952e98-911c-4aff-840a-f71bc6baaf7f_Enabled">
    <vt:lpwstr>true</vt:lpwstr>
  </property>
  <property fmtid="{D5CDD505-2E9C-101B-9397-08002B2CF9AE}" pid="6" name="MSIP_Label_2e952e98-911c-4aff-840a-f71bc6baaf7f_SetDate">
    <vt:lpwstr>2024-09-15T16:43:38Z</vt:lpwstr>
  </property>
  <property fmtid="{D5CDD505-2E9C-101B-9397-08002B2CF9AE}" pid="7" name="MSIP_Label_2e952e98-911c-4aff-840a-f71bc6baaf7f_Method">
    <vt:lpwstr>Standard</vt:lpwstr>
  </property>
  <property fmtid="{D5CDD505-2E9C-101B-9397-08002B2CF9AE}" pid="8" name="MSIP_Label_2e952e98-911c-4aff-840a-f71bc6baaf7f_Name">
    <vt:lpwstr>2e952e98-911c-4aff-840a-f71bc6baaf7f</vt:lpwstr>
  </property>
  <property fmtid="{D5CDD505-2E9C-101B-9397-08002B2CF9AE}" pid="9" name="MSIP_Label_2e952e98-911c-4aff-840a-f71bc6baaf7f_SiteId">
    <vt:lpwstr>e00ddcdf-1e0f-4be5-a37a-894a4731986a</vt:lpwstr>
  </property>
  <property fmtid="{D5CDD505-2E9C-101B-9397-08002B2CF9AE}" pid="10" name="MSIP_Label_2e952e98-911c-4aff-840a-f71bc6baaf7f_ActionId">
    <vt:lpwstr>c6d4f654-94a4-401e-bdb1-cc1af6438321</vt:lpwstr>
  </property>
  <property fmtid="{D5CDD505-2E9C-101B-9397-08002B2CF9AE}" pid="11" name="MSIP_Label_2e952e98-911c-4aff-840a-f71bc6baaf7f_ContentBits">
    <vt:lpwstr>2</vt:lpwstr>
  </property>
</Properties>
</file>