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509D4" w14:textId="77777777" w:rsidR="00F22CAC" w:rsidRDefault="00F22CAC" w:rsidP="00F22CAC">
      <w:pPr>
        <w:jc w:val="right"/>
      </w:pPr>
      <w:r>
        <w:t>Dr. Alexandra Linz</w:t>
      </w:r>
    </w:p>
    <w:p w14:paraId="156703C7" w14:textId="77777777" w:rsidR="00F22CAC" w:rsidRDefault="00F22CAC" w:rsidP="00F22CAC">
      <w:pPr>
        <w:jc w:val="right"/>
      </w:pPr>
      <w:r>
        <w:t>University of Wisconsin - Madison</w:t>
      </w:r>
    </w:p>
    <w:p w14:paraId="2C08A337" w14:textId="77777777" w:rsidR="00F22CAC" w:rsidRDefault="00F22CAC" w:rsidP="00F22CAC">
      <w:pPr>
        <w:jc w:val="right"/>
      </w:pPr>
      <w:r>
        <w:t>(414) 630-7850</w:t>
      </w:r>
    </w:p>
    <w:p w14:paraId="626A381D" w14:textId="77777777" w:rsidR="00F22CAC" w:rsidRDefault="00E83DDA" w:rsidP="00F22CAC">
      <w:pPr>
        <w:jc w:val="right"/>
      </w:pPr>
      <w:hyperlink r:id="rId4">
        <w:r w:rsidR="00F22CAC">
          <w:t>amlinz@wisc.edu</w:t>
        </w:r>
      </w:hyperlink>
    </w:p>
    <w:p w14:paraId="1FF7A726" w14:textId="74909504" w:rsidR="00F22CAC" w:rsidRDefault="00F22CAC" w:rsidP="008F1C68">
      <w:pPr>
        <w:ind w:firstLine="0"/>
      </w:pPr>
      <w:r>
        <w:t xml:space="preserve">Dr. </w:t>
      </w:r>
      <w:r w:rsidR="008F1C68">
        <w:t xml:space="preserve">Ramon </w:t>
      </w:r>
      <w:proofErr w:type="spellStart"/>
      <w:r w:rsidR="008F1C68">
        <w:t>Massana</w:t>
      </w:r>
      <w:proofErr w:type="spellEnd"/>
      <w:r w:rsidR="008F1C68">
        <w:t xml:space="preserve"> </w:t>
      </w:r>
      <w:proofErr w:type="spellStart"/>
      <w:r w:rsidR="008F1C68">
        <w:t>Molera</w:t>
      </w:r>
      <w:proofErr w:type="spellEnd"/>
    </w:p>
    <w:p w14:paraId="18706F0E" w14:textId="77777777" w:rsidR="008F1C68" w:rsidRDefault="008F1C68" w:rsidP="008F1C68">
      <w:pPr>
        <w:ind w:firstLine="0"/>
      </w:pPr>
      <w:r>
        <w:t>Special Issue Guest Editor</w:t>
      </w:r>
    </w:p>
    <w:p w14:paraId="2C61269C" w14:textId="77777777" w:rsidR="008F1C68" w:rsidRDefault="008F1C68" w:rsidP="008F1C68">
      <w:pPr>
        <w:ind w:firstLine="0"/>
      </w:pPr>
      <w:r>
        <w:t>Limnology &amp; Oceanography</w:t>
      </w:r>
    </w:p>
    <w:p w14:paraId="59B63D69" w14:textId="6D1C088F" w:rsidR="00F22CAC" w:rsidRDefault="008F1C68" w:rsidP="00F22CAC">
      <w:pPr>
        <w:jc w:val="right"/>
      </w:pPr>
      <w:r>
        <w:t>June 14</w:t>
      </w:r>
      <w:r w:rsidR="00F22CAC">
        <w:t>, 201</w:t>
      </w:r>
      <w:r>
        <w:t>9</w:t>
      </w:r>
    </w:p>
    <w:p w14:paraId="3F5ED4A3" w14:textId="3DB0DB10" w:rsidR="00F22CAC" w:rsidRDefault="00F22CAC" w:rsidP="00F22CAC">
      <w:pPr>
        <w:ind w:firstLine="0"/>
      </w:pPr>
      <w:r>
        <w:t xml:space="preserve">Dear Dr. </w:t>
      </w:r>
      <w:proofErr w:type="spellStart"/>
      <w:r w:rsidR="008F1C68">
        <w:t>Massana</w:t>
      </w:r>
      <w:proofErr w:type="spellEnd"/>
      <w:r w:rsidR="008F1C68">
        <w:t xml:space="preserve"> </w:t>
      </w:r>
      <w:proofErr w:type="spellStart"/>
      <w:r w:rsidR="008F1C68">
        <w:t>Molera</w:t>
      </w:r>
      <w:proofErr w:type="spellEnd"/>
      <w:r>
        <w:t>,</w:t>
      </w:r>
    </w:p>
    <w:p w14:paraId="341055D8" w14:textId="77777777" w:rsidR="00F22CAC" w:rsidRDefault="00F22CAC" w:rsidP="00F22CAC"/>
    <w:p w14:paraId="482DBCCC" w14:textId="705884D1" w:rsidR="008F1C68" w:rsidRDefault="00F22CAC" w:rsidP="00115DF3">
      <w:r>
        <w:t xml:space="preserve">Thank you </w:t>
      </w:r>
      <w:r w:rsidR="003C2D54">
        <w:t>for the opportunity to revise our manuscript</w:t>
      </w:r>
      <w:r w:rsidR="00115DF3">
        <w:t xml:space="preserve"> “</w:t>
      </w:r>
      <w:r w:rsidR="00115DF3">
        <w:t xml:space="preserve">Time-series </w:t>
      </w:r>
      <w:proofErr w:type="spellStart"/>
      <w:r w:rsidR="00115DF3">
        <w:t>metatranscriptomes</w:t>
      </w:r>
      <w:proofErr w:type="spellEnd"/>
      <w:r w:rsidR="00115DF3">
        <w:t xml:space="preserve"> reveal conserved patterns between phototrophic and heterotrophic microbes in diverse freshwater systems</w:t>
      </w:r>
      <w:r w:rsidR="00115DF3">
        <w:t xml:space="preserve">” </w:t>
      </w:r>
      <w:r w:rsidR="003C2D54">
        <w:t xml:space="preserve">for consideration in Limnology &amp; Oceanography’s special issue on </w:t>
      </w:r>
      <w:r w:rsidR="00115DF3">
        <w:t xml:space="preserve">microbial metagenomics. </w:t>
      </w:r>
      <w:r w:rsidR="00115DF3">
        <w:t>The reviewer comments were insightful, and we incorporated many in our revisions. We have included detailed responses to the reviewers’ points below, with our responses marked in red.</w:t>
      </w:r>
    </w:p>
    <w:p w14:paraId="0EEC3DAA" w14:textId="77777777" w:rsidR="00E83DDA" w:rsidRDefault="00E83DDA" w:rsidP="00115DF3"/>
    <w:p w14:paraId="3FA5D4BC" w14:textId="255569E9" w:rsidR="00115DF3" w:rsidRDefault="00486C08" w:rsidP="00115DF3">
      <w:r>
        <w:t xml:space="preserve">A major critique of our manuscript was that we did not sufficiently </w:t>
      </w:r>
      <w:r w:rsidR="00E83DDA">
        <w:t>explore</w:t>
      </w:r>
      <w:r>
        <w:t xml:space="preserve"> the novelty of our dataset, specifically in regards to the time series aspect. </w:t>
      </w:r>
      <w:r w:rsidR="00DB7F80">
        <w:t xml:space="preserve">To remedy this, we have performed new analyses focusing on the timing of expression in various functional categories, presented in the new figures 3 and 4, and we have substantially revised the text to incorporate these new results. </w:t>
      </w:r>
      <w:r w:rsidR="00B81D87">
        <w:t xml:space="preserve">We now present more of the nuances </w:t>
      </w:r>
      <w:r w:rsidR="00E83DDA">
        <w:t>of this research. Additionally, we have removed all discussion of comparisons between lakes, as we agree with the reviewers that one lake of each type is not a large enough sample size to draw conclusions about differences due to trophic status. Finally, we have clarified our methods in many places, as directed by the reviewer comments.</w:t>
      </w:r>
    </w:p>
    <w:p w14:paraId="47ADFBE1" w14:textId="77777777" w:rsidR="00E83DDA" w:rsidRDefault="00E83DDA" w:rsidP="00115DF3"/>
    <w:p w14:paraId="3DC72B5E" w14:textId="131FA266" w:rsidR="00115DF3" w:rsidRDefault="00115DF3" w:rsidP="00115DF3">
      <w:r>
        <w:t xml:space="preserve">We thank the reviewers for their work towards improving our manuscript. All co-authors have approved these revisions. Please let us know if any further revisions are required. </w:t>
      </w:r>
    </w:p>
    <w:p w14:paraId="66562FAB" w14:textId="558BBC66" w:rsidR="009D6499" w:rsidRDefault="009D6499" w:rsidP="009D6499">
      <w:pPr>
        <w:ind w:firstLine="0"/>
      </w:pPr>
    </w:p>
    <w:p w14:paraId="6CC76A65" w14:textId="77777777" w:rsidR="009D6499" w:rsidRDefault="009D6499" w:rsidP="009D6499">
      <w:pPr>
        <w:ind w:firstLine="0"/>
      </w:pPr>
      <w:bookmarkStart w:id="0" w:name="_GoBack"/>
      <w:bookmarkEnd w:id="0"/>
    </w:p>
    <w:p w14:paraId="0F750F21" w14:textId="35CBCBCC" w:rsidR="00F22CAC" w:rsidRDefault="00F22CAC" w:rsidP="009D6499">
      <w:pPr>
        <w:ind w:firstLine="0"/>
      </w:pPr>
      <w:r>
        <w:t>Sincerely,</w:t>
      </w:r>
    </w:p>
    <w:p w14:paraId="3AD2BBC7" w14:textId="77777777" w:rsidR="009D6499" w:rsidRDefault="009D6499" w:rsidP="009D6499">
      <w:pPr>
        <w:ind w:firstLine="0"/>
      </w:pPr>
    </w:p>
    <w:p w14:paraId="4F7179DC" w14:textId="136F95CE" w:rsidR="00F22CAC" w:rsidRDefault="00F22CAC" w:rsidP="009D6499">
      <w:pPr>
        <w:ind w:firstLine="0"/>
      </w:pPr>
      <w:r>
        <w:t>Alexandra Linz</w:t>
      </w:r>
    </w:p>
    <w:p w14:paraId="46EB0743" w14:textId="77777777" w:rsidR="00E07854" w:rsidRDefault="00E83DDA" w:rsidP="00F22CAC"/>
    <w:sectPr w:rsidR="00E07854" w:rsidSect="00DD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AC"/>
    <w:rsid w:val="00115DF3"/>
    <w:rsid w:val="003C2D54"/>
    <w:rsid w:val="00486C08"/>
    <w:rsid w:val="0051478D"/>
    <w:rsid w:val="008F1C68"/>
    <w:rsid w:val="009D6499"/>
    <w:rsid w:val="00AE35EE"/>
    <w:rsid w:val="00B81D87"/>
    <w:rsid w:val="00C43FB5"/>
    <w:rsid w:val="00DB7F80"/>
    <w:rsid w:val="00DD08B5"/>
    <w:rsid w:val="00E83DDA"/>
    <w:rsid w:val="00F2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C809"/>
  <w15:chartTrackingRefBased/>
  <w15:docId w15:val="{D0400C4E-D1F9-1741-A5CE-B75DEA9F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2CAC"/>
    <w:pPr>
      <w:spacing w:line="276" w:lineRule="auto"/>
      <w:ind w:firstLine="720"/>
    </w:pPr>
    <w:rPr>
      <w:rFonts w:ascii="Arial" w:eastAsia="Arial" w:hAnsi="Arial" w:cs="Arial"/>
      <w:color w:val="484848"/>
      <w:lang w:val="en"/>
    </w:rPr>
  </w:style>
  <w:style w:type="paragraph" w:styleId="Heading1">
    <w:name w:val="heading 1"/>
    <w:basedOn w:val="Normal"/>
    <w:next w:val="Normal"/>
    <w:link w:val="Heading1Char"/>
    <w:rsid w:val="00115DF3"/>
    <w:pPr>
      <w:keepNext/>
      <w:keepLines/>
      <w:spacing w:before="400" w:after="120" w:line="480" w:lineRule="auto"/>
      <w:ind w:firstLine="0"/>
      <w:jc w:val="both"/>
      <w:outlineLvl w:val="0"/>
    </w:pPr>
    <w:rPr>
      <w:rFonts w:ascii="Times New Roman" w:eastAsia="Times New Roman" w:hAnsi="Times New Roman" w:cs="Times New Roman"/>
      <w:color w:val="auto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5DF3"/>
    <w:rPr>
      <w:rFonts w:ascii="Times New Roman" w:eastAsia="Times New Roman" w:hAnsi="Times New Roman" w:cs="Times New Roman"/>
      <w:sz w:val="40"/>
      <w:szCs w:val="4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linz@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4</cp:revision>
  <dcterms:created xsi:type="dcterms:W3CDTF">2019-06-04T17:10:00Z</dcterms:created>
  <dcterms:modified xsi:type="dcterms:W3CDTF">2019-06-04T19:39:00Z</dcterms:modified>
</cp:coreProperties>
</file>