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F3517E" w:rsidP="00F3517E" w14:paraId="3840883C" w14:textId="77777777">
      <w:pPr>
        <w:pStyle w:val="NormalWeb"/>
        <w:spacing w:before="0" w:beforeAutospacing="0" w:after="0" w:afterAutospacing="0"/>
        <w:jc w:val="center"/>
      </w:pPr>
      <w:r>
        <w:rPr>
          <w:rFonts w:ascii="Comic Sans MS" w:hAnsi="Comic Sans MS"/>
          <w:color w:val="000000"/>
          <w:sz w:val="48"/>
          <w:szCs w:val="48"/>
        </w:rPr>
        <w:t>Definition of Done</w:t>
      </w:r>
    </w:p>
    <w:p w:rsidR="00F3517E" w:rsidP="00F3517E" w14:paraId="1EB7469B" w14:textId="37E3FA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Team:</w:t>
      </w:r>
      <w:r>
        <w:rPr>
          <w:rFonts w:ascii="Arial" w:hAnsi="Arial" w:cs="Arial"/>
          <w:color w:val="CCCCCC"/>
          <w:sz w:val="22"/>
          <w:szCs w:val="22"/>
        </w:rPr>
        <w:t xml:space="preserve"> </w:t>
      </w:r>
      <w:r w:rsidR="008477EE">
        <w:rPr>
          <w:rFonts w:ascii="Arial" w:hAnsi="Arial" w:cs="Arial"/>
          <w:color w:val="CCCCCC"/>
          <w:sz w:val="22"/>
          <w:szCs w:val="22"/>
        </w:rPr>
        <w:t xml:space="preserve">Diego, </w:t>
      </w:r>
      <w:r w:rsidR="008477EE">
        <w:rPr>
          <w:rFonts w:ascii="Arial" w:hAnsi="Arial" w:cs="Arial"/>
          <w:color w:val="CCCCCC"/>
          <w:sz w:val="22"/>
          <w:szCs w:val="22"/>
        </w:rPr>
        <w:t>Issai</w:t>
      </w:r>
      <w:r w:rsidR="008477EE">
        <w:rPr>
          <w:rFonts w:ascii="Arial" w:hAnsi="Arial" w:cs="Arial"/>
          <w:color w:val="CCCCCC"/>
          <w:sz w:val="22"/>
          <w:szCs w:val="22"/>
        </w:rPr>
        <w:t>, Brian, and Anthony</w:t>
      </w:r>
    </w:p>
    <w:p w:rsidR="00F3517E" w:rsidP="00F3517E" w14:paraId="781C75DB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Product: </w:t>
      </w:r>
      <w:r>
        <w:rPr>
          <w:rFonts w:ascii="Arial" w:hAnsi="Arial" w:cs="Arial"/>
          <w:color w:val="D9D9D9"/>
          <w:sz w:val="22"/>
          <w:szCs w:val="22"/>
        </w:rPr>
        <w:t>__________________________________________________________________________</w:t>
      </w:r>
    </w:p>
    <w:p w:rsidR="00F3517E" w:rsidP="00F3517E" w14:paraId="76E252AF" w14:textId="7777777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14:paraId="69447CFD" w14:textId="77777777" w:rsidTr="00F3517E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00"/>
        </w:trPr>
        <w:tc>
          <w:tcPr>
            <w:tcW w:w="0" w:type="auto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F3517E" w14:paraId="638AF4CA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As a team, before saying that an item of the Sprint Backlog is Done, we agree that it will meet the following:</w:t>
            </w:r>
          </w:p>
          <w:p w:rsidR="002F2E37" w14:paraId="224A6AB8" w14:textId="77777777"/>
          <w:p w:rsidR="002F2E37" w14:paraId="13F0BC9E" w14:textId="08715124">
            <w:r>
              <w:t>Highlighted Yellow – Agree</w:t>
            </w:r>
          </w:p>
          <w:p w:rsidR="002F2E37" w14:paraId="570A5EA8" w14:textId="08BA7EC8">
            <w:r>
              <w:t>Red</w:t>
            </w:r>
            <w:r>
              <w:t xml:space="preserve"> – Disagree</w:t>
            </w:r>
          </w:p>
          <w:p w:rsidR="00F3517E" w14:paraId="64DDD4E7" w14:textId="54DB4522">
            <w:r>
              <w:t>Highlighted Gray - Neutral</w:t>
            </w:r>
          </w:p>
          <w:p w:rsidR="00F3517E" w14:textId="54DB4522"/>
          <w:p w:rsidR="00F3517E" w:rsidRPr="0069708B" w:rsidP="00F3517E" w14:paraId="2D3D94DC" w14:textId="36C013E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The code is complete and according to developers’ standards.</w:t>
            </w:r>
            <w:r w:rsidRPr="0069708B" w:rsidR="00AD4538">
              <w:rPr>
                <w:rFonts w:ascii="Arial" w:hAnsi="Arial" w:cs="Arial"/>
                <w:color w:val="000000"/>
              </w:rPr>
              <w:t xml:space="preserve"> </w:t>
            </w:r>
          </w:p>
          <w:p w:rsidR="00F3517E" w:rsidRPr="0069708B" w:rsidP="00F3517E" w14:paraId="2E8487D3" w14:textId="02D97C8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The code is refactored.</w:t>
            </w:r>
            <w:r w:rsidRPr="0069708B" w:rsidR="00AD4538">
              <w:rPr>
                <w:rFonts w:ascii="Arial" w:hAnsi="Arial" w:cs="Arial"/>
                <w:color w:val="000000"/>
              </w:rPr>
              <w:t xml:space="preserve"> </w:t>
            </w:r>
          </w:p>
          <w:p w:rsidR="0069708B" w:rsidRPr="005E61E6" w:rsidP="0069708B" w14:paraId="0DD92C9F" w14:textId="328E78E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5E61E6">
              <w:rPr>
                <w:rFonts w:ascii="Arial" w:hAnsi="Arial" w:cs="Arial"/>
                <w:color w:val="000000"/>
                <w:u w:val="single"/>
              </w:rPr>
              <w:t>Technical</w:t>
            </w:r>
            <w:r w:rsidRPr="005E61E6">
              <w:rPr>
                <w:rFonts w:ascii="Arial" w:hAnsi="Arial" w:cs="Arial"/>
                <w:color w:val="000000"/>
              </w:rPr>
              <w:t xml:space="preserve"> Debt is removed.</w:t>
            </w:r>
            <w:r w:rsidRPr="005E61E6" w:rsidR="00AD4538">
              <w:rPr>
                <w:rFonts w:ascii="Arial" w:hAnsi="Arial" w:cs="Arial"/>
                <w:color w:val="000000"/>
              </w:rPr>
              <w:t xml:space="preserve"> </w:t>
            </w:r>
          </w:p>
          <w:p w:rsidR="00F3517E" w:rsidRPr="0069708B" w:rsidP="00F3517E" w14:paraId="2AD32A51" w14:textId="024125A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Meet the acceptance criteria.</w:t>
            </w:r>
          </w:p>
          <w:p w:rsidR="00F3517E" w:rsidRPr="0069708B" w:rsidP="00F3517E" w14:paraId="020B3AB3" w14:textId="1B5E931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Code checked-in to the repository.</w:t>
            </w:r>
            <w:r w:rsidRPr="0069708B" w:rsidR="00AD4538">
              <w:rPr>
                <w:rFonts w:ascii="Arial" w:hAnsi="Arial" w:cs="Arial"/>
                <w:color w:val="000000"/>
              </w:rPr>
              <w:t xml:space="preserve"> </w:t>
            </w:r>
          </w:p>
          <w:p w:rsidR="00F3517E" w:rsidRPr="0069708B" w:rsidP="00F3517E" w14:paraId="03D78D45" w14:textId="461C6D2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Unit tests are written and green.</w:t>
            </w:r>
            <w:r w:rsidRPr="0069708B" w:rsidR="00AD4538">
              <w:rPr>
                <w:rFonts w:ascii="Arial" w:hAnsi="Arial" w:cs="Arial"/>
                <w:color w:val="000000"/>
              </w:rPr>
              <w:t xml:space="preserve"> </w:t>
            </w:r>
          </w:p>
          <w:p w:rsidR="00F3517E" w:rsidRPr="0069708B" w:rsidP="00F3517E" w14:paraId="7F5331EF" w14:textId="1E366D5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Test coverage: __ %.</w:t>
            </w:r>
            <w:r w:rsidRPr="0069708B" w:rsidR="00AD4538">
              <w:rPr>
                <w:rFonts w:ascii="Arial" w:hAnsi="Arial" w:cs="Arial"/>
                <w:color w:val="000000"/>
              </w:rPr>
              <w:t xml:space="preserve"> </w:t>
            </w:r>
          </w:p>
          <w:p w:rsidR="00F3517E" w:rsidRPr="0069708B" w:rsidP="00F3517E" w14:paraId="35AF928E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5E61E6">
              <w:rPr>
                <w:rFonts w:ascii="Arial" w:hAnsi="Arial" w:cs="Arial"/>
                <w:color w:val="000000"/>
                <w:highlight w:val="red"/>
              </w:rPr>
              <w:t>Pair programming.</w:t>
            </w:r>
          </w:p>
          <w:p w:rsidR="00F3517E" w:rsidRPr="0069708B" w:rsidP="00F3517E" w14:paraId="2B961C24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Peer review.</w:t>
            </w:r>
          </w:p>
          <w:p w:rsidR="00F3517E" w:rsidRPr="0069708B" w:rsidP="00F3517E" w14:paraId="38C260A7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Code merge and tagged.</w:t>
            </w:r>
          </w:p>
          <w:p w:rsidR="00F3517E" w:rsidRPr="0069708B" w:rsidP="00F3517E" w14:paraId="1402BCC3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Deployed to the development environment.</w:t>
            </w:r>
          </w:p>
          <w:p w:rsidR="00F3517E" w:rsidRPr="0069708B" w:rsidP="00F3517E" w14:paraId="4810535D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highlight w:val="green"/>
              </w:rPr>
            </w:pPr>
            <w:r w:rsidRPr="0069708B">
              <w:rPr>
                <w:rFonts w:ascii="Arial" w:hAnsi="Arial" w:cs="Arial"/>
                <w:color w:val="000000"/>
                <w:highlight w:val="green"/>
              </w:rPr>
              <w:t>Integration tests are written and green.</w:t>
            </w:r>
          </w:p>
          <w:p w:rsidR="00F3517E" w:rsidRPr="005E61E6" w:rsidP="00F3517E" w14:paraId="355AFE69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highlight w:val="red"/>
              </w:rPr>
            </w:pPr>
            <w:r w:rsidRPr="005E61E6">
              <w:rPr>
                <w:rFonts w:ascii="Arial" w:hAnsi="Arial" w:cs="Arial"/>
                <w:color w:val="000000"/>
                <w:highlight w:val="red"/>
              </w:rPr>
              <w:t>Deployed to the QA environment.</w:t>
            </w:r>
          </w:p>
          <w:p w:rsidR="00F3517E" w:rsidRPr="0069708B" w:rsidP="00F3517E" w14:paraId="7EDEE3FF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highlight w:val="green"/>
              </w:rPr>
            </w:pPr>
            <w:r w:rsidRPr="0069708B">
              <w:rPr>
                <w:rFonts w:ascii="Arial" w:hAnsi="Arial" w:cs="Arial"/>
                <w:color w:val="000000"/>
                <w:highlight w:val="green"/>
              </w:rPr>
              <w:t>Bugs, improvements, and changes are done.</w:t>
            </w:r>
          </w:p>
          <w:p w:rsidR="00F3517E" w:rsidRPr="0069708B" w:rsidP="00F3517E" w14:paraId="47DDB661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Changes were communicated and updated in the ticket description.</w:t>
            </w:r>
          </w:p>
          <w:p w:rsidR="00F3517E" w:rsidRPr="0069708B" w:rsidP="00F3517E" w14:paraId="1FAA941D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Regression tests.</w:t>
            </w:r>
          </w:p>
          <w:p w:rsidR="00F3517E" w:rsidRPr="0069708B" w:rsidP="00F3517E" w14:paraId="6E00CD16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highlight w:val="red"/>
              </w:rPr>
            </w:pPr>
            <w:r w:rsidRPr="0069708B">
              <w:rPr>
                <w:rFonts w:ascii="Arial" w:hAnsi="Arial" w:cs="Arial"/>
                <w:color w:val="000000"/>
                <w:highlight w:val="red"/>
              </w:rPr>
              <w:t>Performance tests.</w:t>
            </w:r>
          </w:p>
          <w:p w:rsidR="00F3517E" w:rsidRPr="0069708B" w:rsidP="00F3517E" w14:paraId="2FC8B9CF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Approved by QA.</w:t>
            </w:r>
          </w:p>
          <w:p w:rsidR="00F3517E" w:rsidRPr="005E61E6" w:rsidP="00F3517E" w14:paraId="428CF492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5E61E6">
              <w:rPr>
                <w:rFonts w:ascii="Arial" w:hAnsi="Arial" w:cs="Arial"/>
                <w:color w:val="000000"/>
              </w:rPr>
              <w:t>Deployed to UAT.</w:t>
            </w:r>
          </w:p>
          <w:p w:rsidR="00F3517E" w:rsidRPr="0069708B" w:rsidP="00F3517E" w14:paraId="348F4B9F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Reviewed and accepted by the Product Owner.</w:t>
            </w:r>
          </w:p>
          <w:p w:rsidR="00F3517E" w:rsidRPr="0069708B" w:rsidP="00F3517E" w14:paraId="7854F0A5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Reviewed and accepted by the customer or user(s).</w:t>
            </w:r>
          </w:p>
          <w:p w:rsidR="00F3517E" w:rsidRPr="0069708B" w:rsidP="00F3517E" w14:paraId="6DA0DAA2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highlight w:val="green"/>
              </w:rPr>
            </w:pPr>
            <w:r w:rsidRPr="0069708B">
              <w:rPr>
                <w:rFonts w:ascii="Arial" w:hAnsi="Arial" w:cs="Arial"/>
                <w:color w:val="000000"/>
                <w:highlight w:val="green"/>
              </w:rPr>
              <w:t>Final approval in the Sprint Review or demo by the Product Owner and customer.</w:t>
            </w:r>
          </w:p>
          <w:p w:rsidR="00F3517E" w:rsidRPr="0069708B" w:rsidP="00F3517E" w14:paraId="4EF059E2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Deployed to production.</w:t>
            </w:r>
          </w:p>
          <w:p w:rsidR="00F3517E" w:rsidRPr="0069708B" w:rsidP="00F3517E" w14:paraId="75B515A1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69708B">
              <w:rPr>
                <w:rFonts w:ascii="Arial" w:hAnsi="Arial" w:cs="Arial"/>
                <w:color w:val="000000"/>
              </w:rPr>
              <w:t>Production tests are successful.</w:t>
            </w:r>
          </w:p>
          <w:p w:rsidR="00F3517E" w:rsidP="00F3517E" w14:paraId="3F0BBC39" w14:textId="24049A2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Make sure the things that take priority are done before going to the more minimal things</w:t>
            </w:r>
          </w:p>
          <w:p w:rsidR="00F3517E" w:rsidP="00F3517E" w14:paraId="40409E90" w14:textId="7F3B2E4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 100% agreement from the team that it is done, no add </w:t>
            </w:r>
            <w:r>
              <w:rPr>
                <w:rFonts w:ascii="Arial" w:hAnsi="Arial" w:cs="Arial"/>
                <w:color w:val="000000"/>
              </w:rPr>
              <w:t>ons</w:t>
            </w:r>
            <w:r>
              <w:rPr>
                <w:rFonts w:ascii="Arial" w:hAnsi="Arial" w:cs="Arial"/>
                <w:color w:val="000000"/>
              </w:rPr>
              <w:t xml:space="preserve"> or bugs it is good to go.</w:t>
            </w:r>
          </w:p>
          <w:p w:rsidR="00F3517E" w:rsidP="00F3517E" w14:paraId="0A0FDB93" w14:textId="2E41820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Make sure the team agrees on the state of something before showing it on a sprint.</w:t>
            </w:r>
          </w:p>
          <w:p w:rsidR="00F3517E" w:rsidP="00F3517E" w14:paraId="1D67410A" w14:textId="0EC925C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When someone tests our product or a piece of it for the sprint and if they have no notes. We can consider that piece done.</w:t>
            </w:r>
          </w:p>
          <w:p w:rsidR="00F3517E" w:rsidP="00F3517E" w14:paraId="1D36DDAC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_______________________________________________________</w:t>
            </w:r>
          </w:p>
          <w:p w:rsidR="00F3517E" w:rsidP="00F3517E" w14:paraId="5CE2DC6F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_______________________________________________________</w:t>
            </w:r>
          </w:p>
          <w:p w:rsidR="00F3517E" w:rsidP="00F3517E" w14:paraId="062F7D12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_______________________________________________________</w:t>
            </w:r>
          </w:p>
          <w:p w:rsidR="00F3517E" w:rsidP="00F3517E" w14:paraId="66DDE0D8" w14:textId="7777777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_______________________________________________________</w:t>
            </w:r>
          </w:p>
          <w:p w:rsidR="00F3517E" w14:paraId="6907BF58" w14:textId="77777777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F3517E" w:rsidP="00F3517E" w14:paraId="037BF6F1" w14:textId="77777777">
      <w:pPr>
        <w:spacing w:after="240"/>
      </w:pPr>
    </w:p>
    <w:p w:rsidR="00F3517E" w:rsidP="00F3517E" w14:paraId="45BD26C9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>
            <wp:extent cx="582930" cy="201930"/>
            <wp:effectExtent l="0" t="0" r="7620" b="7620"/>
            <wp:docPr id="1" name="Picture 1" descr="https://lh6.googleusercontent.com/v9ZuOVmv15szbq5H6gAsok75mQbjLh5Ktzq2TUptv4eG1kwKPmspeuVOyQAeX5m-6StU3zldeRLjmnh0KXFVY1Xczs8WeH3xe0MeQ1BWghkVWolB39FsqY-5knI7KOFAmYevqpQMryHPNIija3G1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v9ZuOVmv15szbq5H6gAsok75mQbjLh5Ktzq2TUptv4eG1kwKPmspeuVOyQAeX5m-6StU3zldeRLjmnh0KXFVY1Xczs8WeH3xe0MeQ1BWghkVWolB39FsqY-5knI7KOFAmYevqpQMryHPNIija3G1kA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81" w:rsidP="00F3517E" w14:paraId="0485BF72" w14:textId="77777777">
      <w:r>
        <w:rPr>
          <w:rFonts w:ascii="Arial" w:hAnsi="Arial" w:cs="Arial"/>
          <w:color w:val="000000"/>
          <w:sz w:val="16"/>
          <w:szCs w:val="16"/>
        </w:rPr>
        <w:t>This material is licensed under Creative Commons Attribution 3.0 License, except that the reference to the author and all links included here must be referenced (</w:t>
      </w:r>
      <w:hyperlink r:id="rId5" w:history="1">
        <w:r>
          <w:rPr>
            <w:rStyle w:val="Hyperlink"/>
            <w:rFonts w:ascii="Arial" w:hAnsi="Arial" w:cs="Arial"/>
            <w:color w:val="1155CC"/>
            <w:sz w:val="16"/>
            <w:szCs w:val="16"/>
          </w:rPr>
          <w:t>Ignacio Paz</w:t>
        </w:r>
      </w:hyperlink>
      <w:r>
        <w:rPr>
          <w:rFonts w:ascii="Arial" w:hAnsi="Arial" w:cs="Arial"/>
          <w:color w:val="000000"/>
          <w:sz w:val="16"/>
          <w:szCs w:val="16"/>
        </w:rPr>
        <w:t>).</w:t>
      </w:r>
    </w:p>
    <w:p w:rsidR="00D87D81" w14:paraId="1A0E2466" w14:textId="77777777"/>
    <w:p w:rsidR="00D87D81" w:rsidRPr="00D87D81" w:rsidP="00D87D81" w14:paraId="2B97286F" w14:textId="777777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Comic Sans MS" w:eastAsia="Times New Roman" w:hAnsi="Comic Sans MS" w:cs="Times New Roman"/>
          <w:color w:val="000000"/>
          <w:sz w:val="48"/>
          <w:szCs w:val="48"/>
        </w:rPr>
        <w:t>Definition of Ready</w:t>
      </w:r>
    </w:p>
    <w:p w:rsidR="00D87D81" w:rsidRPr="00D87D81" w:rsidP="00D87D81" w14:paraId="60F6F9D2" w14:textId="368CA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</w:rPr>
        <w:t>Team:</w:t>
      </w:r>
      <w:r w:rsidRPr="00D87D81">
        <w:rPr>
          <w:rFonts w:ascii="Arial" w:eastAsia="Times New Roman" w:hAnsi="Arial" w:cs="Arial"/>
          <w:color w:val="CCCCCC"/>
        </w:rPr>
        <w:t xml:space="preserve"> </w:t>
      </w:r>
      <w:r w:rsidRPr="00765CCD" w:rsidR="00765CCD">
        <w:rPr>
          <w:rFonts w:ascii="Arial" w:eastAsia="Times New Roman" w:hAnsi="Arial" w:cs="Arial"/>
          <w:color w:val="000000" w:themeColor="text1"/>
        </w:rPr>
        <w:t>#TeamNiceDynamite</w:t>
      </w:r>
      <w:r w:rsidRPr="00D87D81">
        <w:rPr>
          <w:rFonts w:ascii="Arial" w:eastAsia="Times New Roman" w:hAnsi="Arial" w:cs="Arial"/>
          <w:color w:val="D9D9D9"/>
        </w:rPr>
        <w:t>____________________________________________________________________________</w:t>
      </w:r>
    </w:p>
    <w:p w:rsidR="00D87D81" w:rsidRPr="00D87D81" w:rsidP="00D87D81" w14:paraId="7DDAE2C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</w:rPr>
        <w:t xml:space="preserve">Product: </w:t>
      </w:r>
      <w:r w:rsidRPr="00D87D81">
        <w:rPr>
          <w:rFonts w:ascii="Arial" w:eastAsia="Times New Roman" w:hAnsi="Arial" w:cs="Arial"/>
          <w:color w:val="D9D9D9"/>
        </w:rPr>
        <w:t>__________________________________________________________________________</w:t>
      </w:r>
    </w:p>
    <w:p w:rsidR="00D87D81" w:rsidRPr="00D87D81" w:rsidP="00D87D81" w14:paraId="513ABEF0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7D81" w:rsidRPr="00D87D81" w:rsidP="00D87D81" w14:paraId="55BBE483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>Before adding a product backlog item to a Sprint backlog, as a team, we agree that it will be refined until:</w:t>
      </w:r>
    </w:p>
    <w:p w:rsidR="00D87D81" w:rsidRPr="00D87D81" w:rsidP="00D87D81" w14:paraId="243A61F0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Comic Sans MS" w:eastAsia="Times New Roman" w:hAnsi="Comic Sans MS" w:cs="Times New Roman"/>
          <w:color w:val="000000"/>
          <w:sz w:val="48"/>
          <w:szCs w:val="48"/>
        </w:rPr>
        <w:t>I</w:t>
      </w:r>
      <w:r w:rsidRPr="00D87D81">
        <w:rPr>
          <w:rFonts w:ascii="Comic Sans MS" w:eastAsia="Times New Roman" w:hAnsi="Comic Sans MS" w:cs="Times New Roman"/>
          <w:color w:val="000000"/>
          <w:sz w:val="24"/>
          <w:szCs w:val="24"/>
        </w:rPr>
        <w:t>ndependent</w:t>
      </w:r>
    </w:p>
    <w:p w:rsidR="00D87D81" w:rsidRPr="00D87D81" w:rsidP="00D87D81" w14:paraId="6ECC00B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Story can be developed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Independent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from other stories.</w:t>
      </w:r>
    </w:p>
    <w:p w:rsidR="00D87D81" w:rsidRPr="00D87D81" w:rsidP="00D87D81" w14:paraId="23434B3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Refined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to get a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functional cohesion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7D81" w:rsidRPr="00D87D81" w:rsidP="00D87D81" w14:paraId="67AA1AD4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If there are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dependencies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, they were refined and separated.</w:t>
      </w:r>
    </w:p>
    <w:p w:rsidR="00D87D81" w:rsidRPr="00D87D81" w:rsidP="00D87D81" w14:paraId="03D435A6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 team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can work on it with minimal or no dependencies on other teams.</w:t>
      </w:r>
    </w:p>
    <w:p w:rsidR="00D87D81" w:rsidRPr="00D87D81" w:rsidP="00D87D81" w14:paraId="7F1AD3B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 team member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can complete the work with minimal or no dependencies on others.</w:t>
      </w:r>
    </w:p>
    <w:p w:rsidR="00D87D81" w:rsidRPr="00D87D81" w:rsidP="00D87D81" w14:paraId="43399024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</w:t>
      </w:r>
    </w:p>
    <w:p w:rsidR="00D87D81" w:rsidRPr="00D87D81" w:rsidP="00D87D81" w14:paraId="125B7B70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Comic Sans MS" w:eastAsia="Times New Roman" w:hAnsi="Comic Sans MS" w:cs="Times New Roman"/>
          <w:color w:val="000000"/>
          <w:sz w:val="48"/>
          <w:szCs w:val="48"/>
        </w:rPr>
        <w:t>N</w:t>
      </w:r>
      <w:r w:rsidRPr="00D87D81">
        <w:rPr>
          <w:rFonts w:ascii="Comic Sans MS" w:eastAsia="Times New Roman" w:hAnsi="Comic Sans MS" w:cs="Times New Roman"/>
          <w:color w:val="000000"/>
          <w:sz w:val="24"/>
          <w:szCs w:val="24"/>
        </w:rPr>
        <w:t>egotiable</w:t>
      </w:r>
    </w:p>
    <w:p w:rsidR="00D87D81" w:rsidRPr="00D87D81" w:rsidP="00D87D81" w14:paraId="5A9B40AB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 story was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discussed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with the team and they understand what to do.</w:t>
      </w:r>
    </w:p>
    <w:p w:rsidR="00D87D81" w:rsidRPr="00D87D81" w:rsidP="00D87D81" w14:paraId="110CB6D1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Acceptance criteria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is defined.</w:t>
      </w:r>
    </w:p>
    <w:p w:rsidR="00D87D81" w:rsidRPr="00D87D81" w:rsidP="00D87D81" w14:paraId="2FCE2979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There is a high level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solution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7D81" w:rsidRPr="00D87D81" w:rsidP="00D87D81" w14:paraId="1319CD9E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 team has what they need to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start working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on the story but some details will be discovered during the development.</w:t>
      </w:r>
    </w:p>
    <w:p w:rsidR="00D87D81" w:rsidRPr="00D87D81" w:rsidP="00D87D81" w14:paraId="5FF1E4E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A/B 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variants are defined.</w:t>
      </w:r>
    </w:p>
    <w:p w:rsidR="00D87D81" w:rsidRPr="00D87D81" w:rsidP="00D87D81" w14:paraId="5DE6C509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</w:t>
      </w:r>
    </w:p>
    <w:p w:rsidR="00D87D81" w:rsidRPr="00D87D81" w:rsidP="00D87D81" w14:paraId="7921CBA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Comic Sans MS" w:eastAsia="Times New Roman" w:hAnsi="Comic Sans MS" w:cs="Times New Roman"/>
          <w:color w:val="000000"/>
          <w:sz w:val="48"/>
          <w:szCs w:val="48"/>
        </w:rPr>
        <w:t>V</w:t>
      </w:r>
      <w:r w:rsidRPr="00D87D81">
        <w:rPr>
          <w:rFonts w:ascii="Comic Sans MS" w:eastAsia="Times New Roman" w:hAnsi="Comic Sans MS" w:cs="Times New Roman"/>
          <w:color w:val="000000"/>
          <w:sz w:val="24"/>
          <w:szCs w:val="24"/>
        </w:rPr>
        <w:t>alue</w:t>
      </w:r>
    </w:p>
    <w:p w:rsidR="00D87D81" w:rsidRPr="00D87D81" w:rsidP="00D87D81" w14:paraId="208F8AC9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priority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in the backlog is clear.</w:t>
      </w:r>
    </w:p>
    <w:p w:rsidR="00D87D81" w:rsidRPr="00D87D81" w:rsidP="00D87D81" w14:paraId="3DCBF9E4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Prioritized using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MoSCoW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method.</w:t>
      </w:r>
    </w:p>
    <w:p w:rsidR="00D87D81" w:rsidRPr="00D87D81" w:rsidP="00D87D81" w14:paraId="553E747F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Value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of the story is quantified.</w:t>
      </w:r>
    </w:p>
    <w:p w:rsidR="00D87D81" w:rsidRPr="00D87D81" w:rsidP="00D87D81" w14:paraId="58080FB7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 team understands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Why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we do this and the expected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impact 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on the user</w:t>
      </w:r>
    </w:p>
    <w:p w:rsidR="00D87D81" w:rsidRPr="00D87D81" w:rsidP="00D87D81" w14:paraId="484FC8AE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Role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who obtain the value of the story is clear.</w:t>
      </w:r>
    </w:p>
    <w:p w:rsidR="00D87D81" w:rsidRPr="00D87D81" w:rsidP="00D87D81" w14:paraId="37D295F3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stakeholders 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(would) agree with the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Acceptance criteria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value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7D81" w:rsidRPr="00D87D81" w:rsidP="00D87D81" w14:paraId="24CF63D8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It is clear if should be part of the next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Product increment 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or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MVP 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(minimum viable product).</w:t>
      </w:r>
    </w:p>
    <w:p w:rsidR="00D87D81" w:rsidRPr="00D87D81" w:rsidP="00D87D81" w14:paraId="433623C5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Hypothesis/experiment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, expected outcome, metrics and measurement period is defined.</w:t>
      </w:r>
    </w:p>
    <w:p w:rsidR="00D87D81" w:rsidRPr="00D87D81" w:rsidP="00D87D81" w14:paraId="0F070F4A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Return of Investment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: Stakeholders and PO know how much they will obtain with this story.</w:t>
      </w:r>
    </w:p>
    <w:p w:rsidR="00D87D81" w:rsidRPr="00D87D81" w:rsidP="00D87D81" w14:paraId="1CE251BE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>As &lt;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Role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&gt; I want &lt;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Feature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&gt; so that &lt;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Benefit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&gt; title template.</w:t>
      </w:r>
    </w:p>
    <w:p w:rsidR="00D87D81" w:rsidRPr="00D87D81" w:rsidP="00D87D81" w14:paraId="3166A0EB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</w:t>
      </w:r>
    </w:p>
    <w:p w:rsidR="00D87D81" w:rsidRPr="00D87D81" w:rsidP="00D87D81" w14:paraId="4938285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Comic Sans MS" w:eastAsia="Times New Roman" w:hAnsi="Comic Sans MS" w:cs="Times New Roman"/>
          <w:b/>
          <w:bCs/>
          <w:color w:val="000000"/>
          <w:sz w:val="48"/>
          <w:szCs w:val="48"/>
        </w:rPr>
        <w:t>E</w:t>
      </w:r>
      <w:r w:rsidRPr="00D87D81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stimated</w:t>
      </w:r>
    </w:p>
    <w:p w:rsidR="00D87D81" w:rsidRPr="00D87D81" w:rsidP="00D87D81" w14:paraId="0A71858E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Planning poker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session done with the team.</w:t>
      </w:r>
    </w:p>
    <w:p w:rsidR="00D87D81" w:rsidRPr="00D87D81" w:rsidP="00D87D81" w14:paraId="401D3F2D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Estimated in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Tee-shirt sizes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7D81" w:rsidRPr="00D87D81" w:rsidP="00D87D81" w14:paraId="3D0D69BB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Estimated in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Story points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by the team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D87D81" w:rsidRPr="00D87D81" w:rsidP="00D87D81" w14:paraId="469DF03E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All stories have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similar size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7D81" w:rsidRPr="00D87D81" w:rsidP="00D87D81" w14:paraId="3416550A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</w:t>
      </w:r>
    </w:p>
    <w:p w:rsidR="00D87D81" w:rsidRPr="00D87D81" w:rsidP="00D87D81" w14:paraId="57C9244B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Comic Sans MS" w:eastAsia="Times New Roman" w:hAnsi="Comic Sans MS" w:cs="Times New Roman"/>
          <w:b/>
          <w:bCs/>
          <w:color w:val="000000"/>
          <w:sz w:val="48"/>
          <w:szCs w:val="48"/>
        </w:rPr>
        <w:t>S</w:t>
      </w:r>
      <w:r w:rsidRPr="00D87D81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MALL</w:t>
      </w:r>
    </w:p>
    <w:p w:rsidR="00D87D81" w:rsidRPr="00D87D81" w:rsidP="00D87D81" w14:paraId="5A822BE8" w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Small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: Estimation size less than or equal to __ points.</w:t>
      </w:r>
    </w:p>
    <w:p w:rsidR="00D87D81" w:rsidRPr="00D87D81" w:rsidP="00D87D81" w14:paraId="4EDB5B3E" w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It is not an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Epic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7D81" w:rsidRPr="00D87D81" w:rsidP="00D87D81" w14:paraId="50482BF2" w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It can be done in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One Sprint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7D81" w:rsidRPr="00D87D81" w:rsidP="00D87D81" w14:paraId="7BCAB542" w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Refined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to obtain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80% of its value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using 20% of its effort: The minimum size that can reach value was achieved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D87D81" w:rsidRPr="00D87D81" w:rsidP="00D87D81" w14:paraId="2A9896B8" w14:textId="777777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>_______________________________________________________</w:t>
      </w:r>
    </w:p>
    <w:p w:rsidR="00D87D81" w:rsidRPr="00D87D81" w:rsidP="00D87D81" w14:paraId="3ADAE07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1">
        <w:rPr>
          <w:rFonts w:ascii="Comic Sans MS" w:eastAsia="Times New Roman" w:hAnsi="Comic Sans MS" w:cs="Times New Roman"/>
          <w:b/>
          <w:bCs/>
          <w:color w:val="000000"/>
          <w:sz w:val="48"/>
          <w:szCs w:val="48"/>
        </w:rPr>
        <w:t>T</w:t>
      </w:r>
      <w:r w:rsidRPr="00D87D81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estable</w:t>
      </w:r>
    </w:p>
    <w:p w:rsidR="00D87D81" w:rsidRPr="00D87D81" w:rsidP="00D87D81" w14:paraId="79E31ED5" w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The team understands how the story can be </w:t>
      </w: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tested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7D81" w:rsidRPr="00D87D81" w:rsidP="00D87D81" w14:paraId="1922C226" w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Acceptance tests</w:t>
      </w:r>
      <w:r w:rsidRPr="00D87D81">
        <w:rPr>
          <w:rFonts w:ascii="Arial" w:eastAsia="Times New Roman" w:hAnsi="Arial" w:cs="Arial"/>
          <w:color w:val="000000"/>
          <w:sz w:val="24"/>
          <w:szCs w:val="24"/>
        </w:rPr>
        <w:t xml:space="preserve"> and examples are defined.</w:t>
      </w:r>
    </w:p>
    <w:p w:rsidR="00D87D81" w:rsidRPr="00D87D81" w:rsidP="00D87D81" w14:paraId="657EED84" w14:textId="777777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87D81">
        <w:rPr>
          <w:rFonts w:ascii="Arial" w:eastAsia="Times New Roman" w:hAnsi="Arial" w:cs="Arial"/>
          <w:color w:val="000000"/>
          <w:sz w:val="24"/>
          <w:szCs w:val="24"/>
        </w:rPr>
        <w:t>Scenario-oriented Acceptance criteria Given-When-Then.</w:t>
      </w:r>
    </w:p>
    <w:p w:rsidR="00D87D81" w14:paraId="516AC641" w14:textId="77777777"/>
    <w:p w:rsidR="0048379D" w14:paraId="08449BA3" w14:textId="77777777"/>
    <w:p w:rsidR="0048379D" w14:paraId="4B135E88" w14:textId="77777777">
      <w:pPr>
        <w:rPr>
          <w:sz w:val="32"/>
        </w:rPr>
      </w:pPr>
      <w:r w:rsidRPr="0048379D">
        <w:rPr>
          <w:sz w:val="32"/>
        </w:rPr>
        <w:t>Develop an initial Product Backlog</w:t>
      </w:r>
      <w:r>
        <w:rPr>
          <w:sz w:val="32"/>
        </w:rPr>
        <w:t xml:space="preserve"> – an ordered list of everything that might be needed in the product</w:t>
      </w:r>
    </w:p>
    <w:p w:rsidR="0048379D" w:rsidP="0048379D" w14:paraId="411E6897" w14:textId="77777777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Have at least 3 user stories</w:t>
      </w:r>
    </w:p>
    <w:p w:rsidR="0048379D" w:rsidP="0048379D" w14:paraId="469F32E2" w14:textId="77777777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Have at least 5 technical requirements </w:t>
      </w:r>
    </w:p>
    <w:p w:rsidR="00523BC9" w:rsidP="0048379D" w14:paraId="646FF39F" w14:textId="77777777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Suggest an ordering of your items … </w:t>
      </w:r>
    </w:p>
    <w:p w:rsidR="00523BC9" w:rsidP="00523BC9" w14:paraId="35E20DB4" w14:textId="77777777">
      <w:pPr>
        <w:pStyle w:val="ListParagraph"/>
        <w:numPr>
          <w:ilvl w:val="3"/>
          <w:numId w:val="6"/>
        </w:numPr>
        <w:rPr>
          <w:sz w:val="32"/>
        </w:rPr>
      </w:pPr>
      <w:r>
        <w:rPr>
          <w:sz w:val="32"/>
        </w:rPr>
        <w:t>D</w:t>
      </w:r>
      <w:r>
        <w:rPr>
          <w:sz w:val="32"/>
        </w:rPr>
        <w:t>efine items you can do in about 2 weeks at top of list</w:t>
      </w:r>
    </w:p>
    <w:p w:rsidR="00523BC9" w:rsidP="00523BC9" w14:paraId="3C347E4B" w14:textId="77777777">
      <w:pPr>
        <w:pStyle w:val="ListParagraph"/>
        <w:numPr>
          <w:ilvl w:val="3"/>
          <w:numId w:val="6"/>
        </w:numPr>
        <w:rPr>
          <w:sz w:val="32"/>
        </w:rPr>
      </w:pPr>
      <w:r>
        <w:rPr>
          <w:sz w:val="32"/>
        </w:rPr>
        <w:t xml:space="preserve">Make those items adhere to </w:t>
      </w:r>
      <w:r>
        <w:rPr>
          <w:sz w:val="32"/>
        </w:rPr>
        <w:t>DoR.</w:t>
      </w:r>
      <w:r>
        <w:rPr>
          <w:sz w:val="32"/>
        </w:rPr>
        <w:t xml:space="preserve"> </w:t>
      </w:r>
    </w:p>
    <w:p w:rsidR="00E2744B" w:rsidP="00E2744B" w14:paraId="3921AF42" w14:textId="01EC9BCF">
      <w:pPr>
        <w:pStyle w:val="ListParagraph"/>
        <w:numPr>
          <w:ilvl w:val="3"/>
          <w:numId w:val="6"/>
        </w:numPr>
        <w:rPr>
          <w:sz w:val="32"/>
        </w:rPr>
      </w:pPr>
      <w:r>
        <w:rPr>
          <w:sz w:val="32"/>
        </w:rPr>
        <w:t xml:space="preserve">Meet with me to </w:t>
      </w:r>
      <w:r w:rsidR="00B61F3F">
        <w:rPr>
          <w:sz w:val="32"/>
        </w:rPr>
        <w:t>review</w:t>
      </w:r>
    </w:p>
    <w:p w:rsidR="00E2744B" w14:paraId="6D21FA1C" w14:textId="77777777">
      <w:pPr>
        <w:rPr>
          <w:sz w:val="32"/>
        </w:rPr>
      </w:pPr>
      <w:r>
        <w:rPr>
          <w:sz w:val="32"/>
        </w:rPr>
        <w:br w:type="page"/>
      </w:r>
    </w:p>
    <w:p w:rsidR="0069708B" w:rsidP="0069708B" w14:paraId="6ED2A354" w14:textId="0A46EC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Agree On</w:t>
      </w:r>
    </w:p>
    <w:p w:rsidR="0069708B" w:rsidRPr="0069708B" w:rsidP="0069708B" w14:paraId="576F6BB1" w14:textId="31243624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 w:rsidRPr="0069708B">
        <w:rPr>
          <w:rFonts w:ascii="Arial" w:hAnsi="Arial" w:cs="Arial"/>
          <w:color w:val="000000"/>
        </w:rPr>
        <w:t>Integration tests are written and green.</w:t>
      </w:r>
    </w:p>
    <w:p w:rsidR="0069708B" w:rsidP="0069708B" w14:paraId="18A8A6A1" w14:textId="63A32872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agreed on this one because of course we need to make sure that our app and its functions work. If it's in the </w:t>
      </w:r>
      <w:r>
        <w:rPr>
          <w:rFonts w:ascii="Arial" w:hAnsi="Arial" w:cs="Arial"/>
          <w:color w:val="000000"/>
        </w:rPr>
        <w:t>red</w:t>
      </w:r>
      <w:r>
        <w:rPr>
          <w:rFonts w:ascii="Arial" w:hAnsi="Arial" w:cs="Arial"/>
          <w:color w:val="000000"/>
        </w:rPr>
        <w:t xml:space="preserve"> then we need to keep working on it.</w:t>
      </w:r>
    </w:p>
    <w:p w:rsidR="0069708B" w:rsidRPr="0069708B" w:rsidP="0069708B" w14:paraId="05539527" w14:textId="77777777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</w:rPr>
      </w:pPr>
    </w:p>
    <w:p w:rsidR="0069708B" w:rsidP="0069708B" w14:paraId="688351DF" w14:textId="728DB6AE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 w:rsidRPr="0069708B">
        <w:rPr>
          <w:rFonts w:ascii="Arial" w:hAnsi="Arial" w:cs="Arial"/>
          <w:color w:val="000000"/>
        </w:rPr>
        <w:t>Bugs, improvements, and changes are done.</w:t>
      </w:r>
    </w:p>
    <w:p w:rsidR="0069708B" w:rsidP="0069708B" w14:paraId="41A63649" w14:textId="38AFAC55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agreed on this one because through our sprints and user feedback from tests. We know what needs to be changed and improved on. </w:t>
      </w:r>
      <w:r>
        <w:rPr>
          <w:rFonts w:ascii="Arial" w:hAnsi="Arial" w:cs="Arial"/>
          <w:color w:val="000000"/>
        </w:rPr>
        <w:t>Also</w:t>
      </w:r>
      <w:r>
        <w:rPr>
          <w:rFonts w:ascii="Arial" w:hAnsi="Arial" w:cs="Arial"/>
          <w:color w:val="000000"/>
        </w:rPr>
        <w:t>, any bug that is discovered by us or the user needs to be dealt with immediately.</w:t>
      </w:r>
    </w:p>
    <w:p w:rsidR="0069708B" w:rsidRPr="0069708B" w:rsidP="0069708B" w14:paraId="03C37DFF" w14:textId="77777777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</w:rPr>
      </w:pPr>
    </w:p>
    <w:p w:rsidR="0069708B" w:rsidP="0069708B" w14:paraId="5DFE61B4" w14:textId="467317F6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 w:rsidRPr="0069708B">
        <w:rPr>
          <w:rFonts w:ascii="Arial" w:hAnsi="Arial" w:cs="Arial"/>
          <w:color w:val="000000"/>
        </w:rPr>
        <w:t>Final approval in the Sprint Review or demo by the Product Owner and customer.</w:t>
      </w:r>
    </w:p>
    <w:p w:rsidR="0069708B" w:rsidP="0069708B" w14:paraId="486B2576" w14:textId="6B126A85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agreed on this because we need approval on any direction we are going with on the application by the owners. </w:t>
      </w:r>
      <w:r w:rsidR="005E61E6">
        <w:rPr>
          <w:rFonts w:ascii="Arial" w:hAnsi="Arial" w:cs="Arial"/>
          <w:color w:val="000000"/>
        </w:rPr>
        <w:t>Otherwise,</w:t>
      </w:r>
      <w:r>
        <w:rPr>
          <w:rFonts w:ascii="Arial" w:hAnsi="Arial" w:cs="Arial"/>
          <w:color w:val="000000"/>
        </w:rPr>
        <w:t xml:space="preserve"> we could be straying away from the original idea that it could be seen as unrecognizable. We also need the final say from the customer</w:t>
      </w:r>
      <w:r w:rsidR="005E61E6">
        <w:rPr>
          <w:rFonts w:ascii="Arial" w:hAnsi="Arial" w:cs="Arial"/>
          <w:color w:val="000000"/>
        </w:rPr>
        <w:t xml:space="preserve"> to say that we finished the feedback we were given from them.</w:t>
      </w:r>
    </w:p>
    <w:p w:rsidR="005E61E6" w:rsidP="005E61E6" w14:paraId="08EB2665" w14:textId="402CA91D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</w:p>
    <w:p w:rsidR="005E61E6" w:rsidP="005E61E6" w14:paraId="0C608EC3" w14:textId="61DAB6A8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What We Disagreed On</w:t>
      </w:r>
    </w:p>
    <w:p w:rsidR="005E61E6" w:rsidP="005E61E6" w14:paraId="724B02D1" w14:textId="75DDB8E8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Pair Programming</w:t>
      </w:r>
    </w:p>
    <w:p w:rsidR="005E61E6" w:rsidP="005E61E6" w14:paraId="1EB692BC" w14:textId="4F830851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disagreed with this one because even though the backend and frontend will be working together in some capacity. Both working together in the same space would probably cause priority issues/</w:t>
      </w:r>
    </w:p>
    <w:p w:rsidR="005E61E6" w:rsidRPr="005E61E6" w:rsidP="005E61E6" w14:paraId="3ED3EB2D" w14:textId="77777777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</w:p>
    <w:p w:rsidR="005E61E6" w:rsidP="005E61E6" w14:paraId="1E9E38F4" w14:textId="4C3D0AF8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 w:rsidRPr="005E61E6">
        <w:rPr>
          <w:rFonts w:ascii="Arial" w:hAnsi="Arial" w:cs="Arial"/>
          <w:color w:val="000000"/>
        </w:rPr>
        <w:t>Performance tests</w:t>
      </w:r>
    </w:p>
    <w:p w:rsidR="005E61E6" w:rsidP="005E61E6" w14:paraId="5CDAA63B" w14:textId="1C2D1FF6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disagreed on this one because none of us know how to test performance. This could change somewhere during the semester but as of now, we don't know how.</w:t>
      </w:r>
    </w:p>
    <w:p w:rsidR="005E61E6" w:rsidP="005E61E6" w14:paraId="0A2FED9F" w14:textId="77777777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</w:rPr>
      </w:pPr>
    </w:p>
    <w:p w:rsidR="005E61E6" w:rsidRPr="005E61E6" w:rsidP="005E61E6" w14:paraId="1571139C" w14:textId="77777777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 w:rsidRPr="005E61E6">
        <w:rPr>
          <w:rFonts w:ascii="Arial" w:hAnsi="Arial" w:cs="Arial"/>
          <w:color w:val="000000"/>
        </w:rPr>
        <w:t>Deployed to the QA environment.</w:t>
      </w:r>
    </w:p>
    <w:p w:rsidR="005E61E6" w:rsidRPr="005E61E6" w:rsidP="005E61E6" w14:paraId="71D1B747" w14:textId="6E47AD0E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disagreed on this one because our product would not be fully ready for a QA environment to test the application.</w:t>
      </w:r>
    </w:p>
    <w:p w:rsidR="0069708B" w:rsidP="00E2744B" w14:paraId="5EA8293F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2744B" w:rsidP="00E2744B" w14:paraId="49E2192C" w14:textId="21D0B4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</w:t>
      </w:r>
    </w:p>
    <w:p w:rsidR="00E2744B" w:rsidP="00E2744B" w14:paraId="231F3AEC" w14:textId="3AA82713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employee of </w:t>
      </w:r>
      <w:r>
        <w:rPr>
          <w:rFonts w:ascii="Times New Roman" w:hAnsi="Times New Roman" w:cs="Times New Roman"/>
          <w:sz w:val="24"/>
          <w:szCs w:val="24"/>
        </w:rPr>
        <w:t>Aldi</w:t>
      </w:r>
      <w:r>
        <w:rPr>
          <w:rFonts w:ascii="Times New Roman" w:hAnsi="Times New Roman" w:cs="Times New Roman"/>
          <w:sz w:val="24"/>
          <w:szCs w:val="24"/>
        </w:rPr>
        <w:t>, I want to be able to sign in so that I can request my PTO days.</w:t>
      </w:r>
    </w:p>
    <w:p w:rsidR="00E2744B" w:rsidP="00E2744B" w14:paraId="5FEFC769" w14:textId="70B4BB1A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employee of </w:t>
      </w:r>
      <w:r>
        <w:rPr>
          <w:rFonts w:ascii="Times New Roman" w:hAnsi="Times New Roman" w:cs="Times New Roman"/>
          <w:sz w:val="24"/>
          <w:szCs w:val="24"/>
        </w:rPr>
        <w:t>Aldi</w:t>
      </w:r>
      <w:r>
        <w:rPr>
          <w:rFonts w:ascii="Times New Roman" w:hAnsi="Times New Roman" w:cs="Times New Roman"/>
          <w:sz w:val="24"/>
          <w:szCs w:val="24"/>
        </w:rPr>
        <w:t>, I would like to view how many PTO days I have so I can correctly see how much time I have left before they expire.</w:t>
      </w:r>
    </w:p>
    <w:p w:rsidR="00E2744B" w:rsidP="00E2744B" w14:paraId="607ABE78" w14:textId="4E561653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supervisor I would like to be able to approve or deny the days off an employee sends off to me.</w:t>
      </w:r>
    </w:p>
    <w:p w:rsidR="00E2744B" w:rsidP="00E2744B" w14:paraId="57A33B2D" w14:textId="4EC6D2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Requirements</w:t>
      </w:r>
    </w:p>
    <w:p w:rsidR="0012456F" w:rsidP="0012456F" w14:paraId="3C75CA3E" w14:textId="266897F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login page, the user will input their employee Id but here they will also create a password for the app.</w:t>
      </w:r>
    </w:p>
    <w:p w:rsidR="0012456F" w:rsidP="0012456F" w14:paraId="1599DD08" w14:textId="1F1652D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have a message pop up on the user’s screen when they have submitted their days off. This notification will appear in 2 or 3 seconds. This will stay on the screen until the user clicks the x button on the corner of the notification.</w:t>
      </w:r>
    </w:p>
    <w:p w:rsidR="009139B5" w:rsidP="0012456F" w14:paraId="077308B4" w14:textId="011E2FA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HR approves or denies the days off from the employee. The employee should be notified of this within 2 or 3 seconds. It will probably be 5 seconds if things get slow on the servers.</w:t>
      </w:r>
    </w:p>
    <w:p w:rsidR="009139B5" w:rsidP="0012456F" w14:paraId="7E165076" w14:textId="000B0BB2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Lower level and </w:t>
      </w:r>
      <w:r>
        <w:rPr>
          <w:rFonts w:ascii="Times New Roman" w:hAnsi="Times New Roman" w:cs="Times New Roman"/>
          <w:sz w:val="24"/>
          <w:szCs w:val="24"/>
        </w:rPr>
        <w:t>higher level</w:t>
      </w:r>
      <w:r>
        <w:rPr>
          <w:rFonts w:ascii="Times New Roman" w:hAnsi="Times New Roman" w:cs="Times New Roman"/>
          <w:sz w:val="24"/>
          <w:szCs w:val="24"/>
        </w:rPr>
        <w:t xml:space="preserve"> employees, the higher level being managers, HR, and bosses. See their specific views on the application. Regular employees see the employee view and HR and higher see the admin view.</w:t>
      </w:r>
    </w:p>
    <w:p w:rsidR="001C3F95" w:rsidRPr="0012456F" w:rsidP="0012456F" w14:paraId="42CC5F84" w14:textId="42B1248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an employee forget their password, they can click on the "Forget Password?" button on the log-in screen. From there they can be taken to a page where they will be prompted to enter their employee ID and a brand new password, as well as an input box to retype the password to verify it.</w:t>
      </w:r>
    </w:p>
    <w:p w:rsidR="004C4759" w:rsidP="004C4759" w14:paraId="0A41B2F5" w14:textId="04918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Ordering of Items</w:t>
      </w:r>
      <w:r w:rsidR="007854E0">
        <w:rPr>
          <w:rFonts w:ascii="Times New Roman" w:hAnsi="Times New Roman" w:cs="Times New Roman"/>
          <w:sz w:val="24"/>
          <w:szCs w:val="24"/>
        </w:rPr>
        <w:t xml:space="preserve"> (Top 3 can get done in 2 weeks)</w:t>
      </w:r>
    </w:p>
    <w:p w:rsidR="004C4759" w:rsidP="004C4759" w14:paraId="408318A8" w14:textId="58D00D7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and Authorization because we can get a sign-in goin</w:t>
      </w:r>
      <w:r w:rsidR="007854E0">
        <w:rPr>
          <w:rFonts w:ascii="Times New Roman" w:hAnsi="Times New Roman" w:cs="Times New Roman"/>
          <w:sz w:val="24"/>
          <w:szCs w:val="24"/>
        </w:rPr>
        <w:t>g</w:t>
      </w:r>
    </w:p>
    <w:p w:rsidR="007854E0" w:rsidRPr="007854E0" w:rsidP="007854E0" w14:paraId="0ADBF3DD" w14:textId="2B471210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 is something that seems very easy to get done</w:t>
      </w:r>
    </w:p>
    <w:p w:rsidR="004C4759" w:rsidRPr="007854E0" w:rsidP="007854E0" w14:paraId="32CA261D" w14:textId="1635523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error we can figure out in two weeks because we can get co-workers to test and see what errors they can come up with</w:t>
      </w:r>
    </w:p>
    <w:p w:rsidR="004C4759" w:rsidP="004C4759" w14:paraId="16EE3A19" w14:textId="77F6402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Quality can be handled within two weeks.</w:t>
      </w:r>
    </w:p>
    <w:p w:rsidR="007854E0" w:rsidP="004C4759" w14:paraId="3D083658" w14:textId="33ACAEB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</w:t>
      </w:r>
    </w:p>
    <w:p w:rsidR="007854E0" w:rsidRPr="004C4759" w:rsidP="004C4759" w14:paraId="02B6B52A" w14:textId="250262D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controls.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B52A9"/>
    <w:multiLevelType w:val="hybridMultilevel"/>
    <w:tmpl w:val="52145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80564"/>
    <w:multiLevelType w:val="hybridMultilevel"/>
    <w:tmpl w:val="BD4E0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202B4"/>
    <w:multiLevelType w:val="multilevel"/>
    <w:tmpl w:val="CFC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6076A"/>
    <w:multiLevelType w:val="multilevel"/>
    <w:tmpl w:val="BCD2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hAnsi="Calibri" w:eastAsiaTheme="minorHAns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67B7E"/>
    <w:multiLevelType w:val="hybridMultilevel"/>
    <w:tmpl w:val="CE6A6D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37A71"/>
    <w:multiLevelType w:val="multilevel"/>
    <w:tmpl w:val="2A20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60638E"/>
    <w:multiLevelType w:val="multilevel"/>
    <w:tmpl w:val="0264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5374B4"/>
    <w:multiLevelType w:val="multilevel"/>
    <w:tmpl w:val="4DAC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456836"/>
    <w:multiLevelType w:val="multilevel"/>
    <w:tmpl w:val="3DD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4420A"/>
    <w:multiLevelType w:val="multilevel"/>
    <w:tmpl w:val="785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B2"/>
    <w:rsid w:val="0012456F"/>
    <w:rsid w:val="001C3F95"/>
    <w:rsid w:val="00255CED"/>
    <w:rsid w:val="002802DF"/>
    <w:rsid w:val="002F2E37"/>
    <w:rsid w:val="00350F88"/>
    <w:rsid w:val="0048379D"/>
    <w:rsid w:val="004C4759"/>
    <w:rsid w:val="00523BC9"/>
    <w:rsid w:val="005E61E6"/>
    <w:rsid w:val="005E66B2"/>
    <w:rsid w:val="0069708B"/>
    <w:rsid w:val="007026AC"/>
    <w:rsid w:val="00765CCD"/>
    <w:rsid w:val="007854E0"/>
    <w:rsid w:val="008477EE"/>
    <w:rsid w:val="009139B5"/>
    <w:rsid w:val="00930955"/>
    <w:rsid w:val="009770DA"/>
    <w:rsid w:val="00A27AC3"/>
    <w:rsid w:val="00AD4538"/>
    <w:rsid w:val="00B61F3F"/>
    <w:rsid w:val="00D87D81"/>
    <w:rsid w:val="00E2744B"/>
    <w:rsid w:val="00F3517E"/>
    <w:rsid w:val="00FF167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1CA7F07"/>
  <w15:chartTrackingRefBased/>
  <w15:docId w15:val="{F72CC264-5BED-4C63-88E4-4CE84D3E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51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3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AC3"/>
  </w:style>
  <w:style w:type="paragraph" w:styleId="Footer">
    <w:name w:val="footer"/>
    <w:basedOn w:val="Normal"/>
    <w:link w:val="FooterChar"/>
    <w:uiPriority w:val="99"/>
    <w:unhideWhenUsed/>
    <w:rsid w:val="00A27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linkedin.com/in/ignaciopaz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Lash</dc:creator>
  <cp:lastModifiedBy>Diego Rodriguez</cp:lastModifiedBy>
  <cp:revision>2</cp:revision>
  <dcterms:created xsi:type="dcterms:W3CDTF">2022-09-30T19:39:00Z</dcterms:created>
  <dcterms:modified xsi:type="dcterms:W3CDTF">2022-09-30T19:39:00Z</dcterms:modified>
</cp:coreProperties>
</file>