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A356" w14:textId="48615A10" w:rsidR="002B602A" w:rsidRPr="002B602A" w:rsidRDefault="002B602A" w:rsidP="002B602A">
      <w:pPr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How to include </w:t>
      </w:r>
      <w:proofErr w:type="spellStart"/>
      <w:r w:rsidRPr="002B602A">
        <w:rPr>
          <w:rFonts w:ascii="Times New Roman" w:eastAsia="Times New Roman" w:hAnsi="Times New Roman" w:cs="Times New Roman"/>
        </w:rPr>
        <w:t>EyeLink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commands into </w:t>
      </w:r>
      <w:proofErr w:type="spellStart"/>
      <w:r w:rsidRPr="002B602A">
        <w:rPr>
          <w:rFonts w:ascii="Times New Roman" w:eastAsia="Times New Roman" w:hAnsi="Times New Roman" w:cs="Times New Roman"/>
        </w:rPr>
        <w:t>PsychoPy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program</w:t>
      </w:r>
    </w:p>
    <w:p w14:paraId="07658639" w14:textId="7139A6DC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copy the following files</w:t>
      </w:r>
      <w:r w:rsidR="00F209EB">
        <w:rPr>
          <w:rFonts w:ascii="Times New Roman" w:eastAsia="Times New Roman" w:hAnsi="Times New Roman" w:cs="Times New Roman"/>
        </w:rPr>
        <w:t>/folders</w:t>
      </w:r>
      <w:r w:rsidRPr="002B602A">
        <w:rPr>
          <w:rFonts w:ascii="Times New Roman" w:eastAsia="Times New Roman" w:hAnsi="Times New Roman" w:cs="Times New Roman"/>
        </w:rPr>
        <w:t xml:space="preserve"> into the experiment folder </w:t>
      </w:r>
    </w:p>
    <w:p w14:paraId="5CDADE18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EyeLinkCoreGraphicsPsychoPy.py</w:t>
      </w:r>
    </w:p>
    <w:p w14:paraId="5387310F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EyelinkHelperFunctions.py</w:t>
      </w:r>
    </w:p>
    <w:p w14:paraId="0471ED56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EyelinkSetup.py</w:t>
      </w:r>
    </w:p>
    <w:p w14:paraId="21AAAA66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b/>
          <w:bCs/>
        </w:rPr>
        <w:t>sounds</w:t>
      </w:r>
      <w:r w:rsidRPr="002B602A">
        <w:rPr>
          <w:rFonts w:ascii="Times New Roman" w:eastAsia="Times New Roman" w:hAnsi="Times New Roman" w:cs="Times New Roman"/>
        </w:rPr>
        <w:t xml:space="preserve"> folder</w:t>
      </w:r>
    </w:p>
    <w:p w14:paraId="2B57E0B3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b/>
          <w:bCs/>
        </w:rPr>
        <w:t>videos</w:t>
      </w:r>
      <w:r w:rsidRPr="002B602A">
        <w:rPr>
          <w:rFonts w:ascii="Times New Roman" w:eastAsia="Times New Roman" w:hAnsi="Times New Roman" w:cs="Times New Roman"/>
        </w:rPr>
        <w:t xml:space="preserve"> folder</w:t>
      </w:r>
    </w:p>
    <w:p w14:paraId="6553FE1B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adding components to your </w:t>
      </w:r>
      <w:proofErr w:type="spellStart"/>
      <w:r w:rsidRPr="002B602A">
        <w:rPr>
          <w:rFonts w:ascii="Times New Roman" w:eastAsia="Times New Roman" w:hAnsi="Times New Roman" w:cs="Times New Roman"/>
        </w:rPr>
        <w:t>PsychoPy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experiment </w:t>
      </w:r>
    </w:p>
    <w:p w14:paraId="62482BCC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el_Setup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</w:t>
      </w:r>
    </w:p>
    <w:p w14:paraId="05C510B9" w14:textId="4DD286A1" w:rsidR="002B602A" w:rsidRPr="002B602A" w:rsidRDefault="007225F6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225F6">
        <w:rPr>
          <w:rFonts w:ascii="Times New Roman" w:eastAsia="Times New Roman" w:hAnsi="Times New Roman" w:cs="Times New Roman"/>
          <w:i/>
          <w:iCs/>
        </w:rPr>
        <w:t>setupScript</w:t>
      </w:r>
      <w:proofErr w:type="spellEnd"/>
      <w:r w:rsidR="002B602A" w:rsidRPr="002B602A">
        <w:rPr>
          <w:rFonts w:ascii="Times New Roman" w:eastAsia="Times New Roman" w:hAnsi="Times New Roman" w:cs="Times New Roman"/>
        </w:rPr>
        <w:t>, a component loads eye tracking related packages and functions</w:t>
      </w:r>
      <w:r>
        <w:rPr>
          <w:rFonts w:ascii="Times New Roman" w:eastAsia="Times New Roman" w:hAnsi="Times New Roman" w:cs="Times New Roman"/>
        </w:rPr>
        <w:t xml:space="preserve"> and </w:t>
      </w:r>
      <w:r w:rsidRPr="007225F6">
        <w:rPr>
          <w:rFonts w:ascii="Times New Roman" w:eastAsia="Times New Roman" w:hAnsi="Times New Roman" w:cs="Times New Roman"/>
        </w:rPr>
        <w:t>set a short name for your study</w:t>
      </w:r>
    </w:p>
    <w:p w14:paraId="741F33FD" w14:textId="23CA83E0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  <w:i/>
          <w:iCs/>
        </w:rPr>
        <w:t>parameters</w:t>
      </w:r>
      <w:r w:rsidR="007225F6">
        <w:rPr>
          <w:rFonts w:ascii="Times New Roman" w:eastAsia="Times New Roman" w:hAnsi="Times New Roman" w:cs="Times New Roman"/>
          <w:i/>
          <w:iCs/>
        </w:rPr>
        <w:t xml:space="preserve"> </w:t>
      </w:r>
      <w:r w:rsidR="007225F6" w:rsidRPr="007225F6">
        <w:rPr>
          <w:rFonts w:ascii="Times New Roman" w:eastAsia="Times New Roman" w:hAnsi="Times New Roman" w:cs="Times New Roman"/>
        </w:rPr>
        <w:t>(optional)</w:t>
      </w:r>
      <w:r w:rsidRPr="007225F6">
        <w:rPr>
          <w:rFonts w:ascii="Times New Roman" w:eastAsia="Times New Roman" w:hAnsi="Times New Roman" w:cs="Times New Roman"/>
        </w:rPr>
        <w:t xml:space="preserve">, </w:t>
      </w:r>
      <w:r w:rsidRPr="002B602A">
        <w:rPr>
          <w:rFonts w:ascii="Times New Roman" w:eastAsia="Times New Roman" w:hAnsi="Times New Roman" w:cs="Times New Roman"/>
        </w:rPr>
        <w:t xml:space="preserve">a component loads experiment </w:t>
      </w:r>
      <w:r w:rsidRPr="002B602A">
        <w:rPr>
          <w:rFonts w:ascii="Times New Roman" w:eastAsia="Times New Roman" w:hAnsi="Times New Roman" w:cs="Times New Roman"/>
          <w:b/>
          <w:bCs/>
        </w:rPr>
        <w:t>SPECIFIC</w:t>
      </w:r>
      <w:r w:rsidRPr="002B602A">
        <w:rPr>
          <w:rFonts w:ascii="Times New Roman" w:eastAsia="Times New Roman" w:hAnsi="Times New Roman" w:cs="Times New Roman"/>
        </w:rPr>
        <w:t xml:space="preserve"> function or parameters, which need to be set up differently according to experiment</w:t>
      </w:r>
    </w:p>
    <w:p w14:paraId="6C1A663F" w14:textId="73DB2D0D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welcomeVideo</w:t>
      </w:r>
      <w:proofErr w:type="spellEnd"/>
      <w:r w:rsidR="007225F6">
        <w:rPr>
          <w:rFonts w:ascii="Times New Roman" w:eastAsia="Times New Roman" w:hAnsi="Times New Roman" w:cs="Times New Roman"/>
        </w:rPr>
        <w:t xml:space="preserve"> (optional)</w:t>
      </w:r>
    </w:p>
    <w:p w14:paraId="4BD16A1C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video component playing cartoon animation to get participants' attention</w:t>
      </w:r>
    </w:p>
    <w:p w14:paraId="3BE08B50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el_Calibration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</w:t>
      </w:r>
    </w:p>
    <w:p w14:paraId="304D5F6B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component to manage calibration and validation processes</w:t>
      </w:r>
    </w:p>
    <w:p w14:paraId="2352602B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el_DriftCorrection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(optional) </w:t>
      </w:r>
    </w:p>
    <w:p w14:paraId="2A40125C" w14:textId="63C4851A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a component to activate drift correction process. Ideally, drift correction should be done for each trial.</w:t>
      </w:r>
    </w:p>
    <w:p w14:paraId="770D2ADC" w14:textId="662FAE0E" w:rsidR="002B602A" w:rsidRPr="002B602A" w:rsidRDefault="007225F6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trial</w:t>
      </w:r>
      <w:r w:rsidR="002B602A" w:rsidRPr="002B602A">
        <w:rPr>
          <w:rFonts w:ascii="Times New Roman" w:eastAsia="Times New Roman" w:hAnsi="Times New Roman" w:cs="Times New Roman"/>
        </w:rPr>
        <w:t xml:space="preserve"> </w:t>
      </w:r>
    </w:p>
    <w:p w14:paraId="6CD98AF1" w14:textId="329ED64E" w:rsidR="007225F6" w:rsidRDefault="007225F6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component </w:t>
      </w:r>
      <w:r w:rsidR="00B07651">
        <w:rPr>
          <w:rFonts w:ascii="Times New Roman" w:eastAsia="Times New Roman" w:hAnsi="Times New Roman" w:cs="Times New Roman"/>
        </w:rPr>
        <w:t>is the main stimuli presentation Routine</w:t>
      </w:r>
    </w:p>
    <w:p w14:paraId="00FBB8E4" w14:textId="2369759E" w:rsidR="00AF4F5B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</w:t>
      </w:r>
      <w:r>
        <w:rPr>
          <w:rFonts w:ascii="Times New Roman" w:eastAsia="Times New Roman" w:hAnsi="Times New Roman" w:cs="Times New Roman"/>
          <w:i/>
          <w:iCs/>
        </w:rPr>
        <w:t>_</w:t>
      </w:r>
      <w:r w:rsidRPr="00B07651">
        <w:rPr>
          <w:rFonts w:ascii="Times New Roman" w:eastAsia="Times New Roman" w:hAnsi="Times New Roman" w:cs="Times New Roman"/>
          <w:i/>
          <w:iCs/>
        </w:rPr>
        <w:t>ControlScript</w:t>
      </w:r>
      <w:proofErr w:type="spellEnd"/>
    </w:p>
    <w:p w14:paraId="5291D6E6" w14:textId="77777777" w:rsidR="00AF4F5B" w:rsidRDefault="002B602A" w:rsidP="00AF4F5B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start</w:t>
      </w:r>
      <w:r w:rsidR="00B07651">
        <w:rPr>
          <w:rFonts w:ascii="Times New Roman" w:eastAsia="Times New Roman" w:hAnsi="Times New Roman" w:cs="Times New Roman"/>
        </w:rPr>
        <w:t>s</w:t>
      </w:r>
      <w:r w:rsidRPr="002B602A">
        <w:rPr>
          <w:rFonts w:ascii="Times New Roman" w:eastAsia="Times New Roman" w:hAnsi="Times New Roman" w:cs="Times New Roman"/>
        </w:rPr>
        <w:t xml:space="preserve"> </w:t>
      </w:r>
      <w:r w:rsidR="00B07651">
        <w:rPr>
          <w:rFonts w:ascii="Times New Roman" w:eastAsia="Times New Roman" w:hAnsi="Times New Roman" w:cs="Times New Roman"/>
        </w:rPr>
        <w:t xml:space="preserve">eye tracker </w:t>
      </w:r>
      <w:r w:rsidRPr="002B602A">
        <w:rPr>
          <w:rFonts w:ascii="Times New Roman" w:eastAsia="Times New Roman" w:hAnsi="Times New Roman" w:cs="Times New Roman"/>
        </w:rPr>
        <w:t xml:space="preserve">recording </w:t>
      </w:r>
      <w:r w:rsidR="00B07651">
        <w:rPr>
          <w:rFonts w:ascii="Times New Roman" w:eastAsia="Times New Roman" w:hAnsi="Times New Roman" w:cs="Times New Roman"/>
        </w:rPr>
        <w:t xml:space="preserve">in Begin Routine tab; </w:t>
      </w:r>
    </w:p>
    <w:p w14:paraId="4F323926" w14:textId="0B6CAD1A" w:rsidR="002B602A" w:rsidRDefault="00B07651" w:rsidP="00AF4F5B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ends eye tracker recording</w:t>
      </w:r>
      <w:r w:rsidR="00AF4F5B">
        <w:rPr>
          <w:rFonts w:ascii="Times New Roman" w:eastAsia="Times New Roman" w:hAnsi="Times New Roman" w:cs="Times New Roman"/>
        </w:rPr>
        <w:t xml:space="preserve"> and save trial variables to eye tracking data</w:t>
      </w:r>
      <w:r>
        <w:rPr>
          <w:rFonts w:ascii="Times New Roman" w:eastAsia="Times New Roman" w:hAnsi="Times New Roman" w:cs="Times New Roman"/>
        </w:rPr>
        <w:t xml:space="preserve"> in End Routine tab</w:t>
      </w:r>
    </w:p>
    <w:p w14:paraId="2DD9FC26" w14:textId="66AAADDC" w:rsidR="00AF4F5B" w:rsidRPr="00AF4F5B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el_SendMarkersScript</w:t>
      </w:r>
      <w:proofErr w:type="spellEnd"/>
    </w:p>
    <w:p w14:paraId="0726A89A" w14:textId="63397212" w:rsidR="00B07651" w:rsidRPr="00B07651" w:rsidRDefault="00B07651" w:rsidP="00AF4F5B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send markers to indicate experiment events (e.g., onset of a stimulus). Markers should be sent in Each Frame tab. The marker should be sent once when the status of a component (e.g., image) becomes STARTED.</w:t>
      </w:r>
    </w:p>
    <w:p w14:paraId="521B57DF" w14:textId="77777777" w:rsidR="00AF4F5B" w:rsidRDefault="00B07651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07651">
        <w:rPr>
          <w:rFonts w:ascii="Times New Roman" w:eastAsia="Times New Roman" w:hAnsi="Times New Roman" w:cs="Times New Roman"/>
          <w:i/>
          <w:iCs/>
        </w:rPr>
        <w:t>el_LandmarkScript</w:t>
      </w:r>
      <w:proofErr w:type="spellEnd"/>
    </w:p>
    <w:p w14:paraId="50119843" w14:textId="41E039EF" w:rsidR="00B07651" w:rsidRDefault="00B07651" w:rsidP="00AF4F5B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landmarks (e.g., the location of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image) on Host PC and in eye tracking data</w:t>
      </w:r>
    </w:p>
    <w:p w14:paraId="02265383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2B602A">
        <w:rPr>
          <w:rFonts w:ascii="Times New Roman" w:eastAsia="Times New Roman" w:hAnsi="Times New Roman" w:cs="Times New Roman"/>
        </w:rPr>
        <w:t xml:space="preserve">for Gaze Contingent design </w:t>
      </w:r>
    </w:p>
    <w:p w14:paraId="135E6D75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add scripts to </w:t>
      </w:r>
      <w:r w:rsidRPr="002B602A">
        <w:rPr>
          <w:rFonts w:ascii="Times New Roman" w:eastAsia="Times New Roman" w:hAnsi="Times New Roman" w:cs="Times New Roman"/>
          <w:i/>
          <w:iCs/>
        </w:rPr>
        <w:t>Each Frame</w:t>
      </w:r>
      <w:r w:rsidRPr="002B602A">
        <w:rPr>
          <w:rFonts w:ascii="Times New Roman" w:eastAsia="Times New Roman" w:hAnsi="Times New Roman" w:cs="Times New Roman"/>
        </w:rPr>
        <w:t xml:space="preserve"> tab to read eye movement data every frame. This requires additional code to tell the program how to interact with eye movement data. </w:t>
      </w:r>
    </w:p>
    <w:p w14:paraId="2899E312" w14:textId="77777777" w:rsidR="002B602A" w:rsidRPr="002B602A" w:rsidRDefault="002B602A" w:rsidP="002B602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>There are two ways of reading eye movement data in real-time: Gaze sample data (</w:t>
      </w:r>
      <w:proofErr w:type="spellStart"/>
      <w:r w:rsidRPr="002B602A">
        <w:rPr>
          <w:rFonts w:ascii="Times New Roman" w:eastAsia="Times New Roman" w:hAnsi="Times New Roman" w:cs="Times New Roman"/>
        </w:rPr>
        <w:t>getNewestSample</w:t>
      </w:r>
      <w:proofErr w:type="spellEnd"/>
      <w:r w:rsidRPr="002B602A">
        <w:rPr>
          <w:rFonts w:ascii="Times New Roman" w:eastAsia="Times New Roman" w:hAnsi="Times New Roman" w:cs="Times New Roman"/>
        </w:rPr>
        <w:t>) and Eye Movement event data (</w:t>
      </w:r>
      <w:proofErr w:type="spellStart"/>
      <w:r w:rsidRPr="002B602A">
        <w:rPr>
          <w:rFonts w:ascii="Times New Roman" w:eastAsia="Times New Roman" w:hAnsi="Times New Roman" w:cs="Times New Roman"/>
        </w:rPr>
        <w:t>getNextData</w:t>
      </w:r>
      <w:proofErr w:type="spellEnd"/>
      <w:r w:rsidRPr="002B602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2B602A">
        <w:rPr>
          <w:rFonts w:ascii="Times New Roman" w:eastAsia="Times New Roman" w:hAnsi="Times New Roman" w:cs="Times New Roman"/>
        </w:rPr>
        <w:t>getFloatData</w:t>
      </w:r>
      <w:proofErr w:type="spellEnd"/>
      <w:r w:rsidRPr="002B602A">
        <w:rPr>
          <w:rFonts w:ascii="Times New Roman" w:eastAsia="Times New Roman" w:hAnsi="Times New Roman" w:cs="Times New Roman"/>
        </w:rPr>
        <w:t>).</w:t>
      </w:r>
    </w:p>
    <w:p w14:paraId="32A8F18C" w14:textId="77777777" w:rsidR="002B602A" w:rsidRPr="002B602A" w:rsidRDefault="002B602A" w:rsidP="002B60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B602A">
        <w:rPr>
          <w:rFonts w:ascii="Times New Roman" w:eastAsia="Times New Roman" w:hAnsi="Times New Roman" w:cs="Times New Roman"/>
        </w:rPr>
        <w:t xml:space="preserve">sending Commands </w:t>
      </w:r>
    </w:p>
    <w:p w14:paraId="164750B1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t>el_</w:t>
      </w:r>
      <w:proofErr w:type="gramStart"/>
      <w:r w:rsidRPr="002B602A">
        <w:rPr>
          <w:rFonts w:ascii="Times New Roman" w:eastAsia="Times New Roman" w:hAnsi="Times New Roman" w:cs="Times New Roman"/>
        </w:rPr>
        <w:t>tracker.sendCommand</w:t>
      </w:r>
      <w:proofErr w:type="spellEnd"/>
      <w:proofErr w:type="gramEnd"/>
      <w:r w:rsidRPr="002B602A">
        <w:rPr>
          <w:rFonts w:ascii="Times New Roman" w:eastAsia="Times New Roman" w:hAnsi="Times New Roman" w:cs="Times New Roman"/>
        </w:rPr>
        <w:t>: to create visual elements associated with the recording, such as a highlighted area to indicate the location of stimuli. This is usually helpful for data analysis.</w:t>
      </w:r>
    </w:p>
    <w:p w14:paraId="48EF5F0E" w14:textId="77777777" w:rsidR="002B602A" w:rsidRPr="002B602A" w:rsidRDefault="002B602A" w:rsidP="002B602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B602A">
        <w:rPr>
          <w:rFonts w:ascii="Times New Roman" w:eastAsia="Times New Roman" w:hAnsi="Times New Roman" w:cs="Times New Roman"/>
        </w:rPr>
        <w:lastRenderedPageBreak/>
        <w:t>el_</w:t>
      </w:r>
      <w:proofErr w:type="gramStart"/>
      <w:r w:rsidRPr="002B602A">
        <w:rPr>
          <w:rFonts w:ascii="Times New Roman" w:eastAsia="Times New Roman" w:hAnsi="Times New Roman" w:cs="Times New Roman"/>
        </w:rPr>
        <w:t>tracker.sendMessage</w:t>
      </w:r>
      <w:proofErr w:type="spellEnd"/>
      <w:proofErr w:type="gramEnd"/>
      <w:r w:rsidRPr="002B602A">
        <w:rPr>
          <w:rFonts w:ascii="Times New Roman" w:eastAsia="Times New Roman" w:hAnsi="Times New Roman" w:cs="Times New Roman"/>
        </w:rPr>
        <w:t>: to mark events in the recording, such as onset of a trial, stimuli, etc.</w:t>
      </w:r>
    </w:p>
    <w:p w14:paraId="09AA7C7F" w14:textId="2D130B3E" w:rsidR="00596586" w:rsidRDefault="002B602A" w:rsidP="00D042B1">
      <w:pPr>
        <w:numPr>
          <w:ilvl w:val="0"/>
          <w:numId w:val="2"/>
        </w:numPr>
        <w:spacing w:before="100" w:beforeAutospacing="1" w:after="100" w:afterAutospacing="1"/>
      </w:pPr>
      <w:r w:rsidRPr="007225F6">
        <w:rPr>
          <w:rFonts w:ascii="Times New Roman" w:eastAsia="Times New Roman" w:hAnsi="Times New Roman" w:cs="Times New Roman"/>
        </w:rPr>
        <w:t xml:space="preserve">Check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pylink</w:t>
      </w:r>
      <w:proofErr w:type="spellEnd"/>
      <w:r w:rsidRPr="007225F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api</w:t>
      </w:r>
      <w:proofErr w:type="spellEnd"/>
      <w:r w:rsidRPr="007225F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225F6">
        <w:rPr>
          <w:rFonts w:ascii="Times New Roman" w:eastAsia="Times New Roman" w:hAnsi="Times New Roman" w:cs="Times New Roman"/>
          <w:b/>
          <w:bCs/>
        </w:rPr>
        <w:t>userguide</w:t>
      </w:r>
      <w:proofErr w:type="spellEnd"/>
      <w:r w:rsidRPr="007225F6">
        <w:rPr>
          <w:rFonts w:ascii="Times New Roman" w:eastAsia="Times New Roman" w:hAnsi="Times New Roman" w:cs="Times New Roman"/>
        </w:rPr>
        <w:t xml:space="preserve"> for more details: </w:t>
      </w:r>
      <w:hyperlink r:id="rId5" w:history="1"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 xml:space="preserve">Getting Started with Python and </w:t>
        </w:r>
        <w:proofErr w:type="spellStart"/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>PyLink</w:t>
        </w:r>
        <w:proofErr w:type="spellEnd"/>
        <w:r w:rsidRPr="007225F6">
          <w:rPr>
            <w:rFonts w:ascii="Times New Roman" w:eastAsia="Times New Roman" w:hAnsi="Times New Roman" w:cs="Times New Roman"/>
            <w:color w:val="0000FF"/>
            <w:u w:val="single"/>
          </w:rPr>
          <w:t xml:space="preserve"> (sr-research.com)</w:t>
        </w:r>
      </w:hyperlink>
    </w:p>
    <w:sectPr w:rsidR="0059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620"/>
    <w:multiLevelType w:val="hybridMultilevel"/>
    <w:tmpl w:val="E202F83C"/>
    <w:lvl w:ilvl="0" w:tplc="E46699B8">
      <w:start w:val="1"/>
      <w:numFmt w:val="bullet"/>
      <w:lvlText w:val="*"/>
      <w:lvlJc w:val="left"/>
      <w:pPr>
        <w:ind w:left="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EA9936">
      <w:start w:val="1"/>
      <w:numFmt w:val="bullet"/>
      <w:lvlText w:val="*"/>
      <w:lvlJc w:val="left"/>
      <w:pPr>
        <w:ind w:left="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E09934">
      <w:start w:val="1"/>
      <w:numFmt w:val="bullet"/>
      <w:lvlText w:val="*"/>
      <w:lvlJc w:val="left"/>
      <w:pPr>
        <w:ind w:left="1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D200F0">
      <w:start w:val="1"/>
      <w:numFmt w:val="bullet"/>
      <w:lvlText w:val="*"/>
      <w:lvlJc w:val="left"/>
      <w:pPr>
        <w:ind w:left="1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6C32B4">
      <w:start w:val="1"/>
      <w:numFmt w:val="bullet"/>
      <w:lvlText w:val="*"/>
      <w:lvlJc w:val="left"/>
      <w:pPr>
        <w:ind w:left="25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26D646">
      <w:start w:val="1"/>
      <w:numFmt w:val="bullet"/>
      <w:lvlText w:val="*"/>
      <w:lvlJc w:val="left"/>
      <w:pPr>
        <w:ind w:left="31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FCFC72">
      <w:start w:val="1"/>
      <w:numFmt w:val="bullet"/>
      <w:lvlText w:val="*"/>
      <w:lvlJc w:val="left"/>
      <w:pPr>
        <w:ind w:left="37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62D4D4">
      <w:start w:val="1"/>
      <w:numFmt w:val="bullet"/>
      <w:lvlText w:val="*"/>
      <w:lvlJc w:val="left"/>
      <w:pPr>
        <w:ind w:left="43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C6FC14">
      <w:start w:val="1"/>
      <w:numFmt w:val="bullet"/>
      <w:lvlText w:val="*"/>
      <w:lvlJc w:val="left"/>
      <w:pPr>
        <w:ind w:left="4974" w:hanging="1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333C20"/>
    <w:multiLevelType w:val="multilevel"/>
    <w:tmpl w:val="CCC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A"/>
    <w:rsid w:val="001273D8"/>
    <w:rsid w:val="001D3AF4"/>
    <w:rsid w:val="00297925"/>
    <w:rsid w:val="002B602A"/>
    <w:rsid w:val="004E1563"/>
    <w:rsid w:val="00576506"/>
    <w:rsid w:val="00596586"/>
    <w:rsid w:val="005C5B8E"/>
    <w:rsid w:val="007225F6"/>
    <w:rsid w:val="007A5044"/>
    <w:rsid w:val="00875E1C"/>
    <w:rsid w:val="009E27D3"/>
    <w:rsid w:val="00A508EE"/>
    <w:rsid w:val="00AF4F5B"/>
    <w:rsid w:val="00B07651"/>
    <w:rsid w:val="00B51B85"/>
    <w:rsid w:val="00C739BE"/>
    <w:rsid w:val="00DF7AFB"/>
    <w:rsid w:val="00E70954"/>
    <w:rsid w:val="00F209EB"/>
    <w:rsid w:val="00F83C2D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8394"/>
  <w15:chartTrackingRefBased/>
  <w15:docId w15:val="{232A2F3F-EF29-BC4A-8194-7D84496B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E33C0"/>
    <w:pPr>
      <w:pBdr>
        <w:top w:val="nil"/>
        <w:left w:val="nil"/>
        <w:bottom w:val="nil"/>
        <w:right w:val="nil"/>
        <w:between w:val="nil"/>
        <w:bar w:val="nil"/>
      </w:pBdr>
      <w:ind w:left="720" w:hanging="360"/>
    </w:pPr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3C0"/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2B6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-research.com/support/thread-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Gabriel (Naiqi)</dc:creator>
  <cp:keywords/>
  <dc:description/>
  <cp:lastModifiedBy>babylab-eyetracker</cp:lastModifiedBy>
  <cp:revision>3</cp:revision>
  <dcterms:created xsi:type="dcterms:W3CDTF">2022-10-03T18:07:00Z</dcterms:created>
  <dcterms:modified xsi:type="dcterms:W3CDTF">2023-01-04T21:51:00Z</dcterms:modified>
</cp:coreProperties>
</file>