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2B" w:rsidRDefault="00BB7BCF" w:rsidP="00BC4F2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2"/>
          <w:szCs w:val="22"/>
        </w:rPr>
      </w:pPr>
      <w:r>
        <w:fldChar w:fldCharType="begin"/>
      </w:r>
      <w:r>
        <w:instrText xml:space="preserve"> HYPERLINK "https://www.adafruit.com/product/746" </w:instrText>
      </w:r>
      <w:r>
        <w:fldChar w:fldCharType="separate"/>
      </w:r>
      <w:proofErr w:type="spellStart"/>
      <w:r w:rsidR="00BC4F2B">
        <w:rPr>
          <w:rStyle w:val="Hyperlink"/>
          <w:rFonts w:ascii="Calibri" w:hAnsi="Calibri" w:cs="Calibri"/>
          <w:b/>
          <w:bCs/>
          <w:sz w:val="22"/>
          <w:szCs w:val="22"/>
        </w:rPr>
        <w:t>Adafruit</w:t>
      </w:r>
      <w:proofErr w:type="spellEnd"/>
      <w:r w:rsidR="00BC4F2B">
        <w:rPr>
          <w:rStyle w:val="Hyperlink"/>
          <w:rFonts w:ascii="Calibri" w:hAnsi="Calibri" w:cs="Calibri"/>
          <w:b/>
          <w:bCs/>
          <w:sz w:val="22"/>
          <w:szCs w:val="22"/>
        </w:rPr>
        <w:t xml:space="preserve"> Ultimate GPS Breakout Board V3</w:t>
      </w:r>
      <w:r>
        <w:rPr>
          <w:rStyle w:val="Hyperlink"/>
          <w:rFonts w:ascii="Calibri" w:hAnsi="Calibri" w:cs="Calibri"/>
          <w:b/>
          <w:bCs/>
          <w:sz w:val="22"/>
          <w:szCs w:val="22"/>
        </w:rPr>
        <w:fldChar w:fldCharType="end"/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Useful Specs</w:t>
      </w:r>
    </w:p>
    <w:p w:rsidR="00BC4F2B" w:rsidRDefault="00BC4F2B" w:rsidP="00BC4F2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25.5mmx35mmx6.5mm</w:t>
      </w:r>
    </w:p>
    <w:p w:rsidR="00BC4F2B" w:rsidRDefault="00BC4F2B" w:rsidP="00BC4F2B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10 Hz Updates</w:t>
      </w:r>
    </w:p>
    <w:p w:rsidR="00BC4F2B" w:rsidRDefault="00BC4F2B" w:rsidP="00BC4F2B">
      <w:pPr>
        <w:numPr>
          <w:ilvl w:val="0"/>
          <w:numId w:val="7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3.3-5V DC</w:t>
      </w:r>
    </w:p>
    <w:p w:rsidR="00BC4F2B" w:rsidRDefault="00BC4F2B" w:rsidP="00BC4F2B">
      <w:pPr>
        <w:numPr>
          <w:ilvl w:val="0"/>
          <w:numId w:val="7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20mA navigation - MTK3339</w:t>
      </w:r>
    </w:p>
    <w:p w:rsidR="00BC4F2B" w:rsidRDefault="00BC4F2B" w:rsidP="00BC4F2B">
      <w:pPr>
        <w:numPr>
          <w:ilvl w:val="0"/>
          <w:numId w:val="8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25mA tracking - MTK3339</w:t>
      </w:r>
    </w:p>
    <w:p w:rsidR="00BC4F2B" w:rsidRDefault="00BC4F2B" w:rsidP="00BC4F2B">
      <w:pPr>
        <w:numPr>
          <w:ilvl w:val="0"/>
          <w:numId w:val="9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Positional Accuracy: 1.8 m // 3  m // 5-10 m</w:t>
      </w:r>
    </w:p>
    <w:p w:rsidR="00BC4F2B" w:rsidRDefault="00BC4F2B" w:rsidP="00BC4F2B">
      <w:pPr>
        <w:numPr>
          <w:ilvl w:val="0"/>
          <w:numId w:val="10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 xml:space="preserve">Velocity Accuracy: 0.1m/s </w:t>
      </w:r>
    </w:p>
    <w:p w:rsidR="00BC4F2B" w:rsidRDefault="00BC4F2B" w:rsidP="00BC4F2B">
      <w:pPr>
        <w:numPr>
          <w:ilvl w:val="0"/>
          <w:numId w:val="11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Warm/Cold Start: 34s</w:t>
      </w:r>
    </w:p>
    <w:p w:rsidR="00BC4F2B" w:rsidRDefault="00BC4F2B" w:rsidP="00BC4F2B">
      <w:pPr>
        <w:numPr>
          <w:ilvl w:val="0"/>
          <w:numId w:val="11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Output: 9600 baud default</w:t>
      </w:r>
    </w:p>
    <w:p w:rsidR="00BC4F2B" w:rsidRDefault="00BC4F2B" w:rsidP="00BC4F2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345180" cy="533400"/>
            <wp:effectExtent l="0" t="0" r="7620" b="0"/>
            <wp:docPr id="5" name="Picture 5" descr="Machine generated alternative text: . DGPS/WAAS/EGNOS supported&#10;. FCC E911 compliance and AGPS support (Offline mode:&#10;EPO valid up to 14 day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. DGPS/WAAS/EGNOS supported&#10;. FCC E911 compliance and AGPS support (Offline mode:&#10;EPO valid up to 14 day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Antenna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in Ceramic Patch Antenna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Supports external antenna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CR1220 Coin Battery Slot (Optional)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Keeps the RTC </w:t>
      </w:r>
      <w:proofErr w:type="gramStart"/>
      <w:r>
        <w:rPr>
          <w:rFonts w:ascii="Calibri" w:hAnsi="Calibri" w:cs="Calibri"/>
          <w:sz w:val="22"/>
          <w:szCs w:val="22"/>
        </w:rPr>
        <w:t>running</w:t>
      </w:r>
      <w:proofErr w:type="gramEnd"/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Allows warm starts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Powers red LED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Onboard LED</w:t>
      </w:r>
    </w:p>
    <w:p w:rsidR="00BC4F2B" w:rsidRDefault="00BC4F2B" w:rsidP="00BC4F2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FIX status indicator</w:t>
      </w:r>
    </w:p>
    <w:p w:rsidR="00BC4F2B" w:rsidRDefault="00BC4F2B" w:rsidP="00BC4F2B">
      <w:pPr>
        <w:numPr>
          <w:ilvl w:val="0"/>
          <w:numId w:val="13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1 blink/s while searching</w:t>
      </w:r>
    </w:p>
    <w:p w:rsidR="00BC4F2B" w:rsidRDefault="00BC4F2B" w:rsidP="00BC4F2B">
      <w:pPr>
        <w:numPr>
          <w:ilvl w:val="0"/>
          <w:numId w:val="14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1 blink/15s while fixed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in data logging (LOCUS)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Logs one update every 15s, up to 16 hours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contains </w:t>
      </w:r>
      <w:proofErr w:type="gramStart"/>
      <w:r>
        <w:rPr>
          <w:rFonts w:ascii="Calibri" w:hAnsi="Calibri" w:cs="Calibri"/>
          <w:sz w:val="22"/>
          <w:szCs w:val="22"/>
        </w:rPr>
        <w:t>time,</w:t>
      </w:r>
      <w:proofErr w:type="gramEnd"/>
      <w:r>
        <w:rPr>
          <w:rFonts w:ascii="Calibri" w:hAnsi="Calibri" w:cs="Calibri"/>
          <w:sz w:val="22"/>
          <w:szCs w:val="22"/>
        </w:rPr>
        <w:t xml:space="preserve"> date, long, </w:t>
      </w:r>
      <w:proofErr w:type="spellStart"/>
      <w:r>
        <w:rPr>
          <w:rFonts w:ascii="Calibri" w:hAnsi="Calibri" w:cs="Calibri"/>
          <w:sz w:val="22"/>
          <w:szCs w:val="22"/>
        </w:rPr>
        <w:t>lat</w:t>
      </w:r>
      <w:proofErr w:type="spellEnd"/>
      <w:r>
        <w:rPr>
          <w:rFonts w:ascii="Calibri" w:hAnsi="Calibri" w:cs="Calibri"/>
          <w:sz w:val="22"/>
          <w:szCs w:val="22"/>
        </w:rPr>
        <w:t>, and altitude</w:t>
      </w:r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cannot be modified. </w:t>
      </w:r>
    </w:p>
    <w:p w:rsidR="003734DB" w:rsidRDefault="00BC4F2B" w:rsidP="003734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i/>
          <w:iCs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So we need to use an external SD Module/</w:t>
      </w:r>
      <w:proofErr w:type="spellStart"/>
      <w:r>
        <w:rPr>
          <w:rFonts w:ascii="Calibri" w:hAnsi="Calibri" w:cs="Calibri"/>
          <w:i/>
          <w:iCs/>
          <w:color w:val="595959"/>
          <w:sz w:val="22"/>
          <w:szCs w:val="22"/>
        </w:rPr>
        <w:t>Datalogger</w:t>
      </w:r>
      <w:proofErr w:type="spellEnd"/>
    </w:p>
    <w:p w:rsidR="003734DB" w:rsidRDefault="003734DB">
      <w:pPr>
        <w:rPr>
          <w:rFonts w:ascii="Calibri" w:hAnsi="Calibri" w:cs="Calibri"/>
          <w:b/>
          <w:bCs/>
          <w:color w:val="366092"/>
        </w:rPr>
      </w:pPr>
    </w:p>
    <w:p w:rsidR="003734DB" w:rsidRPr="003734DB" w:rsidRDefault="003734DB" w:rsidP="003734DB">
      <w:pPr>
        <w:spacing w:after="0" w:line="240" w:lineRule="auto"/>
        <w:rPr>
          <w:rFonts w:ascii="Calibri" w:eastAsia="Times New Roman" w:hAnsi="Calibri" w:cs="Calibri"/>
          <w:color w:val="366092"/>
        </w:rPr>
      </w:pPr>
      <w:r w:rsidRPr="003734DB">
        <w:rPr>
          <w:rFonts w:ascii="Calibri" w:eastAsia="Times New Roman" w:hAnsi="Calibri" w:cs="Calibri"/>
          <w:b/>
          <w:bCs/>
          <w:color w:val="366092"/>
        </w:rPr>
        <w:t>Note:</w:t>
      </w:r>
    </w:p>
    <w:p w:rsidR="003734DB" w:rsidRPr="003734DB" w:rsidRDefault="003734DB" w:rsidP="003734D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Water/Moisture/Condensation</w:t>
      </w:r>
    </w:p>
    <w:p w:rsidR="003734DB" w:rsidRPr="003734DB" w:rsidRDefault="003734DB" w:rsidP="003734DB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Casing</w:t>
      </w:r>
    </w:p>
    <w:p w:rsidR="003734DB" w:rsidRPr="003734DB" w:rsidRDefault="003734DB" w:rsidP="003734DB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Silica Gel</w:t>
      </w:r>
    </w:p>
    <w:p w:rsidR="003734DB" w:rsidRPr="003734DB" w:rsidRDefault="003734DB" w:rsidP="003734DB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Temperature:</w:t>
      </w:r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MTK339 Chip: -40 -&gt; +85 C</w:t>
      </w:r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4DB">
        <w:rPr>
          <w:rFonts w:ascii="Calibri" w:eastAsia="Times New Roman" w:hAnsi="Calibri" w:cs="Calibri"/>
        </w:rPr>
        <w:t>ATmega</w:t>
      </w:r>
      <w:proofErr w:type="spellEnd"/>
      <w:r w:rsidRPr="003734DB">
        <w:rPr>
          <w:rFonts w:ascii="Calibri" w:eastAsia="Times New Roman" w:hAnsi="Calibri" w:cs="Calibri"/>
        </w:rPr>
        <w:t xml:space="preserve"> 329p -45 -&gt; +85 C</w:t>
      </w:r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4DB">
        <w:rPr>
          <w:rFonts w:ascii="Calibri" w:eastAsia="Times New Roman" w:hAnsi="Calibri" w:cs="Calibri"/>
        </w:rPr>
        <w:t>Arduino</w:t>
      </w:r>
      <w:proofErr w:type="spellEnd"/>
      <w:r w:rsidRPr="003734DB">
        <w:rPr>
          <w:rFonts w:ascii="Calibri" w:eastAsia="Times New Roman" w:hAnsi="Calibri" w:cs="Calibri"/>
        </w:rPr>
        <w:t xml:space="preserve"> may have serial issues at extreme temperatures because of crystal</w:t>
      </w:r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4DB">
        <w:rPr>
          <w:rFonts w:ascii="Calibri" w:eastAsia="Times New Roman" w:hAnsi="Calibri" w:cs="Calibri"/>
        </w:rPr>
        <w:t>MicroSD</w:t>
      </w:r>
      <w:proofErr w:type="spellEnd"/>
      <w:r w:rsidRPr="003734DB">
        <w:rPr>
          <w:rFonts w:ascii="Calibri" w:eastAsia="Times New Roman" w:hAnsi="Calibri" w:cs="Calibri"/>
        </w:rPr>
        <w:t xml:space="preserve"> Module/SD</w:t>
      </w:r>
      <w:proofErr w:type="gramStart"/>
      <w:r w:rsidRPr="003734DB">
        <w:rPr>
          <w:rFonts w:ascii="Calibri" w:eastAsia="Times New Roman" w:hAnsi="Calibri" w:cs="Calibri"/>
        </w:rPr>
        <w:t>: ???</w:t>
      </w:r>
      <w:proofErr w:type="gramEnd"/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Energizer CR1220: -30 -&gt;70C</w:t>
      </w:r>
    </w:p>
    <w:p w:rsidR="003734D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Maxell: -20 -&gt; 70C</w:t>
      </w:r>
    </w:p>
    <w:p w:rsidR="00BC4F2B" w:rsidRPr="003734DB" w:rsidRDefault="003734DB" w:rsidP="003734DB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734DB">
        <w:rPr>
          <w:rFonts w:ascii="Calibri" w:eastAsia="Times New Roman" w:hAnsi="Calibri" w:cs="Calibri"/>
        </w:rPr>
        <w:t>Panasonic -30 -&gt; 60C</w:t>
      </w:r>
      <w:r w:rsidR="00BC4F2B" w:rsidRPr="003734DB">
        <w:rPr>
          <w:rFonts w:ascii="Calibri" w:hAnsi="Calibri" w:cs="Calibri"/>
          <w:b/>
          <w:bCs/>
          <w:color w:val="366092"/>
        </w:rPr>
        <w:br w:type="page"/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lastRenderedPageBreak/>
        <w:t>Pins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Power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 = Serial Data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 = Extra Stuff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Bold = Required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32"/>
        <w:gridCol w:w="4712"/>
      </w:tblGrid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3.3V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Power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Clean 3.3V, 100mA max output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Enable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External microcontroller or switch 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Pulled HIGH w. 10K Resistor = GPS ON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Pulled GND = OFF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Good for low power projects where you want to turn the module off for long periods of time. You'll lose the fix which will take a long time to get back if you don't have the cell battery. 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VBAT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Cell Battery Alternative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you don't want to use the built in coin cell holder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Also drives the built in LED</w:t>
            </w:r>
          </w:p>
          <w:p w:rsidR="00BC4F2B" w:rsidRDefault="00BC4F2B" w:rsidP="00BC4F2B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blink/s while searching</w:t>
            </w:r>
          </w:p>
          <w:p w:rsidR="00BC4F2B" w:rsidRDefault="00BC4F2B" w:rsidP="00BC4F2B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</w:pPr>
            <w:r>
              <w:rPr>
                <w:rFonts w:ascii="Calibri" w:hAnsi="Calibri" w:cs="Calibri"/>
              </w:rPr>
              <w:t>1 blink/15s while fixed for 200ms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If you want an external LED 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Transmit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GPS -&gt; Data out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3.3 V logic level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Receive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to -&gt; GPS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3.3/5 V logic level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 9600 Baud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Must be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Checksummed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NMEA sentences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GND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Power Input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3-5V DC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Clean and Quiet Supply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Avoid switching supplies, go for a low dropout regulator instead</w:t>
            </w:r>
          </w:p>
        </w:tc>
      </w:tr>
      <w:tr w:rsidR="00BC4F2B" w:rsidTr="00BC4F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PPS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Pulse per Second Output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Pulses high, 3.3v once a second for 50-100ms</w:t>
            </w:r>
          </w:p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sync up microcontrollers?</w:t>
            </w:r>
          </w:p>
        </w:tc>
      </w:tr>
    </w:tbl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Backup battery allows the GPS to not lose </w:t>
      </w:r>
      <w:proofErr w:type="gramStart"/>
      <w:r w:rsidR="003734DB">
        <w:rPr>
          <w:rFonts w:ascii="Calibri" w:hAnsi="Calibri" w:cs="Calibri"/>
          <w:sz w:val="22"/>
          <w:szCs w:val="22"/>
        </w:rPr>
        <w:t>configurations,</w:t>
      </w:r>
      <w:proofErr w:type="gramEnd"/>
      <w:r w:rsidR="003734DB">
        <w:rPr>
          <w:rFonts w:ascii="Calibri" w:hAnsi="Calibri" w:cs="Calibri"/>
          <w:sz w:val="22"/>
          <w:szCs w:val="22"/>
        </w:rPr>
        <w:t xml:space="preserve"> otherwise</w:t>
      </w:r>
      <w:r>
        <w:rPr>
          <w:rFonts w:ascii="Calibri" w:hAnsi="Calibri" w:cs="Calibri"/>
          <w:sz w:val="22"/>
          <w:szCs w:val="22"/>
        </w:rPr>
        <w:t xml:space="preserve"> the board will go back to factory defaults.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410200" cy="1363980"/>
            <wp:effectExtent l="0" t="0" r="0" b="7620"/>
            <wp:docPr id="4" name="Picture 4" descr="Machine generated alternative text: The backup real-time-clock circuitry draws 7 uA (0.007 mA) so&#10;a CR1220 will last 4OmAh / 0.007mA = 5,714 hours = 240 days&#10;continuously. The backup battery is only used when there’s no&#10;main 3V power to the GPS, so as long as it’s only used as&#10;backup once in a while, it will last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The backup real-time-clock circuitry draws 7 uA (0.007 mA) so&#10;a CR1220 will last 4OmAh / 0.007mA = 5,714 hours = 240 days&#10;continuously. The backup battery is only used when there’s no&#10;main 3V power to the GPS, so as long as it’s only used as&#10;backup once in a while, it will last ye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DB" w:rsidRDefault="00BC4F2B" w:rsidP="003734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34DB" w:rsidRDefault="003734DB" w:rsidP="003734D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6"/>
          <w:szCs w:val="26"/>
        </w:rPr>
      </w:pPr>
      <w:r>
        <w:rPr>
          <w:rFonts w:ascii="Calibri" w:hAnsi="Calibri" w:cs="Calibri"/>
          <w:b/>
          <w:bCs/>
          <w:color w:val="366092"/>
          <w:sz w:val="26"/>
          <w:szCs w:val="26"/>
        </w:rPr>
        <w:t>Implementation Resources</w:t>
      </w:r>
    </w:p>
    <w:p w:rsidR="003734DB" w:rsidRDefault="003734DB" w:rsidP="003734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See guide from </w:t>
      </w:r>
      <w:proofErr w:type="spellStart"/>
      <w:r>
        <w:rPr>
          <w:rFonts w:ascii="Calibri" w:hAnsi="Calibri" w:cs="Calibri"/>
          <w:sz w:val="22"/>
          <w:szCs w:val="22"/>
        </w:rPr>
        <w:t>arduino</w:t>
      </w:r>
      <w:proofErr w:type="spellEnd"/>
      <w:r>
        <w:rPr>
          <w:rFonts w:ascii="Calibri" w:hAnsi="Calibri" w:cs="Calibri"/>
          <w:sz w:val="22"/>
          <w:szCs w:val="22"/>
        </w:rPr>
        <w:t xml:space="preserve"> wiring onwards</w:t>
      </w:r>
    </w:p>
    <w:p w:rsidR="003734DB" w:rsidRDefault="008D3F64" w:rsidP="003734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proofErr w:type="spellStart"/>
        <w:r w:rsidR="003734DB">
          <w:rPr>
            <w:rStyle w:val="Hyperlink"/>
            <w:rFonts w:ascii="Calibri" w:hAnsi="Calibri" w:cs="Calibri"/>
            <w:sz w:val="22"/>
            <w:szCs w:val="22"/>
          </w:rPr>
          <w:t>Arduino</w:t>
        </w:r>
        <w:proofErr w:type="spellEnd"/>
        <w:r w:rsidR="003734DB">
          <w:rPr>
            <w:rStyle w:val="Hyperlink"/>
            <w:rFonts w:ascii="Calibri" w:hAnsi="Calibri" w:cs="Calibri"/>
            <w:sz w:val="22"/>
            <w:szCs w:val="22"/>
          </w:rPr>
          <w:t xml:space="preserve"> Guide</w:t>
        </w:r>
      </w:hyperlink>
    </w:p>
    <w:p w:rsidR="00BC4F2B" w:rsidRDefault="008D3F64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3734DB">
          <w:rPr>
            <w:rStyle w:val="Hyperlink"/>
            <w:rFonts w:ascii="Calibri" w:hAnsi="Calibri" w:cs="Calibri"/>
            <w:sz w:val="22"/>
            <w:szCs w:val="22"/>
          </w:rPr>
          <w:t>Raspberry Pi Guide</w:t>
        </w:r>
      </w:hyperlink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Diagrams/CAD/Breadboard/PCB Layout]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6"/>
          <w:szCs w:val="26"/>
        </w:rPr>
      </w:pPr>
      <w:r>
        <w:rPr>
          <w:rFonts w:ascii="Calibri" w:hAnsi="Calibri" w:cs="Calibri"/>
          <w:b/>
          <w:bCs/>
          <w:color w:val="366092"/>
          <w:sz w:val="26"/>
          <w:szCs w:val="26"/>
        </w:rPr>
        <w:t xml:space="preserve">Datasheets </w:t>
      </w:r>
    </w:p>
    <w:p w:rsidR="00BC4F2B" w:rsidRDefault="008D3F64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BC4F2B">
          <w:rPr>
            <w:rStyle w:val="Hyperlink"/>
            <w:rFonts w:ascii="Calibri" w:hAnsi="Calibri" w:cs="Calibri"/>
            <w:sz w:val="22"/>
            <w:szCs w:val="22"/>
          </w:rPr>
          <w:t>Ultimate GPS V3 Chip</w:t>
        </w:r>
      </w:hyperlink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6"/>
          <w:szCs w:val="26"/>
        </w:rPr>
      </w:pPr>
      <w:r>
        <w:rPr>
          <w:rFonts w:ascii="Calibri" w:hAnsi="Calibri" w:cs="Calibri"/>
          <w:b/>
          <w:bCs/>
          <w:color w:val="366092"/>
          <w:sz w:val="26"/>
          <w:szCs w:val="26"/>
        </w:rPr>
        <w:t>Programming References/Libraries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1005"/>
      </w:tblGrid>
      <w:tr w:rsidR="00BC4F2B" w:rsidTr="00BC4F2B">
        <w:tc>
          <w:tcPr>
            <w:tcW w:w="3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8D3F6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3" w:history="1">
              <w:proofErr w:type="spellStart"/>
              <w:r w:rsidR="00BC4F2B">
                <w:rPr>
                  <w:rStyle w:val="Hyperlink"/>
                  <w:rFonts w:ascii="Calibri" w:hAnsi="Calibri" w:cs="Calibri"/>
                  <w:sz w:val="22"/>
                  <w:szCs w:val="22"/>
                </w:rPr>
                <w:t>Adafruit</w:t>
              </w:r>
              <w:proofErr w:type="spellEnd"/>
              <w:r w:rsidR="00BC4F2B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GPS Library</w:t>
              </w:r>
            </w:hyperlink>
            <w:r w:rsidR="00BC4F2B">
              <w:rPr>
                <w:rFonts w:ascii="Calibri" w:hAnsi="Calibri" w:cs="Calibri"/>
                <w:sz w:val="22"/>
                <w:szCs w:val="22"/>
              </w:rPr>
              <w:t xml:space="preserve"> on </w:t>
            </w:r>
            <w:proofErr w:type="spellStart"/>
            <w:r w:rsidR="00BC4F2B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C4F2B" w:rsidTr="00BC4F2B">
        <w:tc>
          <w:tcPr>
            <w:tcW w:w="3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8D3F6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 w:rsidR="00BC4F2B">
                <w:rPr>
                  <w:rStyle w:val="Hyperlink"/>
                  <w:rFonts w:ascii="Calibri" w:hAnsi="Calibri" w:cs="Calibri"/>
                  <w:sz w:val="22"/>
                  <w:szCs w:val="22"/>
                </w:rPr>
                <w:t>NMEA Sentences</w:t>
              </w:r>
            </w:hyperlink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C4F2B" w:rsidTr="00BC4F2B">
        <w:tc>
          <w:tcPr>
            <w:tcW w:w="3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8D3F6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history="1">
              <w:r w:rsidR="00BC4F2B">
                <w:rPr>
                  <w:rStyle w:val="Hyperlink"/>
                  <w:rFonts w:ascii="Calibri" w:hAnsi="Calibri" w:cs="Calibri"/>
                  <w:sz w:val="22"/>
                  <w:szCs w:val="22"/>
                </w:rPr>
                <w:t>PTMK Complete Commands</w:t>
              </w:r>
            </w:hyperlink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C4F2B" w:rsidTr="00BC4F2B">
        <w:tc>
          <w:tcPr>
            <w:tcW w:w="3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8D3F6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history="1">
              <w:r w:rsidR="00BC4F2B">
                <w:rPr>
                  <w:rStyle w:val="Hyperlink"/>
                  <w:rFonts w:ascii="Calibri" w:hAnsi="Calibri" w:cs="Calibri"/>
                  <w:sz w:val="22"/>
                  <w:szCs w:val="22"/>
                </w:rPr>
                <w:t>LOCUS Manual</w:t>
              </w:r>
            </w:hyperlink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F2B" w:rsidRDefault="00BC4F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6"/>
          <w:szCs w:val="26"/>
        </w:rPr>
      </w:pPr>
      <w:r>
        <w:rPr>
          <w:rFonts w:ascii="Calibri" w:hAnsi="Calibri" w:cs="Calibri"/>
          <w:b/>
          <w:bCs/>
          <w:color w:val="366092"/>
          <w:sz w:val="26"/>
          <w:szCs w:val="26"/>
        </w:rPr>
        <w:t>Non Bookmarked Sites</w:t>
      </w:r>
    </w:p>
    <w:p w:rsidR="00BC4F2B" w:rsidRDefault="008D3F64" w:rsidP="00BC4F2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C4F2B">
          <w:rPr>
            <w:rStyle w:val="Hyperlink"/>
            <w:rFonts w:ascii="Calibri" w:hAnsi="Calibri" w:cs="Calibri"/>
          </w:rPr>
          <w:t>GPS Channels</w:t>
        </w:r>
      </w:hyperlink>
    </w:p>
    <w:p w:rsidR="00BC4F2B" w:rsidRDefault="008D3F64" w:rsidP="00BC4F2B">
      <w:pPr>
        <w:numPr>
          <w:ilvl w:val="0"/>
          <w:numId w:val="17"/>
        </w:numPr>
        <w:spacing w:after="0" w:line="240" w:lineRule="auto"/>
        <w:ind w:left="540"/>
        <w:textAlignment w:val="center"/>
      </w:pPr>
      <w:hyperlink r:id="rId18" w:history="1">
        <w:proofErr w:type="spellStart"/>
        <w:r w:rsidR="00BC4F2B">
          <w:rPr>
            <w:rStyle w:val="Hyperlink"/>
            <w:rFonts w:ascii="Calibri" w:hAnsi="Calibri" w:cs="Calibri"/>
          </w:rPr>
          <w:t>Sparkfun</w:t>
        </w:r>
        <w:proofErr w:type="spellEnd"/>
        <w:r w:rsidR="00BC4F2B">
          <w:rPr>
            <w:rStyle w:val="Hyperlink"/>
            <w:rFonts w:ascii="Calibri" w:hAnsi="Calibri" w:cs="Calibri"/>
          </w:rPr>
          <w:t xml:space="preserve"> Tracking Comparison</w:t>
        </w:r>
      </w:hyperlink>
    </w:p>
    <w:p w:rsidR="00BC4F2B" w:rsidRDefault="008D3F64" w:rsidP="00BC4F2B">
      <w:pPr>
        <w:numPr>
          <w:ilvl w:val="0"/>
          <w:numId w:val="17"/>
        </w:numPr>
        <w:spacing w:after="0" w:line="240" w:lineRule="auto"/>
        <w:ind w:left="540"/>
        <w:textAlignment w:val="center"/>
      </w:pPr>
      <w:hyperlink r:id="rId19" w:history="1">
        <w:r w:rsidR="00BC4F2B">
          <w:rPr>
            <w:rStyle w:val="Hyperlink"/>
            <w:rFonts w:ascii="Calibri" w:hAnsi="Calibri" w:cs="Calibri"/>
          </w:rPr>
          <w:t>Proper Mounting and Accuracy | Race Cloud</w:t>
        </w:r>
      </w:hyperlink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8D3F64" w:rsidP="00BC4F2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C4F2B">
          <w:rPr>
            <w:rStyle w:val="Hyperlink"/>
            <w:rFonts w:ascii="Calibri" w:hAnsi="Calibri" w:cs="Calibri"/>
          </w:rPr>
          <w:t>Locus Logging Sample</w:t>
        </w:r>
      </w:hyperlink>
    </w:p>
    <w:p w:rsidR="00BC4F2B" w:rsidRDefault="00BC4F2B" w:rsidP="00BC4F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 Stuff:</w:t>
      </w:r>
    </w:p>
    <w:p w:rsidR="00BC4F2B" w:rsidRDefault="00BC4F2B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PC Tools - See </w:t>
      </w:r>
      <w:proofErr w:type="spellStart"/>
      <w:r>
        <w:rPr>
          <w:rFonts w:ascii="Calibri" w:hAnsi="Calibri" w:cs="Calibri"/>
          <w:sz w:val="22"/>
          <w:szCs w:val="22"/>
        </w:rPr>
        <w:t>Adafruit</w:t>
      </w:r>
      <w:proofErr w:type="spellEnd"/>
      <w:r>
        <w:rPr>
          <w:rFonts w:ascii="Calibri" w:hAnsi="Calibri" w:cs="Calibri"/>
          <w:sz w:val="22"/>
          <w:szCs w:val="22"/>
        </w:rPr>
        <w:t xml:space="preserve"> Guide Res </w:t>
      </w:r>
      <w:proofErr w:type="spellStart"/>
      <w:r>
        <w:rPr>
          <w:rFonts w:ascii="Calibri" w:hAnsi="Calibri" w:cs="Calibri"/>
          <w:sz w:val="22"/>
          <w:szCs w:val="22"/>
        </w:rPr>
        <w:t>Pg</w:t>
      </w:r>
      <w:proofErr w:type="spellEnd"/>
    </w:p>
    <w:p w:rsidR="00BC4F2B" w:rsidRDefault="00BC4F2B" w:rsidP="00BC4F2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948940" cy="243840"/>
            <wp:effectExtent l="0" t="0" r="3810" b="3810"/>
            <wp:docPr id="3" name="Picture 3" descr="Machine generated alternative text: . MT3339 GPS PC Tool (windows only) and the PC Tool manual&#10;. Mini GPS tool (windows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. MT3339 GPS PC Tool (windows only) and the PC Tool manual&#10;. Mini GPS tool (windows only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2B" w:rsidRPr="000D0EDF" w:rsidRDefault="00BC4F2B" w:rsidP="00BC4F2B">
      <w:pPr>
        <w:pStyle w:val="NormalWeb"/>
        <w:spacing w:before="0" w:beforeAutospacing="0" w:after="0" w:afterAutospacing="0"/>
      </w:pPr>
    </w:p>
    <w:p w:rsidR="00BC4F2B" w:rsidRDefault="008D3F64" w:rsidP="00BC4F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BC4F2B">
          <w:rPr>
            <w:rStyle w:val="Hyperlink"/>
            <w:rFonts w:ascii="Calibri" w:hAnsi="Calibri" w:cs="Calibri"/>
            <w:sz w:val="22"/>
            <w:szCs w:val="22"/>
          </w:rPr>
          <w:t>LOCUS Parser</w:t>
        </w:r>
      </w:hyperlink>
    </w:p>
    <w:p w:rsidR="00BC4F2B" w:rsidRDefault="00BC4F2B"/>
    <w:sectPr w:rsidR="00BC4F2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64" w:rsidRDefault="008D3F64" w:rsidP="007660B6">
      <w:pPr>
        <w:spacing w:after="0" w:line="240" w:lineRule="auto"/>
      </w:pPr>
      <w:r>
        <w:separator/>
      </w:r>
    </w:p>
  </w:endnote>
  <w:endnote w:type="continuationSeparator" w:id="0">
    <w:p w:rsidR="008D3F64" w:rsidRDefault="008D3F64" w:rsidP="0076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C3D" w:rsidRDefault="00E02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C3D" w:rsidRDefault="00E02C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C3D" w:rsidRDefault="00E02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64" w:rsidRDefault="008D3F64" w:rsidP="007660B6">
      <w:pPr>
        <w:spacing w:after="0" w:line="240" w:lineRule="auto"/>
      </w:pPr>
      <w:r>
        <w:separator/>
      </w:r>
    </w:p>
  </w:footnote>
  <w:footnote w:type="continuationSeparator" w:id="0">
    <w:p w:rsidR="008D3F64" w:rsidRDefault="008D3F64" w:rsidP="0076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C3D" w:rsidRDefault="00E02C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B6" w:rsidRDefault="00E02C3D">
    <w:pPr>
      <w:pStyle w:val="Header"/>
    </w:pPr>
    <w:r>
      <w:t xml:space="preserve">Last Edited: </w:t>
    </w:r>
    <w:r>
      <w:t>11</w:t>
    </w:r>
    <w:r w:rsidR="00E17343">
      <w:t>/0</w:t>
    </w:r>
    <w:r>
      <w:t>9</w:t>
    </w:r>
    <w:bookmarkStart w:id="0" w:name="_GoBack"/>
    <w:bookmarkEnd w:id="0"/>
    <w:r w:rsidR="0048602F">
      <w:t xml:space="preserve"> – W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C3D" w:rsidRDefault="00E02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999"/>
    <w:multiLevelType w:val="multilevel"/>
    <w:tmpl w:val="B0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F21D8"/>
    <w:multiLevelType w:val="multilevel"/>
    <w:tmpl w:val="20A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1C3149"/>
    <w:multiLevelType w:val="multilevel"/>
    <w:tmpl w:val="0CD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DE0DFF"/>
    <w:multiLevelType w:val="multilevel"/>
    <w:tmpl w:val="45F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E40200"/>
    <w:multiLevelType w:val="multilevel"/>
    <w:tmpl w:val="BB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FA6087"/>
    <w:multiLevelType w:val="multilevel"/>
    <w:tmpl w:val="B200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FD4D1C"/>
    <w:multiLevelType w:val="multilevel"/>
    <w:tmpl w:val="E07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225465"/>
    <w:multiLevelType w:val="multilevel"/>
    <w:tmpl w:val="D8F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A577B3"/>
    <w:multiLevelType w:val="multilevel"/>
    <w:tmpl w:val="ABB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D223A0"/>
    <w:multiLevelType w:val="multilevel"/>
    <w:tmpl w:val="ED4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2614E4"/>
    <w:multiLevelType w:val="multilevel"/>
    <w:tmpl w:val="2E1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8F703B"/>
    <w:multiLevelType w:val="multilevel"/>
    <w:tmpl w:val="943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3236F3"/>
    <w:multiLevelType w:val="multilevel"/>
    <w:tmpl w:val="B31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D85F91"/>
    <w:multiLevelType w:val="multilevel"/>
    <w:tmpl w:val="2E7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2040D0"/>
    <w:multiLevelType w:val="multilevel"/>
    <w:tmpl w:val="368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F212D7"/>
    <w:multiLevelType w:val="multilevel"/>
    <w:tmpl w:val="F7B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721866"/>
    <w:multiLevelType w:val="multilevel"/>
    <w:tmpl w:val="4BC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B23060"/>
    <w:multiLevelType w:val="multilevel"/>
    <w:tmpl w:val="FF8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616C75"/>
    <w:multiLevelType w:val="multilevel"/>
    <w:tmpl w:val="019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4D3A4D"/>
    <w:multiLevelType w:val="multilevel"/>
    <w:tmpl w:val="C5C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065AF"/>
    <w:multiLevelType w:val="multilevel"/>
    <w:tmpl w:val="859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55215A"/>
    <w:multiLevelType w:val="multilevel"/>
    <w:tmpl w:val="802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15"/>
  </w:num>
  <w:num w:numId="10">
    <w:abstractNumId w:val="5"/>
  </w:num>
  <w:num w:numId="11">
    <w:abstractNumId w:val="4"/>
  </w:num>
  <w:num w:numId="12">
    <w:abstractNumId w:val="1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21"/>
  </w:num>
  <w:num w:numId="18">
    <w:abstractNumId w:val="6"/>
  </w:num>
  <w:num w:numId="19">
    <w:abstractNumId w:val="17"/>
  </w:num>
  <w:num w:numId="20">
    <w:abstractNumId w:val="10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B6"/>
    <w:rsid w:val="00045216"/>
    <w:rsid w:val="000D0EDF"/>
    <w:rsid w:val="000E52FC"/>
    <w:rsid w:val="001A6849"/>
    <w:rsid w:val="00236748"/>
    <w:rsid w:val="003569DA"/>
    <w:rsid w:val="003734DB"/>
    <w:rsid w:val="004836FB"/>
    <w:rsid w:val="0048602F"/>
    <w:rsid w:val="00567D71"/>
    <w:rsid w:val="005A59CA"/>
    <w:rsid w:val="005F4DB2"/>
    <w:rsid w:val="00656EB8"/>
    <w:rsid w:val="00660027"/>
    <w:rsid w:val="006C18B2"/>
    <w:rsid w:val="0071282F"/>
    <w:rsid w:val="007660B6"/>
    <w:rsid w:val="008B3C64"/>
    <w:rsid w:val="008D3F64"/>
    <w:rsid w:val="009D71D6"/>
    <w:rsid w:val="00AC08A9"/>
    <w:rsid w:val="00BB7BCF"/>
    <w:rsid w:val="00BC4F2B"/>
    <w:rsid w:val="00C12C31"/>
    <w:rsid w:val="00CB50DC"/>
    <w:rsid w:val="00D16873"/>
    <w:rsid w:val="00D36E84"/>
    <w:rsid w:val="00D71AF2"/>
    <w:rsid w:val="00DB15F0"/>
    <w:rsid w:val="00E02C3D"/>
    <w:rsid w:val="00E17343"/>
    <w:rsid w:val="00E620FB"/>
    <w:rsid w:val="00EC1798"/>
    <w:rsid w:val="00F30BAF"/>
    <w:rsid w:val="00F352D5"/>
    <w:rsid w:val="00F54463"/>
    <w:rsid w:val="00F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0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B6"/>
  </w:style>
  <w:style w:type="paragraph" w:styleId="Footer">
    <w:name w:val="footer"/>
    <w:basedOn w:val="Normal"/>
    <w:link w:val="Foot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B6"/>
  </w:style>
  <w:style w:type="character" w:styleId="SubtleEmphasis">
    <w:name w:val="Subtle Emphasis"/>
    <w:basedOn w:val="DefaultParagraphFont"/>
    <w:uiPriority w:val="19"/>
    <w:qFormat/>
    <w:rsid w:val="0071282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0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B6"/>
  </w:style>
  <w:style w:type="paragraph" w:styleId="Footer">
    <w:name w:val="footer"/>
    <w:basedOn w:val="Normal"/>
    <w:link w:val="Foot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B6"/>
  </w:style>
  <w:style w:type="character" w:styleId="SubtleEmphasis">
    <w:name w:val="Subtle Emphasis"/>
    <w:basedOn w:val="DefaultParagraphFont"/>
    <w:uiPriority w:val="19"/>
    <w:qFormat/>
    <w:rsid w:val="0071282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dafruit/Adafruit_GPS" TargetMode="External"/><Relationship Id="rId18" Type="http://schemas.openxmlformats.org/officeDocument/2006/relationships/hyperlink" Target="https://www.sparkfun.com/tutorials/169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cdn-shop.adafruit.com/datasheets/GlobalTop-FGPMMOPA6H-Datasheet-V0A.pdf" TargetMode="External"/><Relationship Id="rId17" Type="http://schemas.openxmlformats.org/officeDocument/2006/relationships/hyperlink" Target="http://www.gpsreview.net/gps-chipset-channel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dn-shop.adafruit.com/datasheets/GTop+LOCUS+Library+User+Manual-v13.pdf" TargetMode="External"/><Relationship Id="rId20" Type="http://schemas.openxmlformats.org/officeDocument/2006/relationships/hyperlink" Target="http://arduino-tinker.blogspot.ca/2015/05/built-in-logging-one-of-nice-thing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adafruit.com/adafruit-ultimate-gps-on-the-raspberry-pi/setting-everything-u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dn-shop.adafruit.com/datasheets/PMTK+command+packet-Complete-C39-A01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learn.adafruit.com/adafruit-ultimate-gps/overview" TargetMode="External"/><Relationship Id="rId19" Type="http://schemas.openxmlformats.org/officeDocument/2006/relationships/hyperlink" Target="http://www.racecloud.net/blog/gps-based-data-logg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rs.gids.nl/nmea/" TargetMode="External"/><Relationship Id="rId22" Type="http://schemas.openxmlformats.org/officeDocument/2006/relationships/hyperlink" Target="https://learn.adafruit.com/custom/ultimate-gps-parser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22</cp:revision>
  <dcterms:created xsi:type="dcterms:W3CDTF">2017-09-18T21:36:00Z</dcterms:created>
  <dcterms:modified xsi:type="dcterms:W3CDTF">2017-11-09T21:11:00Z</dcterms:modified>
</cp:coreProperties>
</file>