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F77" w:rsidRPr="002B664F" w:rsidRDefault="00183F77" w:rsidP="00183F77">
      <w:pPr>
        <w:widowControl w:val="0"/>
        <w:autoSpaceDE w:val="0"/>
        <w:autoSpaceDN w:val="0"/>
        <w:adjustRightInd w:val="0"/>
        <w:spacing w:after="0" w:line="240" w:lineRule="auto"/>
        <w:ind w:right="720" w:hanging="180"/>
        <w:jc w:val="center"/>
        <w:rPr>
          <w:rFonts w:asciiTheme="minorHAnsi" w:hAnsiTheme="minorHAnsi" w:cs="TimesNewRomanPSMT"/>
          <w:b/>
          <w:sz w:val="24"/>
          <w:szCs w:val="24"/>
        </w:rPr>
      </w:pPr>
      <w:r w:rsidRPr="002B664F">
        <w:rPr>
          <w:rFonts w:asciiTheme="minorHAnsi" w:hAnsiTheme="minorHAnsi" w:cs="TimesNewRomanPSMT"/>
          <w:b/>
          <w:sz w:val="24"/>
          <w:szCs w:val="24"/>
        </w:rPr>
        <w:t>User Manual</w:t>
      </w:r>
    </w:p>
    <w:p w:rsidR="00183F77" w:rsidRPr="002B664F" w:rsidRDefault="00183F77" w:rsidP="00183F77">
      <w:pPr>
        <w:widowControl w:val="0"/>
        <w:autoSpaceDE w:val="0"/>
        <w:autoSpaceDN w:val="0"/>
        <w:adjustRightInd w:val="0"/>
        <w:spacing w:after="0" w:line="240" w:lineRule="auto"/>
        <w:ind w:right="720" w:hanging="180"/>
        <w:jc w:val="center"/>
        <w:rPr>
          <w:rFonts w:asciiTheme="minorHAnsi" w:hAnsiTheme="minorHAnsi" w:cs="TimesNewRomanPSMT"/>
          <w:b/>
          <w:sz w:val="24"/>
          <w:szCs w:val="24"/>
        </w:rPr>
      </w:pPr>
      <w:r w:rsidRPr="002B664F">
        <w:rPr>
          <w:rFonts w:asciiTheme="minorHAnsi" w:hAnsiTheme="minorHAnsi" w:cs="TimesNewRomanPSMT"/>
          <w:b/>
          <w:sz w:val="24"/>
          <w:szCs w:val="24"/>
        </w:rPr>
        <w:t>The LFS Algorithm</w:t>
      </w:r>
    </w:p>
    <w:p w:rsidR="00183F77" w:rsidRPr="002B664F" w:rsidRDefault="00183F77" w:rsidP="00183F77">
      <w:pPr>
        <w:widowControl w:val="0"/>
        <w:tabs>
          <w:tab w:val="left" w:pos="-1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20"/>
        </w:tabs>
        <w:autoSpaceDE w:val="0"/>
        <w:autoSpaceDN w:val="0"/>
        <w:adjustRightInd w:val="0"/>
        <w:spacing w:after="0" w:line="240" w:lineRule="auto"/>
        <w:ind w:right="720"/>
        <w:jc w:val="both"/>
        <w:rPr>
          <w:rFonts w:asciiTheme="minorHAnsi" w:hAnsiTheme="minorHAnsi" w:cs="TimesNewRomanPSMT"/>
          <w:sz w:val="24"/>
          <w:szCs w:val="24"/>
        </w:rPr>
      </w:pPr>
    </w:p>
    <w:p w:rsidR="005B6BC3" w:rsidRPr="002B664F" w:rsidRDefault="00075406" w:rsidP="002F0632">
      <w:pPr>
        <w:pStyle w:val="ListParagraph"/>
        <w:widowControl w:val="0"/>
        <w:numPr>
          <w:ilvl w:val="0"/>
          <w:numId w:val="4"/>
        </w:numPr>
        <w:tabs>
          <w:tab w:val="left" w:pos="-1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TimesNewRomanPSMT"/>
          <w:sz w:val="24"/>
          <w:szCs w:val="24"/>
        </w:rPr>
      </w:pPr>
      <w:r w:rsidRPr="002B664F">
        <w:rPr>
          <w:rFonts w:asciiTheme="minorHAnsi" w:hAnsiTheme="minorHAnsi" w:cs="TimesNewRomanPSMT"/>
          <w:sz w:val="24"/>
          <w:szCs w:val="24"/>
        </w:rPr>
        <w:t xml:space="preserve">This folder includes </w:t>
      </w:r>
      <w:proofErr w:type="spellStart"/>
      <w:r w:rsidRPr="002B664F">
        <w:rPr>
          <w:rFonts w:asciiTheme="minorHAnsi" w:hAnsiTheme="minorHAnsi" w:cs="TimesNewRomanPSMT"/>
          <w:sz w:val="24"/>
          <w:szCs w:val="24"/>
        </w:rPr>
        <w:t>Matlab</w:t>
      </w:r>
      <w:proofErr w:type="spellEnd"/>
      <w:r w:rsidRPr="002B664F">
        <w:rPr>
          <w:rFonts w:asciiTheme="minorHAnsi" w:hAnsiTheme="minorHAnsi" w:cs="TimesNewRomanPSMT"/>
          <w:sz w:val="24"/>
          <w:szCs w:val="24"/>
        </w:rPr>
        <w:t xml:space="preserve"> codes for</w:t>
      </w:r>
      <w:r w:rsidR="005B6BC3" w:rsidRPr="002B664F">
        <w:rPr>
          <w:rFonts w:asciiTheme="minorHAnsi" w:hAnsiTheme="minorHAnsi" w:cs="TimesNewRomanPSMT"/>
          <w:sz w:val="24"/>
          <w:szCs w:val="24"/>
        </w:rPr>
        <w:t xml:space="preserve"> my paper entitled</w:t>
      </w:r>
      <w:r w:rsidRPr="002B664F">
        <w:rPr>
          <w:rFonts w:asciiTheme="minorHAnsi" w:hAnsiTheme="minorHAnsi" w:cs="TimesNewRomanPSMT"/>
          <w:sz w:val="24"/>
          <w:szCs w:val="24"/>
        </w:rPr>
        <w:t xml:space="preserve"> “Localized Feature section and Data Classification” (</w:t>
      </w:r>
      <w:r w:rsidR="005B6BC3" w:rsidRPr="002B664F">
        <w:rPr>
          <w:rFonts w:asciiTheme="minorHAnsi" w:hAnsiTheme="minorHAnsi" w:cs="TimesNewRomanPSMT"/>
          <w:sz w:val="24"/>
          <w:szCs w:val="24"/>
        </w:rPr>
        <w:t>indicated below in</w:t>
      </w:r>
      <w:r w:rsidRPr="002B664F">
        <w:rPr>
          <w:rFonts w:asciiTheme="minorHAnsi" w:hAnsiTheme="minorHAnsi" w:cs="TimesNewRomanPSMT"/>
          <w:sz w:val="24"/>
          <w:szCs w:val="24"/>
        </w:rPr>
        <w:t xml:space="preserve"> </w:t>
      </w:r>
      <w:r w:rsidR="00D578F9" w:rsidRPr="002B664F">
        <w:rPr>
          <w:rFonts w:asciiTheme="minorHAnsi" w:hAnsiTheme="minorHAnsi" w:cs="TimesNewRomanPSMT"/>
          <w:sz w:val="24"/>
          <w:szCs w:val="24"/>
        </w:rPr>
        <w:t>8</w:t>
      </w:r>
      <w:r w:rsidRPr="002B664F">
        <w:rPr>
          <w:rFonts w:asciiTheme="minorHAnsi" w:hAnsiTheme="minorHAnsi" w:cs="TimesNewRomanPSMT"/>
          <w:sz w:val="24"/>
          <w:szCs w:val="24"/>
        </w:rPr>
        <w:t>.a)</w:t>
      </w:r>
      <w:r w:rsidR="00183F77" w:rsidRPr="002B664F">
        <w:rPr>
          <w:rFonts w:asciiTheme="minorHAnsi" w:hAnsiTheme="minorHAnsi" w:cs="TimesNewRomanPSMT"/>
          <w:sz w:val="24"/>
          <w:szCs w:val="24"/>
        </w:rPr>
        <w:t>.</w:t>
      </w:r>
      <w:r w:rsidRPr="002B664F">
        <w:rPr>
          <w:rFonts w:asciiTheme="minorHAnsi" w:hAnsiTheme="minorHAnsi" w:cs="TimesNewRomanPSMT"/>
          <w:sz w:val="24"/>
          <w:szCs w:val="24"/>
        </w:rPr>
        <w:t xml:space="preserve"> </w:t>
      </w:r>
    </w:p>
    <w:p w:rsidR="00075406" w:rsidRPr="002B664F" w:rsidRDefault="00075406" w:rsidP="002F0632">
      <w:pPr>
        <w:pStyle w:val="ListParagraph"/>
        <w:widowControl w:val="0"/>
        <w:numPr>
          <w:ilvl w:val="0"/>
          <w:numId w:val="4"/>
        </w:numPr>
        <w:tabs>
          <w:tab w:val="left" w:pos="-1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TimesNewRomanPSMT"/>
          <w:sz w:val="24"/>
          <w:szCs w:val="24"/>
        </w:rPr>
      </w:pPr>
      <w:r w:rsidRPr="002B664F">
        <w:rPr>
          <w:rFonts w:asciiTheme="minorHAnsi" w:hAnsiTheme="minorHAnsi" w:cs="TimesNewRomanPSMT"/>
          <w:sz w:val="24"/>
          <w:szCs w:val="24"/>
        </w:rPr>
        <w:t xml:space="preserve">For better understanding of the properties of the localized classifier, I recommend </w:t>
      </w:r>
      <w:r w:rsidR="005B6BC3" w:rsidRPr="002B664F">
        <w:rPr>
          <w:rFonts w:asciiTheme="minorHAnsi" w:hAnsiTheme="minorHAnsi" w:cs="TimesNewRomanPSMT"/>
          <w:sz w:val="24"/>
          <w:szCs w:val="24"/>
        </w:rPr>
        <w:t>reading</w:t>
      </w:r>
      <w:r w:rsidRPr="002B664F">
        <w:rPr>
          <w:rFonts w:asciiTheme="minorHAnsi" w:hAnsiTheme="minorHAnsi" w:cs="TimesNewRomanPSMT"/>
          <w:sz w:val="24"/>
          <w:szCs w:val="24"/>
        </w:rPr>
        <w:t xml:space="preserve"> </w:t>
      </w:r>
      <w:r w:rsidR="005B6BC3" w:rsidRPr="002B664F">
        <w:rPr>
          <w:rFonts w:asciiTheme="minorHAnsi" w:hAnsiTheme="minorHAnsi" w:cs="TimesNewRomanPSMT"/>
          <w:sz w:val="24"/>
          <w:szCs w:val="24"/>
        </w:rPr>
        <w:t xml:space="preserve">Part III-B of my paper entitled “Logistic Localized Modeling of the Sample Space for Feature Selection and Classification” (indicated below in </w:t>
      </w:r>
      <w:r w:rsidR="00D578F9" w:rsidRPr="002B664F">
        <w:rPr>
          <w:rFonts w:asciiTheme="minorHAnsi" w:hAnsiTheme="minorHAnsi" w:cs="TimesNewRomanPSMT"/>
          <w:sz w:val="24"/>
          <w:szCs w:val="24"/>
        </w:rPr>
        <w:t>8</w:t>
      </w:r>
      <w:r w:rsidR="005B6BC3" w:rsidRPr="002B664F">
        <w:rPr>
          <w:rFonts w:asciiTheme="minorHAnsi" w:hAnsiTheme="minorHAnsi" w:cs="TimesNewRomanPSMT"/>
          <w:sz w:val="24"/>
          <w:szCs w:val="24"/>
        </w:rPr>
        <w:t xml:space="preserve">.b). </w:t>
      </w:r>
    </w:p>
    <w:p w:rsidR="00183F77" w:rsidRPr="002B664F" w:rsidRDefault="00183F77" w:rsidP="002F0632">
      <w:pPr>
        <w:pStyle w:val="ListParagraph"/>
        <w:widowControl w:val="0"/>
        <w:numPr>
          <w:ilvl w:val="0"/>
          <w:numId w:val="4"/>
        </w:numPr>
        <w:tabs>
          <w:tab w:val="left" w:pos="-1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TimesNewRomanPSMT"/>
          <w:sz w:val="24"/>
          <w:szCs w:val="24"/>
        </w:rPr>
      </w:pPr>
      <w:r w:rsidRPr="002B664F">
        <w:rPr>
          <w:rFonts w:asciiTheme="minorHAnsi" w:hAnsiTheme="minorHAnsi" w:cs="TimesNewRomanPSMT"/>
          <w:sz w:val="24"/>
          <w:szCs w:val="24"/>
        </w:rPr>
        <w:t xml:space="preserve">Try </w:t>
      </w:r>
      <w:proofErr w:type="spellStart"/>
      <w:r w:rsidR="00697E5D" w:rsidRPr="002B664F">
        <w:rPr>
          <w:rFonts w:asciiTheme="minorHAnsi" w:hAnsiTheme="minorHAnsi" w:cs="TimesNewRomanPSMT"/>
          <w:sz w:val="24"/>
          <w:szCs w:val="24"/>
        </w:rPr>
        <w:t>d</w:t>
      </w:r>
      <w:r w:rsidRPr="002B664F">
        <w:rPr>
          <w:rFonts w:asciiTheme="minorHAnsi" w:hAnsiTheme="minorHAnsi" w:cs="TimesNewRomanPSMT"/>
          <w:sz w:val="24"/>
          <w:szCs w:val="24"/>
        </w:rPr>
        <w:t>emo.m</w:t>
      </w:r>
      <w:proofErr w:type="spellEnd"/>
      <w:r w:rsidRPr="002B664F">
        <w:rPr>
          <w:rFonts w:asciiTheme="minorHAnsi" w:hAnsiTheme="minorHAnsi" w:cs="TimesNewRomanPSMT"/>
          <w:sz w:val="24"/>
          <w:szCs w:val="24"/>
        </w:rPr>
        <w:t xml:space="preserve"> first to see if the code works </w:t>
      </w:r>
      <w:r w:rsidR="00041A7B" w:rsidRPr="002B664F">
        <w:rPr>
          <w:rFonts w:asciiTheme="minorHAnsi" w:hAnsiTheme="minorHAnsi" w:cs="TimesNewRomanPSMT"/>
          <w:sz w:val="24"/>
          <w:szCs w:val="24"/>
        </w:rPr>
        <w:t>on</w:t>
      </w:r>
      <w:r w:rsidRPr="002B664F">
        <w:rPr>
          <w:rFonts w:asciiTheme="minorHAnsi" w:hAnsiTheme="minorHAnsi" w:cs="TimesNewRomanPSMT"/>
          <w:sz w:val="24"/>
          <w:szCs w:val="24"/>
        </w:rPr>
        <w:t xml:space="preserve"> your computer</w:t>
      </w:r>
      <w:r w:rsidR="00A802FC" w:rsidRPr="002B664F">
        <w:rPr>
          <w:rFonts w:asciiTheme="minorHAnsi" w:hAnsiTheme="minorHAnsi" w:cs="TimesNewRomanPSMT"/>
          <w:sz w:val="24"/>
          <w:szCs w:val="24"/>
        </w:rPr>
        <w:t xml:space="preserve"> (</w:t>
      </w:r>
      <w:r w:rsidR="00697E5D" w:rsidRPr="002B664F">
        <w:rPr>
          <w:rFonts w:asciiTheme="minorHAnsi" w:hAnsiTheme="minorHAnsi" w:cs="TimesNewRomanPSMT"/>
          <w:sz w:val="24"/>
          <w:szCs w:val="24"/>
        </w:rPr>
        <w:t>a</w:t>
      </w:r>
      <w:r w:rsidR="00A802FC" w:rsidRPr="002B664F">
        <w:rPr>
          <w:rFonts w:asciiTheme="minorHAnsi" w:hAnsiTheme="minorHAnsi" w:cs="TimesNewRomanPSMT"/>
          <w:sz w:val="24"/>
          <w:szCs w:val="24"/>
        </w:rPr>
        <w:t xml:space="preserve"> sample </w:t>
      </w:r>
      <w:r w:rsidR="00697E5D" w:rsidRPr="002B664F">
        <w:rPr>
          <w:rFonts w:asciiTheme="minorHAnsi" w:hAnsiTheme="minorHAnsi" w:cs="TimesNewRomanPSMT"/>
          <w:sz w:val="24"/>
          <w:szCs w:val="24"/>
        </w:rPr>
        <w:t>d</w:t>
      </w:r>
      <w:r w:rsidR="00A802FC" w:rsidRPr="002B664F">
        <w:rPr>
          <w:rFonts w:asciiTheme="minorHAnsi" w:hAnsiTheme="minorHAnsi" w:cs="TimesNewRomanPSMT"/>
          <w:sz w:val="24"/>
          <w:szCs w:val="24"/>
        </w:rPr>
        <w:t xml:space="preserve">ataset </w:t>
      </w:r>
      <w:proofErr w:type="spellStart"/>
      <w:r w:rsidR="00697E5D" w:rsidRPr="002B664F">
        <w:rPr>
          <w:rFonts w:asciiTheme="minorHAnsi" w:hAnsiTheme="minorHAnsi" w:cs="TimesNewRomanPSMT"/>
          <w:sz w:val="24"/>
          <w:szCs w:val="24"/>
        </w:rPr>
        <w:t>Data</w:t>
      </w:r>
      <w:r w:rsidR="0075253A" w:rsidRPr="002B664F">
        <w:rPr>
          <w:rFonts w:asciiTheme="minorHAnsi" w:hAnsiTheme="minorHAnsi" w:cs="TimesNewRomanPSMT"/>
          <w:sz w:val="24"/>
          <w:szCs w:val="24"/>
        </w:rPr>
        <w:t>.mat</w:t>
      </w:r>
      <w:proofErr w:type="spellEnd"/>
      <w:r w:rsidR="00697E5D" w:rsidRPr="002B664F">
        <w:rPr>
          <w:rFonts w:asciiTheme="minorHAnsi" w:hAnsiTheme="minorHAnsi" w:cs="TimesNewRomanPSMT"/>
          <w:sz w:val="24"/>
          <w:szCs w:val="24"/>
        </w:rPr>
        <w:t xml:space="preserve"> is </w:t>
      </w:r>
      <w:r w:rsidR="00A802FC" w:rsidRPr="002B664F">
        <w:rPr>
          <w:rFonts w:asciiTheme="minorHAnsi" w:hAnsiTheme="minorHAnsi" w:cs="TimesNewRomanPSMT"/>
          <w:sz w:val="24"/>
          <w:szCs w:val="24"/>
        </w:rPr>
        <w:t>included)</w:t>
      </w:r>
      <w:r w:rsidR="00844DB5" w:rsidRPr="002B664F">
        <w:rPr>
          <w:rFonts w:asciiTheme="minorHAnsi" w:hAnsiTheme="minorHAnsi" w:cs="TimesNewRomanPSMT"/>
          <w:sz w:val="24"/>
          <w:szCs w:val="24"/>
        </w:rPr>
        <w:t>.</w:t>
      </w:r>
    </w:p>
    <w:p w:rsidR="00183F77" w:rsidRPr="002B664F" w:rsidRDefault="00183F77" w:rsidP="00E21682">
      <w:pPr>
        <w:pStyle w:val="ListParagraph"/>
        <w:widowControl w:val="0"/>
        <w:numPr>
          <w:ilvl w:val="0"/>
          <w:numId w:val="4"/>
        </w:numPr>
        <w:tabs>
          <w:tab w:val="left" w:pos="-160"/>
          <w:tab w:val="left" w:pos="88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TimesNewRomanPSMT"/>
          <w:sz w:val="24"/>
          <w:szCs w:val="24"/>
        </w:rPr>
      </w:pPr>
      <w:r w:rsidRPr="002B664F">
        <w:rPr>
          <w:rFonts w:asciiTheme="minorHAnsi" w:hAnsiTheme="minorHAnsi" w:cs="TimesNewRomanPSMT"/>
          <w:sz w:val="24"/>
          <w:szCs w:val="24"/>
        </w:rPr>
        <w:t xml:space="preserve">This version includes both feature selection and classification. For the classification part, </w:t>
      </w:r>
      <w:r w:rsidR="00ED380A" w:rsidRPr="002B664F">
        <w:rPr>
          <w:rFonts w:asciiTheme="minorHAnsi" w:hAnsiTheme="minorHAnsi" w:cs="TimesNewRomanPSMT"/>
          <w:sz w:val="24"/>
          <w:szCs w:val="24"/>
        </w:rPr>
        <w:t xml:space="preserve">I </w:t>
      </w:r>
      <w:r w:rsidRPr="002B664F">
        <w:rPr>
          <w:rFonts w:asciiTheme="minorHAnsi" w:hAnsiTheme="minorHAnsi" w:cs="TimesNewRomanPSMT"/>
          <w:sz w:val="24"/>
          <w:szCs w:val="24"/>
        </w:rPr>
        <w:t xml:space="preserve">used </w:t>
      </w:r>
      <w:r w:rsidR="00041A7B" w:rsidRPr="002B664F">
        <w:rPr>
          <w:rFonts w:asciiTheme="minorHAnsi" w:hAnsiTheme="minorHAnsi" w:cs="TimesNewRomanPSMT"/>
          <w:sz w:val="24"/>
          <w:szCs w:val="24"/>
        </w:rPr>
        <w:t>a</w:t>
      </w:r>
      <w:r w:rsidRPr="002B664F">
        <w:rPr>
          <w:rFonts w:asciiTheme="minorHAnsi" w:hAnsiTheme="minorHAnsi" w:cs="TimesNewRomanPSMT"/>
          <w:sz w:val="24"/>
          <w:szCs w:val="24"/>
        </w:rPr>
        <w:t xml:space="preserve"> </w:t>
      </w:r>
      <w:r w:rsidR="00041A7B" w:rsidRPr="002B664F">
        <w:rPr>
          <w:rFonts w:asciiTheme="minorHAnsi" w:hAnsiTheme="minorHAnsi" w:cs="TimesNewRomanPSMT"/>
          <w:sz w:val="24"/>
          <w:szCs w:val="24"/>
        </w:rPr>
        <w:t xml:space="preserve">very simple </w:t>
      </w:r>
      <w:r w:rsidRPr="002B664F">
        <w:rPr>
          <w:rFonts w:asciiTheme="minorHAnsi" w:hAnsiTheme="minorHAnsi" w:cs="TimesNewRomanPSMT"/>
          <w:sz w:val="24"/>
          <w:szCs w:val="24"/>
        </w:rPr>
        <w:t>technique</w:t>
      </w:r>
      <w:r w:rsidR="00ED380A" w:rsidRPr="002B664F">
        <w:rPr>
          <w:rFonts w:asciiTheme="minorHAnsi" w:hAnsiTheme="minorHAnsi" w:cs="TimesNewRomanPSMT"/>
          <w:sz w:val="24"/>
          <w:szCs w:val="24"/>
        </w:rPr>
        <w:t>--</w:t>
      </w:r>
      <w:r w:rsidRPr="002B664F">
        <w:rPr>
          <w:rFonts w:asciiTheme="minorHAnsi" w:hAnsiTheme="minorHAnsi" w:cs="TimesNewRomanPSMT"/>
          <w:sz w:val="24"/>
          <w:szCs w:val="24"/>
        </w:rPr>
        <w:t xml:space="preserve"> i.e. </w:t>
      </w:r>
      <w:r w:rsidR="00ED380A" w:rsidRPr="002B664F">
        <w:rPr>
          <w:rFonts w:asciiTheme="minorHAnsi" w:hAnsiTheme="minorHAnsi" w:cs="TimesNewRomanPSMT"/>
          <w:sz w:val="24"/>
          <w:szCs w:val="24"/>
        </w:rPr>
        <w:t>each localized region is</w:t>
      </w:r>
      <w:r w:rsidRPr="002B664F">
        <w:rPr>
          <w:rFonts w:asciiTheme="minorHAnsi" w:hAnsiTheme="minorHAnsi" w:cs="TimesNewRomanPSMT"/>
          <w:sz w:val="24"/>
          <w:szCs w:val="24"/>
        </w:rPr>
        <w:t xml:space="preserve"> </w:t>
      </w:r>
      <w:r w:rsidR="00ED380A" w:rsidRPr="002B664F">
        <w:rPr>
          <w:rFonts w:asciiTheme="minorHAnsi" w:hAnsiTheme="minorHAnsi" w:cs="TimesNewRomanPSMT"/>
          <w:sz w:val="24"/>
          <w:szCs w:val="24"/>
        </w:rPr>
        <w:t xml:space="preserve">considered as </w:t>
      </w:r>
      <w:r w:rsidRPr="002B664F">
        <w:rPr>
          <w:rFonts w:asciiTheme="minorHAnsi" w:hAnsiTheme="minorHAnsi" w:cs="TimesNewRomanPSMT"/>
          <w:sz w:val="24"/>
          <w:szCs w:val="24"/>
        </w:rPr>
        <w:t xml:space="preserve">a hypersphere. </w:t>
      </w:r>
      <w:r w:rsidR="00E21682" w:rsidRPr="002B664F">
        <w:rPr>
          <w:rFonts w:asciiTheme="minorHAnsi" w:hAnsiTheme="minorHAnsi" w:cs="TimesNewRomanPSMT"/>
          <w:sz w:val="24"/>
          <w:szCs w:val="24"/>
        </w:rPr>
        <w:t>You may develop/use m</w:t>
      </w:r>
      <w:r w:rsidRPr="002B664F">
        <w:rPr>
          <w:rFonts w:asciiTheme="minorHAnsi" w:hAnsiTheme="minorHAnsi" w:cs="TimesNewRomanPSMT"/>
          <w:sz w:val="24"/>
          <w:szCs w:val="24"/>
        </w:rPr>
        <w:t xml:space="preserve">ore </w:t>
      </w:r>
      <w:r w:rsidR="005B291D" w:rsidRPr="002B664F">
        <w:rPr>
          <w:rFonts w:asciiTheme="minorHAnsi" w:hAnsiTheme="minorHAnsi" w:cs="TimesNewRomanPSMT"/>
          <w:sz w:val="24"/>
          <w:szCs w:val="24"/>
        </w:rPr>
        <w:t>powerful</w:t>
      </w:r>
      <w:r w:rsidRPr="002B664F">
        <w:rPr>
          <w:rFonts w:asciiTheme="minorHAnsi" w:hAnsiTheme="minorHAnsi" w:cs="TimesNewRomanPSMT"/>
          <w:sz w:val="24"/>
          <w:szCs w:val="24"/>
        </w:rPr>
        <w:t xml:space="preserve"> </w:t>
      </w:r>
      <w:r w:rsidR="00ED380A" w:rsidRPr="002B664F">
        <w:rPr>
          <w:rFonts w:asciiTheme="minorHAnsi" w:hAnsiTheme="minorHAnsi" w:cs="TimesNewRomanPSMT"/>
          <w:sz w:val="24"/>
          <w:szCs w:val="24"/>
        </w:rPr>
        <w:t>classification techniques</w:t>
      </w:r>
      <w:r w:rsidRPr="002B664F">
        <w:rPr>
          <w:rFonts w:asciiTheme="minorHAnsi" w:hAnsiTheme="minorHAnsi" w:cs="TimesNewRomanPSMT"/>
          <w:sz w:val="24"/>
          <w:szCs w:val="24"/>
        </w:rPr>
        <w:t xml:space="preserve"> </w:t>
      </w:r>
      <w:r w:rsidR="00185D51">
        <w:rPr>
          <w:rFonts w:asciiTheme="minorHAnsi" w:hAnsiTheme="minorHAnsi" w:cs="TimesNewRomanPSMT"/>
          <w:sz w:val="24"/>
          <w:szCs w:val="24"/>
        </w:rPr>
        <w:t xml:space="preserve">(based on e.g. SVM, </w:t>
      </w:r>
      <w:r w:rsidR="00185D51" w:rsidRPr="00185D51">
        <w:rPr>
          <w:rFonts w:asciiTheme="minorHAnsi" w:hAnsiTheme="minorHAnsi" w:cs="TimesNewRomanPSMT"/>
          <w:sz w:val="24"/>
          <w:szCs w:val="24"/>
        </w:rPr>
        <w:t>decision tree</w:t>
      </w:r>
      <w:r w:rsidR="00185D51">
        <w:rPr>
          <w:rFonts w:asciiTheme="minorHAnsi" w:hAnsiTheme="minorHAnsi" w:cs="TimesNewRomanPSMT"/>
          <w:sz w:val="24"/>
          <w:szCs w:val="24"/>
        </w:rPr>
        <w:t xml:space="preserve">, etc.) </w:t>
      </w:r>
      <w:r w:rsidR="00E21682" w:rsidRPr="002B664F">
        <w:rPr>
          <w:rFonts w:asciiTheme="minorHAnsi" w:hAnsiTheme="minorHAnsi" w:cs="TimesNewRomanPSMT"/>
          <w:sz w:val="24"/>
          <w:szCs w:val="24"/>
        </w:rPr>
        <w:t xml:space="preserve">for </w:t>
      </w:r>
      <w:r w:rsidR="005B291D" w:rsidRPr="002B664F">
        <w:rPr>
          <w:rFonts w:asciiTheme="minorHAnsi" w:hAnsiTheme="minorHAnsi" w:cs="TimesNewRomanPSMT"/>
          <w:sz w:val="24"/>
          <w:szCs w:val="24"/>
        </w:rPr>
        <w:t xml:space="preserve">the </w:t>
      </w:r>
      <w:r w:rsidR="00E21682" w:rsidRPr="002B664F">
        <w:rPr>
          <w:rFonts w:asciiTheme="minorHAnsi" w:hAnsiTheme="minorHAnsi" w:cs="TimesNewRomanPSMT"/>
          <w:sz w:val="24"/>
          <w:szCs w:val="24"/>
        </w:rPr>
        <w:t xml:space="preserve">classification part to be used </w:t>
      </w:r>
      <w:r w:rsidRPr="002B664F">
        <w:rPr>
          <w:rFonts w:asciiTheme="minorHAnsi" w:hAnsiTheme="minorHAnsi" w:cs="TimesNewRomanPSMT"/>
          <w:sz w:val="24"/>
          <w:szCs w:val="24"/>
        </w:rPr>
        <w:t xml:space="preserve">beside the selected </w:t>
      </w:r>
      <w:r w:rsidR="005B291D" w:rsidRPr="002B664F">
        <w:rPr>
          <w:rFonts w:asciiTheme="minorHAnsi" w:hAnsiTheme="minorHAnsi" w:cs="TimesNewRomanPSMT"/>
          <w:sz w:val="24"/>
          <w:szCs w:val="24"/>
        </w:rPr>
        <w:t xml:space="preserve">localized </w:t>
      </w:r>
      <w:r w:rsidRPr="002B664F">
        <w:rPr>
          <w:rFonts w:asciiTheme="minorHAnsi" w:hAnsiTheme="minorHAnsi" w:cs="TimesNewRomanPSMT"/>
          <w:sz w:val="24"/>
          <w:szCs w:val="24"/>
        </w:rPr>
        <w:t xml:space="preserve">feature sets. </w:t>
      </w:r>
    </w:p>
    <w:p w:rsidR="002F0632" w:rsidRPr="002B664F" w:rsidRDefault="005B291D" w:rsidP="002F0632">
      <w:pPr>
        <w:pStyle w:val="ListParagraph"/>
        <w:widowControl w:val="0"/>
        <w:numPr>
          <w:ilvl w:val="0"/>
          <w:numId w:val="4"/>
        </w:numPr>
        <w:tabs>
          <w:tab w:val="left" w:pos="-160"/>
          <w:tab w:val="left" w:pos="88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TimesNewRomanPSMT"/>
          <w:sz w:val="24"/>
          <w:szCs w:val="24"/>
        </w:rPr>
      </w:pPr>
      <w:r w:rsidRPr="002B664F">
        <w:rPr>
          <w:rFonts w:asciiTheme="minorHAnsi" w:hAnsiTheme="minorHAnsi" w:cs="TimesNewRomanPSMT"/>
          <w:sz w:val="24"/>
          <w:szCs w:val="24"/>
        </w:rPr>
        <w:t>I</w:t>
      </w:r>
      <w:r w:rsidR="00ED380A" w:rsidRPr="002B664F">
        <w:rPr>
          <w:rFonts w:asciiTheme="minorHAnsi" w:hAnsiTheme="minorHAnsi" w:cs="TimesNewRomanPSMT"/>
          <w:sz w:val="24"/>
          <w:szCs w:val="24"/>
        </w:rPr>
        <w:t xml:space="preserve"> recommend </w:t>
      </w:r>
      <w:r w:rsidR="0062502B" w:rsidRPr="002B664F">
        <w:rPr>
          <w:rFonts w:asciiTheme="minorHAnsi" w:hAnsiTheme="minorHAnsi" w:cs="TimesNewRomanPSMT"/>
          <w:sz w:val="24"/>
          <w:szCs w:val="24"/>
        </w:rPr>
        <w:t>normalizing</w:t>
      </w:r>
      <w:r w:rsidR="00ED380A" w:rsidRPr="002B664F">
        <w:rPr>
          <w:rFonts w:asciiTheme="minorHAnsi" w:hAnsiTheme="minorHAnsi" w:cs="TimesNewRomanPSMT"/>
          <w:sz w:val="24"/>
          <w:szCs w:val="24"/>
        </w:rPr>
        <w:t xml:space="preserve"> the input data to have </w:t>
      </w:r>
      <w:r w:rsidR="0062502B" w:rsidRPr="002B664F">
        <w:rPr>
          <w:rFonts w:asciiTheme="minorHAnsi" w:hAnsiTheme="minorHAnsi" w:cs="TimesNewRomanPSMT"/>
          <w:sz w:val="24"/>
          <w:szCs w:val="24"/>
        </w:rPr>
        <w:t xml:space="preserve">zero </w:t>
      </w:r>
      <w:r w:rsidR="00ED380A" w:rsidRPr="002B664F">
        <w:rPr>
          <w:rFonts w:asciiTheme="minorHAnsi" w:hAnsiTheme="minorHAnsi" w:cs="TimesNewRomanPSMT"/>
          <w:sz w:val="24"/>
          <w:szCs w:val="24"/>
        </w:rPr>
        <w:t xml:space="preserve">mean and unit standard deviation (using </w:t>
      </w:r>
      <w:r w:rsidR="00185D51">
        <w:rPr>
          <w:rFonts w:asciiTheme="minorHAnsi" w:hAnsiTheme="minorHAnsi" w:cs="TimesNewRomanPSMT"/>
          <w:sz w:val="24"/>
          <w:szCs w:val="24"/>
        </w:rPr>
        <w:t>“</w:t>
      </w:r>
      <w:bookmarkStart w:id="0" w:name="_GoBack"/>
      <w:bookmarkEnd w:id="0"/>
      <w:proofErr w:type="spellStart"/>
      <w:r w:rsidR="00ED380A" w:rsidRPr="002B664F">
        <w:rPr>
          <w:rFonts w:asciiTheme="minorHAnsi" w:hAnsiTheme="minorHAnsi" w:cs="TimesNewRomanPSMT"/>
          <w:sz w:val="24"/>
          <w:szCs w:val="24"/>
        </w:rPr>
        <w:t>zscore</w:t>
      </w:r>
      <w:proofErr w:type="spellEnd"/>
      <w:r w:rsidR="00185D51">
        <w:rPr>
          <w:rFonts w:asciiTheme="minorHAnsi" w:hAnsiTheme="minorHAnsi" w:cs="TimesNewRomanPSMT"/>
          <w:sz w:val="24"/>
          <w:szCs w:val="24"/>
        </w:rPr>
        <w:t>”</w:t>
      </w:r>
      <w:r w:rsidR="00ED380A" w:rsidRPr="002B664F">
        <w:rPr>
          <w:rFonts w:asciiTheme="minorHAnsi" w:hAnsiTheme="minorHAnsi" w:cs="TimesNewRomanPSMT"/>
          <w:sz w:val="24"/>
          <w:szCs w:val="24"/>
        </w:rPr>
        <w:t xml:space="preserve"> </w:t>
      </w:r>
      <w:r w:rsidR="0062502B" w:rsidRPr="002B664F">
        <w:rPr>
          <w:rFonts w:asciiTheme="minorHAnsi" w:hAnsiTheme="minorHAnsi" w:cs="TimesNewRomanPSMT"/>
          <w:sz w:val="24"/>
          <w:szCs w:val="24"/>
        </w:rPr>
        <w:t xml:space="preserve">command </w:t>
      </w:r>
      <w:r w:rsidR="00ED380A" w:rsidRPr="002B664F">
        <w:rPr>
          <w:rFonts w:asciiTheme="minorHAnsi" w:hAnsiTheme="minorHAnsi" w:cs="TimesNewRomanPSMT"/>
          <w:sz w:val="24"/>
          <w:szCs w:val="24"/>
        </w:rPr>
        <w:t xml:space="preserve">in </w:t>
      </w:r>
      <w:proofErr w:type="spellStart"/>
      <w:r w:rsidR="0062502B" w:rsidRPr="002B664F">
        <w:rPr>
          <w:rFonts w:asciiTheme="minorHAnsi" w:hAnsiTheme="minorHAnsi" w:cs="TimesNewRomanPSMT"/>
          <w:sz w:val="24"/>
          <w:szCs w:val="24"/>
        </w:rPr>
        <w:t>Matlab</w:t>
      </w:r>
      <w:proofErr w:type="spellEnd"/>
      <w:r w:rsidR="00ED380A" w:rsidRPr="002B664F">
        <w:rPr>
          <w:rFonts w:asciiTheme="minorHAnsi" w:hAnsiTheme="minorHAnsi" w:cs="TimesNewRomanPSMT"/>
          <w:sz w:val="24"/>
          <w:szCs w:val="24"/>
        </w:rPr>
        <w:t>).</w:t>
      </w:r>
      <w:r w:rsidR="0065328B" w:rsidRPr="002B664F">
        <w:rPr>
          <w:rFonts w:asciiTheme="minorHAnsi" w:hAnsiTheme="minorHAnsi" w:cs="TimesNewRomanPSMT"/>
          <w:sz w:val="24"/>
          <w:szCs w:val="24"/>
        </w:rPr>
        <w:t xml:space="preserve"> The sample dataset </w:t>
      </w:r>
      <w:r w:rsidRPr="002B664F">
        <w:rPr>
          <w:rFonts w:asciiTheme="minorHAnsi" w:hAnsiTheme="minorHAnsi" w:cs="TimesNewRomanPSMT"/>
          <w:sz w:val="24"/>
          <w:szCs w:val="24"/>
        </w:rPr>
        <w:t xml:space="preserve">is </w:t>
      </w:r>
      <w:r w:rsidR="0065328B" w:rsidRPr="002B664F">
        <w:rPr>
          <w:rFonts w:asciiTheme="minorHAnsi" w:hAnsiTheme="minorHAnsi" w:cs="TimesNewRomanPSMT"/>
          <w:sz w:val="24"/>
          <w:szCs w:val="24"/>
        </w:rPr>
        <w:t xml:space="preserve">already normalized. </w:t>
      </w:r>
    </w:p>
    <w:p w:rsidR="002F0632" w:rsidRPr="002B664F" w:rsidRDefault="0062502B" w:rsidP="002F0632">
      <w:pPr>
        <w:pStyle w:val="ListParagraph"/>
        <w:widowControl w:val="0"/>
        <w:numPr>
          <w:ilvl w:val="0"/>
          <w:numId w:val="4"/>
        </w:numPr>
        <w:tabs>
          <w:tab w:val="left" w:pos="-160"/>
          <w:tab w:val="left" w:pos="88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TimesNewRomanPSMT"/>
          <w:sz w:val="24"/>
          <w:szCs w:val="24"/>
        </w:rPr>
      </w:pPr>
      <w:r w:rsidRPr="002B664F">
        <w:rPr>
          <w:rFonts w:asciiTheme="minorHAnsi" w:hAnsiTheme="minorHAnsi" w:cs="TimesNewRomanPSMT"/>
          <w:sz w:val="24"/>
          <w:szCs w:val="24"/>
        </w:rPr>
        <w:t xml:space="preserve">There might be a slight difference between the results reported in </w:t>
      </w:r>
      <w:r w:rsidR="0045062A" w:rsidRPr="002B664F">
        <w:rPr>
          <w:rFonts w:asciiTheme="minorHAnsi" w:hAnsiTheme="minorHAnsi" w:cs="TimesNewRomanPSMT"/>
          <w:sz w:val="24"/>
          <w:szCs w:val="24"/>
        </w:rPr>
        <w:t>my</w:t>
      </w:r>
      <w:r w:rsidRPr="002B664F">
        <w:rPr>
          <w:rFonts w:asciiTheme="minorHAnsi" w:hAnsiTheme="minorHAnsi" w:cs="TimesNewRomanPSMT"/>
          <w:sz w:val="24"/>
          <w:szCs w:val="24"/>
        </w:rPr>
        <w:t xml:space="preserve"> TPAMI paper and what you may obtain using this code, due to the differences between Matlab2012 </w:t>
      </w:r>
      <w:r w:rsidR="005B291D" w:rsidRPr="002B664F">
        <w:rPr>
          <w:rFonts w:asciiTheme="minorHAnsi" w:hAnsiTheme="minorHAnsi" w:cs="TimesNewRomanPSMT"/>
          <w:sz w:val="24"/>
          <w:szCs w:val="24"/>
        </w:rPr>
        <w:t xml:space="preserve">(used for my TPAMI paper) </w:t>
      </w:r>
      <w:r w:rsidRPr="002B664F">
        <w:rPr>
          <w:rFonts w:asciiTheme="minorHAnsi" w:hAnsiTheme="minorHAnsi" w:cs="TimesNewRomanPSMT"/>
          <w:sz w:val="24"/>
          <w:szCs w:val="24"/>
        </w:rPr>
        <w:t xml:space="preserve">and </w:t>
      </w:r>
      <w:r w:rsidR="0045062A" w:rsidRPr="002B664F">
        <w:rPr>
          <w:rFonts w:asciiTheme="minorHAnsi" w:hAnsiTheme="minorHAnsi" w:cs="TimesNewRomanPSMT"/>
          <w:sz w:val="24"/>
          <w:szCs w:val="24"/>
        </w:rPr>
        <w:t xml:space="preserve">the </w:t>
      </w:r>
      <w:r w:rsidRPr="002B664F">
        <w:rPr>
          <w:rFonts w:asciiTheme="minorHAnsi" w:hAnsiTheme="minorHAnsi" w:cs="TimesNewRomanPSMT"/>
          <w:sz w:val="24"/>
          <w:szCs w:val="24"/>
        </w:rPr>
        <w:t xml:space="preserve">newer versions </w:t>
      </w:r>
      <w:r w:rsidR="0045062A" w:rsidRPr="002B664F">
        <w:rPr>
          <w:rFonts w:asciiTheme="minorHAnsi" w:hAnsiTheme="minorHAnsi" w:cs="TimesNewRomanPSMT"/>
          <w:sz w:val="24"/>
          <w:szCs w:val="24"/>
        </w:rPr>
        <w:t xml:space="preserve">of </w:t>
      </w:r>
      <w:proofErr w:type="spellStart"/>
      <w:r w:rsidR="0045062A" w:rsidRPr="002B664F">
        <w:rPr>
          <w:rFonts w:asciiTheme="minorHAnsi" w:hAnsiTheme="minorHAnsi" w:cs="TimesNewRomanPSMT"/>
          <w:sz w:val="24"/>
          <w:szCs w:val="24"/>
        </w:rPr>
        <w:t>Matlab</w:t>
      </w:r>
      <w:proofErr w:type="spellEnd"/>
      <w:r w:rsidR="005B291D" w:rsidRPr="002B664F">
        <w:rPr>
          <w:rFonts w:asciiTheme="minorHAnsi" w:hAnsiTheme="minorHAnsi" w:cs="TimesNewRomanPSMT"/>
          <w:sz w:val="24"/>
          <w:szCs w:val="24"/>
        </w:rPr>
        <w:t xml:space="preserve"> software</w:t>
      </w:r>
      <w:r w:rsidR="0045062A" w:rsidRPr="002B664F">
        <w:rPr>
          <w:rFonts w:asciiTheme="minorHAnsi" w:hAnsiTheme="minorHAnsi" w:cs="TimesNewRomanPSMT"/>
          <w:sz w:val="24"/>
          <w:szCs w:val="24"/>
        </w:rPr>
        <w:t xml:space="preserve"> </w:t>
      </w:r>
      <w:r w:rsidRPr="002B664F">
        <w:rPr>
          <w:rFonts w:asciiTheme="minorHAnsi" w:hAnsiTheme="minorHAnsi" w:cs="TimesNewRomanPSMT"/>
          <w:sz w:val="24"/>
          <w:szCs w:val="24"/>
        </w:rPr>
        <w:t xml:space="preserve">(e.g. </w:t>
      </w:r>
      <w:proofErr w:type="spellStart"/>
      <w:r w:rsidRPr="002B664F">
        <w:rPr>
          <w:rFonts w:asciiTheme="minorHAnsi" w:hAnsiTheme="minorHAnsi" w:cs="TimesNewRomanPSMT"/>
          <w:sz w:val="24"/>
          <w:szCs w:val="24"/>
        </w:rPr>
        <w:t>Matlab</w:t>
      </w:r>
      <w:proofErr w:type="spellEnd"/>
      <w:r w:rsidRPr="002B664F">
        <w:rPr>
          <w:rFonts w:asciiTheme="minorHAnsi" w:hAnsiTheme="minorHAnsi" w:cs="TimesNewRomanPSMT"/>
          <w:sz w:val="24"/>
          <w:szCs w:val="24"/>
        </w:rPr>
        <w:t xml:space="preserve"> 2019)</w:t>
      </w:r>
      <w:r w:rsidR="002F0632" w:rsidRPr="002B664F">
        <w:rPr>
          <w:rFonts w:asciiTheme="minorHAnsi" w:hAnsiTheme="minorHAnsi" w:cs="TimesNewRomanPSMT"/>
          <w:sz w:val="24"/>
          <w:szCs w:val="24"/>
        </w:rPr>
        <w:t>.</w:t>
      </w:r>
    </w:p>
    <w:p w:rsidR="002F0632" w:rsidRPr="002B664F" w:rsidRDefault="002F0632" w:rsidP="002F0632">
      <w:pPr>
        <w:pStyle w:val="ListParagraph"/>
        <w:widowControl w:val="0"/>
        <w:numPr>
          <w:ilvl w:val="0"/>
          <w:numId w:val="4"/>
        </w:numPr>
        <w:tabs>
          <w:tab w:val="left" w:pos="-160"/>
          <w:tab w:val="left" w:pos="88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TimesNewRomanPSMT"/>
          <w:sz w:val="24"/>
          <w:szCs w:val="24"/>
        </w:rPr>
      </w:pPr>
      <w:r w:rsidRPr="002B664F">
        <w:rPr>
          <w:rFonts w:asciiTheme="minorHAnsi" w:hAnsiTheme="minorHAnsi" w:cs="TimesNewRomanPSMT"/>
          <w:sz w:val="24"/>
          <w:szCs w:val="24"/>
        </w:rPr>
        <w:t>The code can be run very fast if you have a computer with multiple cores or GPU</w:t>
      </w:r>
      <w:r w:rsidR="0045062A" w:rsidRPr="002B664F">
        <w:rPr>
          <w:rFonts w:asciiTheme="minorHAnsi" w:hAnsiTheme="minorHAnsi" w:cs="TimesNewRomanPSMT"/>
          <w:sz w:val="24"/>
          <w:szCs w:val="24"/>
        </w:rPr>
        <w:t>,</w:t>
      </w:r>
      <w:r w:rsidRPr="002B664F">
        <w:rPr>
          <w:rFonts w:asciiTheme="minorHAnsi" w:hAnsiTheme="minorHAnsi" w:cs="TimesNewRomanPSMT"/>
          <w:sz w:val="24"/>
          <w:szCs w:val="24"/>
        </w:rPr>
        <w:t xml:space="preserve"> because the feature selection process for each representative point is independent of the others and can be performed in parallel.</w:t>
      </w:r>
    </w:p>
    <w:p w:rsidR="002F0632" w:rsidRPr="002B664F" w:rsidRDefault="002F0632" w:rsidP="002F0632">
      <w:pPr>
        <w:pStyle w:val="ListParagraph"/>
        <w:widowControl w:val="0"/>
        <w:numPr>
          <w:ilvl w:val="0"/>
          <w:numId w:val="4"/>
        </w:numPr>
        <w:tabs>
          <w:tab w:val="left" w:pos="-160"/>
          <w:tab w:val="left" w:pos="88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TimesNewRomanPSMT"/>
          <w:sz w:val="24"/>
          <w:szCs w:val="24"/>
        </w:rPr>
      </w:pPr>
      <w:r w:rsidRPr="002B664F">
        <w:rPr>
          <w:rFonts w:asciiTheme="minorHAnsi" w:hAnsiTheme="minorHAnsi" w:cs="TimesNewRomanPSMT"/>
          <w:b/>
          <w:bCs/>
          <w:sz w:val="24"/>
          <w:szCs w:val="24"/>
          <w:u w:val="single"/>
        </w:rPr>
        <w:t>CITATION</w:t>
      </w:r>
      <w:r w:rsidRPr="002B664F">
        <w:rPr>
          <w:rFonts w:asciiTheme="minorHAnsi" w:hAnsiTheme="minorHAnsi" w:cs="TimesNewRomanPSMT"/>
          <w:sz w:val="24"/>
          <w:szCs w:val="24"/>
        </w:rPr>
        <w:t xml:space="preserve">: </w:t>
      </w:r>
      <w:r w:rsidR="0062502B" w:rsidRPr="002B664F">
        <w:rPr>
          <w:rFonts w:asciiTheme="minorHAnsi" w:hAnsiTheme="minorHAnsi" w:cs="TimesNewRomanPSMT"/>
          <w:sz w:val="24"/>
          <w:szCs w:val="24"/>
        </w:rPr>
        <w:t>If you find the LFS method useful</w:t>
      </w:r>
      <w:r w:rsidRPr="002B664F">
        <w:rPr>
          <w:rFonts w:asciiTheme="minorHAnsi" w:hAnsiTheme="minorHAnsi" w:cs="TimesNewRomanPSMT"/>
          <w:sz w:val="24"/>
          <w:szCs w:val="24"/>
        </w:rPr>
        <w:t>,</w:t>
      </w:r>
      <w:r w:rsidR="0062502B" w:rsidRPr="002B664F">
        <w:rPr>
          <w:rFonts w:asciiTheme="minorHAnsi" w:hAnsiTheme="minorHAnsi" w:cs="TimesNewRomanPSMT"/>
          <w:sz w:val="24"/>
          <w:szCs w:val="24"/>
        </w:rPr>
        <w:t xml:space="preserve"> please cite it as</w:t>
      </w:r>
      <w:r w:rsidRPr="002B664F">
        <w:rPr>
          <w:rFonts w:asciiTheme="minorHAnsi" w:hAnsiTheme="minorHAnsi" w:cs="TimesNewRomanPSMT"/>
          <w:sz w:val="24"/>
          <w:szCs w:val="24"/>
        </w:rPr>
        <w:t xml:space="preserve"> follows:</w:t>
      </w:r>
    </w:p>
    <w:p w:rsidR="002F0632" w:rsidRPr="002B664F" w:rsidRDefault="002F0632" w:rsidP="002F0632">
      <w:pPr>
        <w:pStyle w:val="ListParagraph"/>
        <w:widowControl w:val="0"/>
        <w:numPr>
          <w:ilvl w:val="1"/>
          <w:numId w:val="5"/>
        </w:numPr>
        <w:tabs>
          <w:tab w:val="left" w:pos="-160"/>
          <w:tab w:val="left" w:pos="88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TimesNewRomanPSMT"/>
          <w:sz w:val="24"/>
          <w:szCs w:val="24"/>
        </w:rPr>
      </w:pPr>
      <w:r w:rsidRPr="002B664F">
        <w:rPr>
          <w:rFonts w:asciiTheme="minorHAnsi" w:hAnsiTheme="minorHAnsi" w:cs="TimesNewRomanPSMT"/>
          <w:sz w:val="24"/>
          <w:szCs w:val="24"/>
        </w:rPr>
        <w:t>N. Armanfard, JP. Reilly, and M. Komeili, "Local Feature Selection for Data Classification", IEEE Trans. on Pattern Analysis and Machine Intelligence, vol. 38, no. 6, pp. 1217-1227, 2016.</w:t>
      </w:r>
    </w:p>
    <w:p w:rsidR="0045062A" w:rsidRPr="002B664F" w:rsidRDefault="002F0632" w:rsidP="0045062A">
      <w:pPr>
        <w:pStyle w:val="ListParagraph"/>
        <w:widowControl w:val="0"/>
        <w:numPr>
          <w:ilvl w:val="1"/>
          <w:numId w:val="5"/>
        </w:numPr>
        <w:tabs>
          <w:tab w:val="left" w:pos="-160"/>
          <w:tab w:val="left" w:pos="88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TimesNewRomanPSMT"/>
          <w:sz w:val="24"/>
          <w:szCs w:val="24"/>
        </w:rPr>
      </w:pPr>
      <w:r w:rsidRPr="002B664F">
        <w:rPr>
          <w:rFonts w:asciiTheme="minorHAnsi" w:hAnsiTheme="minorHAnsi" w:cs="TimesNewRomanPSMT"/>
          <w:sz w:val="24"/>
          <w:szCs w:val="24"/>
        </w:rPr>
        <w:t>N. Armanfard, JP. Reilly, and M. Komeili, "Logistic Localized Modeling of the Sample Space for Feature Selection and Classification", IEEE Transactions on Neural Networks and Learning Systems, vol. 29, no. 5, pp. 1396-1413, 2018.</w:t>
      </w:r>
    </w:p>
    <w:p w:rsidR="00CD21E5" w:rsidRPr="002B664F" w:rsidRDefault="00CD21E5" w:rsidP="00CD21E5">
      <w:pPr>
        <w:widowControl w:val="0"/>
        <w:tabs>
          <w:tab w:val="left" w:pos="-160"/>
          <w:tab w:val="left" w:pos="88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</w:rPr>
      </w:pPr>
    </w:p>
    <w:p w:rsidR="00D578F9" w:rsidRPr="002B664F" w:rsidRDefault="00D578F9" w:rsidP="00CD21E5">
      <w:pPr>
        <w:widowControl w:val="0"/>
        <w:tabs>
          <w:tab w:val="left" w:pos="-160"/>
          <w:tab w:val="left" w:pos="88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</w:rPr>
      </w:pPr>
    </w:p>
    <w:p w:rsidR="00041A7B" w:rsidRPr="002B664F" w:rsidRDefault="0045062A" w:rsidP="00CD21E5">
      <w:pPr>
        <w:widowControl w:val="0"/>
        <w:tabs>
          <w:tab w:val="left" w:pos="-160"/>
          <w:tab w:val="left" w:pos="88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</w:rPr>
      </w:pPr>
      <w:r w:rsidRPr="002B664F">
        <w:rPr>
          <w:rFonts w:asciiTheme="minorHAnsi" w:hAnsiTheme="minorHAnsi" w:cs="TimesNewRomanPSMT"/>
          <w:sz w:val="24"/>
          <w:szCs w:val="24"/>
        </w:rPr>
        <w:t xml:space="preserve">Enjoy! </w:t>
      </w:r>
    </w:p>
    <w:p w:rsidR="00041A7B" w:rsidRPr="002B664F" w:rsidRDefault="00041A7B" w:rsidP="00041A7B">
      <w:pPr>
        <w:widowControl w:val="0"/>
        <w:tabs>
          <w:tab w:val="left" w:pos="-160"/>
          <w:tab w:val="left" w:pos="88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TimesNewRomanPSMT"/>
          <w:i/>
          <w:iCs/>
          <w:sz w:val="24"/>
          <w:szCs w:val="24"/>
        </w:rPr>
      </w:pPr>
      <w:r w:rsidRPr="002B664F">
        <w:rPr>
          <w:rFonts w:asciiTheme="minorHAnsi" w:hAnsiTheme="minorHAnsi" w:cs="TimesNewRomanPSMT"/>
          <w:i/>
          <w:iCs/>
          <w:sz w:val="24"/>
          <w:szCs w:val="24"/>
        </w:rPr>
        <w:t>Narges Armanfard</w:t>
      </w:r>
    </w:p>
    <w:p w:rsidR="00041A7B" w:rsidRPr="002B664F" w:rsidRDefault="00041A7B" w:rsidP="00041A7B">
      <w:pPr>
        <w:pStyle w:val="ListParagraph"/>
        <w:widowControl w:val="0"/>
        <w:tabs>
          <w:tab w:val="left" w:pos="-160"/>
          <w:tab w:val="left" w:pos="882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inorHAnsi" w:hAnsiTheme="minorHAnsi" w:cs="TimesNewRomanPSMT"/>
          <w:sz w:val="24"/>
          <w:szCs w:val="24"/>
        </w:rPr>
      </w:pPr>
    </w:p>
    <w:sectPr w:rsidR="00041A7B" w:rsidRPr="002B6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A065680"/>
    <w:lvl w:ilvl="0" w:tplc="BF40807A">
      <w:numFmt w:val="none"/>
      <w:lvlText w:val=""/>
      <w:lvlJc w:val="left"/>
      <w:pPr>
        <w:tabs>
          <w:tab w:val="num" w:pos="360"/>
        </w:tabs>
        <w:ind w:left="0" w:firstLine="0"/>
      </w:pPr>
    </w:lvl>
    <w:lvl w:ilvl="1" w:tplc="34EE0422">
      <w:numFmt w:val="decimal"/>
      <w:lvlText w:val=""/>
      <w:lvlJc w:val="left"/>
      <w:pPr>
        <w:ind w:left="0" w:firstLine="0"/>
      </w:pPr>
    </w:lvl>
    <w:lvl w:ilvl="2" w:tplc="FEEEB2D4">
      <w:numFmt w:val="decimal"/>
      <w:lvlText w:val=""/>
      <w:lvlJc w:val="left"/>
      <w:pPr>
        <w:ind w:left="0" w:firstLine="0"/>
      </w:pPr>
    </w:lvl>
    <w:lvl w:ilvl="3" w:tplc="FD8A6258">
      <w:numFmt w:val="decimal"/>
      <w:lvlText w:val=""/>
      <w:lvlJc w:val="left"/>
      <w:pPr>
        <w:ind w:left="0" w:firstLine="0"/>
      </w:pPr>
    </w:lvl>
    <w:lvl w:ilvl="4" w:tplc="22187F3A">
      <w:numFmt w:val="decimal"/>
      <w:lvlText w:val=""/>
      <w:lvlJc w:val="left"/>
      <w:pPr>
        <w:ind w:left="0" w:firstLine="0"/>
      </w:pPr>
    </w:lvl>
    <w:lvl w:ilvl="5" w:tplc="7A22D6FE">
      <w:numFmt w:val="decimal"/>
      <w:lvlText w:val=""/>
      <w:lvlJc w:val="left"/>
      <w:pPr>
        <w:ind w:left="0" w:firstLine="0"/>
      </w:pPr>
    </w:lvl>
    <w:lvl w:ilvl="6" w:tplc="6F8CC948">
      <w:numFmt w:val="decimal"/>
      <w:lvlText w:val=""/>
      <w:lvlJc w:val="left"/>
      <w:pPr>
        <w:ind w:left="0" w:firstLine="0"/>
      </w:pPr>
    </w:lvl>
    <w:lvl w:ilvl="7" w:tplc="46769736">
      <w:numFmt w:val="decimal"/>
      <w:lvlText w:val=""/>
      <w:lvlJc w:val="left"/>
      <w:pPr>
        <w:ind w:left="0" w:firstLine="0"/>
      </w:pPr>
    </w:lvl>
    <w:lvl w:ilvl="8" w:tplc="78F2378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57C57CD"/>
    <w:multiLevelType w:val="hybridMultilevel"/>
    <w:tmpl w:val="94A4E6C2"/>
    <w:lvl w:ilvl="0" w:tplc="0409000F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FF6FB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57E33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DB565E4"/>
    <w:multiLevelType w:val="hybridMultilevel"/>
    <w:tmpl w:val="3DBEEE78"/>
    <w:lvl w:ilvl="0" w:tplc="71FC4A20">
      <w:start w:val="1"/>
      <w:numFmt w:val="decimal"/>
      <w:lvlText w:val="(%1)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5" w15:restartNumberingAfterBreak="0">
    <w:nsid w:val="7FD73CE5"/>
    <w:multiLevelType w:val="hybridMultilevel"/>
    <w:tmpl w:val="DF9C2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77"/>
    <w:rsid w:val="00041A7B"/>
    <w:rsid w:val="00075406"/>
    <w:rsid w:val="00163FA4"/>
    <w:rsid w:val="00183F77"/>
    <w:rsid w:val="00185D51"/>
    <w:rsid w:val="002B664F"/>
    <w:rsid w:val="002F0632"/>
    <w:rsid w:val="0045062A"/>
    <w:rsid w:val="005B291D"/>
    <w:rsid w:val="005B6BC3"/>
    <w:rsid w:val="0062502B"/>
    <w:rsid w:val="0065328B"/>
    <w:rsid w:val="00697E5D"/>
    <w:rsid w:val="0075253A"/>
    <w:rsid w:val="00844DB5"/>
    <w:rsid w:val="0098530C"/>
    <w:rsid w:val="00A802FC"/>
    <w:rsid w:val="00CD21E5"/>
    <w:rsid w:val="00CD5669"/>
    <w:rsid w:val="00D578F9"/>
    <w:rsid w:val="00E21682"/>
    <w:rsid w:val="00E51FE0"/>
    <w:rsid w:val="00ED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08B29"/>
  <w15:chartTrackingRefBased/>
  <w15:docId w15:val="{992D8C46-125F-486C-8B5E-3E092823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3F77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3F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Narges Armanfard</dc:creator>
  <cp:keywords/>
  <dc:description/>
  <cp:lastModifiedBy>Narges Armanfard</cp:lastModifiedBy>
  <cp:revision>15</cp:revision>
  <dcterms:created xsi:type="dcterms:W3CDTF">2019-04-20T23:21:00Z</dcterms:created>
  <dcterms:modified xsi:type="dcterms:W3CDTF">2019-04-24T01:50:00Z</dcterms:modified>
</cp:coreProperties>
</file>