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242E" w14:textId="77777777" w:rsidR="00B62189" w:rsidRDefault="00B62189" w:rsidP="004A44D4">
      <w:pPr>
        <w:jc w:val="both"/>
        <w:rPr>
          <w:b/>
          <w:bCs/>
        </w:rPr>
      </w:pPr>
    </w:p>
    <w:p w14:paraId="62744EAF" w14:textId="77777777" w:rsidR="004A44D4" w:rsidRDefault="004A44D4" w:rsidP="004A44D4">
      <w:pPr>
        <w:jc w:val="both"/>
        <w:rPr>
          <w:b/>
          <w:bCs/>
        </w:rPr>
      </w:pPr>
    </w:p>
    <w:p w14:paraId="6FFEB683" w14:textId="685769CF" w:rsidR="000E3454" w:rsidRPr="00C97FE1" w:rsidRDefault="00AE28BA" w:rsidP="004A44D4">
      <w:pPr>
        <w:jc w:val="both"/>
        <w:rPr>
          <w:b/>
          <w:bCs/>
        </w:rPr>
      </w:pPr>
      <w:r w:rsidRPr="00C97FE1">
        <w:rPr>
          <w:b/>
          <w:bCs/>
        </w:rPr>
        <w:t>Details for User registration</w:t>
      </w:r>
    </w:p>
    <w:p w14:paraId="3E553798" w14:textId="1F9E6D7A" w:rsidR="00AE28BA" w:rsidRDefault="00AE28BA" w:rsidP="004A44D4">
      <w:pPr>
        <w:jc w:val="both"/>
      </w:pPr>
      <w:r>
        <w:t>Full name</w:t>
      </w:r>
    </w:p>
    <w:p w14:paraId="2FB2B7EF" w14:textId="10081B18" w:rsidR="00AE28BA" w:rsidRDefault="00AE28BA" w:rsidP="004A44D4">
      <w:pPr>
        <w:jc w:val="both"/>
      </w:pPr>
      <w:r>
        <w:t>Email</w:t>
      </w:r>
    </w:p>
    <w:p w14:paraId="128048A9" w14:textId="11D14A34" w:rsidR="00AE28BA" w:rsidRDefault="00AE28BA" w:rsidP="004A44D4">
      <w:pPr>
        <w:jc w:val="both"/>
      </w:pPr>
      <w:r>
        <w:t xml:space="preserve">Contact </w:t>
      </w:r>
      <w:r w:rsidR="0076696B">
        <w:t>N</w:t>
      </w:r>
      <w:r>
        <w:t>umber</w:t>
      </w:r>
    </w:p>
    <w:p w14:paraId="4452490B" w14:textId="22653B71" w:rsidR="00AE28BA" w:rsidRDefault="00AE28BA" w:rsidP="004A44D4">
      <w:pPr>
        <w:jc w:val="both"/>
      </w:pPr>
      <w:r>
        <w:t>Password</w:t>
      </w:r>
    </w:p>
    <w:p w14:paraId="0E8842DB" w14:textId="77777777" w:rsidR="00C97FE1" w:rsidRDefault="00C97FE1" w:rsidP="004A44D4">
      <w:pPr>
        <w:jc w:val="both"/>
      </w:pPr>
    </w:p>
    <w:p w14:paraId="7E28AD5E" w14:textId="6AD0E2BB" w:rsidR="00AE28BA" w:rsidRPr="00C97FE1" w:rsidRDefault="00C97FE1" w:rsidP="004A44D4">
      <w:pPr>
        <w:jc w:val="both"/>
        <w:rPr>
          <w:b/>
          <w:bCs/>
        </w:rPr>
      </w:pPr>
      <w:r w:rsidRPr="00C97FE1">
        <w:rPr>
          <w:b/>
          <w:bCs/>
        </w:rPr>
        <w:t>Details for Farmer registration</w:t>
      </w:r>
    </w:p>
    <w:p w14:paraId="3EF89BA8" w14:textId="4276AE68" w:rsidR="00C97FE1" w:rsidRDefault="00C97FE1" w:rsidP="004A44D4">
      <w:pPr>
        <w:jc w:val="both"/>
      </w:pPr>
      <w:r>
        <w:t>Full name</w:t>
      </w:r>
    </w:p>
    <w:p w14:paraId="3C89BBBE" w14:textId="7BAE0F5A" w:rsidR="003D6F45" w:rsidRDefault="005425D2" w:rsidP="004A44D4">
      <w:pPr>
        <w:jc w:val="both"/>
      </w:pPr>
      <w:r>
        <w:t>Farmer Identification</w:t>
      </w:r>
    </w:p>
    <w:p w14:paraId="4C4CD9CC" w14:textId="313BC0A1" w:rsidR="00C97FE1" w:rsidRDefault="00C97FE1" w:rsidP="004A44D4">
      <w:pPr>
        <w:jc w:val="both"/>
      </w:pPr>
      <w:r>
        <w:t>Email</w:t>
      </w:r>
    </w:p>
    <w:p w14:paraId="77820EE0" w14:textId="0DA45C72" w:rsidR="00C97FE1" w:rsidRDefault="0076696B" w:rsidP="004A44D4">
      <w:pPr>
        <w:jc w:val="both"/>
      </w:pPr>
      <w:r>
        <w:t>Contact Number</w:t>
      </w:r>
    </w:p>
    <w:p w14:paraId="3B0006EF" w14:textId="1DDA7AD7" w:rsidR="00C97FE1" w:rsidRDefault="00C97FE1" w:rsidP="004A44D4">
      <w:pPr>
        <w:jc w:val="both"/>
      </w:pPr>
      <w:r>
        <w:t>Password</w:t>
      </w:r>
    </w:p>
    <w:p w14:paraId="79625DFB" w14:textId="0E19D136" w:rsidR="00D93F91" w:rsidRDefault="00D93F91" w:rsidP="004A44D4">
      <w:pPr>
        <w:jc w:val="both"/>
      </w:pPr>
      <w:r>
        <w:t>Company name</w:t>
      </w:r>
      <w:r w:rsidR="00A70AAE">
        <w:t>/ID</w:t>
      </w:r>
    </w:p>
    <w:p w14:paraId="0F93C040" w14:textId="4EE62B92" w:rsidR="00B62189" w:rsidRDefault="00A66FB7" w:rsidP="004A44D4">
      <w:pPr>
        <w:jc w:val="both"/>
      </w:pPr>
      <w:r>
        <w:t xml:space="preserve">Pesticide and chemical </w:t>
      </w:r>
    </w:p>
    <w:p w14:paraId="7F4FC84E" w14:textId="77777777" w:rsidR="00C97FE1" w:rsidRDefault="00C97FE1" w:rsidP="004A44D4">
      <w:pPr>
        <w:jc w:val="both"/>
      </w:pPr>
    </w:p>
    <w:p w14:paraId="2FF5E9C8" w14:textId="090CB009" w:rsidR="00C97FE1" w:rsidRPr="009B2D61" w:rsidRDefault="00C97FE1" w:rsidP="004A44D4">
      <w:pPr>
        <w:jc w:val="both"/>
        <w:rPr>
          <w:b/>
          <w:bCs/>
        </w:rPr>
      </w:pPr>
      <w:r w:rsidRPr="009B2D61">
        <w:rPr>
          <w:b/>
          <w:bCs/>
        </w:rPr>
        <w:t xml:space="preserve">Possible </w:t>
      </w:r>
      <w:r w:rsidR="00F41A81" w:rsidRPr="009B2D61">
        <w:rPr>
          <w:b/>
          <w:bCs/>
        </w:rPr>
        <w:t>integration with:</w:t>
      </w:r>
    </w:p>
    <w:p w14:paraId="4FCF2797" w14:textId="3E83A205" w:rsidR="00F41A81" w:rsidRDefault="0076696B" w:rsidP="004A44D4">
      <w:pPr>
        <w:jc w:val="both"/>
      </w:pPr>
      <w:r>
        <w:t xml:space="preserve">Department of Agriculture (DOA) </w:t>
      </w:r>
    </w:p>
    <w:p w14:paraId="3B0C355A" w14:textId="50231A5B" w:rsidR="00F41A81" w:rsidRDefault="00D31ACB" w:rsidP="004A44D4">
      <w:pPr>
        <w:jc w:val="both"/>
      </w:pPr>
      <w:r>
        <w:t xml:space="preserve">Outside </w:t>
      </w:r>
      <w:r w:rsidR="00FC7F49">
        <w:t xml:space="preserve">supplier/vendor </w:t>
      </w:r>
      <w:r>
        <w:t xml:space="preserve">company </w:t>
      </w:r>
    </w:p>
    <w:p w14:paraId="2B2B4851" w14:textId="2D71ED40" w:rsidR="0076696B" w:rsidRPr="0076696B" w:rsidRDefault="0076696B" w:rsidP="004A44D4">
      <w:pPr>
        <w:jc w:val="both"/>
      </w:pPr>
      <w:r w:rsidRPr="0076696B">
        <w:t>Ministry of Agriculture and Food Industries (MAFI)</w:t>
      </w:r>
    </w:p>
    <w:p w14:paraId="51008D2E" w14:textId="2AE3272B" w:rsidR="00F615DC" w:rsidRDefault="00F615DC" w:rsidP="004A44D4">
      <w:pPr>
        <w:jc w:val="both"/>
      </w:pPr>
      <w:r>
        <w:t xml:space="preserve">Universities </w:t>
      </w:r>
      <w:r w:rsidR="0076696B">
        <w:t>or</w:t>
      </w:r>
      <w:r>
        <w:t xml:space="preserve"> </w:t>
      </w:r>
      <w:r w:rsidR="0076696B">
        <w:t xml:space="preserve">R&amp;D </w:t>
      </w:r>
      <w:r>
        <w:t>agency</w:t>
      </w:r>
    </w:p>
    <w:p w14:paraId="1A78F7AA" w14:textId="4DB8B9EF" w:rsidR="00F615DC" w:rsidRDefault="005425D2" w:rsidP="004A44D4">
      <w:pPr>
        <w:jc w:val="both"/>
      </w:pPr>
      <w:r>
        <w:t>Online banking, e-wallet</w:t>
      </w:r>
    </w:p>
    <w:p w14:paraId="4787EF27" w14:textId="77777777" w:rsidR="00C97FE1" w:rsidRDefault="00C97FE1" w:rsidP="004A44D4">
      <w:pPr>
        <w:jc w:val="both"/>
      </w:pPr>
    </w:p>
    <w:sectPr w:rsidR="00C97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91"/>
    <w:rsid w:val="000E3454"/>
    <w:rsid w:val="00181683"/>
    <w:rsid w:val="003D6F45"/>
    <w:rsid w:val="004A44D4"/>
    <w:rsid w:val="005425D2"/>
    <w:rsid w:val="005C3B54"/>
    <w:rsid w:val="0076696B"/>
    <w:rsid w:val="009B2D61"/>
    <w:rsid w:val="00A66FB7"/>
    <w:rsid w:val="00A70AAE"/>
    <w:rsid w:val="00AC1391"/>
    <w:rsid w:val="00AE28BA"/>
    <w:rsid w:val="00B62189"/>
    <w:rsid w:val="00C97FE1"/>
    <w:rsid w:val="00D31ACB"/>
    <w:rsid w:val="00D71895"/>
    <w:rsid w:val="00D93F91"/>
    <w:rsid w:val="00DB4484"/>
    <w:rsid w:val="00F41A81"/>
    <w:rsid w:val="00F615DC"/>
    <w:rsid w:val="00FC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C03A"/>
  <w15:chartTrackingRefBased/>
  <w15:docId w15:val="{CF3D65F8-52A6-4D49-AF85-BD399A1F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69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Mcrona Johnny</dc:creator>
  <cp:keywords/>
  <dc:description/>
  <cp:lastModifiedBy>Mcrona Johnny</cp:lastModifiedBy>
  <cp:revision>19</cp:revision>
  <dcterms:created xsi:type="dcterms:W3CDTF">2023-09-26T07:57:00Z</dcterms:created>
  <dcterms:modified xsi:type="dcterms:W3CDTF">2023-09-26T08:30:00Z</dcterms:modified>
</cp:coreProperties>
</file>