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04913" cy="288897"/>
            <wp:effectExtent b="0" l="0" r="0" t="0"/>
            <wp:docPr descr="logo.png" id="1" name="image2.png"/>
            <a:graphic>
              <a:graphicData uri="http://schemas.openxmlformats.org/drawingml/2006/picture">
                <pic:pic>
                  <pic:nvPicPr>
                    <pic:cNvPr descr="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8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903.0708661417316"/>
        <w:contextualSpacing w:val="0"/>
        <w:rPr/>
      </w:pPr>
      <w:bookmarkStart w:colFirst="0" w:colLast="0" w:name="_kd5etwcxa9ip" w:id="0"/>
      <w:bookmarkEnd w:id="0"/>
      <w:r w:rsidDel="00000000" w:rsidR="00000000" w:rsidRPr="00000000">
        <w:rPr>
          <w:rtl w:val="0"/>
        </w:rPr>
        <w:t xml:space="preserve">Тестовый квест «Интерфейс Github»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Необходимо создать одностраничное приложение для просмотра issues с выбраного репозитория на Github.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Ниже перечислен функционал приложения. Начните, пожалуйста, с первой; остальные — на ваше усмотрение. Количество реализованного функционала не важно, однако их необходимо сделать полностью. Каждый фунционал будет оцениваться по отдельности.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Спецификацию API можно найти здесь —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https://developer.github.com/v3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5q0afvkk186" w:id="1"/>
      <w:bookmarkEnd w:id="1"/>
      <w:r w:rsidDel="00000000" w:rsidR="00000000" w:rsidRPr="00000000">
        <w:rPr>
          <w:rtl w:val="0"/>
        </w:rPr>
        <w:t xml:space="preserve">Техническое задание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Поле ввода для указания имени пользователя и названия 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Данные не нужно загружать, пока не будет нажата кнопка «Поиск». Каждое обращение должно отображаться с указанием номера, названия, даты открытия.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Пейджинг для обращений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Убедитесь, что загружаются только те данные, которые отображаются. Предусмотрите возможность выбора количества объектов отображаемых на странице.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Обработка и индикация ошибок в интерфейсе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Реализуйте отображение состояния загрузки обращений с сервера.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Автодополнение в поле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Измените поле ввода таким образом, чтобы после указания имени пользователя появлялся список автодополнения из существующих репозиториев выбранного пользователя. Загружать обращения нужно сразу после выбора в списке автодополнения.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Роутинг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Сделайте страницу детального просмотра обращения, отображаемую информацию выберите сами.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автора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Для каждого обращения выведите автора не просто в виде имени, а с указанием его аватарки и со ссылкой на его Github-профиль.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Сделайте стилистически законченный вид приложения.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Напишите тесты на базовую функциональность.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uwxiesdql6l" w:id="2"/>
      <w:bookmarkEnd w:id="2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React.js или AngularJS для построения интерфейса;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библиотек UI (jQuery и другие) запрещено;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препроцессоров и систем сборки приветствуется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Jade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Stylus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Gulp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Архитектура должна быть масштабируемой;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Приложение должно работать в современных браузерах (IE11+) и на мобильных устройствах;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На приложение можно потратить максимум 12 часов.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SSSR/csssr-project-template" TargetMode="External"/><Relationship Id="rId9" Type="http://schemas.openxmlformats.org/officeDocument/2006/relationships/hyperlink" Target="https://github.com/CSSSR/sputnik/blob/master/Stylus.m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github.com/v3" TargetMode="External"/><Relationship Id="rId8" Type="http://schemas.openxmlformats.org/officeDocument/2006/relationships/hyperlink" Target="https://github.com/CSSSR/sputnik/blob/master/Ja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