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4D82" w14:textId="77777777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Kiểm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đỉnh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nằm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trước</w:t>
      </w:r>
      <w:proofErr w:type="spellEnd"/>
      <w:r>
        <w:rPr>
          <w:color w:val="000000"/>
          <w:sz w:val="28"/>
          <w:szCs w:val="28"/>
        </w:rPr>
        <w:t>.</w:t>
      </w:r>
    </w:p>
    <w:p w14:paraId="2738339E" w14:textId="77777777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>:</w:t>
      </w:r>
    </w:p>
    <w:p w14:paraId="1C8491A2" w14:textId="77777777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Duyệt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vector </w:t>
      </w:r>
      <w:proofErr w:type="spellStart"/>
      <w:r>
        <w:rPr>
          <w:color w:val="000000"/>
          <w:sz w:val="28"/>
          <w:szCs w:val="28"/>
        </w:rPr>
        <w:t>cạnh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>:</w:t>
      </w:r>
    </w:p>
    <w:p w14:paraId="2F0C725B" w14:textId="0D0ED41B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mặp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bờ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>:</w:t>
      </w:r>
    </w:p>
    <w:p w14:paraId="0CEBD412" w14:textId="1DA1DEF0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“NO”.</w:t>
      </w:r>
    </w:p>
    <w:p w14:paraId="65F2578E" w14:textId="7CEDD903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Ngược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>.</w:t>
      </w:r>
    </w:p>
    <w:p w14:paraId="0A949B5D" w14:textId="0218EBAC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ab/>
      </w:r>
    </w:p>
    <w:p w14:paraId="0B8BE853" w14:textId="77777777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- Sau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duyệt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vector </w:t>
      </w:r>
      <w:proofErr w:type="spellStart"/>
      <w:r>
        <w:rPr>
          <w:color w:val="000000"/>
          <w:sz w:val="28"/>
          <w:szCs w:val="28"/>
        </w:rPr>
        <w:t>thì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bao </w:t>
      </w:r>
      <w:proofErr w:type="spellStart"/>
      <w:r>
        <w:rPr>
          <w:color w:val="000000"/>
          <w:sz w:val="28"/>
          <w:szCs w:val="28"/>
        </w:rPr>
        <w:t>lồi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n </w:t>
      </w:r>
      <w:proofErr w:type="spellStart"/>
      <w:r>
        <w:rPr>
          <w:color w:val="000000"/>
          <w:sz w:val="28"/>
          <w:szCs w:val="28"/>
        </w:rPr>
        <w:t>đỉnh</w:t>
      </w:r>
      <w:proofErr w:type="spellEnd"/>
    </w:p>
    <w:p w14:paraId="115C74C6" w14:textId="77777777" w:rsidR="00596F96" w:rsidRDefault="00596F96" w:rsidP="00596F9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>: O(</w:t>
      </w:r>
      <w:proofErr w:type="spellStart"/>
      <w:r>
        <w:rPr>
          <w:color w:val="000000"/>
          <w:sz w:val="28"/>
          <w:szCs w:val="28"/>
        </w:rPr>
        <w:t>kn</w:t>
      </w:r>
      <w:proofErr w:type="spellEnd"/>
      <w:r>
        <w:rPr>
          <w:color w:val="000000"/>
          <w:sz w:val="28"/>
          <w:szCs w:val="28"/>
        </w:rPr>
        <w:t>)</w:t>
      </w:r>
    </w:p>
    <w:p w14:paraId="718BC0CE" w14:textId="77777777" w:rsidR="00E42AA9" w:rsidRDefault="00E42AA9"/>
    <w:sectPr w:rsidR="00E4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6"/>
    <w:rsid w:val="00596F96"/>
    <w:rsid w:val="00E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3FD6"/>
  <w15:chartTrackingRefBased/>
  <w15:docId w15:val="{19CBF67C-BE06-45E4-BA75-39F5C68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Quang</dc:creator>
  <cp:keywords/>
  <dc:description/>
  <cp:lastModifiedBy>Nguyễn Phú Quang</cp:lastModifiedBy>
  <cp:revision>1</cp:revision>
  <dcterms:created xsi:type="dcterms:W3CDTF">2021-05-31T02:23:00Z</dcterms:created>
  <dcterms:modified xsi:type="dcterms:W3CDTF">2021-05-31T02:27:00Z</dcterms:modified>
</cp:coreProperties>
</file>