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"/>
        </w:rPr>
        <w:t xml:space="preserve">"The greatest accomplishment is not in never falling, but in rising again after you fall." (Vince Lombardi)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"/>
    <w:rPr>
      <w:rFonts w:ascii="Arial" w:hAnsi="Arial" w:eastAsia="Arial" w:cs="Arial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2019-08-03T10:14:46+00:00</dcterms:created>
  <dcterms:modified xsi:type="dcterms:W3CDTF">2019-08-03T10:14:46+00:00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