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C1023" w:rsidP="00CC1023">
      <w:pPr>
        <w:spacing w:line="220" w:lineRule="atLeast"/>
        <w:jc w:val="center"/>
        <w:rPr>
          <w:sz w:val="44"/>
          <w:szCs w:val="44"/>
        </w:rPr>
      </w:pPr>
      <w:r w:rsidRPr="00CC1023">
        <w:rPr>
          <w:rFonts w:hint="eastAsia"/>
          <w:sz w:val="44"/>
          <w:szCs w:val="44"/>
        </w:rPr>
        <w:t>馋猫零食需求分析</w:t>
      </w:r>
    </w:p>
    <w:tbl>
      <w:tblPr>
        <w:tblW w:w="8665" w:type="dxa"/>
        <w:tblInd w:w="10" w:type="dxa"/>
        <w:tblLayout w:type="fixed"/>
        <w:tblCellMar>
          <w:left w:w="0" w:type="dxa"/>
          <w:right w:w="0" w:type="dxa"/>
        </w:tblCellMar>
        <w:tblLook w:val="0000"/>
      </w:tblPr>
      <w:tblGrid>
        <w:gridCol w:w="539"/>
        <w:gridCol w:w="2134"/>
        <w:gridCol w:w="1358"/>
        <w:gridCol w:w="4634"/>
      </w:tblGrid>
      <w:tr w:rsidR="00CC1023" w:rsidRPr="00CC1023" w:rsidTr="00CC1023">
        <w:trPr>
          <w:trHeight w:val="450"/>
        </w:trPr>
        <w:tc>
          <w:tcPr>
            <w:tcW w:w="2672" w:type="dxa"/>
            <w:gridSpan w:val="2"/>
            <w:tcBorders>
              <w:top w:val="single" w:sz="8" w:space="0" w:color="auto"/>
              <w:left w:val="single" w:sz="8" w:space="0" w:color="auto"/>
              <w:bottom w:val="nil"/>
              <w:right w:val="single" w:sz="8" w:space="0" w:color="auto"/>
            </w:tcBorders>
            <w:vAlign w:val="bottom"/>
          </w:tcPr>
          <w:p w:rsidR="00CC1023" w:rsidRPr="00CC1023" w:rsidRDefault="00CC1023" w:rsidP="00CC1023">
            <w:pPr>
              <w:widowControl w:val="0"/>
              <w:autoSpaceDE w:val="0"/>
              <w:autoSpaceDN w:val="0"/>
              <w:snapToGrid/>
              <w:spacing w:after="0"/>
              <w:ind w:left="120"/>
              <w:rPr>
                <w:rFonts w:ascii="Times New Roman" w:eastAsia="宋体" w:hAnsi="Times New Roman" w:cs="Times New Roman"/>
                <w:sz w:val="24"/>
                <w:szCs w:val="24"/>
              </w:rPr>
            </w:pPr>
            <w:r w:rsidRPr="00CC1023">
              <w:rPr>
                <w:rFonts w:ascii="ËÎÌå" w:eastAsia="宋体" w:hAnsi="ËÎÌå" w:cs="ËÎÌå"/>
                <w:sz w:val="20"/>
                <w:szCs w:val="20"/>
              </w:rPr>
              <w:t>文件状态：</w:t>
            </w:r>
          </w:p>
        </w:tc>
        <w:tc>
          <w:tcPr>
            <w:tcW w:w="1358" w:type="dxa"/>
            <w:tcBorders>
              <w:top w:val="single" w:sz="8" w:space="0" w:color="auto"/>
              <w:left w:val="nil"/>
              <w:bottom w:val="single" w:sz="8" w:space="0" w:color="D9D9D9"/>
              <w:right w:val="single" w:sz="8" w:space="0" w:color="auto"/>
            </w:tcBorders>
            <w:shd w:val="clear" w:color="auto" w:fill="D9D9D9"/>
            <w:vAlign w:val="bottom"/>
          </w:tcPr>
          <w:p w:rsidR="00CC1023" w:rsidRPr="00CC1023" w:rsidRDefault="00CC1023" w:rsidP="00CC1023">
            <w:pPr>
              <w:widowControl w:val="0"/>
              <w:autoSpaceDE w:val="0"/>
              <w:autoSpaceDN w:val="0"/>
              <w:snapToGrid/>
              <w:spacing w:after="0"/>
              <w:ind w:left="100"/>
              <w:rPr>
                <w:rFonts w:ascii="Times New Roman" w:eastAsia="宋体" w:hAnsi="Times New Roman" w:cs="Times New Roman"/>
                <w:sz w:val="24"/>
                <w:szCs w:val="24"/>
              </w:rPr>
            </w:pPr>
            <w:r w:rsidRPr="00CC1023">
              <w:rPr>
                <w:rFonts w:ascii="ËÎÌå" w:eastAsia="宋体" w:hAnsi="ËÎÌå" w:cs="ËÎÌå" w:hint="eastAsia"/>
                <w:sz w:val="20"/>
                <w:szCs w:val="20"/>
              </w:rPr>
              <w:t>产品名称：</w:t>
            </w:r>
          </w:p>
        </w:tc>
        <w:tc>
          <w:tcPr>
            <w:tcW w:w="4634" w:type="dxa"/>
            <w:tcBorders>
              <w:top w:val="single" w:sz="8" w:space="0" w:color="auto"/>
              <w:left w:val="nil"/>
              <w:bottom w:val="nil"/>
              <w:right w:val="single" w:sz="8" w:space="0" w:color="auto"/>
            </w:tcBorders>
            <w:vAlign w:val="bottom"/>
          </w:tcPr>
          <w:p w:rsidR="00CC1023" w:rsidRPr="00CC1023" w:rsidRDefault="00CC1023" w:rsidP="00CC1023">
            <w:pPr>
              <w:widowControl w:val="0"/>
              <w:autoSpaceDE w:val="0"/>
              <w:autoSpaceDN w:val="0"/>
              <w:snapToGrid/>
              <w:spacing w:after="0"/>
              <w:ind w:left="80"/>
              <w:rPr>
                <w:rFonts w:ascii="Times New Roman" w:eastAsia="宋体" w:hAnsi="Times New Roman" w:cs="Times New Roman"/>
                <w:sz w:val="24"/>
                <w:szCs w:val="24"/>
              </w:rPr>
            </w:pPr>
            <w:r w:rsidRPr="00CC1023">
              <w:rPr>
                <w:rFonts w:ascii="Times" w:eastAsia="宋体" w:hAnsi="Times" w:cs="Times" w:hint="eastAsia"/>
                <w:sz w:val="20"/>
                <w:szCs w:val="20"/>
              </w:rPr>
              <w:t>馋猫</w:t>
            </w:r>
            <w:r w:rsidRPr="00CC1023">
              <w:rPr>
                <w:rFonts w:ascii="Times" w:eastAsia="宋体" w:hAnsi="Times" w:cs="Times" w:hint="eastAsia"/>
                <w:sz w:val="20"/>
                <w:szCs w:val="20"/>
              </w:rPr>
              <w:t xml:space="preserve"> </w:t>
            </w:r>
            <w:r w:rsidRPr="00CC1023">
              <w:rPr>
                <w:rFonts w:ascii="Times" w:eastAsia="宋体" w:hAnsi="Times" w:cs="Times" w:hint="eastAsia"/>
                <w:sz w:val="20"/>
                <w:szCs w:val="20"/>
              </w:rPr>
              <w:t>商城系统</w:t>
            </w:r>
          </w:p>
        </w:tc>
      </w:tr>
      <w:tr w:rsidR="00CC1023" w:rsidRPr="00CC1023" w:rsidTr="00CC1023">
        <w:trPr>
          <w:trHeight w:val="421"/>
        </w:trPr>
        <w:tc>
          <w:tcPr>
            <w:tcW w:w="539" w:type="dxa"/>
            <w:tcBorders>
              <w:top w:val="nil"/>
              <w:left w:val="single" w:sz="8" w:space="0" w:color="auto"/>
              <w:bottom w:val="nil"/>
              <w:right w:val="nil"/>
            </w:tcBorders>
            <w:vAlign w:val="bottom"/>
          </w:tcPr>
          <w:p w:rsidR="00CC1023" w:rsidRPr="00CC1023" w:rsidRDefault="00CC1023" w:rsidP="00CC1023">
            <w:pPr>
              <w:widowControl w:val="0"/>
              <w:autoSpaceDE w:val="0"/>
              <w:autoSpaceDN w:val="0"/>
              <w:snapToGrid/>
              <w:spacing w:after="0" w:line="217" w:lineRule="exact"/>
              <w:ind w:left="300"/>
              <w:rPr>
                <w:rFonts w:ascii="Times New Roman" w:eastAsia="宋体" w:hAnsi="Times New Roman" w:cs="Times New Roman"/>
                <w:sz w:val="24"/>
                <w:szCs w:val="24"/>
              </w:rPr>
            </w:pPr>
            <w:r w:rsidRPr="00CC1023">
              <w:rPr>
                <w:rFonts w:ascii="ËÎÌå" w:eastAsia="宋体" w:hAnsi="ËÎÌå" w:cs="ËÎÌå"/>
                <w:sz w:val="20"/>
                <w:szCs w:val="20"/>
              </w:rPr>
              <w:t>[</w:t>
            </w:r>
            <w:r w:rsidR="00B9567F">
              <w:rPr>
                <w:rFonts w:ascii="ËÎÌå" w:eastAsia="宋体" w:hAnsi="ËÎÌå" w:cs="ËÎÌå" w:hint="eastAsia"/>
                <w:sz w:val="20"/>
                <w:szCs w:val="20"/>
              </w:rPr>
              <w:t xml:space="preserve">     </w:t>
            </w:r>
          </w:p>
        </w:tc>
        <w:tc>
          <w:tcPr>
            <w:tcW w:w="2134" w:type="dxa"/>
            <w:tcBorders>
              <w:top w:val="nil"/>
              <w:left w:val="nil"/>
              <w:bottom w:val="nil"/>
              <w:right w:val="single" w:sz="8" w:space="0" w:color="auto"/>
            </w:tcBorders>
            <w:vAlign w:val="bottom"/>
          </w:tcPr>
          <w:p w:rsidR="00CC1023" w:rsidRPr="00CC1023" w:rsidRDefault="00CC1023" w:rsidP="00CC1023">
            <w:pPr>
              <w:widowControl w:val="0"/>
              <w:autoSpaceDE w:val="0"/>
              <w:autoSpaceDN w:val="0"/>
              <w:snapToGrid/>
              <w:spacing w:after="0" w:line="217" w:lineRule="exact"/>
              <w:rPr>
                <w:rFonts w:ascii="Times New Roman" w:eastAsia="宋体" w:hAnsi="Times New Roman" w:cs="Times New Roman"/>
                <w:sz w:val="24"/>
                <w:szCs w:val="24"/>
              </w:rPr>
            </w:pPr>
            <w:r w:rsidRPr="00CC1023">
              <w:rPr>
                <w:rFonts w:ascii="ËÎÌå" w:eastAsia="宋体" w:hAnsi="ËÎÌå" w:cs="ËÎÌå"/>
                <w:sz w:val="20"/>
                <w:szCs w:val="20"/>
              </w:rPr>
              <w:t xml:space="preserve">] </w:t>
            </w:r>
            <w:r w:rsidRPr="00CC1023">
              <w:rPr>
                <w:rFonts w:ascii="ËÎÌå" w:eastAsia="宋体" w:hAnsi="ËÎÌå" w:cs="ËÎÌå"/>
                <w:sz w:val="20"/>
                <w:szCs w:val="20"/>
              </w:rPr>
              <w:t>草稿</w:t>
            </w:r>
          </w:p>
        </w:tc>
        <w:tc>
          <w:tcPr>
            <w:tcW w:w="1358" w:type="dxa"/>
            <w:tcBorders>
              <w:top w:val="single" w:sz="8" w:space="0" w:color="auto"/>
              <w:left w:val="nil"/>
              <w:bottom w:val="single" w:sz="8" w:space="0" w:color="D9D9D9"/>
              <w:right w:val="single" w:sz="8" w:space="0" w:color="auto"/>
            </w:tcBorders>
            <w:shd w:val="clear" w:color="auto" w:fill="D9D9D9"/>
            <w:vAlign w:val="bottom"/>
          </w:tcPr>
          <w:p w:rsidR="00CC1023" w:rsidRPr="00CC1023" w:rsidRDefault="00CC1023" w:rsidP="00CC1023">
            <w:pPr>
              <w:widowControl w:val="0"/>
              <w:autoSpaceDE w:val="0"/>
              <w:autoSpaceDN w:val="0"/>
              <w:snapToGrid/>
              <w:spacing w:after="0"/>
              <w:ind w:left="100"/>
              <w:rPr>
                <w:rFonts w:ascii="Times New Roman" w:eastAsia="宋体" w:hAnsi="Times New Roman" w:cs="Times New Roman"/>
                <w:sz w:val="24"/>
                <w:szCs w:val="24"/>
              </w:rPr>
            </w:pPr>
            <w:r w:rsidRPr="00CC1023">
              <w:rPr>
                <w:rFonts w:ascii="ËÎÌå" w:eastAsia="宋体" w:hAnsi="ËÎÌå" w:cs="ËÎÌå"/>
                <w:sz w:val="20"/>
                <w:szCs w:val="20"/>
              </w:rPr>
              <w:t>当前版本：</w:t>
            </w:r>
          </w:p>
        </w:tc>
        <w:tc>
          <w:tcPr>
            <w:tcW w:w="4634" w:type="dxa"/>
            <w:tcBorders>
              <w:top w:val="single" w:sz="8" w:space="0" w:color="auto"/>
              <w:left w:val="nil"/>
              <w:bottom w:val="nil"/>
              <w:right w:val="single" w:sz="8" w:space="0" w:color="auto"/>
            </w:tcBorders>
            <w:vAlign w:val="bottom"/>
          </w:tcPr>
          <w:p w:rsidR="00CC1023" w:rsidRPr="00CC1023" w:rsidRDefault="00CC1023" w:rsidP="00CC1023">
            <w:pPr>
              <w:widowControl w:val="0"/>
              <w:autoSpaceDE w:val="0"/>
              <w:autoSpaceDN w:val="0"/>
              <w:snapToGrid/>
              <w:spacing w:after="0"/>
              <w:ind w:left="80"/>
              <w:rPr>
                <w:rFonts w:ascii="Times New Roman" w:eastAsia="宋体" w:hAnsi="Times New Roman" w:cs="Times New Roman"/>
                <w:sz w:val="24"/>
                <w:szCs w:val="24"/>
              </w:rPr>
            </w:pPr>
            <w:r w:rsidRPr="00CC1023">
              <w:rPr>
                <w:rFonts w:ascii="Times" w:eastAsia="宋体" w:hAnsi="Times" w:cs="Times New Roman"/>
                <w:kern w:val="2"/>
                <w:sz w:val="21"/>
                <w:szCs w:val="20"/>
              </w:rPr>
              <w:t>1.0</w:t>
            </w:r>
          </w:p>
        </w:tc>
      </w:tr>
      <w:tr w:rsidR="00CC1023" w:rsidRPr="00CC1023" w:rsidTr="00CC1023">
        <w:trPr>
          <w:trHeight w:val="413"/>
        </w:trPr>
        <w:tc>
          <w:tcPr>
            <w:tcW w:w="2672" w:type="dxa"/>
            <w:gridSpan w:val="2"/>
            <w:tcBorders>
              <w:top w:val="nil"/>
              <w:left w:val="single" w:sz="8" w:space="0" w:color="auto"/>
              <w:bottom w:val="nil"/>
              <w:right w:val="single" w:sz="8" w:space="0" w:color="auto"/>
            </w:tcBorders>
            <w:vAlign w:val="bottom"/>
          </w:tcPr>
          <w:p w:rsidR="00CC1023" w:rsidRPr="00CC1023" w:rsidRDefault="00CC1023" w:rsidP="00CC1023">
            <w:pPr>
              <w:widowControl w:val="0"/>
              <w:autoSpaceDE w:val="0"/>
              <w:autoSpaceDN w:val="0"/>
              <w:snapToGrid/>
              <w:spacing w:after="0" w:line="200" w:lineRule="exact"/>
              <w:ind w:left="300"/>
              <w:rPr>
                <w:rFonts w:ascii="Times New Roman" w:eastAsia="宋体" w:hAnsi="Times New Roman" w:cs="Times New Roman"/>
                <w:sz w:val="24"/>
                <w:szCs w:val="24"/>
              </w:rPr>
            </w:pPr>
            <w:r w:rsidRPr="00CC1023">
              <w:rPr>
                <w:rFonts w:ascii="ËÎÌå" w:eastAsia="宋体" w:hAnsi="ËÎÌå" w:cs="ËÎÌå"/>
                <w:sz w:val="20"/>
                <w:szCs w:val="20"/>
              </w:rPr>
              <w:t>[</w:t>
            </w:r>
            <w:r w:rsidRPr="00CC1023">
              <w:rPr>
                <w:rFonts w:ascii="ËÎÌå" w:eastAsia="宋体" w:hAnsi="ËÎÌå" w:cs="ËÎÌå" w:hint="eastAsia"/>
                <w:sz w:val="20"/>
                <w:szCs w:val="20"/>
              </w:rPr>
              <w:t xml:space="preserve">   </w:t>
            </w:r>
            <w:r>
              <w:rPr>
                <w:rFonts w:ascii="ËÎÌå" w:eastAsia="宋体" w:hAnsi="ËÎÌå" w:cs="ËÎÌå" w:hint="eastAsia"/>
                <w:sz w:val="20"/>
                <w:szCs w:val="20"/>
              </w:rPr>
              <w:t xml:space="preserve">    </w:t>
            </w:r>
            <w:r w:rsidRPr="00CC1023">
              <w:rPr>
                <w:rFonts w:ascii="ËÎÌå" w:eastAsia="宋体" w:hAnsi="ËÎÌå" w:cs="ËÎÌå" w:hint="eastAsia"/>
                <w:sz w:val="20"/>
                <w:szCs w:val="20"/>
              </w:rPr>
              <w:t xml:space="preserve"> </w:t>
            </w:r>
            <w:r w:rsidRPr="00CC1023">
              <w:rPr>
                <w:rFonts w:ascii="ËÎÌå" w:eastAsia="宋体" w:hAnsi="ËÎÌå" w:cs="ËÎÌå"/>
                <w:sz w:val="20"/>
                <w:szCs w:val="20"/>
              </w:rPr>
              <w:t xml:space="preserve">] </w:t>
            </w:r>
            <w:r w:rsidRPr="00CC1023">
              <w:rPr>
                <w:rFonts w:ascii="ËÎÌå" w:eastAsia="宋体" w:hAnsi="ËÎÌå" w:cs="ËÎÌå"/>
                <w:sz w:val="20"/>
                <w:szCs w:val="20"/>
              </w:rPr>
              <w:t>正式发布</w:t>
            </w:r>
          </w:p>
        </w:tc>
        <w:tc>
          <w:tcPr>
            <w:tcW w:w="1358" w:type="dxa"/>
            <w:tcBorders>
              <w:top w:val="single" w:sz="8" w:space="0" w:color="auto"/>
              <w:left w:val="nil"/>
              <w:bottom w:val="single" w:sz="8" w:space="0" w:color="D9D9D9"/>
              <w:right w:val="single" w:sz="8" w:space="0" w:color="auto"/>
            </w:tcBorders>
            <w:shd w:val="clear" w:color="auto" w:fill="D9D9D9"/>
            <w:vAlign w:val="bottom"/>
          </w:tcPr>
          <w:p w:rsidR="00CC1023" w:rsidRPr="00CC1023" w:rsidRDefault="00CC1023" w:rsidP="00CC1023">
            <w:pPr>
              <w:widowControl w:val="0"/>
              <w:autoSpaceDE w:val="0"/>
              <w:autoSpaceDN w:val="0"/>
              <w:snapToGrid/>
              <w:spacing w:after="0"/>
              <w:ind w:left="100"/>
              <w:rPr>
                <w:rFonts w:ascii="Times New Roman" w:eastAsia="宋体" w:hAnsi="Times New Roman" w:cs="Times New Roman"/>
                <w:sz w:val="24"/>
                <w:szCs w:val="24"/>
              </w:rPr>
            </w:pPr>
            <w:r w:rsidRPr="00CC1023">
              <w:rPr>
                <w:rFonts w:ascii="ËÎÌå" w:eastAsia="宋体" w:hAnsi="ËÎÌå" w:cs="ËÎÌå"/>
                <w:sz w:val="20"/>
                <w:szCs w:val="20"/>
              </w:rPr>
              <w:t>作</w:t>
            </w:r>
            <w:r w:rsidRPr="00CC1023">
              <w:rPr>
                <w:rFonts w:ascii="ËÎÌå" w:eastAsia="宋体" w:hAnsi="ËÎÌå" w:cs="ËÎÌå"/>
                <w:sz w:val="20"/>
                <w:szCs w:val="20"/>
              </w:rPr>
              <w:t xml:space="preserve">  </w:t>
            </w:r>
            <w:r w:rsidRPr="00CC1023">
              <w:rPr>
                <w:rFonts w:ascii="ËÎÌå" w:eastAsia="宋体" w:hAnsi="ËÎÌå" w:cs="ËÎÌå"/>
                <w:sz w:val="20"/>
                <w:szCs w:val="20"/>
              </w:rPr>
              <w:t>者：</w:t>
            </w:r>
          </w:p>
        </w:tc>
        <w:tc>
          <w:tcPr>
            <w:tcW w:w="4634" w:type="dxa"/>
            <w:tcBorders>
              <w:top w:val="single" w:sz="8" w:space="0" w:color="auto"/>
              <w:left w:val="nil"/>
              <w:bottom w:val="nil"/>
              <w:right w:val="single" w:sz="8" w:space="0" w:color="auto"/>
            </w:tcBorders>
            <w:vAlign w:val="bottom"/>
          </w:tcPr>
          <w:p w:rsidR="00CC1023" w:rsidRPr="00CC1023" w:rsidRDefault="00CC1023" w:rsidP="00CC1023">
            <w:pPr>
              <w:widowControl w:val="0"/>
              <w:autoSpaceDE w:val="0"/>
              <w:autoSpaceDN w:val="0"/>
              <w:snapToGrid/>
              <w:spacing w:after="0"/>
              <w:ind w:left="80"/>
              <w:rPr>
                <w:rFonts w:ascii="Times New Roman" w:eastAsia="宋体" w:hAnsi="Times New Roman" w:cs="Times New Roman"/>
                <w:sz w:val="24"/>
                <w:szCs w:val="24"/>
              </w:rPr>
            </w:pPr>
            <w:r w:rsidRPr="00CC1023">
              <w:rPr>
                <w:rFonts w:ascii="Times New Roman" w:eastAsia="宋体" w:hAnsi="Times New Roman" w:cs="Times New Roman" w:hint="eastAsia"/>
                <w:sz w:val="24"/>
                <w:szCs w:val="24"/>
              </w:rPr>
              <w:t>馋猫项目小组</w:t>
            </w:r>
          </w:p>
        </w:tc>
      </w:tr>
      <w:tr w:rsidR="00CC1023" w:rsidRPr="00CC1023" w:rsidTr="00CC1023">
        <w:trPr>
          <w:trHeight w:val="377"/>
        </w:trPr>
        <w:tc>
          <w:tcPr>
            <w:tcW w:w="539" w:type="dxa"/>
            <w:tcBorders>
              <w:top w:val="nil"/>
              <w:left w:val="single" w:sz="8" w:space="0" w:color="auto"/>
              <w:bottom w:val="nil"/>
              <w:right w:val="nil"/>
            </w:tcBorders>
            <w:vAlign w:val="bottom"/>
          </w:tcPr>
          <w:p w:rsidR="00CC1023" w:rsidRPr="00CC1023" w:rsidRDefault="00CC1023" w:rsidP="00CC1023">
            <w:pPr>
              <w:widowControl w:val="0"/>
              <w:autoSpaceDE w:val="0"/>
              <w:autoSpaceDN w:val="0"/>
              <w:snapToGrid/>
              <w:spacing w:after="0" w:line="190" w:lineRule="exact"/>
              <w:ind w:left="300"/>
              <w:rPr>
                <w:rFonts w:ascii="Times New Roman" w:eastAsia="宋体" w:hAnsi="Times New Roman" w:cs="Times New Roman"/>
                <w:sz w:val="24"/>
                <w:szCs w:val="24"/>
              </w:rPr>
            </w:pPr>
            <w:r w:rsidRPr="00CC1023">
              <w:rPr>
                <w:rFonts w:ascii="ËÎÌå" w:eastAsia="宋体" w:hAnsi="ËÎÌå" w:cs="ËÎÌå"/>
                <w:sz w:val="20"/>
                <w:szCs w:val="20"/>
              </w:rPr>
              <w:t>[</w:t>
            </w:r>
          </w:p>
        </w:tc>
        <w:tc>
          <w:tcPr>
            <w:tcW w:w="2134" w:type="dxa"/>
            <w:tcBorders>
              <w:top w:val="nil"/>
              <w:left w:val="nil"/>
              <w:bottom w:val="nil"/>
              <w:right w:val="single" w:sz="8" w:space="0" w:color="auto"/>
            </w:tcBorders>
            <w:vAlign w:val="bottom"/>
          </w:tcPr>
          <w:p w:rsidR="00CC1023" w:rsidRPr="00CC1023" w:rsidRDefault="00B9567F" w:rsidP="00B9567F">
            <w:pPr>
              <w:widowControl w:val="0"/>
              <w:autoSpaceDE w:val="0"/>
              <w:autoSpaceDN w:val="0"/>
              <w:snapToGrid/>
              <w:spacing w:after="0" w:line="190" w:lineRule="exact"/>
              <w:rPr>
                <w:rFonts w:ascii="Times New Roman" w:eastAsia="宋体" w:hAnsi="Times New Roman" w:cs="Times New Roman"/>
                <w:sz w:val="24"/>
                <w:szCs w:val="24"/>
              </w:rPr>
            </w:pPr>
            <w:r w:rsidRPr="00CC1023">
              <w:rPr>
                <w:rFonts w:ascii="ËÎÌå" w:eastAsia="宋体" w:hAnsi="ËÎÌå" w:cs="ËÎÌå" w:hint="eastAsia"/>
                <w:sz w:val="20"/>
                <w:szCs w:val="20"/>
              </w:rPr>
              <w:t>√</w:t>
            </w:r>
            <w:r>
              <w:rPr>
                <w:rFonts w:ascii="ËÎÌå" w:eastAsia="宋体" w:hAnsi="ËÎÌå" w:cs="ËÎÌå" w:hint="eastAsia"/>
                <w:sz w:val="20"/>
                <w:szCs w:val="20"/>
              </w:rPr>
              <w:t xml:space="preserve"> </w:t>
            </w:r>
            <w:r w:rsidR="00CC1023" w:rsidRPr="00CC1023">
              <w:rPr>
                <w:rFonts w:ascii="ËÎÌå" w:eastAsia="宋体" w:hAnsi="ËÎÌå" w:cs="ËÎÌå"/>
                <w:sz w:val="20"/>
                <w:szCs w:val="20"/>
              </w:rPr>
              <w:t xml:space="preserve">] </w:t>
            </w:r>
            <w:r w:rsidR="00CC1023" w:rsidRPr="00CC1023">
              <w:rPr>
                <w:rFonts w:ascii="ËÎÌå" w:eastAsia="宋体" w:hAnsi="ËÎÌå" w:cs="ËÎÌå"/>
                <w:sz w:val="20"/>
                <w:szCs w:val="20"/>
              </w:rPr>
              <w:t>正在修改</w:t>
            </w:r>
          </w:p>
        </w:tc>
        <w:tc>
          <w:tcPr>
            <w:tcW w:w="1358" w:type="dxa"/>
            <w:tcBorders>
              <w:top w:val="single" w:sz="8" w:space="0" w:color="auto"/>
              <w:left w:val="nil"/>
              <w:bottom w:val="single" w:sz="8" w:space="0" w:color="D9D9D9"/>
              <w:right w:val="single" w:sz="8" w:space="0" w:color="auto"/>
            </w:tcBorders>
            <w:shd w:val="clear" w:color="auto" w:fill="D9D9D9"/>
            <w:vAlign w:val="bottom"/>
          </w:tcPr>
          <w:p w:rsidR="00CC1023" w:rsidRPr="00CC1023" w:rsidRDefault="00CC1023" w:rsidP="00CC1023">
            <w:pPr>
              <w:widowControl w:val="0"/>
              <w:autoSpaceDE w:val="0"/>
              <w:autoSpaceDN w:val="0"/>
              <w:snapToGrid/>
              <w:spacing w:after="0"/>
              <w:ind w:left="100"/>
              <w:rPr>
                <w:rFonts w:ascii="Times New Roman" w:eastAsia="宋体" w:hAnsi="Times New Roman" w:cs="Times New Roman"/>
                <w:sz w:val="24"/>
                <w:szCs w:val="24"/>
              </w:rPr>
            </w:pPr>
            <w:r w:rsidRPr="00CC1023">
              <w:rPr>
                <w:rFonts w:ascii="ËÎÌå" w:eastAsia="宋体" w:hAnsi="ËÎÌå" w:cs="ËÎÌå"/>
                <w:sz w:val="20"/>
                <w:szCs w:val="20"/>
              </w:rPr>
              <w:t>完成日期：</w:t>
            </w:r>
          </w:p>
        </w:tc>
        <w:tc>
          <w:tcPr>
            <w:tcW w:w="4634" w:type="dxa"/>
            <w:tcBorders>
              <w:top w:val="single" w:sz="8" w:space="0" w:color="auto"/>
              <w:left w:val="nil"/>
              <w:bottom w:val="nil"/>
              <w:right w:val="single" w:sz="8" w:space="0" w:color="auto"/>
            </w:tcBorders>
            <w:vAlign w:val="bottom"/>
          </w:tcPr>
          <w:p w:rsidR="00CC1023" w:rsidRPr="00CC1023" w:rsidRDefault="00CC1023" w:rsidP="00CC1023">
            <w:pPr>
              <w:widowControl w:val="0"/>
              <w:autoSpaceDE w:val="0"/>
              <w:autoSpaceDN w:val="0"/>
              <w:snapToGrid/>
              <w:spacing w:after="0" w:line="229" w:lineRule="exact"/>
              <w:ind w:left="80"/>
              <w:rPr>
                <w:rFonts w:ascii="Times New Roman" w:eastAsia="宋体" w:hAnsi="Times New Roman" w:cs="Times New Roman"/>
                <w:sz w:val="24"/>
                <w:szCs w:val="24"/>
              </w:rPr>
            </w:pPr>
            <w:r w:rsidRPr="00CC1023">
              <w:rPr>
                <w:rFonts w:ascii="Times New Roman" w:eastAsia="宋体" w:hAnsi="Times New Roman" w:cs="Times New Roman" w:hint="eastAsia"/>
                <w:sz w:val="24"/>
                <w:szCs w:val="24"/>
              </w:rPr>
              <w:t>2016/12/13</w:t>
            </w:r>
          </w:p>
        </w:tc>
      </w:tr>
      <w:tr w:rsidR="00CC1023" w:rsidRPr="00CC1023" w:rsidTr="00CC1023">
        <w:trPr>
          <w:trHeight w:val="29"/>
        </w:trPr>
        <w:tc>
          <w:tcPr>
            <w:tcW w:w="539" w:type="dxa"/>
            <w:tcBorders>
              <w:top w:val="nil"/>
              <w:left w:val="single" w:sz="8" w:space="0" w:color="auto"/>
              <w:bottom w:val="nil"/>
              <w:right w:val="nil"/>
            </w:tcBorders>
            <w:shd w:val="clear" w:color="auto" w:fill="000000"/>
            <w:vAlign w:val="bottom"/>
          </w:tcPr>
          <w:p w:rsidR="00CC1023" w:rsidRPr="00CC1023" w:rsidRDefault="00CC1023" w:rsidP="00CC1023">
            <w:pPr>
              <w:widowControl w:val="0"/>
              <w:autoSpaceDE w:val="0"/>
              <w:autoSpaceDN w:val="0"/>
              <w:snapToGrid/>
              <w:spacing w:after="0" w:line="20" w:lineRule="exact"/>
              <w:rPr>
                <w:rFonts w:ascii="Times New Roman" w:eastAsia="宋体" w:hAnsi="Times New Roman" w:cs="Times New Roman"/>
                <w:sz w:val="2"/>
                <w:szCs w:val="2"/>
              </w:rPr>
            </w:pPr>
          </w:p>
        </w:tc>
        <w:tc>
          <w:tcPr>
            <w:tcW w:w="2134" w:type="dxa"/>
            <w:tcBorders>
              <w:top w:val="nil"/>
              <w:left w:val="nil"/>
              <w:bottom w:val="nil"/>
              <w:right w:val="single" w:sz="8" w:space="0" w:color="auto"/>
            </w:tcBorders>
            <w:shd w:val="clear" w:color="auto" w:fill="000000"/>
            <w:vAlign w:val="bottom"/>
          </w:tcPr>
          <w:p w:rsidR="00CC1023" w:rsidRPr="00CC1023" w:rsidRDefault="00CC1023" w:rsidP="00CC1023">
            <w:pPr>
              <w:widowControl w:val="0"/>
              <w:autoSpaceDE w:val="0"/>
              <w:autoSpaceDN w:val="0"/>
              <w:snapToGrid/>
              <w:spacing w:after="0" w:line="20" w:lineRule="exact"/>
              <w:rPr>
                <w:rFonts w:ascii="Times New Roman" w:eastAsia="宋体" w:hAnsi="Times New Roman" w:cs="Times New Roman"/>
                <w:sz w:val="2"/>
                <w:szCs w:val="2"/>
              </w:rPr>
            </w:pPr>
          </w:p>
        </w:tc>
        <w:tc>
          <w:tcPr>
            <w:tcW w:w="1358" w:type="dxa"/>
            <w:tcBorders>
              <w:top w:val="nil"/>
              <w:left w:val="nil"/>
              <w:bottom w:val="nil"/>
              <w:right w:val="single" w:sz="8" w:space="0" w:color="auto"/>
            </w:tcBorders>
            <w:shd w:val="clear" w:color="auto" w:fill="000000"/>
            <w:vAlign w:val="bottom"/>
          </w:tcPr>
          <w:p w:rsidR="00CC1023" w:rsidRPr="00CC1023" w:rsidRDefault="00CC1023" w:rsidP="00CC1023">
            <w:pPr>
              <w:widowControl w:val="0"/>
              <w:autoSpaceDE w:val="0"/>
              <w:autoSpaceDN w:val="0"/>
              <w:snapToGrid/>
              <w:spacing w:after="0" w:line="20" w:lineRule="exact"/>
              <w:rPr>
                <w:rFonts w:ascii="Times New Roman" w:eastAsia="宋体" w:hAnsi="Times New Roman" w:cs="Times New Roman"/>
                <w:sz w:val="2"/>
                <w:szCs w:val="2"/>
              </w:rPr>
            </w:pPr>
          </w:p>
        </w:tc>
        <w:tc>
          <w:tcPr>
            <w:tcW w:w="4634" w:type="dxa"/>
            <w:tcBorders>
              <w:top w:val="nil"/>
              <w:left w:val="nil"/>
              <w:bottom w:val="nil"/>
              <w:right w:val="single" w:sz="8" w:space="0" w:color="auto"/>
            </w:tcBorders>
            <w:shd w:val="clear" w:color="auto" w:fill="000000"/>
            <w:vAlign w:val="bottom"/>
          </w:tcPr>
          <w:p w:rsidR="00CC1023" w:rsidRPr="00CC1023" w:rsidRDefault="00CC1023" w:rsidP="00CC1023">
            <w:pPr>
              <w:widowControl w:val="0"/>
              <w:autoSpaceDE w:val="0"/>
              <w:autoSpaceDN w:val="0"/>
              <w:snapToGrid/>
              <w:spacing w:after="0" w:line="20" w:lineRule="exact"/>
              <w:rPr>
                <w:rFonts w:ascii="Times New Roman" w:eastAsia="宋体" w:hAnsi="Times New Roman" w:cs="Times New Roman"/>
                <w:sz w:val="2"/>
                <w:szCs w:val="2"/>
              </w:rPr>
            </w:pPr>
          </w:p>
        </w:tc>
      </w:tr>
    </w:tbl>
    <w:p w:rsidR="00CC1023" w:rsidRDefault="00CC1023" w:rsidP="00CC1023">
      <w:pPr>
        <w:spacing w:line="220" w:lineRule="atLeast"/>
        <w:rPr>
          <w:sz w:val="44"/>
          <w:szCs w:val="44"/>
        </w:rPr>
      </w:pPr>
    </w:p>
    <w:p w:rsidR="00F675CC" w:rsidRPr="007F537A" w:rsidRDefault="00F675CC" w:rsidP="007F537A">
      <w:pPr>
        <w:pStyle w:val="2"/>
        <w:spacing w:after="0" w:line="240" w:lineRule="auto"/>
        <w:rPr>
          <w:rFonts w:asciiTheme="majorEastAsia" w:eastAsiaTheme="majorEastAsia" w:hAnsiTheme="majorEastAsia"/>
          <w:sz w:val="36"/>
          <w:szCs w:val="36"/>
        </w:rPr>
      </w:pPr>
      <w:bookmarkStart w:id="0" w:name="_Toc454625745"/>
      <w:bookmarkStart w:id="1" w:name="_Toc454625958"/>
      <w:r w:rsidRPr="007F537A">
        <w:rPr>
          <w:rFonts w:asciiTheme="majorEastAsia" w:eastAsiaTheme="majorEastAsia" w:hAnsiTheme="majorEastAsia" w:hint="eastAsia"/>
          <w:sz w:val="36"/>
          <w:szCs w:val="36"/>
        </w:rPr>
        <w:t>1.1编写目的</w:t>
      </w:r>
      <w:bookmarkEnd w:id="0"/>
      <w:bookmarkEnd w:id="1"/>
    </w:p>
    <w:p w:rsidR="00F675CC" w:rsidRPr="00DD4C14" w:rsidRDefault="00F675CC" w:rsidP="007F537A">
      <w:pPr>
        <w:spacing w:after="0"/>
        <w:ind w:left="360"/>
        <w:rPr>
          <w:b/>
          <w:sz w:val="24"/>
          <w:szCs w:val="24"/>
        </w:rPr>
      </w:pPr>
    </w:p>
    <w:p w:rsidR="00F675CC" w:rsidRDefault="00F675CC" w:rsidP="00F675CC">
      <w:pPr>
        <w:ind w:left="720" w:firstLineChars="200" w:firstLine="480"/>
        <w:rPr>
          <w:sz w:val="24"/>
          <w:szCs w:val="24"/>
        </w:rPr>
      </w:pPr>
      <w:r>
        <w:rPr>
          <w:rFonts w:hint="eastAsia"/>
          <w:sz w:val="24"/>
          <w:szCs w:val="24"/>
        </w:rPr>
        <w:t>随着计算机网络技术的飞速发展，网络技术越来越受到人们的重视，</w:t>
      </w:r>
      <w:r w:rsidRPr="00DD4C14">
        <w:rPr>
          <w:rFonts w:hint="eastAsia"/>
          <w:sz w:val="24"/>
          <w:szCs w:val="24"/>
        </w:rPr>
        <w:t>逐渐渗入我们生活各个层面。今天的生活人们离不开网络，对于一些特别的购物形势顺势而生，人们不再单单的只是到商店里面去购买自己喜欢东西，越来越喜欢网络购物这种方便快捷的购物方式。在这个信息技术强大的社会里我们只需要在家里就能够买到自己喜欢的东西，完全不需要走出家门。网络购物在电子商务领域有着巨大的发展潜力，在未来的这些年人们都会很看重。</w:t>
      </w:r>
      <w:r w:rsidRPr="00DD4C14">
        <w:rPr>
          <w:rFonts w:hint="eastAsia"/>
          <w:sz w:val="24"/>
          <w:szCs w:val="24"/>
        </w:rPr>
        <w:t xml:space="preserve">  </w:t>
      </w:r>
    </w:p>
    <w:p w:rsidR="00F675CC" w:rsidRDefault="00F675CC" w:rsidP="00F675CC">
      <w:pPr>
        <w:ind w:left="720" w:firstLineChars="200" w:firstLine="480"/>
        <w:rPr>
          <w:sz w:val="24"/>
          <w:szCs w:val="24"/>
        </w:rPr>
      </w:pPr>
      <w:r w:rsidRPr="00DD4C14">
        <w:rPr>
          <w:rFonts w:hint="eastAsia"/>
          <w:sz w:val="24"/>
          <w:szCs w:val="24"/>
        </w:rPr>
        <w:t>本设计从人们对于购物的一些基本现状出发，针对人们的一些普遍习惯，开发设计出了具有一些最基本功能的网上商城管理系统。</w:t>
      </w:r>
    </w:p>
    <w:p w:rsidR="00F675CC" w:rsidRDefault="00F675CC" w:rsidP="00F675CC">
      <w:pPr>
        <w:ind w:left="720" w:firstLineChars="200" w:firstLine="480"/>
        <w:rPr>
          <w:sz w:val="24"/>
          <w:szCs w:val="24"/>
        </w:rPr>
      </w:pPr>
    </w:p>
    <w:p w:rsidR="00F675CC" w:rsidRPr="007F537A" w:rsidRDefault="00F675CC" w:rsidP="007F537A">
      <w:pPr>
        <w:pStyle w:val="2"/>
        <w:spacing w:after="0" w:line="240" w:lineRule="auto"/>
        <w:rPr>
          <w:rFonts w:asciiTheme="majorEastAsia" w:eastAsiaTheme="majorEastAsia" w:hAnsiTheme="majorEastAsia"/>
          <w:sz w:val="36"/>
          <w:szCs w:val="36"/>
        </w:rPr>
      </w:pPr>
      <w:bookmarkStart w:id="2" w:name="_Toc454625959"/>
      <w:r w:rsidRPr="007F537A">
        <w:rPr>
          <w:rFonts w:asciiTheme="majorEastAsia" w:eastAsiaTheme="majorEastAsia" w:hAnsiTheme="majorEastAsia" w:hint="eastAsia"/>
          <w:sz w:val="36"/>
          <w:szCs w:val="36"/>
        </w:rPr>
        <w:t>1.2文档范围</w:t>
      </w:r>
      <w:bookmarkEnd w:id="2"/>
      <w:r w:rsidRPr="007F537A">
        <w:rPr>
          <w:rFonts w:asciiTheme="majorEastAsia" w:eastAsiaTheme="majorEastAsia" w:hAnsiTheme="majorEastAsia" w:hint="eastAsia"/>
          <w:sz w:val="36"/>
          <w:szCs w:val="36"/>
        </w:rPr>
        <w:t xml:space="preserve">  </w:t>
      </w:r>
    </w:p>
    <w:p w:rsidR="00F675CC" w:rsidRPr="003337A3" w:rsidRDefault="009E5EA7" w:rsidP="007F537A">
      <w:pPr>
        <w:spacing w:after="0"/>
        <w:ind w:firstLineChars="200" w:firstLine="480"/>
        <w:rPr>
          <w:sz w:val="24"/>
          <w:szCs w:val="24"/>
        </w:rPr>
      </w:pPr>
      <w:r>
        <w:rPr>
          <w:rFonts w:hint="eastAsia"/>
          <w:sz w:val="24"/>
          <w:szCs w:val="24"/>
        </w:rPr>
        <w:t>介绍</w:t>
      </w:r>
      <w:r w:rsidR="00F675CC" w:rsidRPr="003337A3">
        <w:rPr>
          <w:rFonts w:hint="eastAsia"/>
          <w:sz w:val="24"/>
          <w:szCs w:val="24"/>
        </w:rPr>
        <w:t>包括用户购物、用户注册、修改个人信息、对商品评价。以及管理员对商品信息管理、公告信息管理、订单管理、普通用户信息管理等功能。</w:t>
      </w:r>
      <w:r w:rsidR="00F675CC" w:rsidRPr="003337A3">
        <w:rPr>
          <w:rFonts w:hint="eastAsia"/>
          <w:sz w:val="24"/>
          <w:szCs w:val="24"/>
        </w:rPr>
        <w:t> </w:t>
      </w:r>
    </w:p>
    <w:p w:rsidR="00F675CC" w:rsidRDefault="00F675CC" w:rsidP="00F675CC">
      <w:pPr>
        <w:rPr>
          <w:sz w:val="24"/>
          <w:szCs w:val="24"/>
        </w:rPr>
      </w:pPr>
    </w:p>
    <w:p w:rsidR="00F675CC" w:rsidRPr="007F537A" w:rsidRDefault="00F675CC" w:rsidP="007F537A">
      <w:pPr>
        <w:pStyle w:val="2"/>
        <w:spacing w:after="0" w:line="240" w:lineRule="auto"/>
        <w:rPr>
          <w:rFonts w:asciiTheme="majorEastAsia" w:eastAsiaTheme="majorEastAsia" w:hAnsiTheme="majorEastAsia"/>
          <w:sz w:val="36"/>
          <w:szCs w:val="36"/>
        </w:rPr>
      </w:pPr>
      <w:bookmarkStart w:id="3" w:name="_Toc454625960"/>
      <w:r w:rsidRPr="007F537A">
        <w:rPr>
          <w:rFonts w:asciiTheme="majorEastAsia" w:eastAsiaTheme="majorEastAsia" w:hAnsiTheme="majorEastAsia" w:hint="eastAsia"/>
          <w:sz w:val="36"/>
          <w:szCs w:val="36"/>
        </w:rPr>
        <w:t>1.3读者对象</w:t>
      </w:r>
      <w:bookmarkEnd w:id="3"/>
      <w:r w:rsidRPr="007F537A">
        <w:rPr>
          <w:rFonts w:asciiTheme="majorEastAsia" w:eastAsiaTheme="majorEastAsia" w:hAnsiTheme="majorEastAsia" w:hint="eastAsia"/>
          <w:sz w:val="36"/>
          <w:szCs w:val="36"/>
        </w:rPr>
        <w:t xml:space="preserve">  </w:t>
      </w:r>
    </w:p>
    <w:p w:rsidR="00F675CC" w:rsidRDefault="00F675CC" w:rsidP="007F537A">
      <w:pPr>
        <w:spacing w:after="0"/>
        <w:ind w:left="705"/>
        <w:rPr>
          <w:sz w:val="24"/>
          <w:szCs w:val="24"/>
        </w:rPr>
      </w:pPr>
      <w:r>
        <w:rPr>
          <w:rFonts w:hint="eastAsia"/>
          <w:sz w:val="24"/>
          <w:szCs w:val="24"/>
        </w:rPr>
        <w:t xml:space="preserve">  </w:t>
      </w:r>
    </w:p>
    <w:p w:rsidR="00F675CC" w:rsidRDefault="00F675CC" w:rsidP="00F675CC">
      <w:pPr>
        <w:ind w:left="705" w:firstLineChars="150" w:firstLine="360"/>
        <w:rPr>
          <w:sz w:val="24"/>
          <w:szCs w:val="24"/>
        </w:rPr>
      </w:pPr>
      <w:r w:rsidRPr="00DD4C14">
        <w:rPr>
          <w:rFonts w:hint="eastAsia"/>
          <w:sz w:val="24"/>
          <w:szCs w:val="24"/>
        </w:rPr>
        <w:t>项目组相关人员</w:t>
      </w:r>
    </w:p>
    <w:p w:rsidR="00F675CC" w:rsidRDefault="00F675CC" w:rsidP="00F675CC">
      <w:pPr>
        <w:ind w:firstLineChars="100" w:firstLine="240"/>
        <w:rPr>
          <w:sz w:val="24"/>
          <w:szCs w:val="24"/>
        </w:rPr>
      </w:pPr>
    </w:p>
    <w:p w:rsidR="00F675CC" w:rsidRPr="007F537A" w:rsidRDefault="00F675CC" w:rsidP="007F537A">
      <w:pPr>
        <w:pStyle w:val="2"/>
        <w:spacing w:after="0" w:line="240" w:lineRule="auto"/>
        <w:rPr>
          <w:rFonts w:asciiTheme="majorEastAsia" w:eastAsiaTheme="majorEastAsia" w:hAnsiTheme="majorEastAsia"/>
          <w:sz w:val="36"/>
          <w:szCs w:val="36"/>
        </w:rPr>
      </w:pPr>
      <w:bookmarkStart w:id="4" w:name="_Toc454625961"/>
      <w:r w:rsidRPr="007F537A">
        <w:rPr>
          <w:rFonts w:asciiTheme="majorEastAsia" w:eastAsiaTheme="majorEastAsia" w:hAnsiTheme="majorEastAsia" w:hint="eastAsia"/>
          <w:sz w:val="36"/>
          <w:szCs w:val="36"/>
        </w:rPr>
        <w:t>1.4参考资料</w:t>
      </w:r>
      <w:bookmarkEnd w:id="4"/>
    </w:p>
    <w:p w:rsidR="00F675CC" w:rsidRDefault="00F675CC" w:rsidP="007F537A">
      <w:pPr>
        <w:spacing w:after="0"/>
        <w:ind w:firstLineChars="100" w:firstLine="240"/>
        <w:rPr>
          <w:b/>
          <w:sz w:val="24"/>
          <w:szCs w:val="24"/>
        </w:rPr>
      </w:pPr>
    </w:p>
    <w:p w:rsidR="00F675CC" w:rsidRDefault="00F675CC" w:rsidP="00F675CC">
      <w:pPr>
        <w:ind w:firstLineChars="100" w:firstLine="240"/>
        <w:rPr>
          <w:sz w:val="24"/>
          <w:szCs w:val="24"/>
        </w:rPr>
      </w:pPr>
      <w:r>
        <w:rPr>
          <w:rFonts w:hint="eastAsia"/>
          <w:b/>
          <w:sz w:val="24"/>
          <w:szCs w:val="24"/>
        </w:rPr>
        <w:tab/>
        <w:t xml:space="preserve">    </w:t>
      </w:r>
      <w:r w:rsidRPr="00A14ACA">
        <w:rPr>
          <w:rFonts w:hint="eastAsia"/>
          <w:sz w:val="24"/>
          <w:szCs w:val="24"/>
        </w:rPr>
        <w:t>《</w:t>
      </w:r>
      <w:r w:rsidR="00EA07A9" w:rsidRPr="00EA07A9">
        <w:rPr>
          <w:rFonts w:hint="eastAsia"/>
          <w:sz w:val="24"/>
          <w:szCs w:val="24"/>
        </w:rPr>
        <w:t>ThinkPHP3.2.2</w:t>
      </w:r>
      <w:r w:rsidR="00EA07A9" w:rsidRPr="00EA07A9">
        <w:rPr>
          <w:rFonts w:hint="eastAsia"/>
          <w:sz w:val="24"/>
          <w:szCs w:val="24"/>
        </w:rPr>
        <w:t>完全开发手册</w:t>
      </w:r>
      <w:r>
        <w:rPr>
          <w:rFonts w:hint="eastAsia"/>
          <w:sz w:val="24"/>
          <w:szCs w:val="24"/>
        </w:rPr>
        <w:t>》</w:t>
      </w:r>
    </w:p>
    <w:p w:rsidR="00F675CC" w:rsidRPr="00A14ACA" w:rsidRDefault="00F675CC" w:rsidP="00F675CC">
      <w:pPr>
        <w:ind w:firstLineChars="350" w:firstLine="840"/>
        <w:rPr>
          <w:sz w:val="24"/>
          <w:szCs w:val="24"/>
        </w:rPr>
      </w:pPr>
      <w:r>
        <w:rPr>
          <w:rFonts w:hint="eastAsia"/>
          <w:sz w:val="24"/>
          <w:szCs w:val="24"/>
        </w:rPr>
        <w:lastRenderedPageBreak/>
        <w:t>《</w:t>
      </w:r>
      <w:r w:rsidR="00EA07A9" w:rsidRPr="00EA07A9">
        <w:rPr>
          <w:rFonts w:hint="eastAsia"/>
          <w:sz w:val="24"/>
          <w:szCs w:val="24"/>
        </w:rPr>
        <w:t>bootstrap2</w:t>
      </w:r>
      <w:r w:rsidR="00EA07A9" w:rsidRPr="00EA07A9">
        <w:rPr>
          <w:rFonts w:hint="eastAsia"/>
          <w:sz w:val="24"/>
          <w:szCs w:val="24"/>
        </w:rPr>
        <w:t>离线手册</w:t>
      </w:r>
      <w:r>
        <w:rPr>
          <w:rFonts w:hint="eastAsia"/>
          <w:sz w:val="24"/>
          <w:szCs w:val="24"/>
        </w:rPr>
        <w:t>》</w:t>
      </w:r>
    </w:p>
    <w:p w:rsidR="00F675CC" w:rsidRDefault="00EA07A9" w:rsidP="00F675CC">
      <w:pPr>
        <w:ind w:firstLineChars="350" w:firstLine="840"/>
        <w:rPr>
          <w:sz w:val="24"/>
          <w:szCs w:val="24"/>
        </w:rPr>
      </w:pPr>
      <w:r>
        <w:rPr>
          <w:rFonts w:hint="eastAsia"/>
          <w:sz w:val="24"/>
          <w:szCs w:val="24"/>
        </w:rPr>
        <w:t>《</w:t>
      </w:r>
      <w:r w:rsidRPr="00EA07A9">
        <w:rPr>
          <w:rFonts w:hint="eastAsia"/>
          <w:sz w:val="24"/>
          <w:szCs w:val="24"/>
        </w:rPr>
        <w:t>W3School</w:t>
      </w:r>
      <w:r w:rsidRPr="00EA07A9">
        <w:rPr>
          <w:rFonts w:hint="eastAsia"/>
          <w:sz w:val="24"/>
          <w:szCs w:val="24"/>
        </w:rPr>
        <w:t>离线手册</w:t>
      </w:r>
      <w:r>
        <w:rPr>
          <w:rFonts w:hint="eastAsia"/>
          <w:sz w:val="24"/>
          <w:szCs w:val="24"/>
        </w:rPr>
        <w:t>》</w:t>
      </w:r>
    </w:p>
    <w:p w:rsidR="00F675CC" w:rsidRDefault="00F675CC" w:rsidP="00F675CC">
      <w:pPr>
        <w:ind w:firstLineChars="350" w:firstLine="840"/>
        <w:rPr>
          <w:sz w:val="24"/>
          <w:szCs w:val="24"/>
        </w:rPr>
      </w:pPr>
    </w:p>
    <w:p w:rsidR="00F675CC" w:rsidRPr="007F537A" w:rsidRDefault="00F675CC" w:rsidP="007F537A">
      <w:pPr>
        <w:pStyle w:val="2"/>
        <w:spacing w:after="0" w:line="240" w:lineRule="auto"/>
        <w:rPr>
          <w:rFonts w:asciiTheme="majorEastAsia" w:eastAsiaTheme="majorEastAsia" w:hAnsiTheme="majorEastAsia"/>
          <w:sz w:val="36"/>
          <w:szCs w:val="36"/>
        </w:rPr>
      </w:pPr>
      <w:r w:rsidRPr="007F537A">
        <w:rPr>
          <w:rFonts w:asciiTheme="majorEastAsia" w:eastAsiaTheme="majorEastAsia" w:hAnsiTheme="majorEastAsia" w:hint="eastAsia"/>
          <w:sz w:val="36"/>
          <w:szCs w:val="36"/>
        </w:rPr>
        <w:t xml:space="preserve">  </w:t>
      </w:r>
      <w:bookmarkStart w:id="5" w:name="_Toc454625962"/>
      <w:r w:rsidRPr="007F537A">
        <w:rPr>
          <w:rFonts w:asciiTheme="majorEastAsia" w:eastAsiaTheme="majorEastAsia" w:hAnsiTheme="majorEastAsia" w:hint="eastAsia"/>
          <w:sz w:val="36"/>
          <w:szCs w:val="36"/>
        </w:rPr>
        <w:t>1.5</w:t>
      </w:r>
      <w:bookmarkStart w:id="6" w:name="_Toc12839"/>
      <w:r w:rsidRPr="007F537A">
        <w:rPr>
          <w:rFonts w:asciiTheme="majorEastAsia" w:eastAsiaTheme="majorEastAsia" w:hAnsiTheme="majorEastAsia" w:hint="eastAsia"/>
          <w:sz w:val="36"/>
          <w:szCs w:val="36"/>
        </w:rPr>
        <w:t>使用技术</w:t>
      </w:r>
      <w:bookmarkEnd w:id="5"/>
      <w:bookmarkEnd w:id="6"/>
    </w:p>
    <w:p w:rsidR="00F675CC" w:rsidRDefault="00F675CC" w:rsidP="007F537A">
      <w:pPr>
        <w:spacing w:after="0"/>
        <w:ind w:left="500" w:firstLineChars="200" w:firstLine="480"/>
        <w:rPr>
          <w:rFonts w:ascii="宋体" w:hAnsi="宋体"/>
          <w:sz w:val="24"/>
        </w:rPr>
      </w:pPr>
      <w:r>
        <w:rPr>
          <w:rFonts w:ascii="宋体" w:hAnsi="宋体" w:hint="eastAsia"/>
          <w:sz w:val="24"/>
        </w:rPr>
        <w:t>开发技术：</w:t>
      </w:r>
      <w:r>
        <w:rPr>
          <w:rFonts w:ascii="宋体" w:hAnsi="宋体" w:hint="eastAsia"/>
          <w:sz w:val="24"/>
        </w:rPr>
        <w:t>PHP</w:t>
      </w:r>
      <w:r>
        <w:rPr>
          <w:rFonts w:ascii="宋体" w:hAnsi="宋体" w:hint="eastAsia"/>
          <w:sz w:val="24"/>
        </w:rPr>
        <w:t>，</w:t>
      </w:r>
      <w:proofErr w:type="spellStart"/>
      <w:r>
        <w:rPr>
          <w:rFonts w:ascii="宋体" w:hAnsi="宋体" w:hint="eastAsia"/>
          <w:sz w:val="24"/>
        </w:rPr>
        <w:t>ThinkPHP</w:t>
      </w:r>
      <w:proofErr w:type="spellEnd"/>
      <w:r>
        <w:rPr>
          <w:rFonts w:ascii="宋体" w:hAnsi="宋体" w:hint="eastAsia"/>
          <w:sz w:val="24"/>
        </w:rPr>
        <w:t>框架</w:t>
      </w:r>
      <w:r>
        <w:rPr>
          <w:rFonts w:ascii="宋体" w:hAnsi="宋体" w:hint="eastAsia"/>
          <w:sz w:val="24"/>
        </w:rPr>
        <w:t>, JavaScript</w:t>
      </w:r>
      <w:r>
        <w:rPr>
          <w:rFonts w:ascii="宋体" w:hAnsi="宋体" w:hint="eastAsia"/>
          <w:sz w:val="24"/>
        </w:rPr>
        <w:t>，</w:t>
      </w:r>
      <w:proofErr w:type="spellStart"/>
      <w:r>
        <w:rPr>
          <w:rFonts w:ascii="宋体" w:hAnsi="宋体" w:hint="eastAsia"/>
          <w:sz w:val="24"/>
        </w:rPr>
        <w:t>jQuery</w:t>
      </w:r>
      <w:proofErr w:type="spellEnd"/>
      <w:r>
        <w:rPr>
          <w:rFonts w:ascii="宋体" w:hAnsi="宋体" w:hint="eastAsia"/>
          <w:sz w:val="24"/>
        </w:rPr>
        <w:t xml:space="preserve"> ,bootstrap</w:t>
      </w:r>
      <w:r>
        <w:rPr>
          <w:rFonts w:ascii="宋体" w:hAnsi="宋体" w:hint="eastAsia"/>
          <w:sz w:val="24"/>
        </w:rPr>
        <w:t>框架</w:t>
      </w:r>
    </w:p>
    <w:p w:rsidR="00F675CC" w:rsidRDefault="00F675CC" w:rsidP="007F537A">
      <w:pPr>
        <w:spacing w:after="0"/>
        <w:ind w:left="500" w:firstLineChars="200" w:firstLine="480"/>
        <w:rPr>
          <w:rFonts w:ascii="宋体" w:hAnsi="宋体"/>
          <w:sz w:val="24"/>
        </w:rPr>
      </w:pPr>
      <w:r>
        <w:rPr>
          <w:rFonts w:ascii="宋体" w:hAnsi="宋体" w:hint="eastAsia"/>
          <w:sz w:val="24"/>
        </w:rPr>
        <w:t>数据库技术：</w:t>
      </w:r>
      <w:proofErr w:type="spellStart"/>
      <w:r>
        <w:rPr>
          <w:rFonts w:ascii="宋体" w:hAnsi="宋体" w:hint="eastAsia"/>
          <w:sz w:val="24"/>
        </w:rPr>
        <w:t>MySQL</w:t>
      </w:r>
      <w:proofErr w:type="spellEnd"/>
      <w:r>
        <w:rPr>
          <w:rFonts w:ascii="宋体" w:hAnsi="宋体" w:hint="eastAsia"/>
          <w:sz w:val="24"/>
        </w:rPr>
        <w:t xml:space="preserve"> </w:t>
      </w:r>
    </w:p>
    <w:p w:rsidR="00F675CC" w:rsidRDefault="00F675CC" w:rsidP="007F537A">
      <w:pPr>
        <w:spacing w:after="0"/>
        <w:ind w:left="500" w:firstLineChars="200" w:firstLine="480"/>
        <w:rPr>
          <w:rFonts w:ascii="宋体" w:hAnsi="宋体"/>
          <w:sz w:val="24"/>
        </w:rPr>
      </w:pPr>
      <w:r>
        <w:rPr>
          <w:rFonts w:ascii="宋体" w:hAnsi="宋体" w:hint="eastAsia"/>
          <w:sz w:val="24"/>
        </w:rPr>
        <w:t>程序控制软件：</w:t>
      </w:r>
      <w:r>
        <w:rPr>
          <w:rFonts w:ascii="宋体" w:hAnsi="宋体" w:hint="eastAsia"/>
          <w:sz w:val="24"/>
        </w:rPr>
        <w:t>Sublime Text3</w:t>
      </w:r>
    </w:p>
    <w:p w:rsidR="00F675CC" w:rsidRDefault="00F675CC" w:rsidP="007F537A">
      <w:pPr>
        <w:spacing w:after="0"/>
        <w:ind w:firstLineChars="350" w:firstLine="840"/>
        <w:rPr>
          <w:sz w:val="24"/>
          <w:szCs w:val="24"/>
        </w:rPr>
      </w:pPr>
    </w:p>
    <w:p w:rsidR="00F675CC" w:rsidRPr="007F537A" w:rsidRDefault="00F675CC" w:rsidP="007F537A">
      <w:pPr>
        <w:pStyle w:val="1"/>
        <w:spacing w:after="0" w:line="240" w:lineRule="auto"/>
        <w:rPr>
          <w:rFonts w:asciiTheme="majorEastAsia" w:eastAsiaTheme="majorEastAsia" w:hAnsiTheme="majorEastAsia"/>
          <w:sz w:val="36"/>
          <w:szCs w:val="36"/>
        </w:rPr>
      </w:pPr>
      <w:bookmarkStart w:id="7" w:name="_Toc454625963"/>
      <w:r w:rsidRPr="007F537A">
        <w:rPr>
          <w:rFonts w:asciiTheme="majorEastAsia" w:eastAsiaTheme="majorEastAsia" w:hAnsiTheme="majorEastAsia" w:hint="eastAsia"/>
          <w:sz w:val="36"/>
          <w:szCs w:val="36"/>
        </w:rPr>
        <w:t>2任务概述</w:t>
      </w:r>
      <w:bookmarkEnd w:id="7"/>
    </w:p>
    <w:p w:rsidR="00F675CC" w:rsidRPr="007F537A" w:rsidRDefault="00F675CC" w:rsidP="007F537A">
      <w:pPr>
        <w:pStyle w:val="2"/>
        <w:spacing w:after="0" w:line="240" w:lineRule="auto"/>
        <w:rPr>
          <w:rFonts w:asciiTheme="majorEastAsia" w:eastAsiaTheme="majorEastAsia" w:hAnsiTheme="majorEastAsia"/>
          <w:sz w:val="36"/>
          <w:szCs w:val="36"/>
        </w:rPr>
      </w:pPr>
      <w:bookmarkStart w:id="8" w:name="_Toc454625964"/>
      <w:r w:rsidRPr="007F537A">
        <w:rPr>
          <w:rFonts w:asciiTheme="majorEastAsia" w:eastAsiaTheme="majorEastAsia" w:hAnsiTheme="majorEastAsia" w:hint="eastAsia"/>
          <w:sz w:val="36"/>
          <w:szCs w:val="36"/>
        </w:rPr>
        <w:t>2.1产品描述</w:t>
      </w:r>
      <w:bookmarkEnd w:id="8"/>
    </w:p>
    <w:p w:rsidR="00F675CC" w:rsidRPr="00C07F56" w:rsidRDefault="00F675CC" w:rsidP="007F537A">
      <w:pPr>
        <w:spacing w:after="0"/>
        <w:ind w:left="720"/>
        <w:rPr>
          <w:sz w:val="24"/>
          <w:szCs w:val="24"/>
        </w:rPr>
      </w:pPr>
      <w:r w:rsidRPr="00C07F56">
        <w:rPr>
          <w:rFonts w:hint="eastAsia"/>
          <w:sz w:val="30"/>
          <w:szCs w:val="30"/>
        </w:rPr>
        <w:t>《</w:t>
      </w:r>
      <w:r w:rsidR="00AE2C81">
        <w:rPr>
          <w:rFonts w:hint="eastAsia"/>
          <w:sz w:val="24"/>
          <w:szCs w:val="24"/>
        </w:rPr>
        <w:t>馋猫商城</w:t>
      </w:r>
      <w:r w:rsidRPr="00C07F56">
        <w:rPr>
          <w:rFonts w:hint="eastAsia"/>
          <w:sz w:val="24"/>
          <w:szCs w:val="24"/>
        </w:rPr>
        <w:t>系统》针对的用户是个人，商品的种类和数量较少，用户的数量和来源受到一定的限制。相应的需求有：</w:t>
      </w:r>
    </w:p>
    <w:p w:rsidR="00F675CC" w:rsidRDefault="00F675CC" w:rsidP="00F675CC">
      <w:pPr>
        <w:ind w:left="720"/>
        <w:rPr>
          <w:sz w:val="24"/>
          <w:szCs w:val="24"/>
        </w:rPr>
      </w:pPr>
      <w:r w:rsidRPr="00C07F56">
        <w:rPr>
          <w:rFonts w:hint="eastAsia"/>
          <w:sz w:val="24"/>
          <w:szCs w:val="24"/>
        </w:rPr>
        <w:t>构造出一个友好</w:t>
      </w:r>
      <w:r w:rsidRPr="00C07F56">
        <w:rPr>
          <w:rFonts w:hint="eastAsia"/>
          <w:sz w:val="24"/>
          <w:szCs w:val="24"/>
        </w:rPr>
        <w:t>,</w:t>
      </w:r>
      <w:r w:rsidRPr="00C07F56">
        <w:rPr>
          <w:rFonts w:hint="eastAsia"/>
          <w:sz w:val="24"/>
          <w:szCs w:val="24"/>
        </w:rPr>
        <w:t>舒适的购物环境</w:t>
      </w:r>
      <w:r w:rsidRPr="00C07F56">
        <w:rPr>
          <w:rFonts w:hint="eastAsia"/>
          <w:sz w:val="24"/>
          <w:szCs w:val="24"/>
        </w:rPr>
        <w:t xml:space="preserve">. </w:t>
      </w:r>
      <w:r w:rsidRPr="00C07F56">
        <w:rPr>
          <w:rFonts w:hint="eastAsia"/>
          <w:sz w:val="24"/>
          <w:szCs w:val="24"/>
        </w:rPr>
        <w:t>该软件的用户是顾客与</w:t>
      </w:r>
      <w:r w:rsidRPr="00C07F56">
        <w:rPr>
          <w:rFonts w:hint="eastAsia"/>
          <w:sz w:val="24"/>
          <w:szCs w:val="24"/>
        </w:rPr>
        <w:t>"</w:t>
      </w:r>
      <w:r w:rsidR="00AE2C81">
        <w:rPr>
          <w:rFonts w:hint="eastAsia"/>
          <w:sz w:val="24"/>
          <w:szCs w:val="24"/>
        </w:rPr>
        <w:t>馋猫商城</w:t>
      </w:r>
      <w:r w:rsidRPr="00C07F56">
        <w:rPr>
          <w:rFonts w:hint="eastAsia"/>
          <w:sz w:val="24"/>
          <w:szCs w:val="24"/>
        </w:rPr>
        <w:t>"</w:t>
      </w:r>
      <w:r w:rsidRPr="00C07F56">
        <w:rPr>
          <w:rFonts w:hint="eastAsia"/>
          <w:sz w:val="24"/>
          <w:szCs w:val="24"/>
        </w:rPr>
        <w:t>管理员</w:t>
      </w:r>
      <w:r w:rsidRPr="00C07F56">
        <w:rPr>
          <w:rFonts w:hint="eastAsia"/>
          <w:sz w:val="24"/>
          <w:szCs w:val="24"/>
        </w:rPr>
        <w:t>.</w:t>
      </w:r>
      <w:r w:rsidRPr="00C07F56">
        <w:rPr>
          <w:rFonts w:hint="eastAsia"/>
          <w:sz w:val="24"/>
          <w:szCs w:val="24"/>
        </w:rPr>
        <w:t>具有下列特性</w:t>
      </w:r>
      <w:r w:rsidRPr="00C07F56">
        <w:rPr>
          <w:rFonts w:hint="eastAsia"/>
          <w:sz w:val="24"/>
          <w:szCs w:val="24"/>
        </w:rPr>
        <w:t>:</w:t>
      </w:r>
    </w:p>
    <w:p w:rsidR="00F675CC" w:rsidRDefault="00F675CC" w:rsidP="00F675CC">
      <w:pPr>
        <w:ind w:left="720"/>
        <w:rPr>
          <w:sz w:val="24"/>
          <w:szCs w:val="24"/>
        </w:rPr>
      </w:pPr>
      <w:r>
        <w:rPr>
          <w:rFonts w:hint="eastAsia"/>
          <w:sz w:val="24"/>
          <w:szCs w:val="24"/>
        </w:rPr>
        <w:t>前台：</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1</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中自由浏览有关商品</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2</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中查询有关商品</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3</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中查看有关商品的详细信息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4</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中查看有关种类的详细信息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5</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中通过种类信息浏览有关商品</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6</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中自由选购有关商品</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7</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中关键字搜索产品的信息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8</w:t>
      </w:r>
      <w:r w:rsidRPr="00C07F56">
        <w:rPr>
          <w:rFonts w:hint="eastAsia"/>
          <w:sz w:val="24"/>
          <w:szCs w:val="24"/>
        </w:rPr>
        <w:t xml:space="preserve">. </w:t>
      </w:r>
      <w:r w:rsidRPr="00C07F56">
        <w:rPr>
          <w:rFonts w:hint="eastAsia"/>
          <w:sz w:val="24"/>
          <w:szCs w:val="24"/>
        </w:rPr>
        <w:t>用户可以在</w:t>
      </w:r>
      <w:r w:rsidRPr="00C07F56">
        <w:rPr>
          <w:rFonts w:hint="eastAsia"/>
          <w:sz w:val="24"/>
          <w:szCs w:val="24"/>
        </w:rPr>
        <w:t>"</w:t>
      </w:r>
      <w:r w:rsidR="007F537A">
        <w:rPr>
          <w:rFonts w:hint="eastAsia"/>
          <w:sz w:val="24"/>
          <w:szCs w:val="24"/>
        </w:rPr>
        <w:t>馋猫商城</w:t>
      </w:r>
      <w:r w:rsidRPr="00C07F56">
        <w:rPr>
          <w:rFonts w:hint="eastAsia"/>
          <w:sz w:val="24"/>
          <w:szCs w:val="24"/>
        </w:rPr>
        <w:t>"</w:t>
      </w:r>
      <w:r w:rsidRPr="00C07F56">
        <w:rPr>
          <w:rFonts w:hint="eastAsia"/>
          <w:sz w:val="24"/>
          <w:szCs w:val="24"/>
        </w:rPr>
        <w:t>中详细搜索产品的信息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9</w:t>
      </w:r>
      <w:r w:rsidR="00DF72A5">
        <w:rPr>
          <w:rFonts w:hint="eastAsia"/>
          <w:sz w:val="24"/>
          <w:szCs w:val="24"/>
        </w:rPr>
        <w:t>.</w:t>
      </w:r>
      <w:r w:rsidRPr="00C07F56">
        <w:rPr>
          <w:rFonts w:hint="eastAsia"/>
          <w:sz w:val="24"/>
          <w:szCs w:val="24"/>
        </w:rPr>
        <w:t>用户可以增加</w:t>
      </w:r>
      <w:r w:rsidRPr="00C07F56">
        <w:rPr>
          <w:rFonts w:hint="eastAsia"/>
          <w:sz w:val="24"/>
          <w:szCs w:val="24"/>
        </w:rPr>
        <w:t>,</w:t>
      </w:r>
      <w:r w:rsidRPr="00C07F56">
        <w:rPr>
          <w:rFonts w:hint="eastAsia"/>
          <w:sz w:val="24"/>
          <w:szCs w:val="24"/>
        </w:rPr>
        <w:t>更新</w:t>
      </w:r>
      <w:r w:rsidRPr="00C07F56">
        <w:rPr>
          <w:rFonts w:hint="eastAsia"/>
          <w:sz w:val="24"/>
          <w:szCs w:val="24"/>
        </w:rPr>
        <w:t>,</w:t>
      </w:r>
      <w:r w:rsidRPr="00C07F56">
        <w:rPr>
          <w:rFonts w:hint="eastAsia"/>
          <w:sz w:val="24"/>
          <w:szCs w:val="24"/>
        </w:rPr>
        <w:t>删除有关自己的详细信息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lastRenderedPageBreak/>
        <w:t>10</w:t>
      </w:r>
      <w:r w:rsidRPr="00C07F56">
        <w:rPr>
          <w:rFonts w:hint="eastAsia"/>
          <w:sz w:val="24"/>
          <w:szCs w:val="24"/>
        </w:rPr>
        <w:t>.</w:t>
      </w:r>
      <w:r w:rsidRPr="00C07F56">
        <w:rPr>
          <w:rFonts w:hint="eastAsia"/>
          <w:sz w:val="24"/>
          <w:szCs w:val="24"/>
        </w:rPr>
        <w:t>用户可以查看自己的订单信息</w:t>
      </w:r>
      <w:r w:rsidRPr="00C07F56">
        <w:rPr>
          <w:rFonts w:hint="eastAsia"/>
          <w:sz w:val="24"/>
          <w:szCs w:val="24"/>
        </w:rPr>
        <w:t xml:space="preserve">; </w:t>
      </w:r>
    </w:p>
    <w:p w:rsidR="00F675CC" w:rsidRDefault="00F675CC" w:rsidP="00F675CC">
      <w:pPr>
        <w:ind w:left="720"/>
        <w:rPr>
          <w:sz w:val="24"/>
          <w:szCs w:val="24"/>
        </w:rPr>
      </w:pPr>
      <w:r>
        <w:rPr>
          <w:rFonts w:hint="eastAsia"/>
          <w:sz w:val="24"/>
          <w:szCs w:val="24"/>
        </w:rPr>
        <w:t>11</w:t>
      </w:r>
      <w:r w:rsidRPr="00C07F56">
        <w:rPr>
          <w:rFonts w:hint="eastAsia"/>
          <w:sz w:val="24"/>
          <w:szCs w:val="24"/>
        </w:rPr>
        <w:t>.</w:t>
      </w:r>
      <w:r w:rsidRPr="00C07F56">
        <w:rPr>
          <w:rFonts w:hint="eastAsia"/>
          <w:sz w:val="24"/>
          <w:szCs w:val="24"/>
        </w:rPr>
        <w:t>用户可以查看自己的历史购物信息</w:t>
      </w:r>
      <w:r w:rsidRPr="00C07F56">
        <w:rPr>
          <w:rFonts w:hint="eastAsia"/>
          <w:sz w:val="24"/>
          <w:szCs w:val="24"/>
        </w:rPr>
        <w:t xml:space="preserve">;  </w:t>
      </w:r>
    </w:p>
    <w:p w:rsidR="004D6F60" w:rsidRDefault="004D6F60" w:rsidP="004D6F60">
      <w:pPr>
        <w:ind w:left="720"/>
        <w:rPr>
          <w:sz w:val="24"/>
          <w:szCs w:val="24"/>
        </w:rPr>
      </w:pPr>
      <w:r>
        <w:rPr>
          <w:rFonts w:hint="eastAsia"/>
          <w:sz w:val="24"/>
          <w:szCs w:val="24"/>
        </w:rPr>
        <w:t>12</w:t>
      </w:r>
      <w:r w:rsidRPr="00C07F56">
        <w:rPr>
          <w:rFonts w:hint="eastAsia"/>
          <w:sz w:val="24"/>
          <w:szCs w:val="24"/>
        </w:rPr>
        <w:t xml:space="preserve">. </w:t>
      </w:r>
      <w:r>
        <w:rPr>
          <w:rFonts w:hint="eastAsia"/>
          <w:sz w:val="24"/>
          <w:szCs w:val="24"/>
        </w:rPr>
        <w:t>游客</w:t>
      </w:r>
      <w:r w:rsidRPr="00C07F56">
        <w:rPr>
          <w:rFonts w:hint="eastAsia"/>
          <w:sz w:val="24"/>
          <w:szCs w:val="24"/>
        </w:rPr>
        <w:t>可以在</w:t>
      </w:r>
      <w:r w:rsidRPr="00C07F56">
        <w:rPr>
          <w:rFonts w:hint="eastAsia"/>
          <w:sz w:val="24"/>
          <w:szCs w:val="24"/>
        </w:rPr>
        <w:t>"</w:t>
      </w:r>
      <w:r>
        <w:rPr>
          <w:rFonts w:hint="eastAsia"/>
          <w:sz w:val="24"/>
          <w:szCs w:val="24"/>
        </w:rPr>
        <w:t>馋猫商城</w:t>
      </w:r>
      <w:r w:rsidRPr="00C07F56">
        <w:rPr>
          <w:rFonts w:hint="eastAsia"/>
          <w:sz w:val="24"/>
          <w:szCs w:val="24"/>
        </w:rPr>
        <w:t>"</w:t>
      </w:r>
      <w:r w:rsidRPr="00C07F56">
        <w:rPr>
          <w:rFonts w:hint="eastAsia"/>
          <w:sz w:val="24"/>
          <w:szCs w:val="24"/>
        </w:rPr>
        <w:t>中自由浏览有关商品</w:t>
      </w:r>
      <w:r w:rsidRPr="00C07F56">
        <w:rPr>
          <w:rFonts w:hint="eastAsia"/>
          <w:sz w:val="24"/>
          <w:szCs w:val="24"/>
        </w:rPr>
        <w:t xml:space="preserve">; </w:t>
      </w:r>
    </w:p>
    <w:p w:rsidR="004D6F60" w:rsidRDefault="004D6F60" w:rsidP="004D6F60">
      <w:pPr>
        <w:ind w:left="720"/>
        <w:rPr>
          <w:sz w:val="24"/>
          <w:szCs w:val="24"/>
        </w:rPr>
      </w:pPr>
      <w:r>
        <w:rPr>
          <w:rFonts w:hint="eastAsia"/>
          <w:sz w:val="24"/>
          <w:szCs w:val="24"/>
        </w:rPr>
        <w:t>13</w:t>
      </w:r>
      <w:r w:rsidRPr="00C07F56">
        <w:rPr>
          <w:rFonts w:hint="eastAsia"/>
          <w:sz w:val="24"/>
          <w:szCs w:val="24"/>
        </w:rPr>
        <w:t xml:space="preserve">. </w:t>
      </w:r>
      <w:r w:rsidR="00CA32AD">
        <w:rPr>
          <w:rFonts w:hint="eastAsia"/>
          <w:sz w:val="24"/>
          <w:szCs w:val="24"/>
        </w:rPr>
        <w:t>游客</w:t>
      </w:r>
      <w:r w:rsidRPr="00C07F56">
        <w:rPr>
          <w:rFonts w:hint="eastAsia"/>
          <w:sz w:val="24"/>
          <w:szCs w:val="24"/>
        </w:rPr>
        <w:t>可以在</w:t>
      </w:r>
      <w:r w:rsidRPr="00C07F56">
        <w:rPr>
          <w:rFonts w:hint="eastAsia"/>
          <w:sz w:val="24"/>
          <w:szCs w:val="24"/>
        </w:rPr>
        <w:t>"</w:t>
      </w:r>
      <w:r>
        <w:rPr>
          <w:rFonts w:hint="eastAsia"/>
          <w:sz w:val="24"/>
          <w:szCs w:val="24"/>
        </w:rPr>
        <w:t>馋猫商城</w:t>
      </w:r>
      <w:r w:rsidRPr="00C07F56">
        <w:rPr>
          <w:rFonts w:hint="eastAsia"/>
          <w:sz w:val="24"/>
          <w:szCs w:val="24"/>
        </w:rPr>
        <w:t>"</w:t>
      </w:r>
      <w:r w:rsidRPr="00C07F56">
        <w:rPr>
          <w:rFonts w:hint="eastAsia"/>
          <w:sz w:val="24"/>
          <w:szCs w:val="24"/>
        </w:rPr>
        <w:t>中查询有关商品</w:t>
      </w:r>
      <w:r w:rsidRPr="00C07F56">
        <w:rPr>
          <w:rFonts w:hint="eastAsia"/>
          <w:sz w:val="24"/>
          <w:szCs w:val="24"/>
        </w:rPr>
        <w:t xml:space="preserve">;   </w:t>
      </w:r>
    </w:p>
    <w:p w:rsidR="004D6F60" w:rsidRDefault="004D6F60" w:rsidP="004D6F60">
      <w:pPr>
        <w:ind w:left="720"/>
        <w:rPr>
          <w:sz w:val="24"/>
          <w:szCs w:val="24"/>
        </w:rPr>
      </w:pPr>
      <w:r>
        <w:rPr>
          <w:rFonts w:hint="eastAsia"/>
          <w:sz w:val="24"/>
          <w:szCs w:val="24"/>
        </w:rPr>
        <w:t>14</w:t>
      </w:r>
      <w:r w:rsidRPr="00C07F56">
        <w:rPr>
          <w:rFonts w:hint="eastAsia"/>
          <w:sz w:val="24"/>
          <w:szCs w:val="24"/>
        </w:rPr>
        <w:t xml:space="preserve">. </w:t>
      </w:r>
      <w:r w:rsidR="00CA32AD">
        <w:rPr>
          <w:rFonts w:hint="eastAsia"/>
          <w:sz w:val="24"/>
          <w:szCs w:val="24"/>
        </w:rPr>
        <w:t>游客</w:t>
      </w:r>
      <w:r w:rsidRPr="00C07F56">
        <w:rPr>
          <w:rFonts w:hint="eastAsia"/>
          <w:sz w:val="24"/>
          <w:szCs w:val="24"/>
        </w:rPr>
        <w:t>可以在</w:t>
      </w:r>
      <w:r w:rsidRPr="00C07F56">
        <w:rPr>
          <w:rFonts w:hint="eastAsia"/>
          <w:sz w:val="24"/>
          <w:szCs w:val="24"/>
        </w:rPr>
        <w:t>"</w:t>
      </w:r>
      <w:r>
        <w:rPr>
          <w:rFonts w:hint="eastAsia"/>
          <w:sz w:val="24"/>
          <w:szCs w:val="24"/>
        </w:rPr>
        <w:t>馋猫商城</w:t>
      </w:r>
      <w:r w:rsidRPr="00C07F56">
        <w:rPr>
          <w:rFonts w:hint="eastAsia"/>
          <w:sz w:val="24"/>
          <w:szCs w:val="24"/>
        </w:rPr>
        <w:t>"</w:t>
      </w:r>
      <w:r w:rsidRPr="00C07F56">
        <w:rPr>
          <w:rFonts w:hint="eastAsia"/>
          <w:sz w:val="24"/>
          <w:szCs w:val="24"/>
        </w:rPr>
        <w:t>中查看有关商品的详细信息</w:t>
      </w:r>
      <w:r w:rsidRPr="00C07F56">
        <w:rPr>
          <w:rFonts w:hint="eastAsia"/>
          <w:sz w:val="24"/>
          <w:szCs w:val="24"/>
        </w:rPr>
        <w:t xml:space="preserve">;  </w:t>
      </w:r>
    </w:p>
    <w:p w:rsidR="004D6F60" w:rsidRDefault="004D6F60" w:rsidP="004D6F60">
      <w:pPr>
        <w:ind w:left="720"/>
        <w:rPr>
          <w:sz w:val="24"/>
          <w:szCs w:val="24"/>
        </w:rPr>
      </w:pPr>
      <w:r>
        <w:rPr>
          <w:rFonts w:hint="eastAsia"/>
          <w:sz w:val="24"/>
          <w:szCs w:val="24"/>
        </w:rPr>
        <w:t>15</w:t>
      </w:r>
      <w:r w:rsidRPr="00C07F56">
        <w:rPr>
          <w:rFonts w:hint="eastAsia"/>
          <w:sz w:val="24"/>
          <w:szCs w:val="24"/>
        </w:rPr>
        <w:t xml:space="preserve">. </w:t>
      </w:r>
      <w:r w:rsidR="00CA32AD">
        <w:rPr>
          <w:rFonts w:hint="eastAsia"/>
          <w:sz w:val="24"/>
          <w:szCs w:val="24"/>
        </w:rPr>
        <w:t>游客</w:t>
      </w:r>
      <w:r w:rsidRPr="00C07F56">
        <w:rPr>
          <w:rFonts w:hint="eastAsia"/>
          <w:sz w:val="24"/>
          <w:szCs w:val="24"/>
        </w:rPr>
        <w:t>可以在</w:t>
      </w:r>
      <w:r w:rsidRPr="00C07F56">
        <w:rPr>
          <w:rFonts w:hint="eastAsia"/>
          <w:sz w:val="24"/>
          <w:szCs w:val="24"/>
        </w:rPr>
        <w:t>"</w:t>
      </w:r>
      <w:r>
        <w:rPr>
          <w:rFonts w:hint="eastAsia"/>
          <w:sz w:val="24"/>
          <w:szCs w:val="24"/>
        </w:rPr>
        <w:t>馋猫商城</w:t>
      </w:r>
      <w:r w:rsidRPr="00C07F56">
        <w:rPr>
          <w:rFonts w:hint="eastAsia"/>
          <w:sz w:val="24"/>
          <w:szCs w:val="24"/>
        </w:rPr>
        <w:t>"</w:t>
      </w:r>
      <w:r w:rsidRPr="00C07F56">
        <w:rPr>
          <w:rFonts w:hint="eastAsia"/>
          <w:sz w:val="24"/>
          <w:szCs w:val="24"/>
        </w:rPr>
        <w:t>中查看有关种类的详细信息</w:t>
      </w:r>
      <w:r w:rsidRPr="00C07F56">
        <w:rPr>
          <w:rFonts w:hint="eastAsia"/>
          <w:sz w:val="24"/>
          <w:szCs w:val="24"/>
        </w:rPr>
        <w:t xml:space="preserve">;  </w:t>
      </w:r>
    </w:p>
    <w:p w:rsidR="004D6F60" w:rsidRDefault="004D6F60" w:rsidP="004D6F60">
      <w:pPr>
        <w:ind w:left="720"/>
        <w:rPr>
          <w:sz w:val="24"/>
          <w:szCs w:val="24"/>
        </w:rPr>
      </w:pPr>
      <w:r>
        <w:rPr>
          <w:rFonts w:hint="eastAsia"/>
          <w:sz w:val="24"/>
          <w:szCs w:val="24"/>
        </w:rPr>
        <w:t>16</w:t>
      </w:r>
      <w:r w:rsidRPr="00C07F56">
        <w:rPr>
          <w:rFonts w:hint="eastAsia"/>
          <w:sz w:val="24"/>
          <w:szCs w:val="24"/>
        </w:rPr>
        <w:t>.</w:t>
      </w:r>
      <w:r>
        <w:rPr>
          <w:rFonts w:hint="eastAsia"/>
          <w:sz w:val="24"/>
          <w:szCs w:val="24"/>
        </w:rPr>
        <w:t>游客</w:t>
      </w:r>
      <w:r w:rsidRPr="00C07F56">
        <w:rPr>
          <w:rFonts w:hint="eastAsia"/>
          <w:sz w:val="24"/>
          <w:szCs w:val="24"/>
        </w:rPr>
        <w:t>可以在</w:t>
      </w:r>
      <w:r w:rsidRPr="00C07F56">
        <w:rPr>
          <w:rFonts w:hint="eastAsia"/>
          <w:sz w:val="24"/>
          <w:szCs w:val="24"/>
        </w:rPr>
        <w:t>"</w:t>
      </w:r>
      <w:r>
        <w:rPr>
          <w:rFonts w:hint="eastAsia"/>
          <w:sz w:val="24"/>
          <w:szCs w:val="24"/>
        </w:rPr>
        <w:t>馋猫商城</w:t>
      </w:r>
      <w:r w:rsidRPr="00C07F56">
        <w:rPr>
          <w:rFonts w:hint="eastAsia"/>
          <w:sz w:val="24"/>
          <w:szCs w:val="24"/>
        </w:rPr>
        <w:t>"</w:t>
      </w:r>
      <w:r w:rsidRPr="00C07F56">
        <w:rPr>
          <w:rFonts w:hint="eastAsia"/>
          <w:sz w:val="24"/>
          <w:szCs w:val="24"/>
        </w:rPr>
        <w:t>中通过种类信息浏览有关商品</w:t>
      </w:r>
      <w:r w:rsidRPr="00C07F56">
        <w:rPr>
          <w:rFonts w:hint="eastAsia"/>
          <w:sz w:val="24"/>
          <w:szCs w:val="24"/>
        </w:rPr>
        <w:t xml:space="preserve">; </w:t>
      </w:r>
    </w:p>
    <w:p w:rsidR="00F675CC" w:rsidRPr="004D6F60" w:rsidRDefault="00F675CC" w:rsidP="00F675CC">
      <w:pPr>
        <w:ind w:left="720"/>
        <w:rPr>
          <w:b/>
          <w:sz w:val="24"/>
          <w:szCs w:val="24"/>
        </w:rPr>
      </w:pPr>
    </w:p>
    <w:p w:rsidR="00F675CC" w:rsidRDefault="00F675CC" w:rsidP="00F675CC">
      <w:pPr>
        <w:rPr>
          <w:sz w:val="24"/>
          <w:szCs w:val="24"/>
        </w:rPr>
      </w:pPr>
      <w:r>
        <w:rPr>
          <w:rFonts w:hint="eastAsia"/>
          <w:sz w:val="24"/>
          <w:szCs w:val="24"/>
        </w:rPr>
        <w:t>后台：</w:t>
      </w:r>
    </w:p>
    <w:p w:rsidR="00F675CC" w:rsidRDefault="00F675CC" w:rsidP="00F675CC">
      <w:pPr>
        <w:ind w:left="360"/>
        <w:rPr>
          <w:sz w:val="24"/>
          <w:szCs w:val="24"/>
        </w:rPr>
      </w:pPr>
      <w:r w:rsidRPr="00DC2E74">
        <w:rPr>
          <w:rFonts w:hint="eastAsia"/>
          <w:sz w:val="24"/>
          <w:szCs w:val="24"/>
        </w:rPr>
        <w:t>1</w:t>
      </w:r>
      <w:r w:rsidRPr="00DC2E74">
        <w:rPr>
          <w:rFonts w:hint="eastAsia"/>
          <w:sz w:val="24"/>
          <w:szCs w:val="24"/>
        </w:rPr>
        <w:t>、</w:t>
      </w:r>
      <w:r>
        <w:rPr>
          <w:rFonts w:hint="eastAsia"/>
          <w:sz w:val="24"/>
          <w:szCs w:val="24"/>
        </w:rPr>
        <w:t>轮播图管理</w:t>
      </w:r>
      <w:r w:rsidR="00CA32AD">
        <w:rPr>
          <w:rFonts w:hint="eastAsia"/>
          <w:sz w:val="24"/>
          <w:szCs w:val="24"/>
        </w:rPr>
        <w:t>：</w:t>
      </w:r>
      <w:r>
        <w:rPr>
          <w:rFonts w:hint="eastAsia"/>
          <w:sz w:val="24"/>
          <w:szCs w:val="24"/>
        </w:rPr>
        <w:t>提供商品图片的</w:t>
      </w:r>
      <w:r w:rsidRPr="00DC2E74">
        <w:rPr>
          <w:rFonts w:hint="eastAsia"/>
          <w:sz w:val="24"/>
          <w:szCs w:val="24"/>
        </w:rPr>
        <w:t>添加、查询、修改、删除功能。</w:t>
      </w:r>
    </w:p>
    <w:p w:rsidR="00F675CC" w:rsidRDefault="00F675CC" w:rsidP="00F675CC">
      <w:pPr>
        <w:ind w:left="360"/>
        <w:rPr>
          <w:sz w:val="24"/>
          <w:szCs w:val="24"/>
        </w:rPr>
      </w:pPr>
      <w:r w:rsidRPr="00DC2E74">
        <w:rPr>
          <w:rFonts w:hint="eastAsia"/>
          <w:sz w:val="24"/>
          <w:szCs w:val="24"/>
        </w:rPr>
        <w:t>2</w:t>
      </w:r>
      <w:r w:rsidRPr="00DC2E74">
        <w:rPr>
          <w:rFonts w:hint="eastAsia"/>
          <w:sz w:val="24"/>
          <w:szCs w:val="24"/>
        </w:rPr>
        <w:t>、管理员管理：管理后台用户</w:t>
      </w:r>
      <w:r w:rsidRPr="00DC2E74">
        <w:rPr>
          <w:rFonts w:hint="eastAsia"/>
          <w:sz w:val="24"/>
          <w:szCs w:val="24"/>
        </w:rPr>
        <w:t>,</w:t>
      </w:r>
      <w:r w:rsidRPr="00DC2E74">
        <w:rPr>
          <w:rFonts w:hint="eastAsia"/>
          <w:sz w:val="24"/>
          <w:szCs w:val="24"/>
        </w:rPr>
        <w:t>提供增加、删除、修改、查询用户信息功能。</w:t>
      </w:r>
      <w:r w:rsidRPr="00DC2E74">
        <w:rPr>
          <w:rFonts w:hint="eastAsia"/>
          <w:sz w:val="24"/>
          <w:szCs w:val="24"/>
        </w:rPr>
        <w:t xml:space="preserve">  3</w:t>
      </w:r>
      <w:r w:rsidRPr="00DC2E74">
        <w:rPr>
          <w:rFonts w:hint="eastAsia"/>
          <w:sz w:val="24"/>
          <w:szCs w:val="24"/>
        </w:rPr>
        <w:t>、订单管理：管理订单信息，提供订单的查询功能。</w:t>
      </w:r>
    </w:p>
    <w:p w:rsidR="00F675CC" w:rsidRDefault="00F675CC" w:rsidP="00F675CC">
      <w:pPr>
        <w:ind w:left="360"/>
        <w:rPr>
          <w:sz w:val="24"/>
          <w:szCs w:val="24"/>
        </w:rPr>
      </w:pPr>
      <w:r>
        <w:rPr>
          <w:rFonts w:hint="eastAsia"/>
          <w:sz w:val="24"/>
          <w:szCs w:val="24"/>
        </w:rPr>
        <w:t>4</w:t>
      </w:r>
      <w:r w:rsidRPr="00DC2E74">
        <w:rPr>
          <w:rFonts w:hint="eastAsia"/>
          <w:sz w:val="24"/>
          <w:szCs w:val="24"/>
        </w:rPr>
        <w:t>、</w:t>
      </w:r>
      <w:r>
        <w:rPr>
          <w:rFonts w:hint="eastAsia"/>
          <w:sz w:val="24"/>
          <w:szCs w:val="24"/>
        </w:rPr>
        <w:t>商品管理</w:t>
      </w:r>
      <w:r w:rsidRPr="00DC2E74">
        <w:rPr>
          <w:rFonts w:hint="eastAsia"/>
          <w:sz w:val="24"/>
          <w:szCs w:val="24"/>
        </w:rPr>
        <w:t>：管理订单信息，提供增加、删除、修改、查询功能。</w:t>
      </w:r>
      <w:r w:rsidRPr="00DC2E74">
        <w:rPr>
          <w:rFonts w:hint="eastAsia"/>
          <w:sz w:val="24"/>
          <w:szCs w:val="24"/>
        </w:rPr>
        <w:t xml:space="preserve"> </w:t>
      </w:r>
    </w:p>
    <w:p w:rsidR="00F675CC" w:rsidRDefault="00F675CC" w:rsidP="00F675CC">
      <w:pPr>
        <w:ind w:left="360"/>
        <w:rPr>
          <w:sz w:val="24"/>
          <w:szCs w:val="24"/>
        </w:rPr>
      </w:pPr>
      <w:r>
        <w:rPr>
          <w:rFonts w:hint="eastAsia"/>
          <w:sz w:val="24"/>
          <w:szCs w:val="24"/>
        </w:rPr>
        <w:t>5</w:t>
      </w:r>
      <w:r w:rsidRPr="00DC2E74">
        <w:rPr>
          <w:rFonts w:hint="eastAsia"/>
          <w:sz w:val="24"/>
          <w:szCs w:val="24"/>
        </w:rPr>
        <w:t>、</w:t>
      </w:r>
      <w:r>
        <w:rPr>
          <w:rFonts w:hint="eastAsia"/>
          <w:sz w:val="24"/>
          <w:szCs w:val="24"/>
        </w:rPr>
        <w:t>分类管理</w:t>
      </w:r>
      <w:r w:rsidRPr="00DC2E74">
        <w:rPr>
          <w:rFonts w:hint="eastAsia"/>
          <w:sz w:val="24"/>
          <w:szCs w:val="24"/>
        </w:rPr>
        <w:t>：管理订单信息，提供增加、删除、修改、查询功能。</w:t>
      </w:r>
      <w:r w:rsidRPr="00DC2E74">
        <w:rPr>
          <w:rFonts w:hint="eastAsia"/>
          <w:sz w:val="24"/>
          <w:szCs w:val="24"/>
        </w:rPr>
        <w:t xml:space="preserve">    </w:t>
      </w:r>
    </w:p>
    <w:p w:rsidR="00F675CC" w:rsidRPr="00DC2E74" w:rsidRDefault="00F675CC" w:rsidP="00F675CC">
      <w:pPr>
        <w:ind w:left="360"/>
        <w:rPr>
          <w:sz w:val="24"/>
          <w:szCs w:val="24"/>
        </w:rPr>
      </w:pPr>
      <w:r>
        <w:rPr>
          <w:rFonts w:hint="eastAsia"/>
          <w:sz w:val="24"/>
          <w:szCs w:val="24"/>
        </w:rPr>
        <w:t>6</w:t>
      </w:r>
      <w:r w:rsidRPr="00DC2E74">
        <w:rPr>
          <w:rFonts w:hint="eastAsia"/>
          <w:sz w:val="24"/>
          <w:szCs w:val="24"/>
        </w:rPr>
        <w:t>、公告管理：管理前台公告信息</w:t>
      </w:r>
      <w:r w:rsidR="005C011D">
        <w:rPr>
          <w:rFonts w:hint="eastAsia"/>
          <w:sz w:val="24"/>
          <w:szCs w:val="24"/>
        </w:rPr>
        <w:t xml:space="preserve"> ,</w:t>
      </w:r>
      <w:r w:rsidRPr="00DC2E74">
        <w:rPr>
          <w:rFonts w:hint="eastAsia"/>
          <w:sz w:val="24"/>
          <w:szCs w:val="24"/>
        </w:rPr>
        <w:t>提供公告信息添加、修改、删除功能。</w:t>
      </w:r>
      <w:r w:rsidRPr="00DC2E74">
        <w:rPr>
          <w:rFonts w:hint="eastAsia"/>
          <w:sz w:val="24"/>
          <w:szCs w:val="24"/>
        </w:rPr>
        <w:t xml:space="preserve"> </w:t>
      </w:r>
    </w:p>
    <w:p w:rsidR="00F675CC" w:rsidRDefault="00C975F2" w:rsidP="00F675CC">
      <w:pPr>
        <w:ind w:left="360"/>
        <w:rPr>
          <w:rFonts w:hint="eastAsia"/>
          <w:sz w:val="24"/>
          <w:szCs w:val="24"/>
        </w:rPr>
      </w:pPr>
      <w:r>
        <w:rPr>
          <w:rFonts w:hint="eastAsia"/>
          <w:sz w:val="24"/>
          <w:szCs w:val="24"/>
        </w:rPr>
        <w:t>7</w:t>
      </w:r>
      <w:r w:rsidR="00F675CC" w:rsidRPr="00DC2E74">
        <w:rPr>
          <w:rFonts w:hint="eastAsia"/>
          <w:sz w:val="24"/>
          <w:szCs w:val="24"/>
        </w:rPr>
        <w:t>、</w:t>
      </w:r>
      <w:r w:rsidR="00F675CC">
        <w:rPr>
          <w:rFonts w:hint="eastAsia"/>
          <w:sz w:val="24"/>
          <w:szCs w:val="24"/>
        </w:rPr>
        <w:t>评价管理</w:t>
      </w:r>
      <w:r w:rsidR="00F675CC" w:rsidRPr="00DC2E74">
        <w:rPr>
          <w:rFonts w:hint="eastAsia"/>
          <w:sz w:val="24"/>
          <w:szCs w:val="24"/>
        </w:rPr>
        <w:t>：管理</w:t>
      </w:r>
      <w:r w:rsidR="00436A13">
        <w:rPr>
          <w:rFonts w:hint="eastAsia"/>
          <w:sz w:val="24"/>
          <w:szCs w:val="24"/>
        </w:rPr>
        <w:t>平价信息，对评价</w:t>
      </w:r>
      <w:r w:rsidR="00436A13">
        <w:rPr>
          <w:rFonts w:hint="eastAsia"/>
          <w:sz w:val="24"/>
          <w:szCs w:val="24"/>
        </w:rPr>
        <w:t xml:space="preserve"> </w:t>
      </w:r>
      <w:r w:rsidR="00436A13">
        <w:rPr>
          <w:rFonts w:hint="eastAsia"/>
          <w:sz w:val="24"/>
          <w:szCs w:val="24"/>
        </w:rPr>
        <w:t>留言</w:t>
      </w:r>
      <w:r w:rsidR="00436A13">
        <w:rPr>
          <w:rFonts w:hint="eastAsia"/>
          <w:sz w:val="24"/>
          <w:szCs w:val="24"/>
        </w:rPr>
        <w:t xml:space="preserve"> </w:t>
      </w:r>
      <w:r w:rsidR="00436A13">
        <w:rPr>
          <w:rFonts w:hint="eastAsia"/>
          <w:sz w:val="24"/>
          <w:szCs w:val="24"/>
        </w:rPr>
        <w:t>作出回复</w:t>
      </w:r>
      <w:r w:rsidR="00F675CC" w:rsidRPr="00DC2E74">
        <w:rPr>
          <w:rFonts w:hint="eastAsia"/>
          <w:sz w:val="24"/>
          <w:szCs w:val="24"/>
        </w:rPr>
        <w:t>。</w:t>
      </w:r>
    </w:p>
    <w:p w:rsidR="00CA32AD" w:rsidRDefault="00CA32AD" w:rsidP="00F675CC">
      <w:pPr>
        <w:ind w:left="360"/>
        <w:rPr>
          <w:sz w:val="24"/>
          <w:szCs w:val="24"/>
        </w:rPr>
      </w:pPr>
      <w:r>
        <w:rPr>
          <w:rFonts w:hint="eastAsia"/>
          <w:sz w:val="24"/>
          <w:szCs w:val="24"/>
        </w:rPr>
        <w:t>8</w:t>
      </w:r>
      <w:r w:rsidRPr="00DC2E74">
        <w:rPr>
          <w:rFonts w:hint="eastAsia"/>
          <w:sz w:val="24"/>
          <w:szCs w:val="24"/>
        </w:rPr>
        <w:t>、</w:t>
      </w:r>
      <w:r>
        <w:rPr>
          <w:rFonts w:hint="eastAsia"/>
          <w:sz w:val="24"/>
          <w:szCs w:val="24"/>
        </w:rPr>
        <w:t>友情链接</w:t>
      </w:r>
      <w:r>
        <w:rPr>
          <w:rFonts w:hint="eastAsia"/>
          <w:sz w:val="24"/>
          <w:szCs w:val="24"/>
        </w:rPr>
        <w:t xml:space="preserve">: </w:t>
      </w:r>
      <w:r>
        <w:rPr>
          <w:rFonts w:hint="eastAsia"/>
          <w:sz w:val="24"/>
          <w:szCs w:val="24"/>
        </w:rPr>
        <w:t>管理友情链接</w:t>
      </w:r>
      <w:r>
        <w:rPr>
          <w:rFonts w:hint="eastAsia"/>
          <w:sz w:val="24"/>
          <w:szCs w:val="24"/>
        </w:rPr>
        <w:t xml:space="preserve"> , </w:t>
      </w:r>
      <w:r w:rsidRPr="00DC2E74">
        <w:rPr>
          <w:rFonts w:hint="eastAsia"/>
          <w:sz w:val="24"/>
          <w:szCs w:val="24"/>
        </w:rPr>
        <w:t>提供增加、删除、修改、查询功能。</w:t>
      </w:r>
    </w:p>
    <w:p w:rsidR="00F675CC" w:rsidRDefault="00F675CC" w:rsidP="00F675CC">
      <w:pPr>
        <w:ind w:left="360"/>
        <w:rPr>
          <w:sz w:val="24"/>
          <w:szCs w:val="24"/>
        </w:rPr>
      </w:pPr>
    </w:p>
    <w:p w:rsidR="00F675CC" w:rsidRPr="007F537A" w:rsidRDefault="00F675CC" w:rsidP="007F537A">
      <w:pPr>
        <w:pStyle w:val="2"/>
        <w:spacing w:after="0" w:line="240" w:lineRule="auto"/>
        <w:rPr>
          <w:rFonts w:asciiTheme="majorEastAsia" w:eastAsiaTheme="majorEastAsia" w:hAnsiTheme="majorEastAsia"/>
          <w:sz w:val="36"/>
          <w:szCs w:val="36"/>
        </w:rPr>
      </w:pPr>
      <w:bookmarkStart w:id="9" w:name="_Toc454625965"/>
      <w:r w:rsidRPr="007F537A">
        <w:rPr>
          <w:rFonts w:asciiTheme="majorEastAsia" w:eastAsiaTheme="majorEastAsia" w:hAnsiTheme="majorEastAsia" w:hint="eastAsia"/>
          <w:sz w:val="36"/>
          <w:szCs w:val="36"/>
        </w:rPr>
        <w:t>2.2 系统目标</w:t>
      </w:r>
      <w:bookmarkEnd w:id="9"/>
    </w:p>
    <w:p w:rsidR="00F675CC" w:rsidRPr="00CE27C8" w:rsidRDefault="00F675CC" w:rsidP="007F537A">
      <w:pPr>
        <w:spacing w:after="0"/>
        <w:ind w:left="360" w:firstLineChars="150" w:firstLine="360"/>
        <w:rPr>
          <w:sz w:val="24"/>
          <w:szCs w:val="24"/>
        </w:rPr>
      </w:pPr>
      <w:r w:rsidRPr="00CE27C8">
        <w:rPr>
          <w:rFonts w:hint="eastAsia"/>
          <w:sz w:val="24"/>
          <w:szCs w:val="24"/>
        </w:rPr>
        <w:t>根据需求分析和描述以及与用户的沟通，现制定网站实现目标如下：</w:t>
      </w:r>
    </w:p>
    <w:p w:rsidR="00F675CC" w:rsidRPr="00CE27C8" w:rsidRDefault="00F675CC" w:rsidP="00F675CC">
      <w:pPr>
        <w:ind w:firstLineChars="100" w:firstLine="240"/>
        <w:rPr>
          <w:sz w:val="24"/>
          <w:szCs w:val="24"/>
        </w:rPr>
      </w:pPr>
      <w:r w:rsidRPr="00CE27C8">
        <w:rPr>
          <w:rFonts w:hint="eastAsia"/>
          <w:sz w:val="24"/>
          <w:szCs w:val="24"/>
        </w:rPr>
        <w:t xml:space="preserve"> </w:t>
      </w:r>
      <w:r w:rsidRPr="00CE27C8">
        <w:rPr>
          <w:rFonts w:hint="eastAsia"/>
          <w:sz w:val="24"/>
          <w:szCs w:val="24"/>
        </w:rPr>
        <w:t>系统采用界面美观友好，界面简洁，框架清晰，美观大方</w:t>
      </w:r>
    </w:p>
    <w:p w:rsidR="00F675CC" w:rsidRPr="00CE27C8" w:rsidRDefault="00F675CC" w:rsidP="00F675CC">
      <w:pPr>
        <w:rPr>
          <w:sz w:val="24"/>
          <w:szCs w:val="24"/>
        </w:rPr>
      </w:pPr>
      <w:r w:rsidRPr="00CE27C8">
        <w:rPr>
          <w:rFonts w:hint="eastAsia"/>
          <w:sz w:val="24"/>
          <w:szCs w:val="24"/>
        </w:rPr>
        <w:t xml:space="preserve"> </w:t>
      </w:r>
      <w:r>
        <w:rPr>
          <w:rFonts w:hint="eastAsia"/>
          <w:sz w:val="24"/>
          <w:szCs w:val="24"/>
        </w:rPr>
        <w:t xml:space="preserve">  </w:t>
      </w:r>
      <w:r w:rsidRPr="00CE27C8">
        <w:rPr>
          <w:rFonts w:hint="eastAsia"/>
          <w:sz w:val="24"/>
          <w:szCs w:val="24"/>
        </w:rPr>
        <w:t>灵活快速地</w:t>
      </w:r>
      <w:r>
        <w:rPr>
          <w:rFonts w:hint="eastAsia"/>
          <w:sz w:val="24"/>
          <w:szCs w:val="24"/>
        </w:rPr>
        <w:t>购物体验</w:t>
      </w:r>
    </w:p>
    <w:p w:rsidR="00F675CC" w:rsidRPr="00CE27C8" w:rsidRDefault="00F675CC" w:rsidP="00F675CC">
      <w:pPr>
        <w:ind w:firstLineChars="150" w:firstLine="360"/>
        <w:rPr>
          <w:sz w:val="24"/>
          <w:szCs w:val="24"/>
        </w:rPr>
      </w:pPr>
      <w:r w:rsidRPr="00CE27C8">
        <w:rPr>
          <w:rFonts w:hint="eastAsia"/>
          <w:sz w:val="24"/>
          <w:szCs w:val="24"/>
        </w:rPr>
        <w:t>内容查询灵活、方便，数据存储安全可靠</w:t>
      </w:r>
    </w:p>
    <w:p w:rsidR="00F675CC" w:rsidRPr="00CE27C8" w:rsidRDefault="00F675CC" w:rsidP="00F675CC">
      <w:pPr>
        <w:rPr>
          <w:sz w:val="24"/>
          <w:szCs w:val="24"/>
        </w:rPr>
      </w:pPr>
      <w:r w:rsidRPr="00CE27C8">
        <w:rPr>
          <w:rFonts w:hint="eastAsia"/>
          <w:sz w:val="24"/>
          <w:szCs w:val="24"/>
        </w:rPr>
        <w:t xml:space="preserve"> </w:t>
      </w:r>
      <w:r>
        <w:rPr>
          <w:rFonts w:hint="eastAsia"/>
          <w:sz w:val="24"/>
          <w:szCs w:val="24"/>
        </w:rPr>
        <w:t xml:space="preserve">  </w:t>
      </w:r>
      <w:r w:rsidRPr="00CE27C8">
        <w:rPr>
          <w:rFonts w:hint="eastAsia"/>
          <w:sz w:val="24"/>
          <w:szCs w:val="24"/>
        </w:rPr>
        <w:t>实施强大的后台审核、栏目部署功能</w:t>
      </w:r>
    </w:p>
    <w:p w:rsidR="00F675CC" w:rsidRDefault="00F675CC" w:rsidP="00F675CC">
      <w:pPr>
        <w:ind w:firstLineChars="150" w:firstLine="360"/>
        <w:rPr>
          <w:sz w:val="24"/>
          <w:szCs w:val="24"/>
        </w:rPr>
      </w:pPr>
      <w:r w:rsidRPr="00CE27C8">
        <w:rPr>
          <w:rFonts w:hint="eastAsia"/>
          <w:sz w:val="24"/>
          <w:szCs w:val="24"/>
        </w:rPr>
        <w:lastRenderedPageBreak/>
        <w:t>实现强大的搜索功能，支持模糊查询</w:t>
      </w:r>
    </w:p>
    <w:p w:rsidR="00F675CC" w:rsidRPr="00F675CC" w:rsidRDefault="00F675CC" w:rsidP="00CC1023">
      <w:pPr>
        <w:spacing w:line="220" w:lineRule="atLeast"/>
        <w:rPr>
          <w:sz w:val="28"/>
          <w:szCs w:val="28"/>
        </w:rPr>
      </w:pPr>
    </w:p>
    <w:sectPr w:rsidR="00F675CC" w:rsidRPr="00F675C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283" w:rsidRDefault="00CB2283" w:rsidP="00CC1023">
      <w:pPr>
        <w:spacing w:after="0"/>
      </w:pPr>
      <w:r>
        <w:separator/>
      </w:r>
    </w:p>
  </w:endnote>
  <w:endnote w:type="continuationSeparator" w:id="0">
    <w:p w:rsidR="00CB2283" w:rsidRDefault="00CB2283" w:rsidP="00CC102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ËÎÌå">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283" w:rsidRDefault="00CB2283" w:rsidP="00CC1023">
      <w:pPr>
        <w:spacing w:after="0"/>
      </w:pPr>
      <w:r>
        <w:separator/>
      </w:r>
    </w:p>
  </w:footnote>
  <w:footnote w:type="continuationSeparator" w:id="0">
    <w:p w:rsidR="00CB2283" w:rsidRDefault="00CB2283" w:rsidP="00CC1023">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F368B"/>
    <w:rsid w:val="00323B43"/>
    <w:rsid w:val="003D37D8"/>
    <w:rsid w:val="00426133"/>
    <w:rsid w:val="004358AB"/>
    <w:rsid w:val="00436A13"/>
    <w:rsid w:val="004D6F60"/>
    <w:rsid w:val="00571583"/>
    <w:rsid w:val="005C011D"/>
    <w:rsid w:val="00633E3E"/>
    <w:rsid w:val="0079469C"/>
    <w:rsid w:val="007C6090"/>
    <w:rsid w:val="007F537A"/>
    <w:rsid w:val="008B7726"/>
    <w:rsid w:val="008E780A"/>
    <w:rsid w:val="008F58A0"/>
    <w:rsid w:val="009E5EA7"/>
    <w:rsid w:val="00AE2C81"/>
    <w:rsid w:val="00B9567F"/>
    <w:rsid w:val="00C975F2"/>
    <w:rsid w:val="00CA32AD"/>
    <w:rsid w:val="00CB2283"/>
    <w:rsid w:val="00CC1023"/>
    <w:rsid w:val="00D31D50"/>
    <w:rsid w:val="00DF72A5"/>
    <w:rsid w:val="00EA07A9"/>
    <w:rsid w:val="00F675CC"/>
    <w:rsid w:val="00F77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675CC"/>
    <w:pPr>
      <w:keepNext/>
      <w:keepLines/>
      <w:widowControl w:val="0"/>
      <w:adjustRightInd/>
      <w:snapToGrid/>
      <w:spacing w:before="340" w:after="330" w:line="578" w:lineRule="auto"/>
      <w:jc w:val="both"/>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qFormat/>
    <w:rsid w:val="00F675CC"/>
    <w:pPr>
      <w:keepNext/>
      <w:keepLines/>
      <w:widowControl w:val="0"/>
      <w:adjustRightInd/>
      <w:snapToGrid/>
      <w:spacing w:before="260" w:after="260" w:line="416" w:lineRule="auto"/>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10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C1023"/>
    <w:rPr>
      <w:rFonts w:ascii="Tahoma" w:hAnsi="Tahoma"/>
      <w:sz w:val="18"/>
      <w:szCs w:val="18"/>
    </w:rPr>
  </w:style>
  <w:style w:type="paragraph" w:styleId="a4">
    <w:name w:val="footer"/>
    <w:basedOn w:val="a"/>
    <w:link w:val="Char0"/>
    <w:uiPriority w:val="99"/>
    <w:semiHidden/>
    <w:unhideWhenUsed/>
    <w:rsid w:val="00CC1023"/>
    <w:pPr>
      <w:tabs>
        <w:tab w:val="center" w:pos="4153"/>
        <w:tab w:val="right" w:pos="8306"/>
      </w:tabs>
    </w:pPr>
    <w:rPr>
      <w:sz w:val="18"/>
      <w:szCs w:val="18"/>
    </w:rPr>
  </w:style>
  <w:style w:type="character" w:customStyle="1" w:styleId="Char0">
    <w:name w:val="页脚 Char"/>
    <w:basedOn w:val="a0"/>
    <w:link w:val="a4"/>
    <w:uiPriority w:val="99"/>
    <w:semiHidden/>
    <w:rsid w:val="00CC1023"/>
    <w:rPr>
      <w:rFonts w:ascii="Tahoma" w:hAnsi="Tahoma"/>
      <w:sz w:val="18"/>
      <w:szCs w:val="18"/>
    </w:rPr>
  </w:style>
  <w:style w:type="character" w:customStyle="1" w:styleId="1Char">
    <w:name w:val="标题 1 Char"/>
    <w:basedOn w:val="a0"/>
    <w:link w:val="1"/>
    <w:uiPriority w:val="9"/>
    <w:rsid w:val="00F675CC"/>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F675CC"/>
    <w:rPr>
      <w:rFonts w:ascii="Arial" w:eastAsia="黑体" w:hAnsi="Arial" w:cs="Times New Roman"/>
      <w:b/>
      <w:bCs/>
      <w:kern w:val="2"/>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16</cp:revision>
  <dcterms:created xsi:type="dcterms:W3CDTF">2008-09-11T17:20:00Z</dcterms:created>
  <dcterms:modified xsi:type="dcterms:W3CDTF">2016-12-14T06:20:00Z</dcterms:modified>
</cp:coreProperties>
</file>