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EC02" w14:textId="2D1AE9E9" w:rsidR="006E644E" w:rsidRDefault="006E644E">
      <w:r>
        <w:t>Danie</w:t>
      </w:r>
      <w:r w:rsidR="008A6140">
        <w:t>l Savage</w:t>
      </w:r>
    </w:p>
    <w:p w14:paraId="5E6F3F78" w14:textId="58E96574" w:rsidR="00E22D2E" w:rsidRDefault="00E22D2E">
      <w:r>
        <w:t>1</w:t>
      </w:r>
      <w:r w:rsidRPr="00095B6C">
        <w:t xml:space="preserve">. </w:t>
      </w:r>
      <w:r w:rsidR="00095B6C" w:rsidRPr="00095B6C">
        <w:t xml:space="preserve">What is a labeled training set? </w:t>
      </w:r>
    </w:p>
    <w:p w14:paraId="52F7F2E8" w14:textId="2E07D101" w:rsidR="00E22D2E" w:rsidRPr="002A0EB5" w:rsidRDefault="008A1C66">
      <w:pPr>
        <w:rPr>
          <w:rFonts w:ascii="Arial" w:hAnsi="Arial" w:cs="Arial"/>
          <w:sz w:val="20"/>
          <w:szCs w:val="20"/>
        </w:rPr>
      </w:pPr>
      <w:r w:rsidRPr="002A0EB5">
        <w:rPr>
          <w:rFonts w:ascii="Arial" w:hAnsi="Arial" w:cs="Arial"/>
          <w:sz w:val="20"/>
          <w:szCs w:val="20"/>
        </w:rPr>
        <w:t xml:space="preserve">A labeled training set is a collection of data examples </w:t>
      </w:r>
      <w:r w:rsidR="003F4D03" w:rsidRPr="002A0EB5">
        <w:rPr>
          <w:rFonts w:ascii="Arial" w:hAnsi="Arial" w:cs="Arial"/>
          <w:sz w:val="20"/>
          <w:szCs w:val="20"/>
        </w:rPr>
        <w:t xml:space="preserve">that </w:t>
      </w:r>
      <w:r w:rsidR="00C64834" w:rsidRPr="002A0EB5">
        <w:rPr>
          <w:rFonts w:ascii="Arial" w:hAnsi="Arial" w:cs="Arial"/>
          <w:sz w:val="20"/>
          <w:szCs w:val="20"/>
        </w:rPr>
        <w:t>include</w:t>
      </w:r>
      <w:r w:rsidR="003F4D03" w:rsidRPr="002A0EB5">
        <w:rPr>
          <w:rFonts w:ascii="Arial" w:hAnsi="Arial" w:cs="Arial"/>
          <w:sz w:val="20"/>
          <w:szCs w:val="20"/>
        </w:rPr>
        <w:t xml:space="preserve"> both features </w:t>
      </w:r>
      <w:r w:rsidR="00091FD1" w:rsidRPr="002A0EB5">
        <w:rPr>
          <w:rFonts w:ascii="Arial" w:hAnsi="Arial" w:cs="Arial"/>
          <w:sz w:val="20"/>
          <w:szCs w:val="20"/>
        </w:rPr>
        <w:t xml:space="preserve">and the correct output for </w:t>
      </w:r>
      <w:r w:rsidR="0034103B" w:rsidRPr="002A0EB5">
        <w:rPr>
          <w:rFonts w:ascii="Arial" w:hAnsi="Arial" w:cs="Arial"/>
          <w:sz w:val="20"/>
          <w:szCs w:val="20"/>
        </w:rPr>
        <w:t>each example</w:t>
      </w:r>
      <w:r w:rsidR="00631ABE">
        <w:rPr>
          <w:rFonts w:ascii="Arial" w:hAnsi="Arial" w:cs="Arial"/>
          <w:sz w:val="20"/>
          <w:szCs w:val="20"/>
        </w:rPr>
        <w:t xml:space="preserve"> (the label)</w:t>
      </w:r>
      <w:r w:rsidR="0034103B" w:rsidRPr="002A0EB5">
        <w:rPr>
          <w:rFonts w:ascii="Arial" w:hAnsi="Arial" w:cs="Arial"/>
          <w:sz w:val="20"/>
          <w:szCs w:val="20"/>
        </w:rPr>
        <w:t>.</w:t>
      </w:r>
      <w:r w:rsidR="00E012C4" w:rsidRPr="002A0EB5">
        <w:rPr>
          <w:rFonts w:ascii="Arial" w:hAnsi="Arial" w:cs="Arial"/>
          <w:sz w:val="20"/>
          <w:szCs w:val="20"/>
        </w:rPr>
        <w:t xml:space="preserve"> The example in Hands-On machine learning is</w:t>
      </w:r>
      <w:r w:rsidR="002E1EE2" w:rsidRPr="002A0EB5">
        <w:rPr>
          <w:rFonts w:ascii="Arial" w:hAnsi="Arial" w:cs="Arial"/>
          <w:sz w:val="20"/>
          <w:szCs w:val="20"/>
        </w:rPr>
        <w:t xml:space="preserve"> a training set of emails labeled with spam, or not spam.</w:t>
      </w:r>
    </w:p>
    <w:p w14:paraId="71D876E9" w14:textId="77777777" w:rsidR="00311466" w:rsidRDefault="00095B6C">
      <w:r w:rsidRPr="00095B6C">
        <w:t xml:space="preserve">2. What type of algorithm would you use to allow a robot to walk in various unknown terrains? </w:t>
      </w:r>
    </w:p>
    <w:p w14:paraId="51420296" w14:textId="61E338F2" w:rsidR="00311466" w:rsidRPr="002A0EB5" w:rsidRDefault="00E960AB">
      <w:pPr>
        <w:rPr>
          <w:rFonts w:ascii="Arial" w:hAnsi="Arial" w:cs="Arial"/>
          <w:sz w:val="20"/>
          <w:szCs w:val="20"/>
        </w:rPr>
      </w:pPr>
      <w:r w:rsidRPr="002A0EB5">
        <w:rPr>
          <w:rFonts w:ascii="Arial" w:hAnsi="Arial" w:cs="Arial"/>
          <w:sz w:val="20"/>
          <w:szCs w:val="20"/>
        </w:rPr>
        <w:t>Reinforcement Learning – and agen</w:t>
      </w:r>
      <w:r w:rsidR="001F3AB8" w:rsidRPr="002A0EB5">
        <w:rPr>
          <w:rFonts w:ascii="Arial" w:hAnsi="Arial" w:cs="Arial"/>
          <w:sz w:val="20"/>
          <w:szCs w:val="20"/>
        </w:rPr>
        <w:t>t (process) can observe the environment, and perform actions</w:t>
      </w:r>
      <w:r w:rsidR="007F4982" w:rsidRPr="002A0EB5">
        <w:rPr>
          <w:rFonts w:ascii="Arial" w:hAnsi="Arial" w:cs="Arial"/>
          <w:sz w:val="20"/>
          <w:szCs w:val="20"/>
        </w:rPr>
        <w:t xml:space="preserve">, and get rewards or penalties. The agent must learn </w:t>
      </w:r>
      <w:r w:rsidR="00AA2F00" w:rsidRPr="002A0EB5">
        <w:rPr>
          <w:rFonts w:ascii="Arial" w:hAnsi="Arial" w:cs="Arial"/>
          <w:sz w:val="20"/>
          <w:szCs w:val="20"/>
        </w:rPr>
        <w:t xml:space="preserve">what is the best strategy to maximize the </w:t>
      </w:r>
      <w:r w:rsidR="00C64834" w:rsidRPr="002A0EB5">
        <w:rPr>
          <w:rFonts w:ascii="Arial" w:hAnsi="Arial" w:cs="Arial"/>
          <w:sz w:val="20"/>
          <w:szCs w:val="20"/>
        </w:rPr>
        <w:t>rewards or</w:t>
      </w:r>
      <w:r w:rsidR="00AA2F00" w:rsidRPr="002A0EB5">
        <w:rPr>
          <w:rFonts w:ascii="Arial" w:hAnsi="Arial" w:cs="Arial"/>
          <w:sz w:val="20"/>
          <w:szCs w:val="20"/>
        </w:rPr>
        <w:t xml:space="preserve"> minimize the penalties.</w:t>
      </w:r>
    </w:p>
    <w:p w14:paraId="5F5EF2E5" w14:textId="77777777" w:rsidR="00001A3C" w:rsidRDefault="00095B6C">
      <w:r w:rsidRPr="00095B6C">
        <w:t>3. What</w:t>
      </w:r>
      <w:r w:rsidR="00001A3C">
        <w:t xml:space="preserve"> </w:t>
      </w:r>
      <w:r w:rsidRPr="00095B6C">
        <w:t xml:space="preserve">type of algorithm would you use to segment your customers into multiple groups? </w:t>
      </w:r>
    </w:p>
    <w:p w14:paraId="06F900DA" w14:textId="18971646" w:rsidR="00001A3C" w:rsidRPr="002A0EB5" w:rsidRDefault="00E900CF">
      <w:pPr>
        <w:rPr>
          <w:rFonts w:ascii="Arial" w:hAnsi="Arial" w:cs="Arial"/>
          <w:sz w:val="20"/>
          <w:szCs w:val="20"/>
        </w:rPr>
      </w:pPr>
      <w:r w:rsidRPr="002A0EB5">
        <w:rPr>
          <w:rFonts w:ascii="Arial" w:hAnsi="Arial" w:cs="Arial"/>
          <w:sz w:val="20"/>
          <w:szCs w:val="20"/>
        </w:rPr>
        <w:t>This is unsupervi</w:t>
      </w:r>
      <w:r w:rsidR="005241DB" w:rsidRPr="002A0EB5">
        <w:rPr>
          <w:rFonts w:ascii="Arial" w:hAnsi="Arial" w:cs="Arial"/>
          <w:sz w:val="20"/>
          <w:szCs w:val="20"/>
        </w:rPr>
        <w:t xml:space="preserve">sed learning where we want to discover patterns in data without </w:t>
      </w:r>
      <w:r w:rsidR="00F2167F" w:rsidRPr="002A0EB5">
        <w:rPr>
          <w:rFonts w:ascii="Arial" w:hAnsi="Arial" w:cs="Arial"/>
          <w:sz w:val="20"/>
          <w:szCs w:val="20"/>
        </w:rPr>
        <w:t>predefined labels. K-means Clustering is such an algorithm.</w:t>
      </w:r>
    </w:p>
    <w:p w14:paraId="76290F84" w14:textId="77777777" w:rsidR="00E43F86" w:rsidRDefault="00095B6C">
      <w:r w:rsidRPr="00095B6C">
        <w:t xml:space="preserve">4. Would you frame the problem of spam detection as a supervised learning problem or an unsupervised learning problem? </w:t>
      </w:r>
    </w:p>
    <w:p w14:paraId="0618021A" w14:textId="3E8128D1" w:rsidR="002A0EB5" w:rsidRPr="002A0EB5" w:rsidRDefault="005D12FF">
      <w:pPr>
        <w:rPr>
          <w:rFonts w:ascii="Arial" w:hAnsi="Arial" w:cs="Arial"/>
          <w:sz w:val="20"/>
          <w:szCs w:val="20"/>
        </w:rPr>
      </w:pPr>
      <w:r w:rsidRPr="002A0EB5">
        <w:rPr>
          <w:rFonts w:ascii="Arial" w:hAnsi="Arial" w:cs="Arial"/>
          <w:sz w:val="20"/>
          <w:szCs w:val="20"/>
        </w:rPr>
        <w:t>Supervised learning</w:t>
      </w:r>
      <w:r w:rsidR="0038285F" w:rsidRPr="002A0EB5">
        <w:rPr>
          <w:rFonts w:ascii="Arial" w:hAnsi="Arial" w:cs="Arial"/>
          <w:sz w:val="20"/>
          <w:szCs w:val="20"/>
        </w:rPr>
        <w:t xml:space="preserve">. The algorithm learns from labeled examples </w:t>
      </w:r>
      <w:r w:rsidR="00C64834">
        <w:rPr>
          <w:rFonts w:ascii="Arial" w:hAnsi="Arial" w:cs="Arial"/>
          <w:sz w:val="20"/>
          <w:szCs w:val="20"/>
        </w:rPr>
        <w:t xml:space="preserve">in order </w:t>
      </w:r>
      <w:r w:rsidR="00C64834" w:rsidRPr="002A0EB5">
        <w:rPr>
          <w:rFonts w:ascii="Arial" w:hAnsi="Arial" w:cs="Arial"/>
          <w:sz w:val="20"/>
          <w:szCs w:val="20"/>
        </w:rPr>
        <w:t>to</w:t>
      </w:r>
      <w:r w:rsidR="00320964" w:rsidRPr="002A0EB5">
        <w:rPr>
          <w:rFonts w:ascii="Arial" w:hAnsi="Arial" w:cs="Arial"/>
          <w:sz w:val="20"/>
          <w:szCs w:val="20"/>
        </w:rPr>
        <w:t xml:space="preserve"> classify unseen examples.</w:t>
      </w:r>
    </w:p>
    <w:p w14:paraId="60122202" w14:textId="77777777" w:rsidR="002A0EB5" w:rsidRDefault="00095B6C">
      <w:r w:rsidRPr="00095B6C">
        <w:t xml:space="preserve">5. What is out-of-core learning? </w:t>
      </w:r>
    </w:p>
    <w:p w14:paraId="1245C7F4" w14:textId="70D257F6" w:rsidR="002A0EB5" w:rsidRDefault="00A60F98">
      <w:r>
        <w:rPr>
          <w:rFonts w:ascii="Arial" w:hAnsi="Arial" w:cs="Arial"/>
          <w:sz w:val="20"/>
          <w:szCs w:val="20"/>
        </w:rPr>
        <w:t>Out-of-core learning is</w:t>
      </w:r>
      <w:r w:rsidR="009C4E22">
        <w:rPr>
          <w:rFonts w:ascii="Arial" w:hAnsi="Arial" w:cs="Arial"/>
          <w:sz w:val="20"/>
          <w:szCs w:val="20"/>
        </w:rPr>
        <w:t xml:space="preserve"> an online learning algorithm to train models on huge datasets</w:t>
      </w:r>
      <w:r w:rsidR="00010FD6">
        <w:rPr>
          <w:rFonts w:ascii="Arial" w:hAnsi="Arial" w:cs="Arial"/>
          <w:sz w:val="20"/>
          <w:szCs w:val="20"/>
        </w:rPr>
        <w:t>. These datasets are too large to fit in one machine’s memory</w:t>
      </w:r>
      <w:r w:rsidR="00100F1A">
        <w:rPr>
          <w:rFonts w:ascii="Arial" w:hAnsi="Arial" w:cs="Arial"/>
          <w:sz w:val="20"/>
          <w:szCs w:val="20"/>
        </w:rPr>
        <w:t xml:space="preserve">. The algorithm loads part of the data, runs a training step on the data, and repeats </w:t>
      </w:r>
      <w:r w:rsidR="00785825">
        <w:rPr>
          <w:rFonts w:ascii="Arial" w:hAnsi="Arial" w:cs="Arial"/>
          <w:sz w:val="20"/>
          <w:szCs w:val="20"/>
        </w:rPr>
        <w:t>until all the data has been seen.</w:t>
      </w:r>
    </w:p>
    <w:p w14:paraId="56FDB20D" w14:textId="6D67ACF3" w:rsidR="00C94C4B" w:rsidRDefault="00095B6C">
      <w:r w:rsidRPr="00095B6C">
        <w:t>6. What is the di</w:t>
      </w:r>
      <w:r w:rsidR="00C94C4B">
        <w:t>ff</w:t>
      </w:r>
      <w:r w:rsidRPr="00095B6C">
        <w:t xml:space="preserve">erence between a model parameter and a model hyperparameter? </w:t>
      </w:r>
    </w:p>
    <w:p w14:paraId="097F22D3" w14:textId="5DB5160A" w:rsidR="00C94C4B" w:rsidRPr="005177E2" w:rsidRDefault="009C36B5">
      <w:pPr>
        <w:rPr>
          <w:rFonts w:ascii="Arial" w:hAnsi="Arial" w:cs="Arial"/>
          <w:sz w:val="20"/>
          <w:szCs w:val="20"/>
        </w:rPr>
      </w:pPr>
      <w:r w:rsidRPr="005177E2">
        <w:rPr>
          <w:rFonts w:ascii="Arial" w:hAnsi="Arial" w:cs="Arial"/>
          <w:sz w:val="20"/>
          <w:szCs w:val="20"/>
        </w:rPr>
        <w:t xml:space="preserve">Model parameters are estimated in the training process, </w:t>
      </w:r>
      <w:r w:rsidR="00505080" w:rsidRPr="005177E2">
        <w:rPr>
          <w:rFonts w:ascii="Arial" w:hAnsi="Arial" w:cs="Arial"/>
          <w:sz w:val="20"/>
          <w:szCs w:val="20"/>
        </w:rPr>
        <w:t xml:space="preserve">whereas hyperparameters are set as configurations before training begins. </w:t>
      </w:r>
      <w:r w:rsidR="005177E2" w:rsidRPr="005177E2">
        <w:rPr>
          <w:rFonts w:ascii="Arial" w:hAnsi="Arial" w:cs="Arial"/>
          <w:sz w:val="20"/>
          <w:szCs w:val="20"/>
        </w:rPr>
        <w:t>Regularization</w:t>
      </w:r>
      <w:r w:rsidR="00A523D3" w:rsidRPr="005177E2">
        <w:rPr>
          <w:rFonts w:ascii="Arial" w:hAnsi="Arial" w:cs="Arial"/>
          <w:sz w:val="20"/>
          <w:szCs w:val="20"/>
        </w:rPr>
        <w:t xml:space="preserve"> </w:t>
      </w:r>
      <w:r w:rsidR="002F5FA2" w:rsidRPr="005177E2">
        <w:rPr>
          <w:rFonts w:ascii="Arial" w:hAnsi="Arial" w:cs="Arial"/>
          <w:sz w:val="20"/>
          <w:szCs w:val="20"/>
        </w:rPr>
        <w:t xml:space="preserve">is </w:t>
      </w:r>
      <w:r w:rsidR="005C6CEE" w:rsidRPr="005177E2">
        <w:rPr>
          <w:rFonts w:ascii="Arial" w:hAnsi="Arial" w:cs="Arial"/>
          <w:sz w:val="20"/>
          <w:szCs w:val="20"/>
        </w:rPr>
        <w:t xml:space="preserve">discussed </w:t>
      </w:r>
      <w:r w:rsidR="005177E2">
        <w:rPr>
          <w:rFonts w:ascii="Arial" w:hAnsi="Arial" w:cs="Arial"/>
          <w:sz w:val="20"/>
          <w:szCs w:val="20"/>
        </w:rPr>
        <w:t>i</w:t>
      </w:r>
      <w:r w:rsidR="005C6CEE" w:rsidRPr="005177E2">
        <w:rPr>
          <w:rFonts w:ascii="Arial" w:hAnsi="Arial" w:cs="Arial"/>
          <w:sz w:val="20"/>
          <w:szCs w:val="20"/>
        </w:rPr>
        <w:t xml:space="preserve">n the text as a </w:t>
      </w:r>
      <w:r w:rsidR="003B472F">
        <w:rPr>
          <w:rFonts w:ascii="Arial" w:hAnsi="Arial" w:cs="Arial"/>
          <w:sz w:val="20"/>
          <w:szCs w:val="20"/>
        </w:rPr>
        <w:t>hyperparame</w:t>
      </w:r>
      <w:r w:rsidR="00203D30">
        <w:rPr>
          <w:rFonts w:ascii="Arial" w:hAnsi="Arial" w:cs="Arial"/>
          <w:sz w:val="20"/>
          <w:szCs w:val="20"/>
        </w:rPr>
        <w:t xml:space="preserve">ter – a </w:t>
      </w:r>
      <w:r w:rsidR="005C6CEE" w:rsidRPr="005177E2">
        <w:rPr>
          <w:rFonts w:ascii="Arial" w:hAnsi="Arial" w:cs="Arial"/>
          <w:sz w:val="20"/>
          <w:szCs w:val="20"/>
        </w:rPr>
        <w:t xml:space="preserve">method to constrain model </w:t>
      </w:r>
      <w:r w:rsidR="005177E2" w:rsidRPr="005177E2">
        <w:rPr>
          <w:rFonts w:ascii="Arial" w:hAnsi="Arial" w:cs="Arial"/>
          <w:sz w:val="20"/>
          <w:szCs w:val="20"/>
        </w:rPr>
        <w:t>complexity to reduce the risk of overfitting.</w:t>
      </w:r>
    </w:p>
    <w:p w14:paraId="16BCC265" w14:textId="77777777" w:rsidR="00424C11" w:rsidRDefault="00095B6C">
      <w:r w:rsidRPr="00095B6C">
        <w:t xml:space="preserve">7. What do model-based algorithms search for? What is the most common strategy they use to succeed? How do they make predictions? </w:t>
      </w:r>
    </w:p>
    <w:p w14:paraId="0D4AA64A" w14:textId="6535B470" w:rsidR="00424C11" w:rsidRPr="00811F3C" w:rsidRDefault="00203D30">
      <w:r w:rsidRPr="005177E2">
        <w:rPr>
          <w:rFonts w:ascii="Arial" w:hAnsi="Arial" w:cs="Arial"/>
          <w:sz w:val="20"/>
          <w:szCs w:val="20"/>
        </w:rPr>
        <w:t>Model</w:t>
      </w:r>
      <w:r w:rsidR="002913D7">
        <w:rPr>
          <w:rFonts w:ascii="Arial" w:hAnsi="Arial" w:cs="Arial"/>
          <w:sz w:val="20"/>
          <w:szCs w:val="20"/>
        </w:rPr>
        <w:t>-based algorithms search for optimal parameter values.</w:t>
      </w:r>
      <w:r w:rsidR="00D07491">
        <w:rPr>
          <w:rFonts w:ascii="Arial" w:hAnsi="Arial" w:cs="Arial"/>
          <w:sz w:val="20"/>
          <w:szCs w:val="20"/>
        </w:rPr>
        <w:t xml:space="preserve"> The most common strategy is to minimize </w:t>
      </w:r>
      <w:r w:rsidR="00F66640">
        <w:rPr>
          <w:rFonts w:ascii="Arial" w:hAnsi="Arial" w:cs="Arial"/>
          <w:sz w:val="20"/>
          <w:szCs w:val="20"/>
        </w:rPr>
        <w:t>the cost</w:t>
      </w:r>
      <w:r w:rsidR="00D07491">
        <w:rPr>
          <w:rFonts w:ascii="Arial" w:hAnsi="Arial" w:cs="Arial"/>
          <w:sz w:val="20"/>
          <w:szCs w:val="20"/>
        </w:rPr>
        <w:t xml:space="preserve"> function</w:t>
      </w:r>
      <w:r w:rsidR="008E5359">
        <w:rPr>
          <w:rFonts w:ascii="Arial" w:hAnsi="Arial" w:cs="Arial"/>
          <w:sz w:val="20"/>
          <w:szCs w:val="20"/>
        </w:rPr>
        <w:t>. Model-based algorithms make predictions</w:t>
      </w:r>
      <w:r w:rsidR="001A7C49">
        <w:rPr>
          <w:rFonts w:ascii="Arial" w:hAnsi="Arial" w:cs="Arial"/>
          <w:sz w:val="20"/>
          <w:szCs w:val="20"/>
        </w:rPr>
        <w:t xml:space="preserve"> by using the trained model parameters</w:t>
      </w:r>
      <w:r w:rsidR="001A70EB">
        <w:rPr>
          <w:rFonts w:ascii="Arial" w:hAnsi="Arial" w:cs="Arial"/>
          <w:sz w:val="20"/>
          <w:szCs w:val="20"/>
        </w:rPr>
        <w:t xml:space="preserve"> on </w:t>
      </w:r>
      <w:r w:rsidR="00F03A6A">
        <w:rPr>
          <w:rFonts w:ascii="Arial" w:hAnsi="Arial" w:cs="Arial"/>
          <w:sz w:val="20"/>
          <w:szCs w:val="20"/>
        </w:rPr>
        <w:t>n</w:t>
      </w:r>
      <w:r w:rsidR="001A70EB">
        <w:rPr>
          <w:rFonts w:ascii="Arial" w:hAnsi="Arial" w:cs="Arial"/>
          <w:sz w:val="20"/>
          <w:szCs w:val="20"/>
        </w:rPr>
        <w:t xml:space="preserve">ew input </w:t>
      </w:r>
      <w:r w:rsidR="00F03A6A">
        <w:rPr>
          <w:rFonts w:ascii="Arial" w:hAnsi="Arial" w:cs="Arial"/>
          <w:sz w:val="20"/>
          <w:szCs w:val="20"/>
        </w:rPr>
        <w:t>data.</w:t>
      </w:r>
      <w:r w:rsidR="001F1633">
        <w:rPr>
          <w:rFonts w:ascii="Arial" w:hAnsi="Arial" w:cs="Arial"/>
          <w:sz w:val="20"/>
          <w:szCs w:val="20"/>
        </w:rPr>
        <w:t xml:space="preserve"> Prediction = w</w:t>
      </w:r>
      <w:r w:rsidR="001F1633" w:rsidRPr="0074587E">
        <w:rPr>
          <w:rFonts w:ascii="Arial" w:hAnsi="Arial" w:cs="Arial"/>
          <w:sz w:val="20"/>
          <w:szCs w:val="20"/>
          <w:vertAlign w:val="subscript"/>
        </w:rPr>
        <w:t>0</w:t>
      </w:r>
      <w:r w:rsidR="001F1633">
        <w:rPr>
          <w:rFonts w:ascii="Arial" w:hAnsi="Arial" w:cs="Arial"/>
          <w:sz w:val="20"/>
          <w:szCs w:val="20"/>
        </w:rPr>
        <w:t xml:space="preserve"> + w</w:t>
      </w:r>
      <w:r w:rsidR="001F1633" w:rsidRPr="0074587E">
        <w:rPr>
          <w:rFonts w:ascii="Arial" w:hAnsi="Arial" w:cs="Arial"/>
          <w:sz w:val="20"/>
          <w:szCs w:val="20"/>
          <w:vertAlign w:val="subscript"/>
        </w:rPr>
        <w:t>1</w:t>
      </w:r>
      <w:r w:rsidR="001F1633">
        <w:rPr>
          <w:rFonts w:ascii="Arial" w:hAnsi="Arial" w:cs="Arial"/>
          <w:sz w:val="20"/>
          <w:szCs w:val="20"/>
        </w:rPr>
        <w:t>x</w:t>
      </w:r>
      <w:r w:rsidR="001F1633" w:rsidRPr="0074587E">
        <w:rPr>
          <w:rFonts w:ascii="Arial" w:hAnsi="Arial" w:cs="Arial"/>
          <w:sz w:val="20"/>
          <w:szCs w:val="20"/>
          <w:vertAlign w:val="subscript"/>
        </w:rPr>
        <w:t>1</w:t>
      </w:r>
      <w:r w:rsidR="001F1633">
        <w:rPr>
          <w:rFonts w:ascii="Arial" w:hAnsi="Arial" w:cs="Arial"/>
          <w:sz w:val="20"/>
          <w:szCs w:val="20"/>
        </w:rPr>
        <w:t xml:space="preserve"> +</w:t>
      </w:r>
      <w:r w:rsidR="0074587E">
        <w:rPr>
          <w:rFonts w:ascii="Arial" w:hAnsi="Arial" w:cs="Arial"/>
          <w:sz w:val="20"/>
          <w:szCs w:val="20"/>
        </w:rPr>
        <w:t xml:space="preserve"> </w:t>
      </w:r>
      <w:r w:rsidR="0074587E">
        <w:rPr>
          <w:rFonts w:ascii="Arial" w:hAnsi="Arial" w:cs="Arial"/>
          <w:sz w:val="20"/>
          <w:szCs w:val="20"/>
        </w:rPr>
        <w:t>w</w:t>
      </w:r>
      <w:r w:rsidR="0074587E" w:rsidRPr="00B31A99">
        <w:rPr>
          <w:rFonts w:ascii="Arial" w:hAnsi="Arial" w:cs="Arial"/>
          <w:sz w:val="20"/>
          <w:szCs w:val="20"/>
          <w:vertAlign w:val="subscript"/>
        </w:rPr>
        <w:t>2</w:t>
      </w:r>
      <w:r w:rsidR="0074587E">
        <w:rPr>
          <w:rFonts w:ascii="Arial" w:hAnsi="Arial" w:cs="Arial"/>
          <w:sz w:val="20"/>
          <w:szCs w:val="20"/>
        </w:rPr>
        <w:t>x</w:t>
      </w:r>
      <w:r w:rsidR="0074587E">
        <w:rPr>
          <w:rFonts w:ascii="Arial" w:hAnsi="Arial" w:cs="Arial"/>
          <w:sz w:val="20"/>
          <w:szCs w:val="20"/>
          <w:vertAlign w:val="subscript"/>
        </w:rPr>
        <w:t>2</w:t>
      </w:r>
      <w:r w:rsidR="00B31A99">
        <w:rPr>
          <w:rFonts w:ascii="Arial" w:hAnsi="Arial" w:cs="Arial"/>
          <w:sz w:val="20"/>
          <w:szCs w:val="20"/>
          <w:vertAlign w:val="subscript"/>
        </w:rPr>
        <w:t xml:space="preserve"> + </w:t>
      </w:r>
      <w:r w:rsidR="00B31A99" w:rsidRPr="00811F3C">
        <w:rPr>
          <w:rFonts w:ascii="Arial" w:hAnsi="Arial" w:cs="Arial"/>
          <w:sz w:val="20"/>
          <w:szCs w:val="20"/>
        </w:rPr>
        <w:t>…</w:t>
      </w:r>
      <w:r w:rsidR="00811F3C">
        <w:rPr>
          <w:rFonts w:ascii="Arial" w:hAnsi="Arial" w:cs="Arial"/>
          <w:sz w:val="20"/>
          <w:szCs w:val="20"/>
        </w:rPr>
        <w:t xml:space="preserve"> where</w:t>
      </w:r>
      <w:r w:rsidR="001D0564">
        <w:rPr>
          <w:rFonts w:ascii="Arial" w:hAnsi="Arial" w:cs="Arial"/>
          <w:sz w:val="20"/>
          <w:szCs w:val="20"/>
        </w:rPr>
        <w:t xml:space="preserve"> the</w:t>
      </w:r>
      <w:r w:rsidR="00811F3C">
        <w:rPr>
          <w:rFonts w:ascii="Arial" w:hAnsi="Arial" w:cs="Arial"/>
          <w:sz w:val="20"/>
          <w:szCs w:val="20"/>
        </w:rPr>
        <w:t xml:space="preserve"> </w:t>
      </w:r>
      <w:r w:rsidR="001D0564">
        <w:rPr>
          <w:rFonts w:ascii="Arial" w:hAnsi="Arial" w:cs="Arial"/>
          <w:sz w:val="20"/>
          <w:szCs w:val="20"/>
        </w:rPr>
        <w:t>w</w:t>
      </w:r>
      <w:r w:rsidR="001D0564" w:rsidRPr="001D0564">
        <w:rPr>
          <w:rFonts w:ascii="Arial" w:hAnsi="Arial" w:cs="Arial"/>
          <w:sz w:val="20"/>
          <w:szCs w:val="20"/>
          <w:vertAlign w:val="subscript"/>
        </w:rPr>
        <w:t>0</w:t>
      </w:r>
      <w:r w:rsidR="001D0564">
        <w:rPr>
          <w:rFonts w:ascii="Arial" w:hAnsi="Arial" w:cs="Arial"/>
          <w:sz w:val="20"/>
          <w:szCs w:val="20"/>
        </w:rPr>
        <w:t xml:space="preserve"> etc., are the model parameters or weights</w:t>
      </w:r>
      <w:r w:rsidR="008B0115">
        <w:rPr>
          <w:rFonts w:ascii="Arial" w:hAnsi="Arial" w:cs="Arial"/>
          <w:sz w:val="20"/>
          <w:szCs w:val="20"/>
        </w:rPr>
        <w:t>, and the x are the new input observed values.</w:t>
      </w:r>
    </w:p>
    <w:p w14:paraId="582E3860" w14:textId="4AED825A" w:rsidR="00F66640" w:rsidRDefault="00095B6C">
      <w:r w:rsidRPr="00095B6C">
        <w:t xml:space="preserve">8. If your model performs great on the training data but generalizes poorly to new instances, what is happening? Can you name three possible solutions? </w:t>
      </w:r>
    </w:p>
    <w:p w14:paraId="26880326" w14:textId="4BA223AA" w:rsidR="00F66640" w:rsidRPr="006B669B" w:rsidRDefault="00DB7EEF">
      <w:pPr>
        <w:rPr>
          <w:rFonts w:ascii="Arial" w:hAnsi="Arial" w:cs="Arial"/>
          <w:sz w:val="20"/>
          <w:szCs w:val="20"/>
        </w:rPr>
      </w:pPr>
      <w:r w:rsidRPr="006B669B">
        <w:rPr>
          <w:rFonts w:ascii="Arial" w:hAnsi="Arial" w:cs="Arial"/>
          <w:sz w:val="20"/>
          <w:szCs w:val="20"/>
        </w:rPr>
        <w:t>A likely cause is model overfitting.</w:t>
      </w:r>
      <w:r w:rsidR="00A6212F" w:rsidRPr="006B669B">
        <w:rPr>
          <w:rFonts w:ascii="Arial" w:hAnsi="Arial" w:cs="Arial"/>
          <w:sz w:val="20"/>
          <w:szCs w:val="20"/>
        </w:rPr>
        <w:t xml:space="preserve"> Solutions: 1) get more data, 2) </w:t>
      </w:r>
      <w:r w:rsidR="005E693D" w:rsidRPr="006B669B">
        <w:rPr>
          <w:rFonts w:ascii="Arial" w:hAnsi="Arial" w:cs="Arial"/>
          <w:sz w:val="20"/>
          <w:szCs w:val="20"/>
        </w:rPr>
        <w:t xml:space="preserve">add regularization Hyperparameters to the model configuration, </w:t>
      </w:r>
      <w:r w:rsidR="005D7324" w:rsidRPr="006B669B">
        <w:rPr>
          <w:rFonts w:ascii="Arial" w:hAnsi="Arial" w:cs="Arial"/>
          <w:sz w:val="20"/>
          <w:szCs w:val="20"/>
        </w:rPr>
        <w:t>or otherwise</w:t>
      </w:r>
      <w:r w:rsidR="005E693D" w:rsidRPr="006B669B">
        <w:rPr>
          <w:rFonts w:ascii="Arial" w:hAnsi="Arial" w:cs="Arial"/>
          <w:sz w:val="20"/>
          <w:szCs w:val="20"/>
        </w:rPr>
        <w:t xml:space="preserve"> r</w:t>
      </w:r>
      <w:r w:rsidR="00532362" w:rsidRPr="006B669B">
        <w:rPr>
          <w:rFonts w:ascii="Arial" w:hAnsi="Arial" w:cs="Arial"/>
          <w:sz w:val="20"/>
          <w:szCs w:val="20"/>
        </w:rPr>
        <w:t>educe model complexity</w:t>
      </w:r>
      <w:r w:rsidR="005D7324" w:rsidRPr="006B669B">
        <w:rPr>
          <w:rFonts w:ascii="Arial" w:hAnsi="Arial" w:cs="Arial"/>
          <w:sz w:val="20"/>
          <w:szCs w:val="20"/>
        </w:rPr>
        <w:t xml:space="preserve">, 3) </w:t>
      </w:r>
      <w:r w:rsidR="006B669B" w:rsidRPr="006B669B">
        <w:rPr>
          <w:rFonts w:ascii="Arial" w:hAnsi="Arial" w:cs="Arial"/>
          <w:sz w:val="20"/>
          <w:szCs w:val="20"/>
        </w:rPr>
        <w:t>clean up the existing data – fix errors and remove outliers.</w:t>
      </w:r>
    </w:p>
    <w:p w14:paraId="74779DF0" w14:textId="77777777" w:rsidR="006B669B" w:rsidRDefault="00095B6C">
      <w:r w:rsidRPr="00095B6C">
        <w:lastRenderedPageBreak/>
        <w:t xml:space="preserve">9. What is the purpose of a validation set? </w:t>
      </w:r>
    </w:p>
    <w:p w14:paraId="22DBDFAA" w14:textId="3D08397C" w:rsidR="006B669B" w:rsidRPr="00256FDB" w:rsidRDefault="00AB0AE5">
      <w:pPr>
        <w:rPr>
          <w:rFonts w:ascii="Arial" w:hAnsi="Arial" w:cs="Arial"/>
          <w:sz w:val="20"/>
          <w:szCs w:val="20"/>
        </w:rPr>
      </w:pPr>
      <w:r w:rsidRPr="00256FDB">
        <w:rPr>
          <w:rFonts w:ascii="Arial" w:hAnsi="Arial" w:cs="Arial"/>
          <w:sz w:val="20"/>
          <w:szCs w:val="20"/>
        </w:rPr>
        <w:t xml:space="preserve">The validation set, </w:t>
      </w:r>
      <w:r w:rsidR="00BF029C" w:rsidRPr="00256FDB">
        <w:rPr>
          <w:rFonts w:ascii="Arial" w:hAnsi="Arial" w:cs="Arial"/>
          <w:sz w:val="20"/>
          <w:szCs w:val="20"/>
        </w:rPr>
        <w:t>or hold</w:t>
      </w:r>
      <w:r w:rsidR="00FD5D7C" w:rsidRPr="00256FDB">
        <w:rPr>
          <w:rFonts w:ascii="Arial" w:hAnsi="Arial" w:cs="Arial"/>
          <w:sz w:val="20"/>
          <w:szCs w:val="20"/>
        </w:rPr>
        <w:t xml:space="preserve">out set is a subset of the </w:t>
      </w:r>
      <w:r w:rsidR="00D42FEC" w:rsidRPr="00256FDB">
        <w:rPr>
          <w:rFonts w:ascii="Arial" w:hAnsi="Arial" w:cs="Arial"/>
          <w:sz w:val="20"/>
          <w:szCs w:val="20"/>
        </w:rPr>
        <w:t>data used to evaluate candidate models</w:t>
      </w:r>
      <w:r w:rsidR="00D87B6E" w:rsidRPr="00256FDB">
        <w:rPr>
          <w:rFonts w:ascii="Arial" w:hAnsi="Arial" w:cs="Arial"/>
          <w:sz w:val="20"/>
          <w:szCs w:val="20"/>
        </w:rPr>
        <w:t xml:space="preserve"> selection</w:t>
      </w:r>
      <w:r w:rsidR="00CC230B" w:rsidRPr="00256FDB">
        <w:rPr>
          <w:rFonts w:ascii="Arial" w:hAnsi="Arial" w:cs="Arial"/>
          <w:sz w:val="20"/>
          <w:szCs w:val="20"/>
        </w:rPr>
        <w:t xml:space="preserve">, </w:t>
      </w:r>
      <w:r w:rsidR="00D87B6E" w:rsidRPr="00256FDB">
        <w:rPr>
          <w:rFonts w:ascii="Arial" w:hAnsi="Arial" w:cs="Arial"/>
          <w:sz w:val="20"/>
          <w:szCs w:val="20"/>
        </w:rPr>
        <w:t xml:space="preserve">and </w:t>
      </w:r>
      <w:r w:rsidR="00CC230B" w:rsidRPr="00256FDB">
        <w:rPr>
          <w:rFonts w:ascii="Arial" w:hAnsi="Arial" w:cs="Arial"/>
          <w:sz w:val="20"/>
          <w:szCs w:val="20"/>
        </w:rPr>
        <w:t>hyperparameter tuning</w:t>
      </w:r>
      <w:r w:rsidR="00C84896" w:rsidRPr="00256FDB">
        <w:rPr>
          <w:rFonts w:ascii="Arial" w:hAnsi="Arial" w:cs="Arial"/>
          <w:sz w:val="20"/>
          <w:szCs w:val="20"/>
        </w:rPr>
        <w:t xml:space="preserve">. You train on a test set and </w:t>
      </w:r>
      <w:r w:rsidR="0008597B" w:rsidRPr="00256FDB">
        <w:rPr>
          <w:rFonts w:ascii="Arial" w:hAnsi="Arial" w:cs="Arial"/>
          <w:sz w:val="20"/>
          <w:szCs w:val="20"/>
        </w:rPr>
        <w:t>select the model that per</w:t>
      </w:r>
      <w:r w:rsidR="008A12D9" w:rsidRPr="00256FDB">
        <w:rPr>
          <w:rFonts w:ascii="Arial" w:hAnsi="Arial" w:cs="Arial"/>
          <w:sz w:val="20"/>
          <w:szCs w:val="20"/>
        </w:rPr>
        <w:t>forms best on the validation set.</w:t>
      </w:r>
    </w:p>
    <w:p w14:paraId="46F26D75" w14:textId="77777777" w:rsidR="008A12D9" w:rsidRDefault="00095B6C">
      <w:r w:rsidRPr="00095B6C">
        <w:t xml:space="preserve">10. What is the train-dev set, when do you need it, and how do you use it? </w:t>
      </w:r>
    </w:p>
    <w:p w14:paraId="4D86AC09" w14:textId="515805E6" w:rsidR="00EE5722" w:rsidRPr="00A045B9" w:rsidRDefault="00EE5722">
      <w:pPr>
        <w:rPr>
          <w:rFonts w:ascii="Arial" w:hAnsi="Arial" w:cs="Arial"/>
          <w:sz w:val="20"/>
          <w:szCs w:val="20"/>
        </w:rPr>
      </w:pPr>
      <w:r w:rsidRPr="00A045B9">
        <w:rPr>
          <w:rFonts w:ascii="Arial" w:hAnsi="Arial" w:cs="Arial"/>
          <w:sz w:val="20"/>
          <w:szCs w:val="20"/>
        </w:rPr>
        <w:t>The train</w:t>
      </w:r>
      <w:r w:rsidR="00C465AA" w:rsidRPr="00A045B9">
        <w:rPr>
          <w:rFonts w:ascii="Arial" w:hAnsi="Arial" w:cs="Arial"/>
          <w:sz w:val="20"/>
          <w:szCs w:val="20"/>
        </w:rPr>
        <w:t xml:space="preserve">-dev set is a subset of training data used </w:t>
      </w:r>
      <w:r w:rsidR="006F3FF6" w:rsidRPr="00A045B9">
        <w:rPr>
          <w:rFonts w:ascii="Arial" w:hAnsi="Arial" w:cs="Arial"/>
          <w:sz w:val="20"/>
          <w:szCs w:val="20"/>
        </w:rPr>
        <w:t>when there is a mismatch between</w:t>
      </w:r>
      <w:r w:rsidR="0070153A" w:rsidRPr="00A045B9">
        <w:rPr>
          <w:rFonts w:ascii="Arial" w:hAnsi="Arial" w:cs="Arial"/>
          <w:sz w:val="20"/>
          <w:szCs w:val="20"/>
        </w:rPr>
        <w:t xml:space="preserve"> the training data and the data your model will encounter in production.</w:t>
      </w:r>
      <w:r w:rsidR="006221B3" w:rsidRPr="00A045B9">
        <w:rPr>
          <w:rFonts w:ascii="Arial" w:hAnsi="Arial" w:cs="Arial"/>
          <w:sz w:val="20"/>
          <w:szCs w:val="20"/>
        </w:rPr>
        <w:t xml:space="preserve"> (it’s an Andrew Ng thing)</w:t>
      </w:r>
      <w:r w:rsidR="00604769" w:rsidRPr="00A045B9">
        <w:rPr>
          <w:rFonts w:ascii="Arial" w:hAnsi="Arial" w:cs="Arial"/>
          <w:sz w:val="20"/>
          <w:szCs w:val="20"/>
        </w:rPr>
        <w:t xml:space="preserve">. </w:t>
      </w:r>
      <w:r w:rsidR="00BB254F" w:rsidRPr="00A045B9">
        <w:rPr>
          <w:rFonts w:ascii="Arial" w:hAnsi="Arial" w:cs="Arial"/>
          <w:sz w:val="20"/>
          <w:szCs w:val="20"/>
        </w:rPr>
        <w:t xml:space="preserve">You train your model on the training data the evaluate </w:t>
      </w:r>
      <w:r w:rsidR="004D24CB" w:rsidRPr="00A045B9">
        <w:rPr>
          <w:rFonts w:ascii="Arial" w:hAnsi="Arial" w:cs="Arial"/>
          <w:sz w:val="20"/>
          <w:szCs w:val="20"/>
        </w:rPr>
        <w:t>it on the train-dev set</w:t>
      </w:r>
      <w:r w:rsidR="009F71EB" w:rsidRPr="00A045B9">
        <w:rPr>
          <w:rFonts w:ascii="Arial" w:hAnsi="Arial" w:cs="Arial"/>
          <w:sz w:val="20"/>
          <w:szCs w:val="20"/>
        </w:rPr>
        <w:t xml:space="preserve">. If you identify the model to be overfit, you might get more data, or simplify the model, </w:t>
      </w:r>
      <w:r w:rsidR="0026659D" w:rsidRPr="00A045B9">
        <w:rPr>
          <w:rFonts w:ascii="Arial" w:hAnsi="Arial" w:cs="Arial"/>
          <w:sz w:val="20"/>
          <w:szCs w:val="20"/>
        </w:rPr>
        <w:t>etc.</w:t>
      </w:r>
      <w:r w:rsidR="00550282" w:rsidRPr="00A045B9">
        <w:rPr>
          <w:rFonts w:ascii="Arial" w:hAnsi="Arial" w:cs="Arial"/>
          <w:sz w:val="20"/>
          <w:szCs w:val="20"/>
        </w:rPr>
        <w:t xml:space="preserve"> This was the </w:t>
      </w:r>
      <w:r w:rsidR="003F26A1" w:rsidRPr="00A045B9">
        <w:rPr>
          <w:rFonts w:ascii="Arial" w:hAnsi="Arial" w:cs="Arial"/>
          <w:sz w:val="20"/>
          <w:szCs w:val="20"/>
        </w:rPr>
        <w:t>example</w:t>
      </w:r>
      <w:r w:rsidR="00550282" w:rsidRPr="00A045B9">
        <w:rPr>
          <w:rFonts w:ascii="Arial" w:hAnsi="Arial" w:cs="Arial"/>
          <w:sz w:val="20"/>
          <w:szCs w:val="20"/>
        </w:rPr>
        <w:t xml:space="preserve"> w</w:t>
      </w:r>
      <w:r w:rsidR="00D159ED">
        <w:rPr>
          <w:rFonts w:ascii="Arial" w:hAnsi="Arial" w:cs="Arial"/>
          <w:sz w:val="20"/>
          <w:szCs w:val="20"/>
        </w:rPr>
        <w:t>h</w:t>
      </w:r>
      <w:r w:rsidR="00550282" w:rsidRPr="00A045B9">
        <w:rPr>
          <w:rFonts w:ascii="Arial" w:hAnsi="Arial" w:cs="Arial"/>
          <w:sz w:val="20"/>
          <w:szCs w:val="20"/>
        </w:rPr>
        <w:t xml:space="preserve">ere we </w:t>
      </w:r>
      <w:r w:rsidR="00D159ED" w:rsidRPr="00A045B9">
        <w:rPr>
          <w:rFonts w:ascii="Arial" w:hAnsi="Arial" w:cs="Arial"/>
          <w:sz w:val="20"/>
          <w:szCs w:val="20"/>
        </w:rPr>
        <w:t>have</w:t>
      </w:r>
      <w:r w:rsidR="003F26A1" w:rsidRPr="00A045B9">
        <w:rPr>
          <w:rFonts w:ascii="Arial" w:hAnsi="Arial" w:cs="Arial"/>
          <w:sz w:val="20"/>
          <w:szCs w:val="20"/>
        </w:rPr>
        <w:t xml:space="preserve"> web scraped pictures in the training set</w:t>
      </w:r>
      <w:r w:rsidR="0026659D">
        <w:rPr>
          <w:rFonts w:ascii="Arial" w:hAnsi="Arial" w:cs="Arial"/>
          <w:sz w:val="20"/>
          <w:szCs w:val="20"/>
        </w:rPr>
        <w:t>,</w:t>
      </w:r>
      <w:r w:rsidR="003F26A1" w:rsidRPr="00A045B9">
        <w:rPr>
          <w:rFonts w:ascii="Arial" w:hAnsi="Arial" w:cs="Arial"/>
          <w:sz w:val="20"/>
          <w:szCs w:val="20"/>
        </w:rPr>
        <w:t xml:space="preserve"> but the app </w:t>
      </w:r>
      <w:r w:rsidR="00791D3F" w:rsidRPr="00A045B9">
        <w:rPr>
          <w:rFonts w:ascii="Arial" w:hAnsi="Arial" w:cs="Arial"/>
          <w:sz w:val="20"/>
          <w:szCs w:val="20"/>
        </w:rPr>
        <w:t>model will need to identify pictures from the phone.</w:t>
      </w:r>
    </w:p>
    <w:p w14:paraId="58D657C7" w14:textId="77777777" w:rsidR="00525B92" w:rsidRDefault="00095B6C">
      <w:r w:rsidRPr="00095B6C">
        <w:t xml:space="preserve">11. What can go wrong if you tune hyperparameters using the test set? </w:t>
      </w:r>
    </w:p>
    <w:p w14:paraId="1945F993" w14:textId="2C6E3129" w:rsidR="00D159ED" w:rsidRPr="00807968" w:rsidRDefault="004D47D8">
      <w:pPr>
        <w:rPr>
          <w:rFonts w:ascii="Arial" w:hAnsi="Arial" w:cs="Arial"/>
          <w:sz w:val="20"/>
          <w:szCs w:val="20"/>
        </w:rPr>
      </w:pPr>
      <w:r w:rsidRPr="00807968">
        <w:rPr>
          <w:rFonts w:ascii="Arial" w:hAnsi="Arial" w:cs="Arial"/>
          <w:sz w:val="20"/>
          <w:szCs w:val="20"/>
        </w:rPr>
        <w:t>Your test accuracy will potentially be overstated,</w:t>
      </w:r>
      <w:r w:rsidR="00586EB6" w:rsidRPr="00807968">
        <w:rPr>
          <w:rFonts w:ascii="Arial" w:hAnsi="Arial" w:cs="Arial"/>
          <w:sz w:val="20"/>
          <w:szCs w:val="20"/>
        </w:rPr>
        <w:t xml:space="preserve"> and your model will fail on new data.</w:t>
      </w:r>
    </w:p>
    <w:p w14:paraId="0ED9BDCA" w14:textId="34B246F3" w:rsidR="00235F50" w:rsidRPr="00807968" w:rsidRDefault="00235F50">
      <w:pPr>
        <w:rPr>
          <w:rFonts w:ascii="Arial" w:hAnsi="Arial" w:cs="Arial"/>
          <w:sz w:val="20"/>
          <w:szCs w:val="20"/>
        </w:rPr>
      </w:pPr>
      <w:r w:rsidRPr="00807968">
        <w:rPr>
          <w:rFonts w:ascii="Arial" w:hAnsi="Arial" w:cs="Arial"/>
          <w:sz w:val="20"/>
          <w:szCs w:val="20"/>
        </w:rPr>
        <w:t>Your statistical conclusion will be invalid</w:t>
      </w:r>
      <w:r w:rsidR="00807968">
        <w:rPr>
          <w:rFonts w:ascii="Arial" w:hAnsi="Arial" w:cs="Arial"/>
          <w:sz w:val="20"/>
          <w:szCs w:val="20"/>
        </w:rPr>
        <w:t>.</w:t>
      </w:r>
      <w:r w:rsidRPr="00807968">
        <w:rPr>
          <w:rFonts w:ascii="Arial" w:hAnsi="Arial" w:cs="Arial"/>
          <w:sz w:val="20"/>
          <w:szCs w:val="20"/>
        </w:rPr>
        <w:t xml:space="preserve"> </w:t>
      </w:r>
    </w:p>
    <w:p w14:paraId="700E8F7E" w14:textId="77777777" w:rsidR="00D159ED" w:rsidRDefault="00095B6C">
      <w:r w:rsidRPr="00095B6C">
        <w:t>12. Explain whether each scenario is a classi</w:t>
      </w:r>
      <w:r w:rsidR="00525B92">
        <w:t>fi</w:t>
      </w:r>
      <w:r w:rsidRPr="00095B6C">
        <w:t xml:space="preserve">cation or regression problem, and indicate whether we are most interested in inference or prediction. Finally, provide n (number of sample points, observations) and p (number of features). </w:t>
      </w:r>
    </w:p>
    <w:p w14:paraId="4CFDDF68" w14:textId="4A7AEC4A" w:rsidR="00265B5D" w:rsidRDefault="00095B6C">
      <w:r w:rsidRPr="00095B6C">
        <w:t xml:space="preserve">We collect a set of data on the top 500 </w:t>
      </w:r>
      <w:r w:rsidR="006D410F">
        <w:t>fi</w:t>
      </w:r>
      <w:r w:rsidRPr="00095B6C">
        <w:t xml:space="preserve">rms in the US. For each </w:t>
      </w:r>
      <w:r w:rsidR="006D410F">
        <w:t>fi</w:t>
      </w:r>
      <w:r w:rsidRPr="00095B6C">
        <w:t xml:space="preserve">rm we record </w:t>
      </w:r>
      <w:r w:rsidR="006964AA" w:rsidRPr="00095B6C">
        <w:t>pro</w:t>
      </w:r>
      <w:r w:rsidR="006964AA">
        <w:t>f</w:t>
      </w:r>
      <w:r w:rsidR="006964AA" w:rsidRPr="00095B6C">
        <w:t>it</w:t>
      </w:r>
      <w:r w:rsidRPr="00095B6C">
        <w:t>, number of employees, industry and the CEO salary. We are interested in understanding which factors a</w:t>
      </w:r>
      <w:r w:rsidR="00916274">
        <w:t>ff</w:t>
      </w:r>
      <w:r w:rsidRPr="00095B6C">
        <w:t xml:space="preserve">ect CEO salary. </w:t>
      </w:r>
    </w:p>
    <w:p w14:paraId="6F740939" w14:textId="41B61519" w:rsidR="00265B5D" w:rsidRPr="006964AA" w:rsidRDefault="00E759E7">
      <w:pPr>
        <w:rPr>
          <w:rFonts w:ascii="Arial" w:hAnsi="Arial" w:cs="Arial"/>
          <w:sz w:val="20"/>
          <w:szCs w:val="20"/>
        </w:rPr>
      </w:pPr>
      <w:r w:rsidRPr="006964AA">
        <w:rPr>
          <w:rFonts w:ascii="Arial" w:hAnsi="Arial" w:cs="Arial"/>
          <w:sz w:val="20"/>
          <w:szCs w:val="20"/>
        </w:rPr>
        <w:t>This is Regression</w:t>
      </w:r>
      <w:r w:rsidR="00EF5351" w:rsidRPr="006964AA">
        <w:rPr>
          <w:rFonts w:ascii="Arial" w:hAnsi="Arial" w:cs="Arial"/>
          <w:sz w:val="20"/>
          <w:szCs w:val="20"/>
        </w:rPr>
        <w:t>. We want to predict CEO salary based on features. N = 500 observations</w:t>
      </w:r>
      <w:r w:rsidR="006D410F" w:rsidRPr="006964AA">
        <w:rPr>
          <w:rFonts w:ascii="Arial" w:hAnsi="Arial" w:cs="Arial"/>
          <w:sz w:val="20"/>
          <w:szCs w:val="20"/>
        </w:rPr>
        <w:t xml:space="preserve">, p = </w:t>
      </w:r>
      <w:r w:rsidR="005A108A" w:rsidRPr="006964AA">
        <w:rPr>
          <w:rFonts w:ascii="Arial" w:hAnsi="Arial" w:cs="Arial"/>
          <w:sz w:val="20"/>
          <w:szCs w:val="20"/>
        </w:rPr>
        <w:t>3 features</w:t>
      </w:r>
    </w:p>
    <w:p w14:paraId="757E1086" w14:textId="42707638" w:rsidR="00FF56F1" w:rsidRDefault="00095B6C">
      <w:r w:rsidRPr="00095B6C">
        <w:t>We are considering launching a new product and wish to know whether it will be a success or a failure. We collect data on 20 similar products that were previously launched. For each product we have recorded whether it was a success or failure, price charged for the product, marketing budget, competition price, and ten other variables.</w:t>
      </w:r>
    </w:p>
    <w:p w14:paraId="00BDF99A" w14:textId="738B9571" w:rsidR="00E22D2E" w:rsidRPr="00236D3C" w:rsidRDefault="0032596F">
      <w:pPr>
        <w:rPr>
          <w:rFonts w:ascii="Arial" w:hAnsi="Arial" w:cs="Arial"/>
          <w:sz w:val="20"/>
          <w:szCs w:val="20"/>
        </w:rPr>
      </w:pPr>
      <w:r w:rsidRPr="00236D3C">
        <w:rPr>
          <w:rFonts w:ascii="Arial" w:hAnsi="Arial" w:cs="Arial"/>
          <w:sz w:val="20"/>
          <w:szCs w:val="20"/>
        </w:rPr>
        <w:t xml:space="preserve">This is </w:t>
      </w:r>
      <w:r w:rsidR="00C74A64" w:rsidRPr="00236D3C">
        <w:rPr>
          <w:rFonts w:ascii="Arial" w:hAnsi="Arial" w:cs="Arial"/>
          <w:sz w:val="20"/>
          <w:szCs w:val="20"/>
        </w:rPr>
        <w:t>classification</w:t>
      </w:r>
      <w:r w:rsidR="00577B7C" w:rsidRPr="00236D3C">
        <w:rPr>
          <w:rFonts w:ascii="Arial" w:hAnsi="Arial" w:cs="Arial"/>
          <w:sz w:val="20"/>
          <w:szCs w:val="20"/>
        </w:rPr>
        <w:t xml:space="preserve">. We </w:t>
      </w:r>
      <w:r w:rsidR="005B2953" w:rsidRPr="00236D3C">
        <w:rPr>
          <w:rFonts w:ascii="Arial" w:hAnsi="Arial" w:cs="Arial"/>
          <w:sz w:val="20"/>
          <w:szCs w:val="20"/>
        </w:rPr>
        <w:t xml:space="preserve">interested in </w:t>
      </w:r>
      <w:r w:rsidR="00A345E4" w:rsidRPr="00236D3C">
        <w:rPr>
          <w:rFonts w:ascii="Arial" w:hAnsi="Arial" w:cs="Arial"/>
          <w:sz w:val="20"/>
          <w:szCs w:val="20"/>
        </w:rPr>
        <w:t>predicting success or failure – discrete categorical outcomes.</w:t>
      </w:r>
      <w:r w:rsidR="005B2953" w:rsidRPr="00236D3C">
        <w:rPr>
          <w:rFonts w:ascii="Arial" w:hAnsi="Arial" w:cs="Arial"/>
          <w:sz w:val="20"/>
          <w:szCs w:val="20"/>
        </w:rPr>
        <w:t xml:space="preserve"> </w:t>
      </w:r>
      <w:r w:rsidR="004739F3" w:rsidRPr="00236D3C">
        <w:rPr>
          <w:rFonts w:ascii="Arial" w:hAnsi="Arial" w:cs="Arial"/>
          <w:sz w:val="20"/>
          <w:szCs w:val="20"/>
        </w:rPr>
        <w:t xml:space="preserve">We have 20 observations (similar products) with </w:t>
      </w:r>
      <w:r w:rsidR="00A42711" w:rsidRPr="00236D3C">
        <w:rPr>
          <w:rFonts w:ascii="Arial" w:hAnsi="Arial" w:cs="Arial"/>
          <w:sz w:val="20"/>
          <w:szCs w:val="20"/>
        </w:rPr>
        <w:t xml:space="preserve">13 features (price charged, </w:t>
      </w:r>
      <w:r w:rsidR="00986811" w:rsidRPr="00236D3C">
        <w:rPr>
          <w:rFonts w:ascii="Arial" w:hAnsi="Arial" w:cs="Arial"/>
          <w:sz w:val="20"/>
          <w:szCs w:val="20"/>
        </w:rPr>
        <w:t>budget, comp price, + 10 others). Success or failure is the target</w:t>
      </w:r>
      <w:r w:rsidR="00236D3C" w:rsidRPr="00236D3C">
        <w:rPr>
          <w:rFonts w:ascii="Arial" w:hAnsi="Arial" w:cs="Arial"/>
          <w:sz w:val="20"/>
          <w:szCs w:val="20"/>
        </w:rPr>
        <w:t>.</w:t>
      </w:r>
    </w:p>
    <w:p w14:paraId="47916FE4" w14:textId="77777777" w:rsidR="00236D3C" w:rsidRDefault="00E22D2E">
      <w:r w:rsidRPr="00E22D2E">
        <w:t xml:space="preserve">We are interested in predicting the % change in the USD/Euro exchange rate in relation to the weekly changes in the world stock markets. Hence we collect weekly data for all of 2012. For each week we record the % change in the USD/Euro, the change in the US market, the % change in the British market, and the % change in the German market. </w:t>
      </w:r>
    </w:p>
    <w:p w14:paraId="0196A30D" w14:textId="767D76EC" w:rsidR="006D3B32" w:rsidRPr="00AB148B" w:rsidRDefault="006D3B32">
      <w:pPr>
        <w:rPr>
          <w:rFonts w:ascii="Arial" w:hAnsi="Arial" w:cs="Arial"/>
          <w:sz w:val="20"/>
          <w:szCs w:val="20"/>
        </w:rPr>
      </w:pPr>
      <w:r w:rsidRPr="00AB148B">
        <w:rPr>
          <w:rFonts w:ascii="Arial" w:hAnsi="Arial" w:cs="Arial"/>
          <w:sz w:val="20"/>
          <w:szCs w:val="20"/>
        </w:rPr>
        <w:t>This is regression</w:t>
      </w:r>
      <w:r w:rsidR="00E952B2" w:rsidRPr="00AB148B">
        <w:rPr>
          <w:rFonts w:ascii="Arial" w:hAnsi="Arial" w:cs="Arial"/>
          <w:sz w:val="20"/>
          <w:szCs w:val="20"/>
        </w:rPr>
        <w:t xml:space="preserve">, </w:t>
      </w:r>
      <w:r w:rsidR="00D851D7" w:rsidRPr="00AB148B">
        <w:rPr>
          <w:rFonts w:ascii="Arial" w:hAnsi="Arial" w:cs="Arial"/>
          <w:sz w:val="20"/>
          <w:szCs w:val="20"/>
        </w:rPr>
        <w:t>we are interested in predicti</w:t>
      </w:r>
      <w:r w:rsidR="0003148A" w:rsidRPr="00AB148B">
        <w:rPr>
          <w:rFonts w:ascii="Arial" w:hAnsi="Arial" w:cs="Arial"/>
          <w:sz w:val="20"/>
          <w:szCs w:val="20"/>
        </w:rPr>
        <w:t>ng the % chan</w:t>
      </w:r>
      <w:r w:rsidR="007510B2" w:rsidRPr="00AB148B">
        <w:rPr>
          <w:rFonts w:ascii="Arial" w:hAnsi="Arial" w:cs="Arial"/>
          <w:sz w:val="20"/>
          <w:szCs w:val="20"/>
        </w:rPr>
        <w:t>g</w:t>
      </w:r>
      <w:r w:rsidR="0003148A" w:rsidRPr="00AB148B">
        <w:rPr>
          <w:rFonts w:ascii="Arial" w:hAnsi="Arial" w:cs="Arial"/>
          <w:sz w:val="20"/>
          <w:szCs w:val="20"/>
        </w:rPr>
        <w:t>e in FX</w:t>
      </w:r>
      <w:r w:rsidR="007510B2" w:rsidRPr="00AB148B">
        <w:rPr>
          <w:rFonts w:ascii="Arial" w:hAnsi="Arial" w:cs="Arial"/>
          <w:sz w:val="20"/>
          <w:szCs w:val="20"/>
        </w:rPr>
        <w:t xml:space="preserve"> rate given change in stock markets</w:t>
      </w:r>
      <w:r w:rsidR="003F6FA9" w:rsidRPr="00AB148B">
        <w:rPr>
          <w:rFonts w:ascii="Arial" w:hAnsi="Arial" w:cs="Arial"/>
          <w:sz w:val="20"/>
          <w:szCs w:val="20"/>
        </w:rPr>
        <w:t xml:space="preserve">. We have </w:t>
      </w:r>
      <w:r w:rsidR="004A4A3B" w:rsidRPr="00AB148B">
        <w:rPr>
          <w:rFonts w:ascii="Arial" w:hAnsi="Arial" w:cs="Arial"/>
          <w:sz w:val="20"/>
          <w:szCs w:val="20"/>
        </w:rPr>
        <w:t>52 weekly observations</w:t>
      </w:r>
      <w:r w:rsidR="004B1A57" w:rsidRPr="00AB148B">
        <w:rPr>
          <w:rFonts w:ascii="Arial" w:hAnsi="Arial" w:cs="Arial"/>
          <w:sz w:val="20"/>
          <w:szCs w:val="20"/>
        </w:rPr>
        <w:t xml:space="preserve"> of USD/EUR and </w:t>
      </w:r>
      <w:r w:rsidR="000110FD" w:rsidRPr="00AB148B">
        <w:rPr>
          <w:rFonts w:ascii="Arial" w:hAnsi="Arial" w:cs="Arial"/>
          <w:sz w:val="20"/>
          <w:szCs w:val="20"/>
        </w:rPr>
        <w:t>US Stocks, UK Stocks, and GDR Stocks</w:t>
      </w:r>
      <w:r w:rsidR="00AB148B" w:rsidRPr="00AB148B">
        <w:rPr>
          <w:rFonts w:ascii="Arial" w:hAnsi="Arial" w:cs="Arial"/>
          <w:sz w:val="20"/>
          <w:szCs w:val="20"/>
        </w:rPr>
        <w:t>, so p = 3 features.</w:t>
      </w:r>
    </w:p>
    <w:p w14:paraId="1A5DC42B" w14:textId="4E623204" w:rsidR="00DA7047" w:rsidRDefault="00E22D2E">
      <w:r w:rsidRPr="00E22D2E">
        <w:lastRenderedPageBreak/>
        <w:t xml:space="preserve">13. Read the paper Scaling to Very Very Large Corpora for Natural Language Disambiguation by Banko and Brill and write a brief summary. </w:t>
      </w:r>
    </w:p>
    <w:p w14:paraId="199753E7" w14:textId="0E4F8E8B" w:rsidR="00484279" w:rsidRPr="008542B9" w:rsidRDefault="00E22A0B">
      <w:pPr>
        <w:rPr>
          <w:rFonts w:ascii="Arial" w:hAnsi="Arial" w:cs="Arial"/>
          <w:sz w:val="20"/>
          <w:szCs w:val="20"/>
        </w:rPr>
      </w:pPr>
      <w:r w:rsidRPr="008542B9">
        <w:rPr>
          <w:rFonts w:ascii="Arial" w:hAnsi="Arial" w:cs="Arial"/>
          <w:sz w:val="20"/>
          <w:szCs w:val="20"/>
        </w:rPr>
        <w:t>More data is better.</w:t>
      </w:r>
      <w:r w:rsidR="000814E0" w:rsidRPr="008542B9">
        <w:rPr>
          <w:rFonts w:ascii="Arial" w:hAnsi="Arial" w:cs="Arial"/>
          <w:sz w:val="20"/>
          <w:szCs w:val="20"/>
        </w:rPr>
        <w:t xml:space="preserve"> The paper looks </w:t>
      </w:r>
      <w:r w:rsidR="00E63794" w:rsidRPr="008542B9">
        <w:rPr>
          <w:rFonts w:ascii="Arial" w:hAnsi="Arial" w:cs="Arial"/>
          <w:sz w:val="20"/>
          <w:szCs w:val="20"/>
        </w:rPr>
        <w:t>to test if</w:t>
      </w:r>
      <w:r w:rsidR="00736573" w:rsidRPr="008542B9">
        <w:rPr>
          <w:rFonts w:ascii="Arial" w:hAnsi="Arial" w:cs="Arial"/>
          <w:sz w:val="20"/>
          <w:szCs w:val="20"/>
        </w:rPr>
        <w:t xml:space="preserve"> increasing the size of the training data aff</w:t>
      </w:r>
      <w:r w:rsidR="00F17ADF" w:rsidRPr="008542B9">
        <w:rPr>
          <w:rFonts w:ascii="Arial" w:hAnsi="Arial" w:cs="Arial"/>
          <w:sz w:val="20"/>
          <w:szCs w:val="20"/>
        </w:rPr>
        <w:t>ects the performance in specific tasks</w:t>
      </w:r>
      <w:r w:rsidR="009121B5" w:rsidRPr="008542B9">
        <w:rPr>
          <w:rFonts w:ascii="Arial" w:hAnsi="Arial" w:cs="Arial"/>
          <w:sz w:val="20"/>
          <w:szCs w:val="20"/>
        </w:rPr>
        <w:t xml:space="preserve">.  </w:t>
      </w:r>
      <w:r w:rsidR="001A6835" w:rsidRPr="008542B9">
        <w:rPr>
          <w:rFonts w:ascii="Arial" w:hAnsi="Arial" w:cs="Arial"/>
          <w:sz w:val="20"/>
          <w:szCs w:val="20"/>
        </w:rPr>
        <w:t xml:space="preserve">Turns out it does. </w:t>
      </w:r>
      <w:r w:rsidR="009121B5" w:rsidRPr="008542B9">
        <w:rPr>
          <w:rFonts w:ascii="Arial" w:hAnsi="Arial" w:cs="Arial"/>
          <w:sz w:val="20"/>
          <w:szCs w:val="20"/>
        </w:rPr>
        <w:t xml:space="preserve">An important finding is that more data beats </w:t>
      </w:r>
      <w:r w:rsidR="002972E3" w:rsidRPr="008542B9">
        <w:rPr>
          <w:rFonts w:ascii="Arial" w:hAnsi="Arial" w:cs="Arial"/>
          <w:sz w:val="20"/>
          <w:szCs w:val="20"/>
        </w:rPr>
        <w:t>smarter algorithms</w:t>
      </w:r>
      <w:r w:rsidR="00FA5B29" w:rsidRPr="008542B9">
        <w:rPr>
          <w:rFonts w:ascii="Arial" w:hAnsi="Arial" w:cs="Arial"/>
          <w:sz w:val="20"/>
          <w:szCs w:val="20"/>
        </w:rPr>
        <w:t xml:space="preserve">. Voting works </w:t>
      </w:r>
      <w:r w:rsidR="00BD3139" w:rsidRPr="008542B9">
        <w:rPr>
          <w:rFonts w:ascii="Arial" w:hAnsi="Arial" w:cs="Arial"/>
          <w:sz w:val="20"/>
          <w:szCs w:val="20"/>
        </w:rPr>
        <w:t>best on a</w:t>
      </w:r>
      <w:r w:rsidR="00FA5B29" w:rsidRPr="008542B9">
        <w:rPr>
          <w:rFonts w:ascii="Arial" w:hAnsi="Arial" w:cs="Arial"/>
          <w:sz w:val="20"/>
          <w:szCs w:val="20"/>
        </w:rPr>
        <w:t xml:space="preserve"> sm</w:t>
      </w:r>
      <w:r w:rsidR="000A20A2" w:rsidRPr="008542B9">
        <w:rPr>
          <w:rFonts w:ascii="Arial" w:hAnsi="Arial" w:cs="Arial"/>
          <w:sz w:val="20"/>
          <w:szCs w:val="20"/>
        </w:rPr>
        <w:t xml:space="preserve">aller scale and quickly loses impact. Active learning may provide a path </w:t>
      </w:r>
      <w:r w:rsidR="00BD3139" w:rsidRPr="008542B9">
        <w:rPr>
          <w:rFonts w:ascii="Arial" w:hAnsi="Arial" w:cs="Arial"/>
          <w:sz w:val="20"/>
          <w:szCs w:val="20"/>
        </w:rPr>
        <w:t xml:space="preserve">to reducing annotation cost (more </w:t>
      </w:r>
      <w:r w:rsidR="00E97095" w:rsidRPr="008542B9">
        <w:rPr>
          <w:rFonts w:ascii="Arial" w:hAnsi="Arial" w:cs="Arial"/>
          <w:sz w:val="20"/>
          <w:szCs w:val="20"/>
        </w:rPr>
        <w:t xml:space="preserve">human labeled </w:t>
      </w:r>
      <w:r w:rsidR="00BD3139" w:rsidRPr="008542B9">
        <w:rPr>
          <w:rFonts w:ascii="Arial" w:hAnsi="Arial" w:cs="Arial"/>
          <w:sz w:val="20"/>
          <w:szCs w:val="20"/>
        </w:rPr>
        <w:t xml:space="preserve">data). They propose some schemes to </w:t>
      </w:r>
      <w:r w:rsidR="00A22242" w:rsidRPr="008542B9">
        <w:rPr>
          <w:rFonts w:ascii="Arial" w:hAnsi="Arial" w:cs="Arial"/>
          <w:sz w:val="20"/>
          <w:szCs w:val="20"/>
        </w:rPr>
        <w:t>automate labeling.</w:t>
      </w:r>
    </w:p>
    <w:p w14:paraId="1DD047BD" w14:textId="77777777" w:rsidR="00DA7047" w:rsidRDefault="00E22D2E">
      <w:r w:rsidRPr="00E22D2E">
        <w:t>14.</w:t>
      </w:r>
      <w:r w:rsidR="00DA7047">
        <w:t xml:space="preserve"> </w:t>
      </w:r>
      <w:r w:rsidRPr="00E22D2E">
        <w:t xml:space="preserve">The table below provides a training data set containing six observations, three predictors, and one qualitative response variable. </w:t>
      </w:r>
    </w:p>
    <w:p w14:paraId="359F1F96" w14:textId="77777777" w:rsidR="00DA7047" w:rsidRDefault="00E22D2E">
      <w:r w:rsidRPr="00E22D2E">
        <w:t xml:space="preserve">Suppose we wish to use this data set to make a prediction for Y when X1 = X2 = X3 =0 using K-nearest neighbors. </w:t>
      </w:r>
    </w:p>
    <w:p w14:paraId="56F7D004" w14:textId="77777777" w:rsidR="00DE29C5" w:rsidRDefault="00E22D2E">
      <w:r w:rsidRPr="00E22D2E">
        <w:t xml:space="preserve">Compute the Euclidean distance between each observation and the test point, X1 =X2=X3=0. </w:t>
      </w:r>
    </w:p>
    <w:p w14:paraId="32BE4C18" w14:textId="0EDF2B1F" w:rsidR="00450AE4" w:rsidRPr="008542B9" w:rsidRDefault="00450AE4">
      <w:pPr>
        <w:rPr>
          <w:rFonts w:ascii="Arial" w:hAnsi="Arial" w:cs="Arial"/>
          <w:sz w:val="20"/>
          <w:szCs w:val="20"/>
        </w:rPr>
      </w:pPr>
      <w:r w:rsidRPr="00450AE4">
        <w:rPr>
          <w:rFonts w:ascii="Arial" w:hAnsi="Arial" w:cs="Arial"/>
          <w:sz w:val="20"/>
          <w:szCs w:val="20"/>
        </w:rPr>
        <w:t>distances = np.sqrt(np.sum((feature_data - test_point)**2, axis=1))</w:t>
      </w:r>
    </w:p>
    <w:p w14:paraId="1478C646" w14:textId="2204464D" w:rsidR="00103B56" w:rsidRPr="008542B9" w:rsidRDefault="00103B56" w:rsidP="00103B56">
      <w:pPr>
        <w:rPr>
          <w:rFonts w:ascii="Arial" w:hAnsi="Arial" w:cs="Arial"/>
          <w:sz w:val="20"/>
          <w:szCs w:val="20"/>
        </w:rPr>
      </w:pPr>
      <w:r w:rsidRPr="008542B9">
        <w:rPr>
          <w:rFonts w:ascii="Arial" w:hAnsi="Arial" w:cs="Arial"/>
          <w:sz w:val="20"/>
          <w:szCs w:val="20"/>
        </w:rPr>
        <w:t>Observations sorted by distance from test point (0,0,0):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103B56" w:rsidRPr="00103B56" w14:paraId="35B0C88E" w14:textId="77777777" w:rsidTr="00103B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8" w:type="dxa"/>
          </w:tcPr>
          <w:p w14:paraId="7B11725C" w14:textId="5A0AB425" w:rsidR="00103B56" w:rsidRPr="00103B56" w:rsidRDefault="00103B56" w:rsidP="00103B56">
            <w:r>
              <w:t>Index</w:t>
            </w:r>
          </w:p>
        </w:tc>
        <w:tc>
          <w:tcPr>
            <w:tcW w:w="1558" w:type="dxa"/>
          </w:tcPr>
          <w:p w14:paraId="675D32B9" w14:textId="67ADD0FF" w:rsidR="00103B56" w:rsidRPr="00103B56" w:rsidRDefault="00103B56" w:rsidP="00103B56">
            <w:r>
              <w:t>X1</w:t>
            </w:r>
          </w:p>
        </w:tc>
        <w:tc>
          <w:tcPr>
            <w:tcW w:w="1558" w:type="dxa"/>
          </w:tcPr>
          <w:p w14:paraId="7D6FD46C" w14:textId="1237B383" w:rsidR="00103B56" w:rsidRPr="00103B56" w:rsidRDefault="00103B56" w:rsidP="00103B56">
            <w:r>
              <w:t>X2</w:t>
            </w:r>
          </w:p>
        </w:tc>
        <w:tc>
          <w:tcPr>
            <w:tcW w:w="1558" w:type="dxa"/>
          </w:tcPr>
          <w:p w14:paraId="46351EAE" w14:textId="7DEE5924" w:rsidR="00103B56" w:rsidRPr="00103B56" w:rsidRDefault="00103B56" w:rsidP="00103B56">
            <w:r>
              <w:t>X3</w:t>
            </w:r>
          </w:p>
        </w:tc>
        <w:tc>
          <w:tcPr>
            <w:tcW w:w="1559" w:type="dxa"/>
          </w:tcPr>
          <w:p w14:paraId="7EE6E554" w14:textId="3BDEAEE4" w:rsidR="00103B56" w:rsidRPr="00103B56" w:rsidRDefault="00103B56" w:rsidP="00103B56">
            <w:r>
              <w:t>Y</w:t>
            </w:r>
          </w:p>
        </w:tc>
        <w:tc>
          <w:tcPr>
            <w:tcW w:w="1559" w:type="dxa"/>
          </w:tcPr>
          <w:p w14:paraId="7AF8CBD6" w14:textId="68E8418F" w:rsidR="00103B56" w:rsidRPr="00103B56" w:rsidRDefault="00103B56" w:rsidP="00103B56">
            <w:r>
              <w:t>distance</w:t>
            </w:r>
          </w:p>
        </w:tc>
      </w:tr>
      <w:tr w:rsidR="00103B56" w:rsidRPr="00103B56" w14:paraId="4424C158" w14:textId="77777777" w:rsidTr="00103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8" w:type="dxa"/>
          </w:tcPr>
          <w:p w14:paraId="46DB591F" w14:textId="511A1CEB" w:rsidR="00103B56" w:rsidRDefault="00103B56" w:rsidP="00103B56">
            <w:r>
              <w:t>4</w:t>
            </w:r>
          </w:p>
        </w:tc>
        <w:tc>
          <w:tcPr>
            <w:tcW w:w="1558" w:type="dxa"/>
          </w:tcPr>
          <w:p w14:paraId="67F6D4EC" w14:textId="71D435F0" w:rsidR="00103B56" w:rsidRDefault="00103B56" w:rsidP="00103B56">
            <w:r>
              <w:t>-1</w:t>
            </w:r>
          </w:p>
        </w:tc>
        <w:tc>
          <w:tcPr>
            <w:tcW w:w="1558" w:type="dxa"/>
          </w:tcPr>
          <w:p w14:paraId="035359B3" w14:textId="75263ED5" w:rsidR="00103B56" w:rsidRDefault="00103B56" w:rsidP="00103B56">
            <w:r>
              <w:t>0</w:t>
            </w:r>
          </w:p>
        </w:tc>
        <w:tc>
          <w:tcPr>
            <w:tcW w:w="1558" w:type="dxa"/>
          </w:tcPr>
          <w:p w14:paraId="2FA4D416" w14:textId="57455AF4" w:rsidR="00103B56" w:rsidRDefault="00103B56" w:rsidP="00103B56">
            <w:r>
              <w:t>1</w:t>
            </w:r>
          </w:p>
        </w:tc>
        <w:tc>
          <w:tcPr>
            <w:tcW w:w="1559" w:type="dxa"/>
          </w:tcPr>
          <w:p w14:paraId="61692257" w14:textId="1ABF19EF" w:rsidR="00103B56" w:rsidRDefault="00103B56" w:rsidP="00103B56">
            <w:r>
              <w:t>green</w:t>
            </w:r>
          </w:p>
        </w:tc>
        <w:tc>
          <w:tcPr>
            <w:tcW w:w="1559" w:type="dxa"/>
          </w:tcPr>
          <w:p w14:paraId="195745FD" w14:textId="3052B0C1" w:rsidR="00103B56" w:rsidRDefault="00103B56" w:rsidP="00103B56">
            <w:r>
              <w:t>1.414214</w:t>
            </w:r>
          </w:p>
        </w:tc>
      </w:tr>
      <w:tr w:rsidR="00103B56" w:rsidRPr="00103B56" w14:paraId="7E0F45B1" w14:textId="77777777" w:rsidTr="00103B56">
        <w:tc>
          <w:tcPr>
            <w:tcW w:w="1558" w:type="dxa"/>
          </w:tcPr>
          <w:p w14:paraId="6E169A7B" w14:textId="2AF18DEA" w:rsidR="00103B56" w:rsidRDefault="00103B56" w:rsidP="00103B56">
            <w:r>
              <w:t>5</w:t>
            </w:r>
          </w:p>
        </w:tc>
        <w:tc>
          <w:tcPr>
            <w:tcW w:w="1558" w:type="dxa"/>
          </w:tcPr>
          <w:p w14:paraId="74316202" w14:textId="0FDE122B" w:rsidR="00103B56" w:rsidRDefault="00103B56" w:rsidP="00103B56">
            <w:r>
              <w:t>1</w:t>
            </w:r>
          </w:p>
        </w:tc>
        <w:tc>
          <w:tcPr>
            <w:tcW w:w="1558" w:type="dxa"/>
          </w:tcPr>
          <w:p w14:paraId="2589D459" w14:textId="556BAC06" w:rsidR="00103B56" w:rsidRDefault="00103B56" w:rsidP="00103B56">
            <w:r>
              <w:t>1</w:t>
            </w:r>
          </w:p>
        </w:tc>
        <w:tc>
          <w:tcPr>
            <w:tcW w:w="1558" w:type="dxa"/>
          </w:tcPr>
          <w:p w14:paraId="33A42A48" w14:textId="1EB3490F" w:rsidR="00103B56" w:rsidRDefault="00103B56" w:rsidP="00103B56">
            <w:r>
              <w:t>1</w:t>
            </w:r>
          </w:p>
        </w:tc>
        <w:tc>
          <w:tcPr>
            <w:tcW w:w="1559" w:type="dxa"/>
          </w:tcPr>
          <w:p w14:paraId="3BF6DEBA" w14:textId="5F0686FC" w:rsidR="00103B56" w:rsidRDefault="00103B56" w:rsidP="00103B56">
            <w:r>
              <w:t>red</w:t>
            </w:r>
          </w:p>
        </w:tc>
        <w:tc>
          <w:tcPr>
            <w:tcW w:w="1559" w:type="dxa"/>
          </w:tcPr>
          <w:p w14:paraId="08CB65DB" w14:textId="187556C7" w:rsidR="00103B56" w:rsidRDefault="00103B56" w:rsidP="00103B56">
            <w:r>
              <w:t>1.732051</w:t>
            </w:r>
          </w:p>
        </w:tc>
      </w:tr>
      <w:tr w:rsidR="00103B56" w:rsidRPr="00103B56" w14:paraId="1F2525CC" w14:textId="77777777" w:rsidTr="00103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8" w:type="dxa"/>
          </w:tcPr>
          <w:p w14:paraId="7EC1EBC4" w14:textId="6F27B921" w:rsidR="00103B56" w:rsidRDefault="00103B56" w:rsidP="00103B56">
            <w:r>
              <w:t>1</w:t>
            </w:r>
          </w:p>
        </w:tc>
        <w:tc>
          <w:tcPr>
            <w:tcW w:w="1558" w:type="dxa"/>
          </w:tcPr>
          <w:p w14:paraId="707EBDA7" w14:textId="61F625C4" w:rsidR="00103B56" w:rsidRDefault="00103B56" w:rsidP="00103B56">
            <w:r>
              <w:t>2</w:t>
            </w:r>
          </w:p>
        </w:tc>
        <w:tc>
          <w:tcPr>
            <w:tcW w:w="1558" w:type="dxa"/>
          </w:tcPr>
          <w:p w14:paraId="493EAED2" w14:textId="3B13B6EE" w:rsidR="00103B56" w:rsidRDefault="00103B56" w:rsidP="00103B56">
            <w:r>
              <w:t>0</w:t>
            </w:r>
          </w:p>
        </w:tc>
        <w:tc>
          <w:tcPr>
            <w:tcW w:w="1558" w:type="dxa"/>
          </w:tcPr>
          <w:p w14:paraId="04C59193" w14:textId="7E5DA36C" w:rsidR="00103B56" w:rsidRDefault="00103B56" w:rsidP="00103B56">
            <w:r>
              <w:t>0</w:t>
            </w:r>
          </w:p>
        </w:tc>
        <w:tc>
          <w:tcPr>
            <w:tcW w:w="1559" w:type="dxa"/>
          </w:tcPr>
          <w:p w14:paraId="2A6E5B5E" w14:textId="695353B4" w:rsidR="00103B56" w:rsidRDefault="00103B56" w:rsidP="00103B56">
            <w:r>
              <w:t>red</w:t>
            </w:r>
          </w:p>
        </w:tc>
        <w:tc>
          <w:tcPr>
            <w:tcW w:w="1559" w:type="dxa"/>
          </w:tcPr>
          <w:p w14:paraId="66B3EA01" w14:textId="3CBF08C4" w:rsidR="00103B56" w:rsidRDefault="00103B56" w:rsidP="00103B56">
            <w:r>
              <w:t>2.000000</w:t>
            </w:r>
          </w:p>
        </w:tc>
      </w:tr>
      <w:tr w:rsidR="00103B56" w:rsidRPr="00103B56" w14:paraId="54386C8B" w14:textId="77777777" w:rsidTr="00103B56">
        <w:tc>
          <w:tcPr>
            <w:tcW w:w="1558" w:type="dxa"/>
          </w:tcPr>
          <w:p w14:paraId="5ACCA8C5" w14:textId="13A8E937" w:rsidR="00103B56" w:rsidRDefault="00103B56" w:rsidP="00103B56">
            <w:r>
              <w:t>3</w:t>
            </w:r>
          </w:p>
        </w:tc>
        <w:tc>
          <w:tcPr>
            <w:tcW w:w="1558" w:type="dxa"/>
          </w:tcPr>
          <w:p w14:paraId="7873787C" w14:textId="520798DA" w:rsidR="00103B56" w:rsidRDefault="00103B56" w:rsidP="00103B56">
            <w:r>
              <w:t>0</w:t>
            </w:r>
          </w:p>
        </w:tc>
        <w:tc>
          <w:tcPr>
            <w:tcW w:w="1558" w:type="dxa"/>
          </w:tcPr>
          <w:p w14:paraId="00E234F9" w14:textId="087FD40B" w:rsidR="00103B56" w:rsidRDefault="00103B56" w:rsidP="00103B56">
            <w:r>
              <w:t>1</w:t>
            </w:r>
          </w:p>
        </w:tc>
        <w:tc>
          <w:tcPr>
            <w:tcW w:w="1558" w:type="dxa"/>
          </w:tcPr>
          <w:p w14:paraId="0116D4C1" w14:textId="2AF64C3D" w:rsidR="00103B56" w:rsidRDefault="00103B56" w:rsidP="00103B56">
            <w:r>
              <w:t>2</w:t>
            </w:r>
          </w:p>
        </w:tc>
        <w:tc>
          <w:tcPr>
            <w:tcW w:w="1559" w:type="dxa"/>
          </w:tcPr>
          <w:p w14:paraId="63ECAE9A" w14:textId="45D79A60" w:rsidR="00103B56" w:rsidRDefault="00103B56" w:rsidP="00103B56">
            <w:r>
              <w:t>green</w:t>
            </w:r>
          </w:p>
        </w:tc>
        <w:tc>
          <w:tcPr>
            <w:tcW w:w="1559" w:type="dxa"/>
          </w:tcPr>
          <w:p w14:paraId="09F34205" w14:textId="7B4A2306" w:rsidR="00103B56" w:rsidRDefault="00103B56" w:rsidP="00103B56">
            <w:r>
              <w:t>2.236068</w:t>
            </w:r>
          </w:p>
        </w:tc>
      </w:tr>
      <w:tr w:rsidR="00103B56" w:rsidRPr="00103B56" w14:paraId="1F39CCE0" w14:textId="77777777" w:rsidTr="00103B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58" w:type="dxa"/>
          </w:tcPr>
          <w:p w14:paraId="31776613" w14:textId="07757C81" w:rsidR="00103B56" w:rsidRDefault="00103B56" w:rsidP="00103B56">
            <w:r>
              <w:t>0</w:t>
            </w:r>
          </w:p>
        </w:tc>
        <w:tc>
          <w:tcPr>
            <w:tcW w:w="1558" w:type="dxa"/>
          </w:tcPr>
          <w:p w14:paraId="4C93C191" w14:textId="41360D25" w:rsidR="00103B56" w:rsidRDefault="00103B56" w:rsidP="00103B56">
            <w:r>
              <w:t>0</w:t>
            </w:r>
          </w:p>
        </w:tc>
        <w:tc>
          <w:tcPr>
            <w:tcW w:w="1558" w:type="dxa"/>
          </w:tcPr>
          <w:p w14:paraId="5B75A945" w14:textId="51A32BB1" w:rsidR="00103B56" w:rsidRDefault="00103B56" w:rsidP="00103B56">
            <w:r>
              <w:t>3</w:t>
            </w:r>
          </w:p>
        </w:tc>
        <w:tc>
          <w:tcPr>
            <w:tcW w:w="1558" w:type="dxa"/>
          </w:tcPr>
          <w:p w14:paraId="4BEBB4DA" w14:textId="7BD00AAD" w:rsidR="00103B56" w:rsidRDefault="00103B56" w:rsidP="00103B56">
            <w:r>
              <w:t>0</w:t>
            </w:r>
          </w:p>
        </w:tc>
        <w:tc>
          <w:tcPr>
            <w:tcW w:w="1559" w:type="dxa"/>
          </w:tcPr>
          <w:p w14:paraId="2C85E18B" w14:textId="773685D5" w:rsidR="00103B56" w:rsidRDefault="00103B56" w:rsidP="00103B56">
            <w:r>
              <w:t>red</w:t>
            </w:r>
          </w:p>
        </w:tc>
        <w:tc>
          <w:tcPr>
            <w:tcW w:w="1559" w:type="dxa"/>
          </w:tcPr>
          <w:p w14:paraId="272A5CE0" w14:textId="01B9274E" w:rsidR="00103B56" w:rsidRDefault="00103B56" w:rsidP="00103B56">
            <w:r>
              <w:t>3.000000</w:t>
            </w:r>
          </w:p>
        </w:tc>
      </w:tr>
      <w:tr w:rsidR="00103B56" w:rsidRPr="00103B56" w14:paraId="59727768" w14:textId="77777777" w:rsidTr="00103B56">
        <w:tc>
          <w:tcPr>
            <w:tcW w:w="1558" w:type="dxa"/>
          </w:tcPr>
          <w:p w14:paraId="29AE98C1" w14:textId="175BC719" w:rsidR="00103B56" w:rsidRDefault="00103B56" w:rsidP="00103B56">
            <w:r>
              <w:t>2</w:t>
            </w:r>
          </w:p>
        </w:tc>
        <w:tc>
          <w:tcPr>
            <w:tcW w:w="1558" w:type="dxa"/>
          </w:tcPr>
          <w:p w14:paraId="2A26F723" w14:textId="36F1B64A" w:rsidR="00103B56" w:rsidRDefault="00103B56" w:rsidP="00103B56">
            <w:r>
              <w:t>0</w:t>
            </w:r>
          </w:p>
        </w:tc>
        <w:tc>
          <w:tcPr>
            <w:tcW w:w="1558" w:type="dxa"/>
          </w:tcPr>
          <w:p w14:paraId="33E3B715" w14:textId="71EB152A" w:rsidR="00103B56" w:rsidRDefault="00103B56" w:rsidP="00103B56">
            <w:r>
              <w:t>1</w:t>
            </w:r>
          </w:p>
        </w:tc>
        <w:tc>
          <w:tcPr>
            <w:tcW w:w="1558" w:type="dxa"/>
          </w:tcPr>
          <w:p w14:paraId="41F37167" w14:textId="6297D5C1" w:rsidR="00103B56" w:rsidRDefault="00103B56" w:rsidP="00103B56">
            <w:r>
              <w:t>3</w:t>
            </w:r>
          </w:p>
        </w:tc>
        <w:tc>
          <w:tcPr>
            <w:tcW w:w="1559" w:type="dxa"/>
          </w:tcPr>
          <w:p w14:paraId="33524EEA" w14:textId="75F043B9" w:rsidR="00103B56" w:rsidRDefault="00103B56" w:rsidP="00103B56">
            <w:r>
              <w:t>red</w:t>
            </w:r>
          </w:p>
        </w:tc>
        <w:tc>
          <w:tcPr>
            <w:tcW w:w="1559" w:type="dxa"/>
          </w:tcPr>
          <w:p w14:paraId="77AA4052" w14:textId="1D62FEA7" w:rsidR="00103B56" w:rsidRDefault="00103B56" w:rsidP="00103B56">
            <w:r>
              <w:t>3.162278</w:t>
            </w:r>
          </w:p>
        </w:tc>
      </w:tr>
    </w:tbl>
    <w:p w14:paraId="37900F1E" w14:textId="77777777" w:rsidR="00103B56" w:rsidRPr="00103B56" w:rsidRDefault="00103B56" w:rsidP="00103B56"/>
    <w:p w14:paraId="5B4EC47E" w14:textId="77777777" w:rsidR="00DE29C5" w:rsidRDefault="00E22D2E">
      <w:r w:rsidRPr="00E22D2E">
        <w:t xml:space="preserve">What is our prediction with K = 1? Why? </w:t>
      </w:r>
    </w:p>
    <w:p w14:paraId="01712F84" w14:textId="77777777" w:rsidR="00246CC7" w:rsidRPr="00246CC7" w:rsidRDefault="00246CC7" w:rsidP="00246CC7">
      <w:pPr>
        <w:rPr>
          <w:rFonts w:ascii="Arial" w:hAnsi="Arial" w:cs="Arial"/>
          <w:sz w:val="20"/>
          <w:szCs w:val="20"/>
        </w:rPr>
      </w:pPr>
      <w:r w:rsidRPr="00246CC7">
        <w:rPr>
          <w:rFonts w:ascii="Arial" w:hAnsi="Arial" w:cs="Arial"/>
          <w:sz w:val="20"/>
          <w:szCs w:val="20"/>
        </w:rPr>
        <w:t>K=1 Prediction: green</w:t>
      </w:r>
    </w:p>
    <w:p w14:paraId="4149CB66" w14:textId="5FF60CEE" w:rsidR="000839D5" w:rsidRDefault="00246CC7">
      <w:pPr>
        <w:rPr>
          <w:rFonts w:ascii="Arial" w:hAnsi="Arial" w:cs="Arial"/>
          <w:sz w:val="20"/>
          <w:szCs w:val="20"/>
        </w:rPr>
      </w:pPr>
      <w:r w:rsidRPr="00246CC7">
        <w:rPr>
          <w:rFonts w:ascii="Arial" w:hAnsi="Arial" w:cs="Arial"/>
          <w:sz w:val="20"/>
          <w:szCs w:val="20"/>
        </w:rPr>
        <w:t>Reason: The closest observation is at distance 1.4142</w:t>
      </w:r>
    </w:p>
    <w:p w14:paraId="242D66B2" w14:textId="77777777" w:rsidR="00C9260F" w:rsidRPr="00C9260F" w:rsidRDefault="00C9260F">
      <w:pPr>
        <w:rPr>
          <w:rFonts w:ascii="Arial" w:hAnsi="Arial" w:cs="Arial"/>
          <w:sz w:val="20"/>
          <w:szCs w:val="20"/>
        </w:rPr>
      </w:pPr>
    </w:p>
    <w:p w14:paraId="61146A64" w14:textId="4FA32831" w:rsidR="00E22D2E" w:rsidRDefault="00E22D2E">
      <w:r w:rsidRPr="00E22D2E">
        <w:t>What is our prediction with K = 3? Why</w:t>
      </w:r>
    </w:p>
    <w:p w14:paraId="22FD03B6" w14:textId="77777777" w:rsidR="00C9260F" w:rsidRPr="00C9260F" w:rsidRDefault="00C9260F" w:rsidP="00C9260F">
      <w:pPr>
        <w:rPr>
          <w:rFonts w:ascii="Arial" w:hAnsi="Arial" w:cs="Arial"/>
          <w:sz w:val="20"/>
          <w:szCs w:val="20"/>
        </w:rPr>
      </w:pPr>
      <w:r w:rsidRPr="00C9260F">
        <w:rPr>
          <w:rFonts w:ascii="Arial" w:hAnsi="Arial" w:cs="Arial"/>
          <w:sz w:val="20"/>
          <w:szCs w:val="20"/>
        </w:rPr>
        <w:t>K=3 Prediction: red</w:t>
      </w:r>
    </w:p>
    <w:p w14:paraId="5F841D7B" w14:textId="77777777" w:rsidR="00C9260F" w:rsidRPr="00C9260F" w:rsidRDefault="00C9260F" w:rsidP="00C9260F">
      <w:pPr>
        <w:rPr>
          <w:rFonts w:ascii="Arial" w:hAnsi="Arial" w:cs="Arial"/>
          <w:sz w:val="20"/>
          <w:szCs w:val="20"/>
        </w:rPr>
      </w:pPr>
      <w:r w:rsidRPr="00C9260F">
        <w:rPr>
          <w:rFonts w:ascii="Arial" w:hAnsi="Arial" w:cs="Arial"/>
          <w:sz w:val="20"/>
          <w:szCs w:val="20"/>
        </w:rPr>
        <w:t>Reason: Average of 3 nearest neighbors:</w:t>
      </w:r>
    </w:p>
    <w:p w14:paraId="6A6BD2A5" w14:textId="77777777" w:rsidR="00C9260F" w:rsidRPr="00C9260F" w:rsidRDefault="00C9260F" w:rsidP="00C9260F">
      <w:pPr>
        <w:rPr>
          <w:rFonts w:ascii="Arial" w:hAnsi="Arial" w:cs="Arial"/>
          <w:sz w:val="20"/>
          <w:szCs w:val="20"/>
        </w:rPr>
      </w:pPr>
      <w:r w:rsidRPr="00C9260F">
        <w:rPr>
          <w:rFonts w:ascii="Arial" w:hAnsi="Arial" w:cs="Arial"/>
          <w:sz w:val="20"/>
          <w:szCs w:val="20"/>
        </w:rPr>
        <w:t xml:space="preserve">  Neighbor 1: (-1, 0, 1) -&gt; Y=green, distance=1.4142</w:t>
      </w:r>
    </w:p>
    <w:p w14:paraId="457CF169" w14:textId="77777777" w:rsidR="00C9260F" w:rsidRPr="00C9260F" w:rsidRDefault="00C9260F" w:rsidP="00C9260F">
      <w:pPr>
        <w:rPr>
          <w:rFonts w:ascii="Arial" w:hAnsi="Arial" w:cs="Arial"/>
          <w:sz w:val="20"/>
          <w:szCs w:val="20"/>
        </w:rPr>
      </w:pPr>
      <w:r w:rsidRPr="00C9260F">
        <w:rPr>
          <w:rFonts w:ascii="Arial" w:hAnsi="Arial" w:cs="Arial"/>
          <w:sz w:val="20"/>
          <w:szCs w:val="20"/>
        </w:rPr>
        <w:t xml:space="preserve">  Neighbor 2: (1, 1, 1) -&gt; Y=red, distance=1.7321</w:t>
      </w:r>
    </w:p>
    <w:p w14:paraId="5F00818E" w14:textId="65463171" w:rsidR="00C9260F" w:rsidRPr="00C9260F" w:rsidRDefault="00C9260F" w:rsidP="00C9260F">
      <w:pPr>
        <w:rPr>
          <w:rFonts w:ascii="Arial" w:hAnsi="Arial" w:cs="Arial"/>
          <w:sz w:val="20"/>
          <w:szCs w:val="20"/>
        </w:rPr>
      </w:pPr>
      <w:r w:rsidRPr="00C9260F">
        <w:rPr>
          <w:rFonts w:ascii="Arial" w:hAnsi="Arial" w:cs="Arial"/>
          <w:sz w:val="20"/>
          <w:szCs w:val="20"/>
        </w:rPr>
        <w:t xml:space="preserve">  Neighbor 3: (2, 0, 0) -&gt; Y=red, distance=2.0000</w:t>
      </w:r>
    </w:p>
    <w:sectPr w:rsidR="00C9260F" w:rsidRPr="00C926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48"/>
    <w:rsid w:val="00001A3C"/>
    <w:rsid w:val="00010FD6"/>
    <w:rsid w:val="000110FD"/>
    <w:rsid w:val="0003148A"/>
    <w:rsid w:val="00065948"/>
    <w:rsid w:val="000814E0"/>
    <w:rsid w:val="000839D5"/>
    <w:rsid w:val="0008597B"/>
    <w:rsid w:val="00091FD1"/>
    <w:rsid w:val="00095B6C"/>
    <w:rsid w:val="000A20A2"/>
    <w:rsid w:val="000A650A"/>
    <w:rsid w:val="00100F1A"/>
    <w:rsid w:val="00103B56"/>
    <w:rsid w:val="001A6835"/>
    <w:rsid w:val="001A70EB"/>
    <w:rsid w:val="001A7C49"/>
    <w:rsid w:val="001D0564"/>
    <w:rsid w:val="001F1633"/>
    <w:rsid w:val="001F3AB8"/>
    <w:rsid w:val="00203D30"/>
    <w:rsid w:val="00235F50"/>
    <w:rsid w:val="00236D3C"/>
    <w:rsid w:val="00246CC7"/>
    <w:rsid w:val="00250E67"/>
    <w:rsid w:val="00256FDB"/>
    <w:rsid w:val="00265B5D"/>
    <w:rsid w:val="0026659D"/>
    <w:rsid w:val="002913D7"/>
    <w:rsid w:val="002972E3"/>
    <w:rsid w:val="002A0EB5"/>
    <w:rsid w:val="002E1EE2"/>
    <w:rsid w:val="002F5FA2"/>
    <w:rsid w:val="00311466"/>
    <w:rsid w:val="00320964"/>
    <w:rsid w:val="0032596F"/>
    <w:rsid w:val="0034103B"/>
    <w:rsid w:val="0038285F"/>
    <w:rsid w:val="003B472F"/>
    <w:rsid w:val="003D60D3"/>
    <w:rsid w:val="003F147A"/>
    <w:rsid w:val="003F26A1"/>
    <w:rsid w:val="003F4D03"/>
    <w:rsid w:val="003F6FA9"/>
    <w:rsid w:val="00424C11"/>
    <w:rsid w:val="00450AE4"/>
    <w:rsid w:val="004739F3"/>
    <w:rsid w:val="00484279"/>
    <w:rsid w:val="004A4A3B"/>
    <w:rsid w:val="004B1A57"/>
    <w:rsid w:val="004D24CB"/>
    <w:rsid w:val="004D47D8"/>
    <w:rsid w:val="00505080"/>
    <w:rsid w:val="005177E2"/>
    <w:rsid w:val="005241DB"/>
    <w:rsid w:val="00525B92"/>
    <w:rsid w:val="00532362"/>
    <w:rsid w:val="00550282"/>
    <w:rsid w:val="00577B7C"/>
    <w:rsid w:val="00586EB6"/>
    <w:rsid w:val="005A108A"/>
    <w:rsid w:val="005B2953"/>
    <w:rsid w:val="005C6CEE"/>
    <w:rsid w:val="005D12FF"/>
    <w:rsid w:val="005D7324"/>
    <w:rsid w:val="005E693D"/>
    <w:rsid w:val="00604769"/>
    <w:rsid w:val="006221B3"/>
    <w:rsid w:val="00623FC4"/>
    <w:rsid w:val="00631ABE"/>
    <w:rsid w:val="00694BE3"/>
    <w:rsid w:val="006964AA"/>
    <w:rsid w:val="006B669B"/>
    <w:rsid w:val="006D37FB"/>
    <w:rsid w:val="006D3B32"/>
    <w:rsid w:val="006D410F"/>
    <w:rsid w:val="006E644E"/>
    <w:rsid w:val="006F3FF6"/>
    <w:rsid w:val="0070153A"/>
    <w:rsid w:val="00736573"/>
    <w:rsid w:val="0074587E"/>
    <w:rsid w:val="007510B2"/>
    <w:rsid w:val="00784D0B"/>
    <w:rsid w:val="00785825"/>
    <w:rsid w:val="00791D3F"/>
    <w:rsid w:val="007F4982"/>
    <w:rsid w:val="00807968"/>
    <w:rsid w:val="00811F3C"/>
    <w:rsid w:val="008542B9"/>
    <w:rsid w:val="008A12D9"/>
    <w:rsid w:val="008A1C66"/>
    <w:rsid w:val="008A6140"/>
    <w:rsid w:val="008B0115"/>
    <w:rsid w:val="008E5359"/>
    <w:rsid w:val="009121B5"/>
    <w:rsid w:val="00916274"/>
    <w:rsid w:val="00986811"/>
    <w:rsid w:val="00991219"/>
    <w:rsid w:val="009B2678"/>
    <w:rsid w:val="009C36B5"/>
    <w:rsid w:val="009C4E22"/>
    <w:rsid w:val="009F71EB"/>
    <w:rsid w:val="00A045B9"/>
    <w:rsid w:val="00A22242"/>
    <w:rsid w:val="00A345E4"/>
    <w:rsid w:val="00A42711"/>
    <w:rsid w:val="00A523D3"/>
    <w:rsid w:val="00A60F98"/>
    <w:rsid w:val="00A6212F"/>
    <w:rsid w:val="00AA2F00"/>
    <w:rsid w:val="00AB0AE5"/>
    <w:rsid w:val="00AB148B"/>
    <w:rsid w:val="00B31A99"/>
    <w:rsid w:val="00B901BE"/>
    <w:rsid w:val="00BB254F"/>
    <w:rsid w:val="00BD3139"/>
    <w:rsid w:val="00BF029C"/>
    <w:rsid w:val="00C465AA"/>
    <w:rsid w:val="00C64834"/>
    <w:rsid w:val="00C74A64"/>
    <w:rsid w:val="00C84896"/>
    <w:rsid w:val="00C9260F"/>
    <w:rsid w:val="00C94C4B"/>
    <w:rsid w:val="00CC230B"/>
    <w:rsid w:val="00D07491"/>
    <w:rsid w:val="00D159ED"/>
    <w:rsid w:val="00D42FEC"/>
    <w:rsid w:val="00D851D7"/>
    <w:rsid w:val="00D87B6E"/>
    <w:rsid w:val="00DA7047"/>
    <w:rsid w:val="00DB7EEF"/>
    <w:rsid w:val="00DE29C5"/>
    <w:rsid w:val="00E012C4"/>
    <w:rsid w:val="00E22A0B"/>
    <w:rsid w:val="00E22D2E"/>
    <w:rsid w:val="00E43F86"/>
    <w:rsid w:val="00E63794"/>
    <w:rsid w:val="00E759E7"/>
    <w:rsid w:val="00E900CF"/>
    <w:rsid w:val="00E952B2"/>
    <w:rsid w:val="00E960AB"/>
    <w:rsid w:val="00E97095"/>
    <w:rsid w:val="00EE5722"/>
    <w:rsid w:val="00EF5351"/>
    <w:rsid w:val="00F03A6A"/>
    <w:rsid w:val="00F17ADF"/>
    <w:rsid w:val="00F2167F"/>
    <w:rsid w:val="00F66640"/>
    <w:rsid w:val="00FA5B29"/>
    <w:rsid w:val="00FD5D7C"/>
    <w:rsid w:val="00F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9EE7"/>
  <w15:chartTrackingRefBased/>
  <w15:docId w15:val="{C4F5A6FC-25A6-4C05-AE0E-4D7F14BB2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9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3B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03B5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3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Savage</dc:creator>
  <cp:keywords/>
  <dc:description/>
  <cp:lastModifiedBy>Daniel Savage</cp:lastModifiedBy>
  <cp:revision>149</cp:revision>
  <dcterms:created xsi:type="dcterms:W3CDTF">2025-09-22T16:12:00Z</dcterms:created>
  <dcterms:modified xsi:type="dcterms:W3CDTF">2025-09-22T21:56:00Z</dcterms:modified>
</cp:coreProperties>
</file>