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83642" w14:textId="1DEBD8C1" w:rsidR="009420B8" w:rsidRDefault="008A78FA" w:rsidP="008A78FA">
      <w:pPr>
        <w:pStyle w:val="Title"/>
        <w:jc w:val="center"/>
      </w:pPr>
      <w:proofErr w:type="spellStart"/>
      <w:r>
        <w:t>Raport</w:t>
      </w:r>
      <w:proofErr w:type="spellEnd"/>
    </w:p>
    <w:p w14:paraId="56C0A18D" w14:textId="17E805FA" w:rsidR="008A78FA" w:rsidRDefault="008A78FA" w:rsidP="008A78FA">
      <w:pPr>
        <w:jc w:val="center"/>
      </w:pPr>
      <w:r>
        <w:t>Lab. 4</w:t>
      </w:r>
    </w:p>
    <w:p w14:paraId="27A7765B" w14:textId="3F357917" w:rsidR="008A78FA" w:rsidRDefault="008A78FA" w:rsidP="008A78FA">
      <w:pPr>
        <w:jc w:val="center"/>
        <w:rPr>
          <w:b/>
          <w:bCs/>
        </w:rPr>
      </w:pPr>
      <w:r w:rsidRPr="008A78FA">
        <w:rPr>
          <w:b/>
          <w:bCs/>
        </w:rPr>
        <w:t>Autor Maciej Tonderski</w:t>
      </w:r>
    </w:p>
    <w:p w14:paraId="28DE5828" w14:textId="77777777" w:rsidR="008A78FA" w:rsidRDefault="008A78FA" w:rsidP="008A78FA">
      <w:pPr>
        <w:jc w:val="center"/>
        <w:rPr>
          <w:b/>
          <w:bCs/>
        </w:rPr>
      </w:pPr>
    </w:p>
    <w:p w14:paraId="3433FA78" w14:textId="2E6460A9" w:rsidR="008A78FA" w:rsidRDefault="008A78FA" w:rsidP="008A78FA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Cel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ćwieczenia</w:t>
      </w:r>
      <w:proofErr w:type="spellEnd"/>
    </w:p>
    <w:p w14:paraId="07F18ABB" w14:textId="77777777" w:rsidR="008A78FA" w:rsidRPr="008A78FA" w:rsidRDefault="008A78FA" w:rsidP="008A78FA">
      <w:pPr>
        <w:rPr>
          <w:b/>
          <w:bCs/>
        </w:rPr>
      </w:pPr>
    </w:p>
    <w:p w14:paraId="69B283FF" w14:textId="6C14441C" w:rsidR="008A78FA" w:rsidRDefault="008A78FA" w:rsidP="008A78FA">
      <w:pPr>
        <w:jc w:val="both"/>
        <w:rPr>
          <w:rFonts w:ascii="Aptos" w:hAnsi="Aptos"/>
          <w:color w:val="000000"/>
          <w:sz w:val="27"/>
          <w:szCs w:val="27"/>
        </w:rPr>
      </w:pPr>
      <w:proofErr w:type="spellStart"/>
      <w:r w:rsidRPr="008A78FA">
        <w:rPr>
          <w:rFonts w:ascii="Aptos" w:hAnsi="Aptos"/>
          <w:color w:val="000000"/>
          <w:sz w:val="27"/>
          <w:szCs w:val="27"/>
        </w:rPr>
        <w:t>Celem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tego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ćwiczenia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jest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przeprowadzenie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analizy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danych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transakcyjnych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detalicznych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za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pomocą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Apache Spark SQL.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Studenci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będą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pracować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na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zbiorze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danych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"Online Retail",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który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zawiera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informacje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o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transakcjach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detalicznych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,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takie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jak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identyfikator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transakcji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,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kod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produktu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,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ilość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,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cena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jednostkowa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,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kraj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itp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.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Zadanie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będzie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polegać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na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wczytaniu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danych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,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wykonaniu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różnych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analiz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,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takich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jak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analiza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sprzedaży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,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trendów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produktowych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,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analiza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krajów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itp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.,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oraz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prezentacji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wyników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za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pomocą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odpowiednich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zapytań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SQL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i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 w:rsidRPr="008A78FA">
        <w:rPr>
          <w:rFonts w:ascii="Aptos" w:hAnsi="Aptos"/>
          <w:color w:val="000000"/>
          <w:sz w:val="27"/>
          <w:szCs w:val="27"/>
        </w:rPr>
        <w:t>wizualizacji</w:t>
      </w:r>
      <w:proofErr w:type="spellEnd"/>
      <w:r w:rsidRPr="008A78FA">
        <w:rPr>
          <w:rFonts w:ascii="Aptos" w:hAnsi="Aptos"/>
          <w:color w:val="000000"/>
          <w:sz w:val="27"/>
          <w:szCs w:val="27"/>
        </w:rPr>
        <w:t>.</w:t>
      </w:r>
    </w:p>
    <w:p w14:paraId="511C67F7" w14:textId="77777777" w:rsidR="008A78FA" w:rsidRDefault="008A78FA" w:rsidP="008A78FA">
      <w:pPr>
        <w:jc w:val="both"/>
        <w:rPr>
          <w:rFonts w:ascii="Aptos" w:hAnsi="Aptos"/>
          <w:color w:val="000000"/>
          <w:sz w:val="27"/>
          <w:szCs w:val="27"/>
        </w:rPr>
      </w:pPr>
    </w:p>
    <w:p w14:paraId="5CE2D41B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>
        <w:rPr>
          <w:rFonts w:ascii="Aptos" w:hAnsi="Aptos"/>
          <w:color w:val="000000"/>
          <w:sz w:val="27"/>
          <w:szCs w:val="27"/>
        </w:rPr>
        <w:t xml:space="preserve">Do </w:t>
      </w:r>
      <w:proofErr w:type="spellStart"/>
      <w:r>
        <w:rPr>
          <w:rFonts w:ascii="Aptos" w:hAnsi="Aptos"/>
          <w:color w:val="000000"/>
          <w:sz w:val="27"/>
          <w:szCs w:val="27"/>
        </w:rPr>
        <w:t>ćwiczenia</w:t>
      </w:r>
      <w:proofErr w:type="spellEnd"/>
      <w:r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>
        <w:rPr>
          <w:rFonts w:ascii="Aptos" w:hAnsi="Aptos"/>
          <w:color w:val="000000"/>
          <w:sz w:val="27"/>
          <w:szCs w:val="27"/>
        </w:rPr>
        <w:t>stworzono</w:t>
      </w:r>
      <w:proofErr w:type="spellEnd"/>
      <w:r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>
        <w:rPr>
          <w:rFonts w:ascii="Aptos" w:hAnsi="Aptos"/>
          <w:color w:val="000000"/>
          <w:sz w:val="27"/>
          <w:szCs w:val="27"/>
        </w:rPr>
        <w:t>skrypt</w:t>
      </w:r>
      <w:proofErr w:type="spellEnd"/>
      <w:r>
        <w:rPr>
          <w:rFonts w:ascii="Aptos" w:hAnsi="Aptos"/>
          <w:color w:val="000000"/>
          <w:sz w:val="27"/>
          <w:szCs w:val="27"/>
        </w:rPr>
        <w:t>:</w:t>
      </w:r>
      <w:r>
        <w:rPr>
          <w:rFonts w:ascii="Aptos" w:hAnsi="Aptos"/>
          <w:color w:val="000000"/>
          <w:sz w:val="27"/>
          <w:szCs w:val="27"/>
        </w:rPr>
        <w:br/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import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proofErr w:type="gramStart"/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org.apache.spark.sql.SparkSession</w:t>
      </w:r>
      <w:proofErr w:type="gramEnd"/>
    </w:p>
    <w:p w14:paraId="04EFF557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import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org.apache.spark.sql.functions._</w:t>
      </w:r>
    </w:p>
    <w:p w14:paraId="04A3C2CE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import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org.apache.spark.sql.expressions.Window</w:t>
      </w:r>
    </w:p>
    <w:p w14:paraId="19751528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</w:p>
    <w:p w14:paraId="3BB95B79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val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spark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=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SparkSession.builder.appName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"Online Retail Analysis"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.getOrCreate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()</w:t>
      </w:r>
    </w:p>
    <w:p w14:paraId="50F716C9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</w:p>
    <w:p w14:paraId="3231F117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println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"Step 1: Reading the Data"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</w:p>
    <w:p w14:paraId="40FAD18D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//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Step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B5CEA8"/>
          <w:kern w:val="0"/>
          <w:lang w:val="en-PL" w:eastAsia="en-GB"/>
          <w14:ligatures w14:val="none"/>
        </w:rPr>
        <w:t>1</w:t>
      </w:r>
      <w:r w:rsidRPr="008A78FA">
        <w:rPr>
          <w:rFonts w:ascii="Menlo" w:eastAsia="Times New Roman" w:hAnsi="Menlo" w:cs="Menlo"/>
          <w:color w:val="569CD6"/>
          <w:kern w:val="0"/>
          <w:lang w:val="en-PL" w:eastAsia="en-GB"/>
          <w14:ligatures w14:val="none"/>
        </w:rPr>
        <w:t>: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Reading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the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Data</w:t>
      </w:r>
    </w:p>
    <w:p w14:paraId="7145F206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val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df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=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spark.read.option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"header"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, 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"true"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.option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"inferSchema"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, 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"true"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.csv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"/opt/spark-data/OnlineRetail.csv"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</w:p>
    <w:p w14:paraId="2362CE49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println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"Displaying the first 20 rows of the dataset:"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</w:p>
    <w:p w14:paraId="209094F9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df.show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()</w:t>
      </w:r>
    </w:p>
    <w:p w14:paraId="65AFCEC0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</w:p>
    <w:p w14:paraId="249B81BB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println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"Step 2: Data Cleaning"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</w:p>
    <w:p w14:paraId="7CCC9E93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//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Step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B5CEA8"/>
          <w:kern w:val="0"/>
          <w:lang w:val="en-PL" w:eastAsia="en-GB"/>
          <w14:ligatures w14:val="none"/>
        </w:rPr>
        <w:t>2</w:t>
      </w:r>
      <w:r w:rsidRPr="008A78FA">
        <w:rPr>
          <w:rFonts w:ascii="Menlo" w:eastAsia="Times New Roman" w:hAnsi="Menlo" w:cs="Menlo"/>
          <w:color w:val="569CD6"/>
          <w:kern w:val="0"/>
          <w:lang w:val="en-PL" w:eastAsia="en-GB"/>
          <w14:ligatures w14:val="none"/>
        </w:rPr>
        <w:t>: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Data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Cleaning</w:t>
      </w:r>
    </w:p>
    <w:p w14:paraId="50EC5DB8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println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"Checking for missing values and dropping rows with missing values"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</w:p>
    <w:p w14:paraId="16D4407A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val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cleanedDF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=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df.na.drop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()</w:t>
      </w:r>
    </w:p>
    <w:p w14:paraId="67BA399F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println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"Checking for duplicates and dropping duplicate rows"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</w:p>
    <w:p w14:paraId="6E417687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val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deduplicatedDF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=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cleanedDF.dropDuplicates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()</w:t>
      </w:r>
    </w:p>
    <w:p w14:paraId="606D1D37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println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"Displaying the cleaned data:"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</w:p>
    <w:p w14:paraId="5506B0B4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lastRenderedPageBreak/>
        <w:t>deduplicatedDF.show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()</w:t>
      </w:r>
    </w:p>
    <w:p w14:paraId="7CB5CE8A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</w:p>
    <w:p w14:paraId="65C18C93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println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"Step 3: Sales Analysis"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</w:p>
    <w:p w14:paraId="4D3ADAC3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//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Step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B5CEA8"/>
          <w:kern w:val="0"/>
          <w:lang w:val="en-PL" w:eastAsia="en-GB"/>
          <w14:ligatures w14:val="none"/>
        </w:rPr>
        <w:t>3</w:t>
      </w:r>
      <w:r w:rsidRPr="008A78FA">
        <w:rPr>
          <w:rFonts w:ascii="Menlo" w:eastAsia="Times New Roman" w:hAnsi="Menlo" w:cs="Menlo"/>
          <w:color w:val="569CD6"/>
          <w:kern w:val="0"/>
          <w:lang w:val="en-PL" w:eastAsia="en-GB"/>
          <w14:ligatures w14:val="none"/>
        </w:rPr>
        <w:t>: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Sales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Analysis</w:t>
      </w:r>
    </w:p>
    <w:p w14:paraId="65E7523D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println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"Calculating the total sales value for each transaction"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</w:p>
    <w:p w14:paraId="764AE179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val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salesDF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=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deduplicatedDF.withColumn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"TotalSale"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, </w:t>
      </w:r>
      <w:r w:rsidRPr="008A78FA">
        <w:rPr>
          <w:rFonts w:ascii="Menlo" w:eastAsia="Times New Roman" w:hAnsi="Menlo" w:cs="Menlo"/>
          <w:color w:val="DCDCAA"/>
          <w:kern w:val="0"/>
          <w:lang w:val="en-PL" w:eastAsia="en-GB"/>
          <w14:ligatures w14:val="none"/>
        </w:rPr>
        <w:t>col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"Quantity"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) * </w:t>
      </w:r>
      <w:r w:rsidRPr="008A78FA">
        <w:rPr>
          <w:rFonts w:ascii="Menlo" w:eastAsia="Times New Roman" w:hAnsi="Menlo" w:cs="Menlo"/>
          <w:color w:val="DCDCAA"/>
          <w:kern w:val="0"/>
          <w:lang w:val="en-PL" w:eastAsia="en-GB"/>
          <w14:ligatures w14:val="none"/>
        </w:rPr>
        <w:t>col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"UnitPrice"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))</w:t>
      </w:r>
    </w:p>
    <w:p w14:paraId="31B8CDB4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val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totalSalesDF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=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salesDF.groupBy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"InvoiceNo"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.agg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DCDCAA"/>
          <w:kern w:val="0"/>
          <w:lang w:val="en-PL" w:eastAsia="en-GB"/>
          <w14:ligatures w14:val="none"/>
        </w:rPr>
        <w:t>sum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"TotalSale"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.alias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"TotalSale"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))</w:t>
      </w:r>
    </w:p>
    <w:p w14:paraId="19B837B4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println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"Displaying the total sales per transaction, sorted by total sales:"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</w:p>
    <w:p w14:paraId="4B3DA88A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totalSalesDF.orderBy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desc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"TotalSale"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))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.show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()</w:t>
      </w:r>
    </w:p>
    <w:p w14:paraId="1777A029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</w:p>
    <w:p w14:paraId="6347F931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println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"Step 4: Product Trends Analysis"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</w:p>
    <w:p w14:paraId="5B2FC4C2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//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Step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B5CEA8"/>
          <w:kern w:val="0"/>
          <w:lang w:val="en-PL" w:eastAsia="en-GB"/>
          <w14:ligatures w14:val="none"/>
        </w:rPr>
        <w:t>4</w:t>
      </w:r>
      <w:r w:rsidRPr="008A78FA">
        <w:rPr>
          <w:rFonts w:ascii="Menlo" w:eastAsia="Times New Roman" w:hAnsi="Menlo" w:cs="Menlo"/>
          <w:color w:val="569CD6"/>
          <w:kern w:val="0"/>
          <w:lang w:val="en-PL" w:eastAsia="en-GB"/>
          <w14:ligatures w14:val="none"/>
        </w:rPr>
        <w:t>: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Product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Trends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Analysis</w:t>
      </w:r>
    </w:p>
    <w:p w14:paraId="529C3F43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println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"Analyzing product sales trends over time"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</w:p>
    <w:p w14:paraId="4F33BFAF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val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windowSpec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=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Window.partitionBy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"StockCode"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.orderBy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"InvoiceDate"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</w:p>
    <w:p w14:paraId="0F4D8E52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val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salesWithLagDF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=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salesDF.withColumn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"PreviousTotalSale"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, </w:t>
      </w:r>
      <w:r w:rsidRPr="008A78FA">
        <w:rPr>
          <w:rFonts w:ascii="Menlo" w:eastAsia="Times New Roman" w:hAnsi="Menlo" w:cs="Menlo"/>
          <w:color w:val="DCDCAA"/>
          <w:kern w:val="0"/>
          <w:lang w:val="en-PL" w:eastAsia="en-GB"/>
          <w14:ligatures w14:val="none"/>
        </w:rPr>
        <w:t>lag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"TotalSale"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, </w:t>
      </w:r>
      <w:r w:rsidRPr="008A78FA">
        <w:rPr>
          <w:rFonts w:ascii="Menlo" w:eastAsia="Times New Roman" w:hAnsi="Menlo" w:cs="Menlo"/>
          <w:color w:val="B5CEA8"/>
          <w:kern w:val="0"/>
          <w:lang w:val="en-PL" w:eastAsia="en-GB"/>
          <w14:ligatures w14:val="none"/>
        </w:rPr>
        <w:t>1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.over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windowSpec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))</w:t>
      </w:r>
    </w:p>
    <w:p w14:paraId="2D5988ED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val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salesTrendDF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=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salesWithLagDF.withColumn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"PercentageChange"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,</w:t>
      </w:r>
    </w:p>
    <w:p w14:paraId="5EE6BB38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(</w:t>
      </w:r>
      <w:r w:rsidRPr="008A78FA">
        <w:rPr>
          <w:rFonts w:ascii="Menlo" w:eastAsia="Times New Roman" w:hAnsi="Menlo" w:cs="Menlo"/>
          <w:color w:val="DCDCAA"/>
          <w:kern w:val="0"/>
          <w:lang w:val="en-PL" w:eastAsia="en-GB"/>
          <w14:ligatures w14:val="none"/>
        </w:rPr>
        <w:t>col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"TotalSale"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) - </w:t>
      </w:r>
      <w:r w:rsidRPr="008A78FA">
        <w:rPr>
          <w:rFonts w:ascii="Menlo" w:eastAsia="Times New Roman" w:hAnsi="Menlo" w:cs="Menlo"/>
          <w:color w:val="DCDCAA"/>
          <w:kern w:val="0"/>
          <w:lang w:val="en-PL" w:eastAsia="en-GB"/>
          <w14:ligatures w14:val="none"/>
        </w:rPr>
        <w:t>col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"PreviousTotalSale"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)) / </w:t>
      </w:r>
      <w:r w:rsidRPr="008A78FA">
        <w:rPr>
          <w:rFonts w:ascii="Menlo" w:eastAsia="Times New Roman" w:hAnsi="Menlo" w:cs="Menlo"/>
          <w:color w:val="DCDCAA"/>
          <w:kern w:val="0"/>
          <w:lang w:val="en-PL" w:eastAsia="en-GB"/>
          <w14:ligatures w14:val="none"/>
        </w:rPr>
        <w:t>col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"PreviousTotalSale"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) * </w:t>
      </w:r>
      <w:r w:rsidRPr="008A78FA">
        <w:rPr>
          <w:rFonts w:ascii="Menlo" w:eastAsia="Times New Roman" w:hAnsi="Menlo" w:cs="Menlo"/>
          <w:color w:val="B5CEA8"/>
          <w:kern w:val="0"/>
          <w:lang w:val="en-PL" w:eastAsia="en-GB"/>
          <w14:ligatures w14:val="none"/>
        </w:rPr>
        <w:t>100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</w:p>
    <w:p w14:paraId="54A94C5A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println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"Displaying the product sales trends with percentage changes:"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</w:p>
    <w:p w14:paraId="7DE2FFF1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salesTrendDF.show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()</w:t>
      </w:r>
    </w:p>
    <w:p w14:paraId="0881CC4C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</w:p>
    <w:p w14:paraId="768729F1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println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"Step 5: Geographical Analysis"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</w:p>
    <w:p w14:paraId="3A60F471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//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Step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B5CEA8"/>
          <w:kern w:val="0"/>
          <w:lang w:val="en-PL" w:eastAsia="en-GB"/>
          <w14:ligatures w14:val="none"/>
        </w:rPr>
        <w:t>5</w:t>
      </w:r>
      <w:r w:rsidRPr="008A78FA">
        <w:rPr>
          <w:rFonts w:ascii="Menlo" w:eastAsia="Times New Roman" w:hAnsi="Menlo" w:cs="Menlo"/>
          <w:color w:val="569CD6"/>
          <w:kern w:val="0"/>
          <w:lang w:val="en-PL" w:eastAsia="en-GB"/>
          <w14:ligatures w14:val="none"/>
        </w:rPr>
        <w:t>: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Geographical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Analysis</w:t>
      </w:r>
    </w:p>
    <w:p w14:paraId="348E707D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println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"Calculating total sales by country"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</w:p>
    <w:p w14:paraId="577E324B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val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countrySalesDF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=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salesDF.groupBy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"Country"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.agg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DCDCAA"/>
          <w:kern w:val="0"/>
          <w:lang w:val="en-PL" w:eastAsia="en-GB"/>
          <w14:ligatures w14:val="none"/>
        </w:rPr>
        <w:t>sum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"TotalSale"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.alias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"TotalSale"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))</w:t>
      </w:r>
    </w:p>
    <w:p w14:paraId="1F5C3AA5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println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"Displaying the total sales per country, sorted by total sales:"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</w:p>
    <w:p w14:paraId="304285CA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lastRenderedPageBreak/>
        <w:t>countrySalesDF.orderBy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desc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"TotalSale"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))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.show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()</w:t>
      </w:r>
    </w:p>
    <w:p w14:paraId="0313528E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</w:p>
    <w:p w14:paraId="1752BF98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//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Save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results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to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CSV</w:t>
      </w:r>
    </w:p>
    <w:p w14:paraId="5C8CF1ED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println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"Saving results to CSV files"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</w:p>
    <w:p w14:paraId="2629FB6C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totalSalesDF.write.option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"header"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, 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"true"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.csv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"/opt/spark-data/output/total_sales"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</w:p>
    <w:p w14:paraId="339F2E69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salesTrendDF.write.option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"header"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, 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"true"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.csv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"/opt/spark-data/output/sales_trend"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</w:p>
    <w:p w14:paraId="7CC43341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countrySalesDF.write.option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"header"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, 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"true"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.csv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"/opt/spark-data/output/country_sales"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</w:p>
    <w:p w14:paraId="0DEF3EE6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</w:p>
    <w:p w14:paraId="2E4CC1D1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println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"Analysis complete. Results saved to /opt/spark-data/output/"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)</w:t>
      </w:r>
    </w:p>
    <w:p w14:paraId="51B4349C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spark.stop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()</w:t>
      </w:r>
    </w:p>
    <w:p w14:paraId="09531BAB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</w:p>
    <w:p w14:paraId="6299C3E4" w14:textId="54591E2D" w:rsidR="008A78FA" w:rsidRDefault="008A78FA" w:rsidP="008A78FA">
      <w:pPr>
        <w:jc w:val="both"/>
        <w:rPr>
          <w:rFonts w:ascii="Aptos" w:hAnsi="Aptos"/>
          <w:color w:val="000000"/>
          <w:sz w:val="27"/>
          <w:szCs w:val="27"/>
        </w:rPr>
      </w:pPr>
    </w:p>
    <w:p w14:paraId="40F30FC9" w14:textId="36170CA5" w:rsidR="008A78FA" w:rsidRDefault="008A78FA" w:rsidP="008A78FA">
      <w:pPr>
        <w:jc w:val="both"/>
        <w:rPr>
          <w:rFonts w:ascii="Aptos" w:hAnsi="Aptos"/>
          <w:color w:val="000000"/>
          <w:sz w:val="27"/>
          <w:szCs w:val="27"/>
        </w:rPr>
      </w:pPr>
      <w:proofErr w:type="spellStart"/>
      <w:r>
        <w:rPr>
          <w:rFonts w:ascii="Aptos" w:hAnsi="Aptos"/>
          <w:color w:val="000000"/>
          <w:sz w:val="27"/>
          <w:szCs w:val="27"/>
        </w:rPr>
        <w:t>Następnie</w:t>
      </w:r>
      <w:proofErr w:type="spellEnd"/>
      <w:r>
        <w:rPr>
          <w:rFonts w:ascii="Aptos" w:hAnsi="Aptos"/>
          <w:color w:val="000000"/>
          <w:sz w:val="27"/>
          <w:szCs w:val="27"/>
        </w:rPr>
        <w:t xml:space="preserve"> w </w:t>
      </w:r>
      <w:proofErr w:type="spellStart"/>
      <w:r>
        <w:rPr>
          <w:rFonts w:ascii="Aptos" w:hAnsi="Aptos"/>
          <w:color w:val="000000"/>
          <w:sz w:val="27"/>
          <w:szCs w:val="27"/>
        </w:rPr>
        <w:t>celu</w:t>
      </w:r>
      <w:proofErr w:type="spellEnd"/>
      <w:r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>
        <w:rPr>
          <w:rFonts w:ascii="Aptos" w:hAnsi="Aptos"/>
          <w:color w:val="000000"/>
          <w:sz w:val="27"/>
          <w:szCs w:val="27"/>
        </w:rPr>
        <w:t>uruchomienia</w:t>
      </w:r>
      <w:proofErr w:type="spellEnd"/>
      <w:r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>
        <w:rPr>
          <w:rFonts w:ascii="Aptos" w:hAnsi="Aptos"/>
          <w:color w:val="000000"/>
          <w:sz w:val="27"/>
          <w:szCs w:val="27"/>
        </w:rPr>
        <w:t>kodu</w:t>
      </w:r>
      <w:proofErr w:type="spellEnd"/>
      <w:r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>
        <w:rPr>
          <w:rFonts w:ascii="Aptos" w:hAnsi="Aptos"/>
          <w:color w:val="000000"/>
          <w:sz w:val="27"/>
          <w:szCs w:val="27"/>
        </w:rPr>
        <w:t>stworzono</w:t>
      </w:r>
      <w:proofErr w:type="spellEnd"/>
      <w:r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>
        <w:rPr>
          <w:rFonts w:ascii="Aptos" w:hAnsi="Aptos"/>
          <w:color w:val="000000"/>
          <w:sz w:val="27"/>
          <w:szCs w:val="27"/>
        </w:rPr>
        <w:t>dockerfile</w:t>
      </w:r>
      <w:proofErr w:type="spellEnd"/>
      <w:r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>
        <w:rPr>
          <w:rFonts w:ascii="Aptos" w:hAnsi="Aptos"/>
          <w:color w:val="000000"/>
          <w:sz w:val="27"/>
          <w:szCs w:val="27"/>
        </w:rPr>
        <w:t>budujący</w:t>
      </w:r>
      <w:proofErr w:type="spellEnd"/>
      <w:r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>
        <w:rPr>
          <w:rFonts w:ascii="Aptos" w:hAnsi="Aptos"/>
          <w:color w:val="000000"/>
          <w:sz w:val="27"/>
          <w:szCs w:val="27"/>
        </w:rPr>
        <w:t>obraz</w:t>
      </w:r>
      <w:proofErr w:type="spellEnd"/>
      <w:r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>
        <w:rPr>
          <w:rFonts w:ascii="Aptos" w:hAnsi="Aptos"/>
          <w:color w:val="000000"/>
          <w:sz w:val="27"/>
          <w:szCs w:val="27"/>
        </w:rPr>
        <w:t>wraz</w:t>
      </w:r>
      <w:proofErr w:type="spellEnd"/>
      <w:r>
        <w:rPr>
          <w:rFonts w:ascii="Aptos" w:hAnsi="Aptos"/>
          <w:color w:val="000000"/>
          <w:sz w:val="27"/>
          <w:szCs w:val="27"/>
        </w:rPr>
        <w:t xml:space="preserve"> z </w:t>
      </w:r>
      <w:proofErr w:type="spellStart"/>
      <w:r>
        <w:rPr>
          <w:rFonts w:ascii="Aptos" w:hAnsi="Aptos"/>
          <w:color w:val="000000"/>
          <w:sz w:val="27"/>
          <w:szCs w:val="27"/>
        </w:rPr>
        <w:t>potrzebnymi</w:t>
      </w:r>
      <w:proofErr w:type="spellEnd"/>
      <w:r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>
        <w:rPr>
          <w:rFonts w:ascii="Aptos" w:hAnsi="Aptos"/>
          <w:color w:val="000000"/>
          <w:sz w:val="27"/>
          <w:szCs w:val="27"/>
        </w:rPr>
        <w:t>bibliotekami</w:t>
      </w:r>
      <w:proofErr w:type="spellEnd"/>
      <w:r>
        <w:rPr>
          <w:rFonts w:ascii="Aptos" w:hAnsi="Aptos"/>
          <w:color w:val="000000"/>
          <w:sz w:val="27"/>
          <w:szCs w:val="27"/>
        </w:rPr>
        <w:t>:</w:t>
      </w:r>
    </w:p>
    <w:p w14:paraId="58F51892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6A9955"/>
          <w:kern w:val="0"/>
          <w:lang w:val="en-PL" w:eastAsia="en-GB"/>
          <w14:ligatures w14:val="none"/>
        </w:rPr>
        <w:t># Use an official Spark base image</w:t>
      </w:r>
    </w:p>
    <w:p w14:paraId="4DBC8B28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C586C0"/>
          <w:kern w:val="0"/>
          <w:lang w:val="en-PL" w:eastAsia="en-GB"/>
          <w14:ligatures w14:val="none"/>
        </w:rPr>
        <w:t>FROM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4EC9B0"/>
          <w:kern w:val="0"/>
          <w:lang w:val="en-PL" w:eastAsia="en-GB"/>
          <w14:ligatures w14:val="none"/>
        </w:rPr>
        <w:t>bitnami/spark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: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latest</w:t>
      </w:r>
    </w:p>
    <w:p w14:paraId="55334982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</w:p>
    <w:p w14:paraId="2B97E11C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6A9955"/>
          <w:kern w:val="0"/>
          <w:lang w:val="en-PL" w:eastAsia="en-GB"/>
          <w14:ligatures w14:val="none"/>
        </w:rPr>
        <w:t># Copy the Spark application code into the Docker image</w:t>
      </w:r>
    </w:p>
    <w:p w14:paraId="7CA3C3B0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C586C0"/>
          <w:kern w:val="0"/>
          <w:lang w:val="en-PL" w:eastAsia="en-GB"/>
          <w14:ligatures w14:val="none"/>
        </w:rPr>
        <w:t>COPY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lab3.scala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/opt/bitnami/spark/work-dir/</w:t>
      </w:r>
    </w:p>
    <w:p w14:paraId="319732F2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</w:p>
    <w:p w14:paraId="108A3912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6A9955"/>
          <w:kern w:val="0"/>
          <w:lang w:val="en-PL" w:eastAsia="en-GB"/>
          <w14:ligatures w14:val="none"/>
        </w:rPr>
        <w:t># Set the working directory</w:t>
      </w:r>
    </w:p>
    <w:p w14:paraId="21BC2223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C586C0"/>
          <w:kern w:val="0"/>
          <w:lang w:val="en-PL" w:eastAsia="en-GB"/>
          <w14:ligatures w14:val="none"/>
        </w:rPr>
        <w:t>WORKDIR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/opt/bitnami/spark/work-dir/</w:t>
      </w:r>
    </w:p>
    <w:p w14:paraId="49764DD7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</w:p>
    <w:p w14:paraId="5A9502A0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6A9955"/>
          <w:kern w:val="0"/>
          <w:lang w:val="en-PL" w:eastAsia="en-GB"/>
          <w14:ligatures w14:val="none"/>
        </w:rPr>
        <w:t># Run the Spark Shell with the application code</w:t>
      </w:r>
    </w:p>
    <w:p w14:paraId="2192A5F1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C586C0"/>
          <w:kern w:val="0"/>
          <w:lang w:val="en-PL" w:eastAsia="en-GB"/>
          <w14:ligatures w14:val="none"/>
        </w:rPr>
        <w:t>CMD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[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"spark-shell"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,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"-i"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,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"lab3.scala"</w:t>
      </w:r>
      <w:r w:rsidRPr="008A78FA">
        <w:rPr>
          <w:rFonts w:ascii="Menlo" w:eastAsia="Times New Roman" w:hAnsi="Menlo" w:cs="Menlo"/>
          <w:color w:val="9CDCFE"/>
          <w:kern w:val="0"/>
          <w:lang w:val="en-PL" w:eastAsia="en-GB"/>
          <w14:ligatures w14:val="none"/>
        </w:rPr>
        <w:t>]</w:t>
      </w:r>
    </w:p>
    <w:p w14:paraId="11F4E505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</w:p>
    <w:p w14:paraId="7B77FEBF" w14:textId="77777777" w:rsidR="008A78FA" w:rsidRDefault="008A78FA" w:rsidP="008A78FA">
      <w:pPr>
        <w:jc w:val="both"/>
        <w:rPr>
          <w:rFonts w:ascii="Aptos" w:hAnsi="Aptos"/>
          <w:color w:val="000000"/>
          <w:sz w:val="27"/>
          <w:szCs w:val="27"/>
        </w:rPr>
      </w:pPr>
    </w:p>
    <w:p w14:paraId="791F7A2F" w14:textId="65925A72" w:rsidR="008A78FA" w:rsidRDefault="008A78FA" w:rsidP="008A78FA">
      <w:pPr>
        <w:jc w:val="both"/>
        <w:rPr>
          <w:rFonts w:ascii="Aptos" w:hAnsi="Aptos"/>
          <w:color w:val="000000"/>
          <w:sz w:val="27"/>
          <w:szCs w:val="27"/>
        </w:rPr>
      </w:pPr>
      <w:r>
        <w:rPr>
          <w:rFonts w:ascii="Aptos" w:hAnsi="Aptos"/>
          <w:color w:val="000000"/>
          <w:sz w:val="27"/>
          <w:szCs w:val="27"/>
        </w:rPr>
        <w:t xml:space="preserve">A </w:t>
      </w:r>
      <w:proofErr w:type="spellStart"/>
      <w:r>
        <w:rPr>
          <w:rFonts w:ascii="Aptos" w:hAnsi="Aptos"/>
          <w:color w:val="000000"/>
          <w:sz w:val="27"/>
          <w:szCs w:val="27"/>
        </w:rPr>
        <w:t>na</w:t>
      </w:r>
      <w:proofErr w:type="spellEnd"/>
      <w:r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>
        <w:rPr>
          <w:rFonts w:ascii="Aptos" w:hAnsi="Aptos"/>
          <w:color w:val="000000"/>
          <w:sz w:val="27"/>
          <w:szCs w:val="27"/>
        </w:rPr>
        <w:t>koniec</w:t>
      </w:r>
      <w:proofErr w:type="spellEnd"/>
      <w:r>
        <w:rPr>
          <w:rFonts w:ascii="Aptos" w:hAnsi="Aptos"/>
          <w:color w:val="000000"/>
          <w:sz w:val="27"/>
          <w:szCs w:val="27"/>
        </w:rPr>
        <w:t xml:space="preserve"> do </w:t>
      </w:r>
      <w:proofErr w:type="spellStart"/>
      <w:r>
        <w:rPr>
          <w:rFonts w:ascii="Aptos" w:hAnsi="Aptos"/>
          <w:color w:val="000000"/>
          <w:sz w:val="27"/>
          <w:szCs w:val="27"/>
        </w:rPr>
        <w:t>uruchomienia</w:t>
      </w:r>
      <w:proofErr w:type="spellEnd"/>
      <w:r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>
        <w:rPr>
          <w:rFonts w:ascii="Aptos" w:hAnsi="Aptos"/>
          <w:color w:val="000000"/>
          <w:sz w:val="27"/>
          <w:szCs w:val="27"/>
        </w:rPr>
        <w:t>kodu</w:t>
      </w:r>
      <w:proofErr w:type="spellEnd"/>
      <w:r>
        <w:rPr>
          <w:rFonts w:ascii="Aptos" w:hAnsi="Aptos"/>
          <w:color w:val="000000"/>
          <w:sz w:val="27"/>
          <w:szCs w:val="27"/>
        </w:rPr>
        <w:t xml:space="preserve"> </w:t>
      </w:r>
      <w:proofErr w:type="spellStart"/>
      <w:r>
        <w:rPr>
          <w:rFonts w:ascii="Aptos" w:hAnsi="Aptos"/>
          <w:color w:val="000000"/>
          <w:sz w:val="27"/>
          <w:szCs w:val="27"/>
        </w:rPr>
        <w:t>stworzono</w:t>
      </w:r>
      <w:proofErr w:type="spellEnd"/>
      <w:r>
        <w:rPr>
          <w:rFonts w:ascii="Aptos" w:hAnsi="Aptos"/>
          <w:color w:val="000000"/>
          <w:sz w:val="27"/>
          <w:szCs w:val="27"/>
        </w:rPr>
        <w:t xml:space="preserve"> docker-compose-</w:t>
      </w:r>
      <w:proofErr w:type="spellStart"/>
      <w:r>
        <w:rPr>
          <w:rFonts w:ascii="Aptos" w:hAnsi="Aptos"/>
          <w:color w:val="000000"/>
          <w:sz w:val="27"/>
          <w:szCs w:val="27"/>
        </w:rPr>
        <w:t>yml</w:t>
      </w:r>
      <w:proofErr w:type="spellEnd"/>
      <w:r>
        <w:rPr>
          <w:rFonts w:ascii="Aptos" w:hAnsi="Aptos"/>
          <w:color w:val="000000"/>
          <w:sz w:val="27"/>
          <w:szCs w:val="27"/>
        </w:rPr>
        <w:t xml:space="preserve"> file which creates master-slave spark system to execute code with attached volumes:</w:t>
      </w:r>
    </w:p>
    <w:p w14:paraId="62D96832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569CD6"/>
          <w:kern w:val="0"/>
          <w:lang w:val="en-PL" w:eastAsia="en-GB"/>
          <w14:ligatures w14:val="none"/>
        </w:rPr>
        <w:t>version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: 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"3.7"</w:t>
      </w:r>
    </w:p>
    <w:p w14:paraId="497F2CBE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569CD6"/>
          <w:kern w:val="0"/>
          <w:lang w:val="en-PL" w:eastAsia="en-GB"/>
          <w14:ligatures w14:val="none"/>
        </w:rPr>
        <w:t>services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:</w:t>
      </w:r>
    </w:p>
    <w:p w14:paraId="2EE4420D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</w:t>
      </w:r>
      <w:r w:rsidRPr="008A78FA">
        <w:rPr>
          <w:rFonts w:ascii="Menlo" w:eastAsia="Times New Roman" w:hAnsi="Menlo" w:cs="Menlo"/>
          <w:color w:val="569CD6"/>
          <w:kern w:val="0"/>
          <w:lang w:val="en-PL" w:eastAsia="en-GB"/>
          <w14:ligatures w14:val="none"/>
        </w:rPr>
        <w:t>spark-master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:</w:t>
      </w:r>
    </w:p>
    <w:p w14:paraId="05C6BC13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  </w:t>
      </w:r>
      <w:r w:rsidRPr="008A78FA">
        <w:rPr>
          <w:rFonts w:ascii="Menlo" w:eastAsia="Times New Roman" w:hAnsi="Menlo" w:cs="Menlo"/>
          <w:color w:val="569CD6"/>
          <w:kern w:val="0"/>
          <w:lang w:val="en-PL" w:eastAsia="en-GB"/>
          <w14:ligatures w14:val="none"/>
        </w:rPr>
        <w:t>image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: 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bitnami/spark:latest</w:t>
      </w:r>
    </w:p>
    <w:p w14:paraId="3429E617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  </w:t>
      </w:r>
      <w:r w:rsidRPr="008A78FA">
        <w:rPr>
          <w:rFonts w:ascii="Menlo" w:eastAsia="Times New Roman" w:hAnsi="Menlo" w:cs="Menlo"/>
          <w:color w:val="569CD6"/>
          <w:kern w:val="0"/>
          <w:lang w:val="en-PL" w:eastAsia="en-GB"/>
          <w14:ligatures w14:val="none"/>
        </w:rPr>
        <w:t>container_name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: 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spark-master</w:t>
      </w:r>
    </w:p>
    <w:p w14:paraId="466CDB3E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  </w:t>
      </w:r>
      <w:r w:rsidRPr="008A78FA">
        <w:rPr>
          <w:rFonts w:ascii="Menlo" w:eastAsia="Times New Roman" w:hAnsi="Menlo" w:cs="Menlo"/>
          <w:color w:val="569CD6"/>
          <w:kern w:val="0"/>
          <w:lang w:val="en-PL" w:eastAsia="en-GB"/>
          <w14:ligatures w14:val="none"/>
        </w:rPr>
        <w:t>environment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:</w:t>
      </w:r>
    </w:p>
    <w:p w14:paraId="5923C006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lastRenderedPageBreak/>
        <w:t xml:space="preserve">      - 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SPARK_MODE=master</w:t>
      </w:r>
    </w:p>
    <w:p w14:paraId="4B8A929A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  </w:t>
      </w:r>
      <w:r w:rsidRPr="008A78FA">
        <w:rPr>
          <w:rFonts w:ascii="Menlo" w:eastAsia="Times New Roman" w:hAnsi="Menlo" w:cs="Menlo"/>
          <w:color w:val="569CD6"/>
          <w:kern w:val="0"/>
          <w:lang w:val="en-PL" w:eastAsia="en-GB"/>
          <w14:ligatures w14:val="none"/>
        </w:rPr>
        <w:t>ports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:</w:t>
      </w:r>
    </w:p>
    <w:p w14:paraId="1E26F16B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    - 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"8080:8080"</w:t>
      </w:r>
    </w:p>
    <w:p w14:paraId="570856AF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    - 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"7077:7077"</w:t>
      </w:r>
    </w:p>
    <w:p w14:paraId="75F255FB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</w:p>
    <w:p w14:paraId="6CD9794A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</w:t>
      </w:r>
      <w:r w:rsidRPr="008A78FA">
        <w:rPr>
          <w:rFonts w:ascii="Menlo" w:eastAsia="Times New Roman" w:hAnsi="Menlo" w:cs="Menlo"/>
          <w:color w:val="569CD6"/>
          <w:kern w:val="0"/>
          <w:lang w:val="en-PL" w:eastAsia="en-GB"/>
          <w14:ligatures w14:val="none"/>
        </w:rPr>
        <w:t>spark-worker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:</w:t>
      </w:r>
    </w:p>
    <w:p w14:paraId="6E0EF681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  </w:t>
      </w:r>
      <w:r w:rsidRPr="008A78FA">
        <w:rPr>
          <w:rFonts w:ascii="Menlo" w:eastAsia="Times New Roman" w:hAnsi="Menlo" w:cs="Menlo"/>
          <w:color w:val="569CD6"/>
          <w:kern w:val="0"/>
          <w:lang w:val="en-PL" w:eastAsia="en-GB"/>
          <w14:ligatures w14:val="none"/>
        </w:rPr>
        <w:t>image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: 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bitnami/spark:latest</w:t>
      </w:r>
    </w:p>
    <w:p w14:paraId="4F139EFC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  </w:t>
      </w:r>
      <w:r w:rsidRPr="008A78FA">
        <w:rPr>
          <w:rFonts w:ascii="Menlo" w:eastAsia="Times New Roman" w:hAnsi="Menlo" w:cs="Menlo"/>
          <w:color w:val="569CD6"/>
          <w:kern w:val="0"/>
          <w:lang w:val="en-PL" w:eastAsia="en-GB"/>
          <w14:ligatures w14:val="none"/>
        </w:rPr>
        <w:t>container_name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: 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spark-worker</w:t>
      </w:r>
    </w:p>
    <w:p w14:paraId="3EC70795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  </w:t>
      </w:r>
      <w:r w:rsidRPr="008A78FA">
        <w:rPr>
          <w:rFonts w:ascii="Menlo" w:eastAsia="Times New Roman" w:hAnsi="Menlo" w:cs="Menlo"/>
          <w:color w:val="569CD6"/>
          <w:kern w:val="0"/>
          <w:lang w:val="en-PL" w:eastAsia="en-GB"/>
          <w14:ligatures w14:val="none"/>
        </w:rPr>
        <w:t>environment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:</w:t>
      </w:r>
    </w:p>
    <w:p w14:paraId="747AB764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    - 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SPARK_MODE=worker</w:t>
      </w:r>
    </w:p>
    <w:p w14:paraId="22DA767C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    - 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SPARK_MASTER_URL=spark://spark-master:7077</w:t>
      </w:r>
    </w:p>
    <w:p w14:paraId="32002FF7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  </w:t>
      </w:r>
      <w:r w:rsidRPr="008A78FA">
        <w:rPr>
          <w:rFonts w:ascii="Menlo" w:eastAsia="Times New Roman" w:hAnsi="Menlo" w:cs="Menlo"/>
          <w:color w:val="569CD6"/>
          <w:kern w:val="0"/>
          <w:lang w:val="en-PL" w:eastAsia="en-GB"/>
          <w14:ligatures w14:val="none"/>
        </w:rPr>
        <w:t>depends_on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:</w:t>
      </w:r>
    </w:p>
    <w:p w14:paraId="4C3CE40E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    - 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spark-master</w:t>
      </w:r>
    </w:p>
    <w:p w14:paraId="5705D84F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  </w:t>
      </w:r>
      <w:r w:rsidRPr="008A78FA">
        <w:rPr>
          <w:rFonts w:ascii="Menlo" w:eastAsia="Times New Roman" w:hAnsi="Menlo" w:cs="Menlo"/>
          <w:color w:val="569CD6"/>
          <w:kern w:val="0"/>
          <w:lang w:val="en-PL" w:eastAsia="en-GB"/>
          <w14:ligatures w14:val="none"/>
        </w:rPr>
        <w:t>ports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:</w:t>
      </w:r>
    </w:p>
    <w:p w14:paraId="164825C5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    - 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"8081:8081"</w:t>
      </w:r>
    </w:p>
    <w:p w14:paraId="68DDAC96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</w:p>
    <w:p w14:paraId="1B32F546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</w:t>
      </w:r>
      <w:r w:rsidRPr="008A78FA">
        <w:rPr>
          <w:rFonts w:ascii="Menlo" w:eastAsia="Times New Roman" w:hAnsi="Menlo" w:cs="Menlo"/>
          <w:color w:val="569CD6"/>
          <w:kern w:val="0"/>
          <w:lang w:val="en-PL" w:eastAsia="en-GB"/>
          <w14:ligatures w14:val="none"/>
        </w:rPr>
        <w:t>spark-driver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:</w:t>
      </w:r>
    </w:p>
    <w:p w14:paraId="0CF83ECC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  </w:t>
      </w:r>
      <w:r w:rsidRPr="008A78FA">
        <w:rPr>
          <w:rFonts w:ascii="Menlo" w:eastAsia="Times New Roman" w:hAnsi="Menlo" w:cs="Menlo"/>
          <w:color w:val="569CD6"/>
          <w:kern w:val="0"/>
          <w:lang w:val="en-PL" w:eastAsia="en-GB"/>
          <w14:ligatures w14:val="none"/>
        </w:rPr>
        <w:t>build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: </w:t>
      </w:r>
      <w:r w:rsidRPr="008A78FA">
        <w:rPr>
          <w:rFonts w:ascii="Menlo" w:eastAsia="Times New Roman" w:hAnsi="Menlo" w:cs="Menlo"/>
          <w:color w:val="B5CEA8"/>
          <w:kern w:val="0"/>
          <w:lang w:val="en-PL" w:eastAsia="en-GB"/>
          <w14:ligatures w14:val="none"/>
        </w:rPr>
        <w:t>.</w:t>
      </w:r>
    </w:p>
    <w:p w14:paraId="2A8DCCB6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  </w:t>
      </w:r>
      <w:r w:rsidRPr="008A78FA">
        <w:rPr>
          <w:rFonts w:ascii="Menlo" w:eastAsia="Times New Roman" w:hAnsi="Menlo" w:cs="Menlo"/>
          <w:color w:val="569CD6"/>
          <w:kern w:val="0"/>
          <w:lang w:val="en-PL" w:eastAsia="en-GB"/>
          <w14:ligatures w14:val="none"/>
        </w:rPr>
        <w:t>container_name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: 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spark-driver</w:t>
      </w:r>
    </w:p>
    <w:p w14:paraId="1CF3293A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  </w:t>
      </w:r>
      <w:r w:rsidRPr="008A78FA">
        <w:rPr>
          <w:rFonts w:ascii="Menlo" w:eastAsia="Times New Roman" w:hAnsi="Menlo" w:cs="Menlo"/>
          <w:color w:val="569CD6"/>
          <w:kern w:val="0"/>
          <w:lang w:val="en-PL" w:eastAsia="en-GB"/>
          <w14:ligatures w14:val="none"/>
        </w:rPr>
        <w:t>environment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:</w:t>
      </w:r>
    </w:p>
    <w:p w14:paraId="37815802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    - 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SPARK_MASTER_URL=spark://spark-master:7077</w:t>
      </w:r>
    </w:p>
    <w:p w14:paraId="781A1891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  </w:t>
      </w:r>
      <w:r w:rsidRPr="008A78FA">
        <w:rPr>
          <w:rFonts w:ascii="Menlo" w:eastAsia="Times New Roman" w:hAnsi="Menlo" w:cs="Menlo"/>
          <w:color w:val="569CD6"/>
          <w:kern w:val="0"/>
          <w:lang w:val="en-PL" w:eastAsia="en-GB"/>
          <w14:ligatures w14:val="none"/>
        </w:rPr>
        <w:t>depends_on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:</w:t>
      </w:r>
    </w:p>
    <w:p w14:paraId="1C2D7CB2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    - 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spark-master</w:t>
      </w:r>
    </w:p>
    <w:p w14:paraId="18158279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    - 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spark-worker</w:t>
      </w:r>
    </w:p>
    <w:p w14:paraId="0C3B0C37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  </w:t>
      </w:r>
      <w:r w:rsidRPr="008A78FA">
        <w:rPr>
          <w:rFonts w:ascii="Menlo" w:eastAsia="Times New Roman" w:hAnsi="Menlo" w:cs="Menlo"/>
          <w:color w:val="569CD6"/>
          <w:kern w:val="0"/>
          <w:lang w:val="en-PL" w:eastAsia="en-GB"/>
          <w14:ligatures w14:val="none"/>
        </w:rPr>
        <w:t>volumes</w:t>
      </w: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>:</w:t>
      </w:r>
    </w:p>
    <w:p w14:paraId="50504C8E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  <w:t xml:space="preserve">      - </w:t>
      </w: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./data:/opt/spark-data</w:t>
      </w:r>
    </w:p>
    <w:p w14:paraId="3395D4BB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</w:p>
    <w:p w14:paraId="5C62E2E6" w14:textId="77777777" w:rsidR="008A78FA" w:rsidRDefault="008A78FA" w:rsidP="008A78FA">
      <w:pPr>
        <w:jc w:val="both"/>
        <w:rPr>
          <w:rFonts w:ascii="Aptos" w:hAnsi="Aptos"/>
          <w:color w:val="000000"/>
          <w:sz w:val="27"/>
          <w:szCs w:val="27"/>
        </w:rPr>
      </w:pPr>
    </w:p>
    <w:p w14:paraId="5DCB0919" w14:textId="77777777" w:rsidR="008A78FA" w:rsidRDefault="008A78FA" w:rsidP="008A78FA">
      <w:pPr>
        <w:jc w:val="both"/>
        <w:rPr>
          <w:rFonts w:ascii="Aptos" w:hAnsi="Aptos"/>
          <w:color w:val="000000"/>
          <w:sz w:val="27"/>
          <w:szCs w:val="27"/>
        </w:rPr>
      </w:pPr>
    </w:p>
    <w:p w14:paraId="42598B46" w14:textId="0040D4D9" w:rsidR="008A78FA" w:rsidRDefault="008A78FA" w:rsidP="008A78FA">
      <w:pPr>
        <w:jc w:val="both"/>
        <w:rPr>
          <w:rFonts w:ascii="Aptos" w:hAnsi="Aptos"/>
          <w:color w:val="000000"/>
          <w:sz w:val="27"/>
          <w:szCs w:val="27"/>
        </w:rPr>
      </w:pPr>
      <w:r>
        <w:rPr>
          <w:rFonts w:ascii="Aptos" w:hAnsi="Aptos"/>
          <w:color w:val="000000"/>
          <w:sz w:val="27"/>
          <w:szCs w:val="27"/>
        </w:rPr>
        <w:t>To run it type in a console:</w:t>
      </w:r>
    </w:p>
    <w:p w14:paraId="6755D659" w14:textId="77777777" w:rsidR="008A78FA" w:rsidRPr="008A78FA" w:rsidRDefault="008A78FA" w:rsidP="008A78FA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kern w:val="0"/>
          <w:lang w:val="en-PL" w:eastAsia="en-GB"/>
          <w14:ligatures w14:val="none"/>
        </w:rPr>
      </w:pPr>
      <w:r w:rsidRPr="008A78FA">
        <w:rPr>
          <w:rFonts w:ascii="Menlo" w:eastAsia="Times New Roman" w:hAnsi="Menlo" w:cs="Menlo"/>
          <w:color w:val="CE9178"/>
          <w:kern w:val="0"/>
          <w:lang w:val="en-PL" w:eastAsia="en-GB"/>
          <w14:ligatures w14:val="none"/>
        </w:rPr>
        <w:t>docker compose up --build</w:t>
      </w:r>
    </w:p>
    <w:p w14:paraId="1971ADD1" w14:textId="77777777" w:rsidR="008A78FA" w:rsidRDefault="008A78FA" w:rsidP="008A78FA">
      <w:pPr>
        <w:jc w:val="both"/>
        <w:rPr>
          <w:rFonts w:ascii="Aptos" w:hAnsi="Aptos"/>
          <w:color w:val="000000"/>
          <w:sz w:val="27"/>
          <w:szCs w:val="27"/>
        </w:rPr>
      </w:pPr>
    </w:p>
    <w:p w14:paraId="6E2EDE20" w14:textId="1876A334" w:rsidR="008A78FA" w:rsidRDefault="008A78FA" w:rsidP="008A78FA">
      <w:pPr>
        <w:jc w:val="both"/>
        <w:rPr>
          <w:rFonts w:ascii="Aptos" w:hAnsi="Aptos"/>
          <w:color w:val="000000"/>
          <w:sz w:val="27"/>
          <w:szCs w:val="27"/>
        </w:rPr>
      </w:pPr>
      <w:r>
        <w:rPr>
          <w:rFonts w:ascii="Aptos" w:hAnsi="Aptos"/>
          <w:color w:val="000000"/>
          <w:sz w:val="27"/>
          <w:szCs w:val="27"/>
        </w:rPr>
        <w:t>This action will build driver container and create rest of the needed containers alongside with respected networks.</w:t>
      </w:r>
    </w:p>
    <w:p w14:paraId="7132371F" w14:textId="77777777" w:rsidR="008A78FA" w:rsidRPr="008A78FA" w:rsidRDefault="008A78FA" w:rsidP="008A78FA">
      <w:pPr>
        <w:rPr>
          <w:rFonts w:ascii="Aptos" w:hAnsi="Aptos"/>
        </w:rPr>
      </w:pPr>
    </w:p>
    <w:p w14:paraId="21CAFD61" w14:textId="0CEC86A2" w:rsidR="008A78FA" w:rsidRDefault="008A78FA" w:rsidP="008A78FA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Wykonanie</w:t>
      </w:r>
      <w:proofErr w:type="spellEnd"/>
    </w:p>
    <w:p w14:paraId="5E2D64A5" w14:textId="0B849CAA" w:rsidR="008A78FA" w:rsidRDefault="008A78FA" w:rsidP="008A78FA">
      <w:proofErr w:type="spellStart"/>
      <w:r>
        <w:t>Zrealizowany</w:t>
      </w:r>
      <w:proofErr w:type="spellEnd"/>
      <w:r>
        <w:t xml:space="preserve"> </w:t>
      </w:r>
      <w:proofErr w:type="spellStart"/>
      <w:r>
        <w:t>skrypt</w:t>
      </w:r>
      <w:proofErr w:type="spellEnd"/>
      <w:r>
        <w:t xml:space="preserve"> </w:t>
      </w:r>
      <w:proofErr w:type="spellStart"/>
      <w:r>
        <w:t>wykonał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którego</w:t>
      </w:r>
      <w:proofErr w:type="spellEnd"/>
      <w:r>
        <w:t xml:space="preserve"> </w:t>
      </w:r>
      <w:proofErr w:type="spellStart"/>
      <w:r>
        <w:t>poszególne</w:t>
      </w:r>
      <w:proofErr w:type="spellEnd"/>
      <w:r>
        <w:t xml:space="preserve"> </w:t>
      </w:r>
      <w:proofErr w:type="spellStart"/>
      <w:r>
        <w:t>kroki</w:t>
      </w:r>
      <w:proofErr w:type="spellEnd"/>
      <w:r>
        <w:t xml:space="preserve"> </w:t>
      </w:r>
      <w:proofErr w:type="spellStart"/>
      <w:r>
        <w:t>zostały</w:t>
      </w:r>
      <w:proofErr w:type="spellEnd"/>
      <w:r>
        <w:t xml:space="preserve"> </w:t>
      </w:r>
      <w:proofErr w:type="spellStart"/>
      <w:r>
        <w:t>opisane</w:t>
      </w:r>
      <w:proofErr w:type="spellEnd"/>
      <w:r>
        <w:t xml:space="preserve"> w </w:t>
      </w:r>
      <w:proofErr w:type="spellStart"/>
      <w:r>
        <w:t>załączeniu</w:t>
      </w:r>
      <w:proofErr w:type="spellEnd"/>
      <w:r>
        <w:t xml:space="preserve"> </w:t>
      </w:r>
      <w:proofErr w:type="spellStart"/>
      <w:r>
        <w:t>wklejony</w:t>
      </w:r>
      <w:proofErr w:type="spellEnd"/>
      <w:r>
        <w:t xml:space="preserve"> </w:t>
      </w:r>
      <w:proofErr w:type="spellStart"/>
      <w:r>
        <w:t>wynik</w:t>
      </w:r>
      <w:proofErr w:type="spellEnd"/>
      <w:r>
        <w:t xml:space="preserve"> z </w:t>
      </w:r>
      <w:proofErr w:type="spellStart"/>
      <w:r>
        <w:t>konsoli</w:t>
      </w:r>
      <w:proofErr w:type="spellEnd"/>
      <w:r>
        <w:t xml:space="preserve"> po </w:t>
      </w:r>
      <w:proofErr w:type="spellStart"/>
      <w:r>
        <w:t>uruchomieniu</w:t>
      </w:r>
      <w:proofErr w:type="spellEnd"/>
      <w:r>
        <w:t xml:space="preserve"> </w:t>
      </w:r>
      <w:proofErr w:type="spellStart"/>
      <w:r>
        <w:t>programu</w:t>
      </w:r>
      <w:proofErr w:type="spellEnd"/>
      <w:r>
        <w:t>:</w:t>
      </w:r>
    </w:p>
    <w:p w14:paraId="79821DBE" w14:textId="7828E344" w:rsidR="008A78FA" w:rsidRDefault="008A78FA" w:rsidP="008A78FA">
      <w:r w:rsidRPr="008A78FA">
        <w:lastRenderedPageBreak/>
        <w:drawing>
          <wp:inline distT="0" distB="0" distL="0" distR="0" wp14:anchorId="53A3A74E" wp14:editId="75C4E434">
            <wp:extent cx="5731510" cy="3582035"/>
            <wp:effectExtent l="0" t="0" r="0" b="0"/>
            <wp:docPr id="1148153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536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2F92" w14:textId="77777777" w:rsidR="008A78FA" w:rsidRDefault="008A78FA" w:rsidP="008A78FA"/>
    <w:p w14:paraId="772F92F3" w14:textId="7B386A51" w:rsidR="008A78FA" w:rsidRDefault="008A78FA" w:rsidP="008A78FA">
      <w:pPr>
        <w:rPr>
          <w:noProof/>
        </w:rPr>
      </w:pPr>
      <w:r w:rsidRPr="008A78FA">
        <w:lastRenderedPageBreak/>
        <w:drawing>
          <wp:inline distT="0" distB="0" distL="0" distR="0" wp14:anchorId="77AB1E40" wp14:editId="037A92F0">
            <wp:extent cx="5731510" cy="3766820"/>
            <wp:effectExtent l="0" t="0" r="0" b="5080"/>
            <wp:docPr id="845113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130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8FA">
        <w:rPr>
          <w:noProof/>
        </w:rPr>
        <w:t xml:space="preserve"> </w:t>
      </w:r>
      <w:r w:rsidRPr="008A78FA">
        <w:lastRenderedPageBreak/>
        <w:drawing>
          <wp:inline distT="0" distB="0" distL="0" distR="0" wp14:anchorId="0DA044DC" wp14:editId="581D3421">
            <wp:extent cx="5731510" cy="5368290"/>
            <wp:effectExtent l="0" t="0" r="0" b="3810"/>
            <wp:docPr id="1156513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133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8FA">
        <w:rPr>
          <w:noProof/>
        </w:rPr>
        <w:t xml:space="preserve"> </w:t>
      </w:r>
      <w:r w:rsidRPr="008A78FA">
        <w:rPr>
          <w:noProof/>
        </w:rPr>
        <w:drawing>
          <wp:inline distT="0" distB="0" distL="0" distR="0" wp14:anchorId="09E59426" wp14:editId="1F1D5242">
            <wp:extent cx="5731510" cy="2494280"/>
            <wp:effectExtent l="0" t="0" r="0" b="0"/>
            <wp:docPr id="2779575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57597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8FA">
        <w:rPr>
          <w:noProof/>
        </w:rPr>
        <w:t xml:space="preserve"> </w:t>
      </w:r>
      <w:r w:rsidRPr="008A78FA">
        <w:rPr>
          <w:noProof/>
        </w:rPr>
        <w:lastRenderedPageBreak/>
        <w:drawing>
          <wp:inline distT="0" distB="0" distL="0" distR="0" wp14:anchorId="0A334E1A" wp14:editId="5BE9F0EF">
            <wp:extent cx="5731510" cy="5680710"/>
            <wp:effectExtent l="0" t="0" r="0" b="0"/>
            <wp:docPr id="567896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963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C70F" w14:textId="77777777" w:rsidR="008A78FA" w:rsidRDefault="008A78FA" w:rsidP="008A78FA"/>
    <w:p w14:paraId="0E6DA6DD" w14:textId="77777777" w:rsidR="009C389F" w:rsidRDefault="008A78FA" w:rsidP="009C389F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t>Wnioski</w:t>
      </w:r>
      <w:proofErr w:type="spellEnd"/>
      <w:r>
        <w:rPr>
          <w:b/>
          <w:bCs/>
        </w:rPr>
        <w:t>:</w:t>
      </w:r>
    </w:p>
    <w:p w14:paraId="22A61882" w14:textId="77777777" w:rsidR="009C389F" w:rsidRDefault="009C389F" w:rsidP="009C389F"/>
    <w:p w14:paraId="5C3964F1" w14:textId="7BA922B9" w:rsidR="009C389F" w:rsidRPr="008A78FA" w:rsidRDefault="009C389F" w:rsidP="009C389F">
      <w:proofErr w:type="spellStart"/>
      <w:r w:rsidRPr="009C389F">
        <w:t>Przeprowadzone</w:t>
      </w:r>
      <w:proofErr w:type="spellEnd"/>
      <w:r w:rsidRPr="009C389F">
        <w:t xml:space="preserve"> </w:t>
      </w:r>
      <w:proofErr w:type="spellStart"/>
      <w:r w:rsidRPr="009C389F">
        <w:t>ćwiczenie</w:t>
      </w:r>
      <w:proofErr w:type="spellEnd"/>
      <w:r w:rsidRPr="009C389F">
        <w:t xml:space="preserve"> </w:t>
      </w:r>
      <w:proofErr w:type="spellStart"/>
      <w:r w:rsidRPr="009C389F">
        <w:t>pokazało</w:t>
      </w:r>
      <w:proofErr w:type="spellEnd"/>
      <w:r w:rsidRPr="009C389F">
        <w:t xml:space="preserve">, jak </w:t>
      </w:r>
      <w:proofErr w:type="spellStart"/>
      <w:r w:rsidRPr="009C389F">
        <w:t>efektywnie</w:t>
      </w:r>
      <w:proofErr w:type="spellEnd"/>
      <w:r w:rsidRPr="009C389F">
        <w:t xml:space="preserve"> </w:t>
      </w:r>
      <w:proofErr w:type="spellStart"/>
      <w:r w:rsidRPr="009C389F">
        <w:t>można</w:t>
      </w:r>
      <w:proofErr w:type="spellEnd"/>
      <w:r w:rsidRPr="009C389F">
        <w:t xml:space="preserve"> </w:t>
      </w:r>
      <w:proofErr w:type="spellStart"/>
      <w:r w:rsidRPr="009C389F">
        <w:t>wykorzystać</w:t>
      </w:r>
      <w:proofErr w:type="spellEnd"/>
      <w:r w:rsidRPr="009C389F">
        <w:t xml:space="preserve"> Apache Spark SQL do </w:t>
      </w:r>
      <w:proofErr w:type="spellStart"/>
      <w:r w:rsidRPr="009C389F">
        <w:t>analizy</w:t>
      </w:r>
      <w:proofErr w:type="spellEnd"/>
      <w:r w:rsidRPr="009C389F">
        <w:t xml:space="preserve"> </w:t>
      </w:r>
      <w:proofErr w:type="spellStart"/>
      <w:r w:rsidRPr="009C389F">
        <w:t>dużych</w:t>
      </w:r>
      <w:proofErr w:type="spellEnd"/>
      <w:r w:rsidRPr="009C389F">
        <w:t xml:space="preserve"> </w:t>
      </w:r>
      <w:proofErr w:type="spellStart"/>
      <w:r w:rsidRPr="009C389F">
        <w:t>zbiorów</w:t>
      </w:r>
      <w:proofErr w:type="spellEnd"/>
      <w:r w:rsidRPr="009C389F">
        <w:t xml:space="preserve"> </w:t>
      </w:r>
      <w:proofErr w:type="spellStart"/>
      <w:r w:rsidRPr="009C389F">
        <w:t>danych</w:t>
      </w:r>
      <w:proofErr w:type="spellEnd"/>
      <w:r w:rsidRPr="009C389F">
        <w:t xml:space="preserve"> </w:t>
      </w:r>
      <w:proofErr w:type="spellStart"/>
      <w:r w:rsidRPr="009C389F">
        <w:t>transakcyjnych</w:t>
      </w:r>
      <w:proofErr w:type="spellEnd"/>
      <w:r w:rsidRPr="009C389F">
        <w:t xml:space="preserve">. </w:t>
      </w:r>
      <w:proofErr w:type="spellStart"/>
      <w:r w:rsidRPr="009C389F">
        <w:t>Dzięki</w:t>
      </w:r>
      <w:proofErr w:type="spellEnd"/>
      <w:r w:rsidRPr="009C389F">
        <w:t xml:space="preserve"> </w:t>
      </w:r>
      <w:proofErr w:type="spellStart"/>
      <w:r w:rsidRPr="009C389F">
        <w:t>zastosowaniu</w:t>
      </w:r>
      <w:proofErr w:type="spellEnd"/>
      <w:r w:rsidRPr="009C389F">
        <w:t xml:space="preserve"> </w:t>
      </w:r>
      <w:proofErr w:type="spellStart"/>
      <w:r w:rsidRPr="009C389F">
        <w:t>technik</w:t>
      </w:r>
      <w:proofErr w:type="spellEnd"/>
      <w:r w:rsidRPr="009C389F">
        <w:t xml:space="preserve"> </w:t>
      </w:r>
      <w:proofErr w:type="spellStart"/>
      <w:r w:rsidRPr="009C389F">
        <w:t>czyszczenia</w:t>
      </w:r>
      <w:proofErr w:type="spellEnd"/>
      <w:r w:rsidRPr="009C389F">
        <w:t xml:space="preserve"> </w:t>
      </w:r>
      <w:proofErr w:type="spellStart"/>
      <w:r w:rsidRPr="009C389F">
        <w:t>danych</w:t>
      </w:r>
      <w:proofErr w:type="spellEnd"/>
      <w:r w:rsidRPr="009C389F">
        <w:t xml:space="preserve">, </w:t>
      </w:r>
      <w:proofErr w:type="spellStart"/>
      <w:r w:rsidRPr="009C389F">
        <w:t>grupowania</w:t>
      </w:r>
      <w:proofErr w:type="spellEnd"/>
      <w:r w:rsidRPr="009C389F">
        <w:t xml:space="preserve"> </w:t>
      </w:r>
      <w:proofErr w:type="spellStart"/>
      <w:r w:rsidRPr="009C389F">
        <w:t>i</w:t>
      </w:r>
      <w:proofErr w:type="spellEnd"/>
      <w:r w:rsidRPr="009C389F">
        <w:t xml:space="preserve"> </w:t>
      </w:r>
      <w:proofErr w:type="spellStart"/>
      <w:r w:rsidRPr="009C389F">
        <w:t>agregacji</w:t>
      </w:r>
      <w:proofErr w:type="spellEnd"/>
      <w:r w:rsidRPr="009C389F">
        <w:t xml:space="preserve">, </w:t>
      </w:r>
      <w:proofErr w:type="spellStart"/>
      <w:r w:rsidRPr="009C389F">
        <w:t>udało</w:t>
      </w:r>
      <w:proofErr w:type="spellEnd"/>
      <w:r w:rsidRPr="009C389F">
        <w:t xml:space="preserve"> </w:t>
      </w:r>
      <w:proofErr w:type="spellStart"/>
      <w:r w:rsidRPr="009C389F">
        <w:t>się</w:t>
      </w:r>
      <w:proofErr w:type="spellEnd"/>
      <w:r w:rsidRPr="009C389F">
        <w:t xml:space="preserve"> </w:t>
      </w:r>
      <w:proofErr w:type="spellStart"/>
      <w:r w:rsidRPr="009C389F">
        <w:t>uzyskać</w:t>
      </w:r>
      <w:proofErr w:type="spellEnd"/>
      <w:r w:rsidRPr="009C389F">
        <w:t xml:space="preserve"> </w:t>
      </w:r>
      <w:proofErr w:type="spellStart"/>
      <w:r w:rsidRPr="009C389F">
        <w:t>wartościowe</w:t>
      </w:r>
      <w:proofErr w:type="spellEnd"/>
      <w:r w:rsidRPr="009C389F">
        <w:t xml:space="preserve"> </w:t>
      </w:r>
      <w:proofErr w:type="spellStart"/>
      <w:r w:rsidRPr="009C389F">
        <w:t>informacje</w:t>
      </w:r>
      <w:proofErr w:type="spellEnd"/>
      <w:r w:rsidRPr="009C389F">
        <w:t xml:space="preserve">, </w:t>
      </w:r>
      <w:proofErr w:type="spellStart"/>
      <w:r w:rsidRPr="009C389F">
        <w:t>które</w:t>
      </w:r>
      <w:proofErr w:type="spellEnd"/>
      <w:r w:rsidRPr="009C389F">
        <w:t xml:space="preserve"> </w:t>
      </w:r>
      <w:proofErr w:type="spellStart"/>
      <w:r w:rsidRPr="009C389F">
        <w:t>mogą</w:t>
      </w:r>
      <w:proofErr w:type="spellEnd"/>
      <w:r w:rsidRPr="009C389F">
        <w:t xml:space="preserve"> </w:t>
      </w:r>
      <w:proofErr w:type="spellStart"/>
      <w:r w:rsidRPr="009C389F">
        <w:t>być</w:t>
      </w:r>
      <w:proofErr w:type="spellEnd"/>
      <w:r w:rsidRPr="009C389F">
        <w:t xml:space="preserve"> </w:t>
      </w:r>
      <w:proofErr w:type="spellStart"/>
      <w:r w:rsidRPr="009C389F">
        <w:t>użyteczne</w:t>
      </w:r>
      <w:proofErr w:type="spellEnd"/>
      <w:r w:rsidRPr="009C389F">
        <w:t xml:space="preserve"> w </w:t>
      </w:r>
      <w:proofErr w:type="spellStart"/>
      <w:r w:rsidRPr="009C389F">
        <w:t>podejmowaniu</w:t>
      </w:r>
      <w:proofErr w:type="spellEnd"/>
      <w:r w:rsidRPr="009C389F">
        <w:t xml:space="preserve"> </w:t>
      </w:r>
      <w:proofErr w:type="spellStart"/>
      <w:r w:rsidRPr="009C389F">
        <w:t>decyzji</w:t>
      </w:r>
      <w:proofErr w:type="spellEnd"/>
      <w:r w:rsidRPr="009C389F">
        <w:t xml:space="preserve"> </w:t>
      </w:r>
      <w:proofErr w:type="spellStart"/>
      <w:r w:rsidRPr="009C389F">
        <w:t>biznesowych</w:t>
      </w:r>
      <w:proofErr w:type="spellEnd"/>
      <w:r w:rsidRPr="009C389F">
        <w:t xml:space="preserve">. Analiza </w:t>
      </w:r>
      <w:proofErr w:type="spellStart"/>
      <w:r w:rsidRPr="009C389F">
        <w:t>sprzedaży</w:t>
      </w:r>
      <w:proofErr w:type="spellEnd"/>
      <w:r w:rsidRPr="009C389F">
        <w:t xml:space="preserve">, </w:t>
      </w:r>
      <w:proofErr w:type="spellStart"/>
      <w:r w:rsidRPr="009C389F">
        <w:t>trendów</w:t>
      </w:r>
      <w:proofErr w:type="spellEnd"/>
      <w:r w:rsidRPr="009C389F">
        <w:t xml:space="preserve"> </w:t>
      </w:r>
      <w:proofErr w:type="spellStart"/>
      <w:r w:rsidRPr="009C389F">
        <w:t>produktowych</w:t>
      </w:r>
      <w:proofErr w:type="spellEnd"/>
      <w:r w:rsidRPr="009C389F">
        <w:t xml:space="preserve"> </w:t>
      </w:r>
      <w:proofErr w:type="spellStart"/>
      <w:r w:rsidRPr="009C389F">
        <w:t>oraz</w:t>
      </w:r>
      <w:proofErr w:type="spellEnd"/>
      <w:r w:rsidRPr="009C389F">
        <w:t xml:space="preserve"> </w:t>
      </w:r>
      <w:proofErr w:type="spellStart"/>
      <w:r w:rsidRPr="009C389F">
        <w:t>analiza</w:t>
      </w:r>
      <w:proofErr w:type="spellEnd"/>
      <w:r w:rsidRPr="009C389F">
        <w:t xml:space="preserve"> </w:t>
      </w:r>
      <w:proofErr w:type="spellStart"/>
      <w:r w:rsidRPr="009C389F">
        <w:t>geograficzna</w:t>
      </w:r>
      <w:proofErr w:type="spellEnd"/>
      <w:r w:rsidRPr="009C389F">
        <w:t xml:space="preserve"> </w:t>
      </w:r>
      <w:proofErr w:type="spellStart"/>
      <w:r w:rsidRPr="009C389F">
        <w:t>dostarczyły</w:t>
      </w:r>
      <w:proofErr w:type="spellEnd"/>
      <w:r w:rsidRPr="009C389F">
        <w:t xml:space="preserve"> </w:t>
      </w:r>
      <w:proofErr w:type="spellStart"/>
      <w:r w:rsidRPr="009C389F">
        <w:t>istotnych</w:t>
      </w:r>
      <w:proofErr w:type="spellEnd"/>
      <w:r w:rsidRPr="009C389F">
        <w:t xml:space="preserve"> </w:t>
      </w:r>
      <w:proofErr w:type="spellStart"/>
      <w:r w:rsidRPr="009C389F">
        <w:t>wniosków</w:t>
      </w:r>
      <w:proofErr w:type="spellEnd"/>
      <w:r w:rsidRPr="009C389F">
        <w:t xml:space="preserve">, </w:t>
      </w:r>
      <w:proofErr w:type="spellStart"/>
      <w:r w:rsidRPr="009C389F">
        <w:t>które</w:t>
      </w:r>
      <w:proofErr w:type="spellEnd"/>
      <w:r w:rsidRPr="009C389F">
        <w:t xml:space="preserve"> </w:t>
      </w:r>
      <w:proofErr w:type="spellStart"/>
      <w:r w:rsidRPr="009C389F">
        <w:t>mogą</w:t>
      </w:r>
      <w:proofErr w:type="spellEnd"/>
      <w:r w:rsidRPr="009C389F">
        <w:t xml:space="preserve"> </w:t>
      </w:r>
      <w:proofErr w:type="spellStart"/>
      <w:r w:rsidRPr="009C389F">
        <w:t>pomóc</w:t>
      </w:r>
      <w:proofErr w:type="spellEnd"/>
      <w:r w:rsidRPr="009C389F">
        <w:t xml:space="preserve"> w </w:t>
      </w:r>
      <w:proofErr w:type="spellStart"/>
      <w:r w:rsidRPr="009C389F">
        <w:t>optymalizacji</w:t>
      </w:r>
      <w:proofErr w:type="spellEnd"/>
      <w:r w:rsidRPr="009C389F">
        <w:t xml:space="preserve"> </w:t>
      </w:r>
      <w:proofErr w:type="spellStart"/>
      <w:r w:rsidRPr="009C389F">
        <w:t>strategii</w:t>
      </w:r>
      <w:proofErr w:type="spellEnd"/>
      <w:r w:rsidRPr="009C389F">
        <w:t xml:space="preserve"> </w:t>
      </w:r>
      <w:proofErr w:type="spellStart"/>
      <w:r w:rsidRPr="009C389F">
        <w:t>sprzedażowej</w:t>
      </w:r>
      <w:proofErr w:type="spellEnd"/>
      <w:r w:rsidRPr="009C389F">
        <w:t xml:space="preserve"> </w:t>
      </w:r>
      <w:proofErr w:type="spellStart"/>
      <w:r w:rsidRPr="009C389F">
        <w:t>i</w:t>
      </w:r>
      <w:proofErr w:type="spellEnd"/>
      <w:r w:rsidRPr="009C389F">
        <w:t xml:space="preserve"> </w:t>
      </w:r>
      <w:proofErr w:type="spellStart"/>
      <w:r w:rsidRPr="009C389F">
        <w:t>marketingowej</w:t>
      </w:r>
      <w:proofErr w:type="spellEnd"/>
      <w:r w:rsidRPr="009C389F">
        <w:t xml:space="preserve">. </w:t>
      </w:r>
      <w:proofErr w:type="spellStart"/>
      <w:r w:rsidRPr="009C389F">
        <w:t>Dodatkowo</w:t>
      </w:r>
      <w:proofErr w:type="spellEnd"/>
      <w:r w:rsidRPr="009C389F">
        <w:t xml:space="preserve">, </w:t>
      </w:r>
      <w:proofErr w:type="spellStart"/>
      <w:r w:rsidRPr="009C389F">
        <w:t>zastosowanie</w:t>
      </w:r>
      <w:proofErr w:type="spellEnd"/>
      <w:r w:rsidRPr="009C389F">
        <w:t xml:space="preserve"> </w:t>
      </w:r>
      <w:proofErr w:type="spellStart"/>
      <w:r w:rsidRPr="009C389F">
        <w:t>środowiska</w:t>
      </w:r>
      <w:proofErr w:type="spellEnd"/>
      <w:r w:rsidRPr="009C389F">
        <w:t xml:space="preserve"> Docker </w:t>
      </w:r>
      <w:proofErr w:type="spellStart"/>
      <w:r w:rsidRPr="009C389F">
        <w:t>pozwoliło</w:t>
      </w:r>
      <w:proofErr w:type="spellEnd"/>
      <w:r w:rsidRPr="009C389F">
        <w:t xml:space="preserve"> </w:t>
      </w:r>
      <w:proofErr w:type="spellStart"/>
      <w:r w:rsidRPr="009C389F">
        <w:t>na</w:t>
      </w:r>
      <w:proofErr w:type="spellEnd"/>
      <w:r w:rsidRPr="009C389F">
        <w:t xml:space="preserve"> </w:t>
      </w:r>
      <w:proofErr w:type="spellStart"/>
      <w:r w:rsidRPr="009C389F">
        <w:t>łatwe</w:t>
      </w:r>
      <w:proofErr w:type="spellEnd"/>
      <w:r w:rsidRPr="009C389F">
        <w:t xml:space="preserve"> </w:t>
      </w:r>
      <w:proofErr w:type="spellStart"/>
      <w:r w:rsidRPr="009C389F">
        <w:t>uruchomienie</w:t>
      </w:r>
      <w:proofErr w:type="spellEnd"/>
      <w:r w:rsidRPr="009C389F">
        <w:t xml:space="preserve"> </w:t>
      </w:r>
      <w:proofErr w:type="spellStart"/>
      <w:r w:rsidRPr="009C389F">
        <w:t>i</w:t>
      </w:r>
      <w:proofErr w:type="spellEnd"/>
      <w:r w:rsidRPr="009C389F">
        <w:t xml:space="preserve"> </w:t>
      </w:r>
      <w:proofErr w:type="spellStart"/>
      <w:r w:rsidRPr="009C389F">
        <w:t>skalowanie</w:t>
      </w:r>
      <w:proofErr w:type="spellEnd"/>
      <w:r w:rsidRPr="009C389F">
        <w:t xml:space="preserve"> </w:t>
      </w:r>
      <w:proofErr w:type="spellStart"/>
      <w:r w:rsidRPr="009C389F">
        <w:t>aplikacji</w:t>
      </w:r>
      <w:proofErr w:type="spellEnd"/>
      <w:r w:rsidRPr="009C389F">
        <w:t xml:space="preserve"> w </w:t>
      </w:r>
      <w:proofErr w:type="spellStart"/>
      <w:r w:rsidRPr="009C389F">
        <w:t>różnych</w:t>
      </w:r>
      <w:proofErr w:type="spellEnd"/>
      <w:r w:rsidRPr="009C389F">
        <w:t xml:space="preserve"> </w:t>
      </w:r>
      <w:proofErr w:type="spellStart"/>
      <w:r w:rsidRPr="009C389F">
        <w:t>środowiskach</w:t>
      </w:r>
      <w:proofErr w:type="spellEnd"/>
      <w:r w:rsidRPr="009C389F">
        <w:t xml:space="preserve">, co </w:t>
      </w:r>
      <w:proofErr w:type="spellStart"/>
      <w:r w:rsidRPr="009C389F">
        <w:t>zwiększa</w:t>
      </w:r>
      <w:proofErr w:type="spellEnd"/>
      <w:r w:rsidRPr="009C389F">
        <w:t xml:space="preserve"> </w:t>
      </w:r>
      <w:proofErr w:type="spellStart"/>
      <w:r w:rsidRPr="009C389F">
        <w:t>elastyczność</w:t>
      </w:r>
      <w:proofErr w:type="spellEnd"/>
      <w:r w:rsidRPr="009C389F">
        <w:t xml:space="preserve"> </w:t>
      </w:r>
      <w:proofErr w:type="spellStart"/>
      <w:r w:rsidRPr="009C389F">
        <w:t>i</w:t>
      </w:r>
      <w:proofErr w:type="spellEnd"/>
      <w:r w:rsidRPr="009C389F">
        <w:t xml:space="preserve"> </w:t>
      </w:r>
      <w:proofErr w:type="spellStart"/>
      <w:r w:rsidRPr="009C389F">
        <w:t>efektywność</w:t>
      </w:r>
      <w:proofErr w:type="spellEnd"/>
      <w:r w:rsidRPr="009C389F">
        <w:t xml:space="preserve"> </w:t>
      </w:r>
      <w:proofErr w:type="spellStart"/>
      <w:r w:rsidRPr="009C389F">
        <w:t>przeprowadzanych</w:t>
      </w:r>
      <w:proofErr w:type="spellEnd"/>
      <w:r w:rsidRPr="009C389F">
        <w:t xml:space="preserve"> </w:t>
      </w:r>
      <w:proofErr w:type="spellStart"/>
      <w:r w:rsidRPr="009C389F">
        <w:t>analiz</w:t>
      </w:r>
      <w:proofErr w:type="spellEnd"/>
      <w:r w:rsidRPr="009C389F">
        <w:t>.</w:t>
      </w:r>
    </w:p>
    <w:sectPr w:rsidR="009C389F" w:rsidRPr="008A78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CC329D"/>
    <w:multiLevelType w:val="hybridMultilevel"/>
    <w:tmpl w:val="9F3E99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9104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8FA"/>
    <w:rsid w:val="004B260C"/>
    <w:rsid w:val="005F5ED6"/>
    <w:rsid w:val="007B09F6"/>
    <w:rsid w:val="008A78FA"/>
    <w:rsid w:val="009420B8"/>
    <w:rsid w:val="009C389F"/>
    <w:rsid w:val="00BA32D7"/>
    <w:rsid w:val="00BB7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169A415"/>
  <w15:chartTrackingRefBased/>
  <w15:docId w15:val="{17CC280B-C328-7447-A6B7-5951E5AF5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78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78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78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78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78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78F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78F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78F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78F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78FA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78FA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78FA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78FA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78FA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78FA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78FA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78FA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78FA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8A78F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78F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78F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78FA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8A78F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78FA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8A78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78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78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78FA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8A78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5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6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803</Words>
  <Characters>4579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Tonderski</dc:creator>
  <cp:keywords/>
  <dc:description/>
  <cp:lastModifiedBy>Maciej Tonderski</cp:lastModifiedBy>
  <cp:revision>1</cp:revision>
  <dcterms:created xsi:type="dcterms:W3CDTF">2024-05-25T10:21:00Z</dcterms:created>
  <dcterms:modified xsi:type="dcterms:W3CDTF">2024-05-25T10:33:00Z</dcterms:modified>
</cp:coreProperties>
</file>